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1E" w:rsidRDefault="00C6164B" w:rsidP="00C616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006F1E">
        <w:rPr>
          <w:b/>
          <w:sz w:val="28"/>
          <w:szCs w:val="28"/>
        </w:rPr>
        <w:t>ОТЧЁТ</w:t>
      </w:r>
    </w:p>
    <w:p w:rsidR="00006F1E" w:rsidRDefault="00566E60" w:rsidP="00006F1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контрольном мероприятии </w:t>
      </w:r>
      <w:r w:rsidR="00006F1E">
        <w:rPr>
          <w:b/>
          <w:sz w:val="28"/>
          <w:szCs w:val="28"/>
        </w:rPr>
        <w:t>соблюдения законодательства при исполнении  муниципальных заказов муниципальным учреждением управление образования муниципального образования «</w:t>
      </w:r>
      <w:proofErr w:type="spellStart"/>
      <w:r w:rsidR="00006F1E">
        <w:rPr>
          <w:b/>
          <w:sz w:val="28"/>
          <w:szCs w:val="28"/>
        </w:rPr>
        <w:t>Чердаклинский</w:t>
      </w:r>
      <w:proofErr w:type="spellEnd"/>
      <w:r w:rsidR="00006F1E">
        <w:rPr>
          <w:b/>
          <w:sz w:val="28"/>
          <w:szCs w:val="28"/>
        </w:rPr>
        <w:t xml:space="preserve"> район» за 2012 год и истекший период 2013 года.  </w:t>
      </w:r>
    </w:p>
    <w:p w:rsidR="00006F1E" w:rsidRDefault="00006F1E" w:rsidP="00006F1E">
      <w:pPr>
        <w:rPr>
          <w:sz w:val="28"/>
          <w:szCs w:val="28"/>
        </w:rPr>
      </w:pPr>
    </w:p>
    <w:p w:rsidR="00006F1E" w:rsidRDefault="00006F1E" w:rsidP="00006F1E">
      <w:pPr>
        <w:rPr>
          <w:sz w:val="28"/>
          <w:szCs w:val="28"/>
        </w:rPr>
      </w:pPr>
    </w:p>
    <w:p w:rsidR="00006F1E" w:rsidRDefault="00006F1E" w:rsidP="00006F1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Чердаклы                                                                        </w:t>
      </w:r>
      <w:r w:rsidR="00C6164B">
        <w:rPr>
          <w:sz w:val="28"/>
          <w:szCs w:val="28"/>
        </w:rPr>
        <w:t>24</w:t>
      </w:r>
      <w:r>
        <w:rPr>
          <w:sz w:val="28"/>
          <w:szCs w:val="28"/>
        </w:rPr>
        <w:t xml:space="preserve"> апреля 2013г.</w:t>
      </w:r>
    </w:p>
    <w:p w:rsidR="00006F1E" w:rsidRDefault="00006F1E" w:rsidP="00006F1E">
      <w:pPr>
        <w:jc w:val="both"/>
        <w:rPr>
          <w:sz w:val="28"/>
          <w:szCs w:val="28"/>
        </w:rPr>
      </w:pPr>
    </w:p>
    <w:p w:rsidR="001554D1" w:rsidRPr="00D47903" w:rsidRDefault="001554D1" w:rsidP="000A51A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47903">
        <w:rPr>
          <w:b/>
          <w:sz w:val="28"/>
          <w:szCs w:val="28"/>
        </w:rPr>
        <w:t>Основание для проведения контрольного мероприятия</w:t>
      </w:r>
      <w:r>
        <w:rPr>
          <w:b/>
          <w:sz w:val="28"/>
          <w:szCs w:val="28"/>
        </w:rPr>
        <w:t>:</w:t>
      </w:r>
    </w:p>
    <w:p w:rsidR="00156EBD" w:rsidRDefault="00156EBD" w:rsidP="00156EBD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Статья 17 Федерального закона от  21.07.2005 № 94-ФЗ «О размещении заказов на поставки товаров, выполнение работ, оказание услуг для государственных и муниципальных нужд» (далее – Закон о размещении заказов), п.5 ст.55 Устава муниципального образования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район», Распоряжение Совета Депутатов муниципального образования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 от 28.01.2009 № 02-р, план работы Контрольно-ревизионной комиссии на 2013 год, удостоверение на право проведения проверки № 03 от</w:t>
      </w:r>
      <w:proofErr w:type="gramEnd"/>
      <w:r>
        <w:rPr>
          <w:sz w:val="28"/>
          <w:szCs w:val="28"/>
        </w:rPr>
        <w:t xml:space="preserve"> 01 апреля 2013г.</w:t>
      </w:r>
    </w:p>
    <w:p w:rsidR="00156EBD" w:rsidRPr="00D47903" w:rsidRDefault="00156EBD" w:rsidP="001554D1">
      <w:pPr>
        <w:spacing w:line="276" w:lineRule="auto"/>
        <w:ind w:firstLine="708"/>
        <w:jc w:val="both"/>
        <w:rPr>
          <w:sz w:val="28"/>
          <w:szCs w:val="28"/>
        </w:rPr>
      </w:pPr>
    </w:p>
    <w:p w:rsidR="001554D1" w:rsidRPr="00D47903" w:rsidRDefault="001554D1" w:rsidP="001554D1">
      <w:pPr>
        <w:spacing w:line="276" w:lineRule="auto"/>
        <w:jc w:val="both"/>
        <w:rPr>
          <w:b/>
          <w:sz w:val="28"/>
          <w:szCs w:val="28"/>
        </w:rPr>
      </w:pPr>
      <w:r w:rsidRPr="00D47903">
        <w:rPr>
          <w:sz w:val="28"/>
          <w:szCs w:val="28"/>
        </w:rPr>
        <w:tab/>
      </w:r>
      <w:r>
        <w:rPr>
          <w:b/>
          <w:sz w:val="28"/>
          <w:szCs w:val="28"/>
        </w:rPr>
        <w:t>Цель контрольного мероприятия:</w:t>
      </w:r>
    </w:p>
    <w:p w:rsidR="00156EBD" w:rsidRDefault="00156EBD" w:rsidP="00156EB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Проверить исполнение законодательства о размещении заказов на поставки товаров, выполнение работ, оказание услуг для государственных и муниципальных нужд, исполнение муниципального заказа.</w:t>
      </w:r>
    </w:p>
    <w:p w:rsidR="00156EBD" w:rsidRDefault="00156EBD" w:rsidP="00156EBD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1554D1" w:rsidRDefault="001554D1" w:rsidP="001554D1">
      <w:pPr>
        <w:spacing w:line="276" w:lineRule="auto"/>
        <w:ind w:firstLine="4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Предмет контрольного мероприятия: </w:t>
      </w:r>
    </w:p>
    <w:p w:rsidR="001554D1" w:rsidRDefault="001554D1" w:rsidP="001554D1">
      <w:pPr>
        <w:spacing w:line="276" w:lineRule="auto"/>
        <w:ind w:firstLine="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6EBD">
        <w:rPr>
          <w:sz w:val="28"/>
          <w:szCs w:val="28"/>
        </w:rPr>
        <w:t>Д</w:t>
      </w:r>
      <w:r w:rsidR="00156EBD" w:rsidRPr="00156EBD">
        <w:rPr>
          <w:sz w:val="28"/>
          <w:szCs w:val="28"/>
        </w:rPr>
        <w:t>окументы и материалы по размещению муниципального заказа; муниципальные контракты; хозяйственные договоры; первичные и иные бухгалтерские учётные документы за 20</w:t>
      </w:r>
      <w:r w:rsidR="00156EBD">
        <w:rPr>
          <w:sz w:val="28"/>
          <w:szCs w:val="28"/>
        </w:rPr>
        <w:t>12</w:t>
      </w:r>
      <w:r w:rsidR="00156EBD" w:rsidRPr="00156EBD">
        <w:rPr>
          <w:sz w:val="28"/>
          <w:szCs w:val="28"/>
        </w:rPr>
        <w:t xml:space="preserve"> год</w:t>
      </w:r>
      <w:r w:rsidR="002D45BF">
        <w:rPr>
          <w:sz w:val="28"/>
          <w:szCs w:val="28"/>
        </w:rPr>
        <w:t xml:space="preserve"> и истекший период 2013 года</w:t>
      </w:r>
      <w:r w:rsidRPr="00070ED4">
        <w:rPr>
          <w:sz w:val="28"/>
          <w:szCs w:val="28"/>
        </w:rPr>
        <w:t>.</w:t>
      </w:r>
    </w:p>
    <w:p w:rsidR="002D45BF" w:rsidRPr="00530267" w:rsidRDefault="002D45BF" w:rsidP="001554D1">
      <w:pPr>
        <w:spacing w:line="276" w:lineRule="auto"/>
        <w:ind w:firstLine="483"/>
        <w:jc w:val="both"/>
        <w:rPr>
          <w:sz w:val="28"/>
          <w:szCs w:val="28"/>
        </w:rPr>
      </w:pPr>
    </w:p>
    <w:p w:rsidR="001554D1" w:rsidRDefault="001554D1" w:rsidP="001554D1">
      <w:pPr>
        <w:spacing w:line="276" w:lineRule="auto"/>
        <w:jc w:val="both"/>
        <w:rPr>
          <w:b/>
          <w:sz w:val="28"/>
          <w:szCs w:val="28"/>
        </w:rPr>
      </w:pPr>
      <w:r w:rsidRPr="00D47903">
        <w:rPr>
          <w:sz w:val="28"/>
          <w:szCs w:val="28"/>
        </w:rPr>
        <w:tab/>
      </w:r>
      <w:r w:rsidRPr="00D47903">
        <w:rPr>
          <w:b/>
          <w:sz w:val="28"/>
          <w:szCs w:val="28"/>
        </w:rPr>
        <w:t>Объект контрольного мероприятия</w:t>
      </w:r>
      <w:r>
        <w:rPr>
          <w:b/>
          <w:sz w:val="28"/>
          <w:szCs w:val="28"/>
        </w:rPr>
        <w:t>:</w:t>
      </w:r>
    </w:p>
    <w:p w:rsidR="002D45BF" w:rsidRDefault="002D45BF" w:rsidP="002D45B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учреждение управление образования муниципального образования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 Ульяновской области. </w:t>
      </w:r>
    </w:p>
    <w:p w:rsidR="002D45BF" w:rsidRDefault="002D45BF" w:rsidP="002D45BF">
      <w:pPr>
        <w:spacing w:line="276" w:lineRule="auto"/>
        <w:ind w:firstLine="720"/>
        <w:jc w:val="both"/>
        <w:rPr>
          <w:sz w:val="28"/>
          <w:szCs w:val="28"/>
        </w:rPr>
      </w:pPr>
    </w:p>
    <w:p w:rsidR="001554D1" w:rsidRDefault="001554D1" w:rsidP="001554D1">
      <w:pPr>
        <w:spacing w:line="276" w:lineRule="auto"/>
        <w:ind w:firstLine="708"/>
        <w:jc w:val="both"/>
        <w:rPr>
          <w:sz w:val="28"/>
          <w:szCs w:val="28"/>
        </w:rPr>
      </w:pPr>
      <w:r w:rsidRPr="0079654D">
        <w:rPr>
          <w:b/>
          <w:sz w:val="28"/>
          <w:szCs w:val="28"/>
        </w:rPr>
        <w:t>Проверяемый период деятельности</w:t>
      </w:r>
      <w:r w:rsidRPr="0079654D">
        <w:rPr>
          <w:sz w:val="28"/>
          <w:szCs w:val="28"/>
        </w:rPr>
        <w:t xml:space="preserve">: </w:t>
      </w:r>
    </w:p>
    <w:p w:rsidR="002D45BF" w:rsidRDefault="002D45BF" w:rsidP="002D45B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2012 год, истекший период 2013 года.</w:t>
      </w:r>
    </w:p>
    <w:p w:rsidR="000A51A4" w:rsidRDefault="000A51A4" w:rsidP="002D45BF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2D45BF" w:rsidRDefault="001554D1" w:rsidP="002D45BF">
      <w:pPr>
        <w:spacing w:line="276" w:lineRule="auto"/>
        <w:ind w:firstLine="720"/>
        <w:jc w:val="both"/>
        <w:rPr>
          <w:sz w:val="28"/>
          <w:szCs w:val="28"/>
        </w:rPr>
      </w:pPr>
      <w:r w:rsidRPr="00D47903">
        <w:rPr>
          <w:b/>
          <w:sz w:val="28"/>
          <w:szCs w:val="28"/>
        </w:rPr>
        <w:t>Срок проведения контрольного мероприятия</w:t>
      </w:r>
      <w:r w:rsidRPr="00D47903">
        <w:rPr>
          <w:sz w:val="28"/>
          <w:szCs w:val="28"/>
        </w:rPr>
        <w:t xml:space="preserve">: </w:t>
      </w:r>
    </w:p>
    <w:p w:rsidR="002D45BF" w:rsidRDefault="002D45BF" w:rsidP="002D45B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начало – 01 апреля 2013г.; окончание – 19 апреля 2013г.</w:t>
      </w:r>
    </w:p>
    <w:p w:rsidR="000A51A4" w:rsidRDefault="000A51A4" w:rsidP="002D45BF">
      <w:pPr>
        <w:spacing w:line="276" w:lineRule="auto"/>
        <w:ind w:firstLine="720"/>
        <w:jc w:val="both"/>
        <w:rPr>
          <w:sz w:val="28"/>
          <w:szCs w:val="28"/>
        </w:rPr>
      </w:pPr>
    </w:p>
    <w:p w:rsidR="000A51A4" w:rsidRPr="00E9273D" w:rsidRDefault="001554D1" w:rsidP="000A51A4">
      <w:pPr>
        <w:spacing w:line="276" w:lineRule="auto"/>
        <w:ind w:firstLine="708"/>
        <w:jc w:val="both"/>
        <w:rPr>
          <w:sz w:val="28"/>
          <w:szCs w:val="28"/>
        </w:rPr>
      </w:pPr>
      <w:r w:rsidRPr="00E9273D">
        <w:rPr>
          <w:b/>
          <w:sz w:val="28"/>
          <w:szCs w:val="28"/>
        </w:rPr>
        <w:t xml:space="preserve">Объём </w:t>
      </w:r>
      <w:r>
        <w:rPr>
          <w:b/>
          <w:sz w:val="28"/>
          <w:szCs w:val="28"/>
        </w:rPr>
        <w:t>проверенных средств:</w:t>
      </w:r>
      <w:r w:rsidRPr="008E22F5">
        <w:rPr>
          <w:sz w:val="28"/>
          <w:szCs w:val="28"/>
        </w:rPr>
        <w:t xml:space="preserve"> </w:t>
      </w:r>
      <w:r w:rsidR="00711608">
        <w:rPr>
          <w:sz w:val="28"/>
          <w:szCs w:val="28"/>
        </w:rPr>
        <w:t>2556853,2</w:t>
      </w:r>
      <w:r>
        <w:rPr>
          <w:sz w:val="28"/>
          <w:szCs w:val="28"/>
        </w:rPr>
        <w:t xml:space="preserve"> рублей.</w:t>
      </w:r>
    </w:p>
    <w:p w:rsidR="001554D1" w:rsidRDefault="001554D1" w:rsidP="001554D1">
      <w:pPr>
        <w:spacing w:after="120"/>
        <w:ind w:firstLine="709"/>
        <w:jc w:val="both"/>
        <w:rPr>
          <w:sz w:val="28"/>
          <w:szCs w:val="28"/>
        </w:rPr>
      </w:pPr>
      <w:r w:rsidRPr="00E9273D">
        <w:rPr>
          <w:b/>
          <w:sz w:val="28"/>
          <w:szCs w:val="28"/>
        </w:rPr>
        <w:lastRenderedPageBreak/>
        <w:t xml:space="preserve">Общая сумма нарушений:   </w:t>
      </w:r>
      <w:r w:rsidR="001A724C">
        <w:rPr>
          <w:sz w:val="28"/>
          <w:szCs w:val="28"/>
        </w:rPr>
        <w:t>12282</w:t>
      </w:r>
      <w:r w:rsidR="000A51A4">
        <w:rPr>
          <w:sz w:val="28"/>
          <w:szCs w:val="28"/>
        </w:rPr>
        <w:t>3</w:t>
      </w:r>
      <w:r w:rsidR="001A724C">
        <w:rPr>
          <w:sz w:val="28"/>
          <w:szCs w:val="28"/>
        </w:rPr>
        <w:t xml:space="preserve">2,2 </w:t>
      </w:r>
      <w:r w:rsidRPr="00B3797C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в том числе: </w:t>
      </w:r>
      <w:r w:rsidRPr="00E9273D">
        <w:rPr>
          <w:sz w:val="28"/>
          <w:szCs w:val="28"/>
        </w:rPr>
        <w:t xml:space="preserve">не правомерное использование бюджетных средств – </w:t>
      </w:r>
      <w:r w:rsidR="00A66D35">
        <w:rPr>
          <w:sz w:val="28"/>
          <w:szCs w:val="28"/>
        </w:rPr>
        <w:t xml:space="preserve">5814,8 </w:t>
      </w:r>
      <w:r w:rsidRPr="00E9273D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E9273D">
        <w:rPr>
          <w:sz w:val="28"/>
          <w:szCs w:val="28"/>
        </w:rPr>
        <w:t xml:space="preserve">, </w:t>
      </w:r>
      <w:r w:rsidR="00A66D35">
        <w:rPr>
          <w:sz w:val="28"/>
          <w:szCs w:val="28"/>
        </w:rPr>
        <w:t>неэффективное использование бюджетных средств – 607107,5 рублей, нарушения законодательства о бухгалтерском учёте и финансовой отчётности - 22500</w:t>
      </w:r>
      <w:r w:rsidRPr="00E9273D">
        <w:rPr>
          <w:sz w:val="28"/>
          <w:szCs w:val="28"/>
        </w:rPr>
        <w:t xml:space="preserve"> рублей, </w:t>
      </w:r>
      <w:r w:rsidR="00A66D35">
        <w:rPr>
          <w:sz w:val="28"/>
          <w:szCs w:val="28"/>
        </w:rPr>
        <w:t xml:space="preserve">нарушения законодательства о размещении заказов для </w:t>
      </w:r>
      <w:r>
        <w:rPr>
          <w:sz w:val="28"/>
          <w:szCs w:val="28"/>
        </w:rPr>
        <w:t xml:space="preserve"> </w:t>
      </w:r>
      <w:r w:rsidR="00A66D35">
        <w:rPr>
          <w:sz w:val="28"/>
          <w:szCs w:val="28"/>
        </w:rPr>
        <w:t xml:space="preserve">государственных и муниципальных нужд </w:t>
      </w:r>
      <w:r w:rsidR="000A51A4">
        <w:rPr>
          <w:sz w:val="28"/>
          <w:szCs w:val="28"/>
        </w:rPr>
        <w:t>–</w:t>
      </w:r>
      <w:r w:rsidR="00A66D35">
        <w:rPr>
          <w:sz w:val="28"/>
          <w:szCs w:val="28"/>
        </w:rPr>
        <w:t xml:space="preserve"> </w:t>
      </w:r>
      <w:r w:rsidR="000A51A4">
        <w:rPr>
          <w:sz w:val="28"/>
          <w:szCs w:val="28"/>
        </w:rPr>
        <w:t xml:space="preserve">592809,9 </w:t>
      </w:r>
      <w:r>
        <w:rPr>
          <w:sz w:val="28"/>
          <w:szCs w:val="28"/>
        </w:rPr>
        <w:t>рублей</w:t>
      </w:r>
      <w:r w:rsidRPr="00E9273D">
        <w:rPr>
          <w:sz w:val="28"/>
          <w:szCs w:val="28"/>
        </w:rPr>
        <w:t>.</w:t>
      </w:r>
    </w:p>
    <w:p w:rsidR="000A51A4" w:rsidRDefault="000A51A4" w:rsidP="001554D1">
      <w:pPr>
        <w:spacing w:after="120"/>
        <w:ind w:firstLine="709"/>
        <w:jc w:val="both"/>
        <w:rPr>
          <w:sz w:val="28"/>
          <w:szCs w:val="28"/>
        </w:rPr>
      </w:pPr>
    </w:p>
    <w:p w:rsidR="001554D1" w:rsidRDefault="001554D1" w:rsidP="001554D1">
      <w:pPr>
        <w:spacing w:after="120"/>
        <w:ind w:firstLine="709"/>
        <w:jc w:val="both"/>
        <w:rPr>
          <w:b/>
          <w:sz w:val="28"/>
          <w:szCs w:val="28"/>
        </w:rPr>
      </w:pPr>
      <w:r w:rsidRPr="00E9273D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езультаты контрольного мероприятия: </w:t>
      </w:r>
    </w:p>
    <w:p w:rsidR="00955C00" w:rsidRDefault="002240B1" w:rsidP="00955C0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Реестр закупок осуществленных без заключения муниципальных контрактов ведется с соблюдением требований законодательства, но проверкой полноты сведений, отражённых в Реестрах, </w:t>
      </w:r>
      <w:r w:rsidRPr="00AD31BA">
        <w:rPr>
          <w:rFonts w:ascii="Times New Roman" w:hAnsi="Times New Roman"/>
          <w:b/>
          <w:sz w:val="28"/>
          <w:szCs w:val="28"/>
        </w:rPr>
        <w:t>установлены нарушения</w:t>
      </w:r>
      <w:r>
        <w:rPr>
          <w:rFonts w:ascii="Times New Roman" w:hAnsi="Times New Roman"/>
          <w:sz w:val="28"/>
          <w:szCs w:val="28"/>
        </w:rPr>
        <w:t>:</w:t>
      </w:r>
    </w:p>
    <w:p w:rsidR="002240B1" w:rsidRDefault="00955C00" w:rsidP="00955C0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40B1">
        <w:rPr>
          <w:rFonts w:ascii="Times New Roman" w:hAnsi="Times New Roman"/>
          <w:sz w:val="28"/>
          <w:szCs w:val="28"/>
        </w:rPr>
        <w:t xml:space="preserve">согласно Реестру договоров, заключенных без проведения процедуры запроса котировок цен (до 100 тыс. руб.) в 2012 году, учреждением заключено 47 договоров на общую сумму 969775,28 рублей, проверкой же установлено заключение 48 договоров на сумму 971275,28 рублей.  В Реестре </w:t>
      </w:r>
      <w:r w:rsidR="002240B1" w:rsidRPr="002240B1">
        <w:rPr>
          <w:rFonts w:ascii="Times New Roman" w:hAnsi="Times New Roman"/>
          <w:b/>
          <w:sz w:val="28"/>
          <w:szCs w:val="28"/>
        </w:rPr>
        <w:t>отсутствует договор</w:t>
      </w:r>
      <w:r w:rsidR="002240B1">
        <w:rPr>
          <w:rFonts w:ascii="Times New Roman" w:hAnsi="Times New Roman"/>
          <w:sz w:val="28"/>
          <w:szCs w:val="28"/>
        </w:rPr>
        <w:t xml:space="preserve"> с ООО «СБ и</w:t>
      </w:r>
      <w:proofErr w:type="gramStart"/>
      <w:r w:rsidR="002240B1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2240B1">
        <w:rPr>
          <w:rFonts w:ascii="Times New Roman" w:hAnsi="Times New Roman"/>
          <w:sz w:val="28"/>
          <w:szCs w:val="28"/>
        </w:rPr>
        <w:t xml:space="preserve">» №739065669 от 15.11.2012 года </w:t>
      </w:r>
      <w:r w:rsidR="002240B1" w:rsidRPr="002240B1">
        <w:rPr>
          <w:rFonts w:ascii="Times New Roman" w:hAnsi="Times New Roman"/>
          <w:b/>
          <w:sz w:val="28"/>
          <w:szCs w:val="28"/>
        </w:rPr>
        <w:t xml:space="preserve">в сумме 1500 рублей </w:t>
      </w:r>
      <w:r w:rsidR="002240B1">
        <w:rPr>
          <w:rFonts w:ascii="Times New Roman" w:hAnsi="Times New Roman"/>
          <w:sz w:val="28"/>
          <w:szCs w:val="28"/>
        </w:rPr>
        <w:t xml:space="preserve">на приобретение Программы. В уполномоченный орган по размещению заказов для нужд муниципальных заказчиков даны </w:t>
      </w:r>
      <w:r w:rsidR="002240B1" w:rsidRPr="00955C00">
        <w:rPr>
          <w:rFonts w:ascii="Times New Roman" w:hAnsi="Times New Roman"/>
          <w:sz w:val="28"/>
          <w:szCs w:val="28"/>
        </w:rPr>
        <w:t>нереальные Сведения по пункту 14 части 2 статьи 55 закона №94-ФЗ</w:t>
      </w:r>
      <w:r w:rsidR="002240B1">
        <w:rPr>
          <w:rFonts w:ascii="Times New Roman" w:hAnsi="Times New Roman"/>
          <w:sz w:val="28"/>
          <w:szCs w:val="28"/>
        </w:rPr>
        <w:t xml:space="preserve">.  </w:t>
      </w:r>
      <w:r w:rsidR="002240B1" w:rsidRPr="00DF42D8">
        <w:rPr>
          <w:rFonts w:ascii="Times New Roman" w:hAnsi="Times New Roman"/>
          <w:b/>
          <w:sz w:val="28"/>
          <w:szCs w:val="28"/>
        </w:rPr>
        <w:t>В нарушение ст.73 Бюджетного Кодекса РФ от 31.07.1998 г №145 ФЗ</w:t>
      </w:r>
      <w:r w:rsidR="002240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0B1">
        <w:rPr>
          <w:rFonts w:ascii="Times New Roman" w:hAnsi="Times New Roman"/>
          <w:sz w:val="28"/>
          <w:szCs w:val="28"/>
        </w:rPr>
        <w:t>выявленые</w:t>
      </w:r>
      <w:proofErr w:type="spellEnd"/>
      <w:r w:rsidR="002240B1">
        <w:rPr>
          <w:rFonts w:ascii="Times New Roman" w:hAnsi="Times New Roman"/>
          <w:sz w:val="28"/>
          <w:szCs w:val="28"/>
        </w:rPr>
        <w:t xml:space="preserve"> расхождения с отчетностью в уполномоченный орган составили по состоянию на 01.01.2013 года – 1.5 тыс. руб.;</w:t>
      </w:r>
    </w:p>
    <w:p w:rsidR="002240B1" w:rsidRDefault="002240B1" w:rsidP="002240B1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Реестре договоров за 2013 год на день проверки </w:t>
      </w:r>
      <w:r w:rsidRPr="002240B1">
        <w:rPr>
          <w:rFonts w:ascii="Times New Roman" w:hAnsi="Times New Roman"/>
          <w:b/>
          <w:sz w:val="28"/>
          <w:szCs w:val="28"/>
        </w:rPr>
        <w:t xml:space="preserve">отсутствовала информация </w:t>
      </w:r>
      <w:r>
        <w:rPr>
          <w:rFonts w:ascii="Times New Roman" w:hAnsi="Times New Roman"/>
          <w:sz w:val="28"/>
          <w:szCs w:val="28"/>
        </w:rPr>
        <w:t xml:space="preserve">о заключенных договорах  (до 100 тыс. руб.) по двум договорам за февраль и март месяцы в общей </w:t>
      </w:r>
      <w:r w:rsidRPr="002240B1">
        <w:rPr>
          <w:rFonts w:ascii="Times New Roman" w:hAnsi="Times New Roman"/>
          <w:b/>
          <w:sz w:val="28"/>
          <w:szCs w:val="28"/>
        </w:rPr>
        <w:t xml:space="preserve">сумме 21 </w:t>
      </w:r>
      <w:proofErr w:type="spellStart"/>
      <w:r w:rsidRPr="002240B1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2240B1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2240B1">
        <w:rPr>
          <w:rFonts w:ascii="Times New Roman" w:hAnsi="Times New Roman"/>
          <w:b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. В ходе проверки Реестр дополнен. Всего в текущем году учреждением заключено 11 договоров на общую сумму 231402,9 рублей;</w:t>
      </w:r>
    </w:p>
    <w:p w:rsidR="002240B1" w:rsidRDefault="00DF42D8" w:rsidP="002240B1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240B1">
        <w:rPr>
          <w:rFonts w:ascii="Times New Roman" w:hAnsi="Times New Roman"/>
          <w:sz w:val="28"/>
          <w:szCs w:val="28"/>
        </w:rPr>
        <w:t xml:space="preserve"> При заключении гражданско-правовых договоров в сумме до 100 тыс. руб. в 35 случаях на договора в общей </w:t>
      </w:r>
      <w:r w:rsidR="002240B1" w:rsidRPr="00DF42D8">
        <w:rPr>
          <w:rFonts w:ascii="Times New Roman" w:hAnsi="Times New Roman"/>
          <w:b/>
          <w:sz w:val="28"/>
          <w:szCs w:val="28"/>
        </w:rPr>
        <w:t xml:space="preserve">сумме 607107,53 руб. отсутствует мониторинг цен </w:t>
      </w:r>
      <w:r w:rsidR="002240B1">
        <w:rPr>
          <w:rFonts w:ascii="Times New Roman" w:hAnsi="Times New Roman"/>
          <w:sz w:val="28"/>
          <w:szCs w:val="28"/>
        </w:rPr>
        <w:t xml:space="preserve">(сравнительный анализ цен среди поставщиков и подрядчиков) </w:t>
      </w:r>
      <w:r w:rsidR="002240B1" w:rsidRPr="00DF42D8">
        <w:rPr>
          <w:rFonts w:ascii="Times New Roman" w:hAnsi="Times New Roman"/>
          <w:b/>
          <w:sz w:val="28"/>
          <w:szCs w:val="28"/>
        </w:rPr>
        <w:t>в нарушение ст.34 БКРФ</w:t>
      </w:r>
      <w:r w:rsidR="002240B1">
        <w:rPr>
          <w:rFonts w:ascii="Times New Roman" w:hAnsi="Times New Roman"/>
          <w:sz w:val="28"/>
          <w:szCs w:val="28"/>
        </w:rPr>
        <w:t>.</w:t>
      </w:r>
    </w:p>
    <w:p w:rsidR="002240B1" w:rsidRDefault="00DF42D8" w:rsidP="002240B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="002240B1">
        <w:rPr>
          <w:rFonts w:ascii="Times New Roman" w:hAnsi="Times New Roman"/>
          <w:bCs/>
          <w:sz w:val="28"/>
          <w:szCs w:val="28"/>
        </w:rPr>
        <w:t xml:space="preserve">В ходе проверки заключенных договоров на поставку товаров, выполнение работ, оказание услуг на сумму, превышающую установленный Центральным банком Российской Федерации предельный размер расчет наличными деньгами в РФ между юридическими лицами по одной сделке, </w:t>
      </w:r>
      <w:r w:rsidR="002240B1">
        <w:rPr>
          <w:rFonts w:ascii="Times New Roman" w:hAnsi="Times New Roman"/>
          <w:bCs/>
          <w:sz w:val="28"/>
          <w:szCs w:val="28"/>
        </w:rPr>
        <w:lastRenderedPageBreak/>
        <w:t xml:space="preserve">без размещения заказов на поставки товаров, выполнение работ, оказание услуг для муниципальных нужд </w:t>
      </w:r>
      <w:r w:rsidR="002240B1" w:rsidRPr="00AD31BA">
        <w:rPr>
          <w:rFonts w:ascii="Times New Roman" w:hAnsi="Times New Roman"/>
          <w:b/>
          <w:bCs/>
          <w:sz w:val="28"/>
          <w:szCs w:val="28"/>
        </w:rPr>
        <w:t>установлено следующее</w:t>
      </w:r>
      <w:r w:rsidR="002240B1">
        <w:rPr>
          <w:rFonts w:ascii="Times New Roman" w:hAnsi="Times New Roman"/>
          <w:bCs/>
          <w:sz w:val="28"/>
          <w:szCs w:val="28"/>
        </w:rPr>
        <w:t>:</w:t>
      </w:r>
    </w:p>
    <w:p w:rsidR="002240B1" w:rsidRDefault="00DF42D8" w:rsidP="002240B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40B1">
        <w:rPr>
          <w:sz w:val="28"/>
          <w:szCs w:val="28"/>
        </w:rPr>
        <w:t xml:space="preserve">В 2012 году было заключено 2 муниципальных контракта по ст. 55 Закона № 94-ФЗ у единственного поставщика в общей сумме 176265,13 руб. и </w:t>
      </w:r>
      <w:r w:rsidR="002240B1" w:rsidRPr="00DF42D8">
        <w:rPr>
          <w:b/>
          <w:sz w:val="28"/>
          <w:szCs w:val="28"/>
        </w:rPr>
        <w:t>в нарушение Федерального законодательства о закупках</w:t>
      </w:r>
      <w:r w:rsidR="002240B1">
        <w:rPr>
          <w:sz w:val="28"/>
          <w:szCs w:val="28"/>
        </w:rPr>
        <w:t xml:space="preserve"> 1 дополнительное соглашение к контракту 2011 года </w:t>
      </w:r>
      <w:r w:rsidR="002240B1" w:rsidRPr="00DF42D8">
        <w:rPr>
          <w:b/>
          <w:sz w:val="28"/>
          <w:szCs w:val="28"/>
        </w:rPr>
        <w:t>в сумме 100814,75 рублей</w:t>
      </w:r>
      <w:r w:rsidR="002240B1">
        <w:rPr>
          <w:b/>
          <w:sz w:val="28"/>
          <w:szCs w:val="28"/>
        </w:rPr>
        <w:t xml:space="preserve"> </w:t>
      </w:r>
      <w:r w:rsidR="002240B1">
        <w:rPr>
          <w:sz w:val="28"/>
          <w:szCs w:val="28"/>
        </w:rPr>
        <w:t xml:space="preserve">за услуги связи. Данный контракт № 31061 от 01.01.2011г. первоначально был заключен в сумме 75000 руб. со сроком исполнения - декабрь 2011г. </w:t>
      </w:r>
    </w:p>
    <w:p w:rsidR="002240B1" w:rsidRDefault="002240B1" w:rsidP="002240B1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Пункт договора 4.2 о пролонгации на один календарный год </w:t>
      </w:r>
      <w:r w:rsidRPr="00DF42D8">
        <w:rPr>
          <w:b/>
          <w:sz w:val="28"/>
          <w:szCs w:val="28"/>
        </w:rPr>
        <w:t>противоречит бюджетному законодательству</w:t>
      </w:r>
      <w:r>
        <w:rPr>
          <w:sz w:val="28"/>
          <w:szCs w:val="28"/>
        </w:rPr>
        <w:t xml:space="preserve">, так как бюджет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 принят на один финансовый год.</w:t>
      </w:r>
    </w:p>
    <w:p w:rsidR="002240B1" w:rsidRDefault="002240B1" w:rsidP="002240B1">
      <w:pPr>
        <w:spacing w:line="276" w:lineRule="auto"/>
        <w:ind w:firstLine="720"/>
        <w:jc w:val="both"/>
        <w:rPr>
          <w:sz w:val="28"/>
          <w:szCs w:val="28"/>
        </w:rPr>
      </w:pPr>
      <w:r w:rsidRPr="00DF42D8">
        <w:rPr>
          <w:b/>
          <w:sz w:val="28"/>
          <w:szCs w:val="28"/>
        </w:rPr>
        <w:t xml:space="preserve"> Контракт изменён после окончания срока исполнения</w:t>
      </w:r>
      <w:r>
        <w:rPr>
          <w:sz w:val="28"/>
          <w:szCs w:val="28"/>
        </w:rPr>
        <w:t>, т.е. в следующем финансовом (2012 году), сумма контракта увеличена на 25814,75 руб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В отчетах уполномоченному органу эта сумма не отражена, на эту сумму установлено расхождение по принятым обязательствам. </w:t>
      </w:r>
    </w:p>
    <w:p w:rsidR="002240B1" w:rsidRPr="00DF42D8" w:rsidRDefault="002240B1" w:rsidP="002240B1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DF42D8">
        <w:rPr>
          <w:b/>
          <w:sz w:val="28"/>
          <w:szCs w:val="28"/>
        </w:rPr>
        <w:t xml:space="preserve">В нарушение Федерального закона № 94-ФЗ: </w:t>
      </w:r>
    </w:p>
    <w:p w:rsidR="002240B1" w:rsidRDefault="002240B1" w:rsidP="002240B1">
      <w:pPr>
        <w:spacing w:line="276" w:lineRule="auto"/>
        <w:ind w:firstLine="72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5FF0">
        <w:rPr>
          <w:b/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E45FF0">
        <w:rPr>
          <w:b/>
          <w:sz w:val="28"/>
          <w:szCs w:val="28"/>
        </w:rPr>
        <w:t>опубликованы на сайте</w:t>
      </w:r>
      <w:r>
        <w:rPr>
          <w:sz w:val="28"/>
          <w:szCs w:val="28"/>
        </w:rPr>
        <w:t xml:space="preserve"> </w:t>
      </w:r>
      <w:hyperlink r:id="rId8" w:history="1">
        <w:r>
          <w:rPr>
            <w:rStyle w:val="a3"/>
            <w:sz w:val="28"/>
            <w:szCs w:val="28"/>
          </w:rPr>
          <w:t>www.zakupki.gov.ru</w:t>
        </w:r>
      </w:hyperlink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 xml:space="preserve">27.02.2012г., т.е. </w:t>
      </w:r>
      <w:r w:rsidRPr="00E45FF0">
        <w:rPr>
          <w:b/>
          <w:sz w:val="28"/>
          <w:szCs w:val="28"/>
        </w:rPr>
        <w:t>с задержкой более года</w:t>
      </w:r>
      <w:r>
        <w:rPr>
          <w:sz w:val="28"/>
          <w:szCs w:val="28"/>
        </w:rPr>
        <w:t xml:space="preserve"> (по закону – в течение трёх рабочих дней);</w:t>
      </w:r>
      <w:r>
        <w:rPr>
          <w:i/>
          <w:iCs/>
          <w:sz w:val="28"/>
          <w:szCs w:val="28"/>
        </w:rPr>
        <w:t xml:space="preserve"> </w:t>
      </w:r>
    </w:p>
    <w:p w:rsidR="002240B1" w:rsidRDefault="002240B1" w:rsidP="002240B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5FF0">
        <w:rPr>
          <w:b/>
          <w:sz w:val="28"/>
          <w:szCs w:val="28"/>
        </w:rPr>
        <w:t>Исполнение</w:t>
      </w:r>
      <w:r>
        <w:rPr>
          <w:sz w:val="28"/>
          <w:szCs w:val="28"/>
        </w:rPr>
        <w:t xml:space="preserve"> - 28.02.2012г., т.е. </w:t>
      </w:r>
      <w:r w:rsidRPr="00E45FF0">
        <w:rPr>
          <w:b/>
          <w:sz w:val="28"/>
          <w:szCs w:val="28"/>
        </w:rPr>
        <w:t>с задержкой на 2 месяца</w:t>
      </w:r>
      <w:r>
        <w:rPr>
          <w:sz w:val="28"/>
          <w:szCs w:val="28"/>
        </w:rPr>
        <w:t xml:space="preserve"> (ст. 9, 11 № 94-ФЗ);</w:t>
      </w:r>
    </w:p>
    <w:p w:rsidR="002240B1" w:rsidRDefault="002240B1" w:rsidP="002240B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45FF0">
        <w:rPr>
          <w:b/>
          <w:sz w:val="28"/>
          <w:szCs w:val="28"/>
        </w:rPr>
        <w:t>Доп</w:t>
      </w:r>
      <w:proofErr w:type="gramStart"/>
      <w:r w:rsidRPr="00E45FF0">
        <w:rPr>
          <w:b/>
          <w:sz w:val="28"/>
          <w:szCs w:val="28"/>
        </w:rPr>
        <w:t>.С</w:t>
      </w:r>
      <w:proofErr w:type="gramEnd"/>
      <w:r w:rsidRPr="00E45FF0">
        <w:rPr>
          <w:b/>
          <w:sz w:val="28"/>
          <w:szCs w:val="28"/>
        </w:rPr>
        <w:t>оглашение</w:t>
      </w:r>
      <w:proofErr w:type="spellEnd"/>
      <w:r w:rsidRPr="00E45FF0">
        <w:rPr>
          <w:b/>
          <w:sz w:val="28"/>
          <w:szCs w:val="28"/>
        </w:rPr>
        <w:t xml:space="preserve"> заключено</w:t>
      </w:r>
      <w:r>
        <w:rPr>
          <w:sz w:val="28"/>
          <w:szCs w:val="28"/>
        </w:rPr>
        <w:t xml:space="preserve"> в следующем финансовом году -14.02.2012г., т.е. </w:t>
      </w:r>
      <w:r w:rsidRPr="00E45FF0">
        <w:rPr>
          <w:b/>
          <w:sz w:val="28"/>
          <w:szCs w:val="28"/>
        </w:rPr>
        <w:t>через 1,5 месяца по истечении срока исполнения</w:t>
      </w:r>
      <w:r>
        <w:rPr>
          <w:sz w:val="28"/>
          <w:szCs w:val="28"/>
        </w:rPr>
        <w:t>;</w:t>
      </w:r>
    </w:p>
    <w:p w:rsidR="002240B1" w:rsidRDefault="002240B1" w:rsidP="002240B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5FF0">
        <w:rPr>
          <w:b/>
          <w:sz w:val="28"/>
          <w:szCs w:val="28"/>
        </w:rPr>
        <w:t>Сведения об изменениях</w:t>
      </w:r>
      <w:r>
        <w:rPr>
          <w:sz w:val="28"/>
          <w:szCs w:val="28"/>
        </w:rPr>
        <w:t xml:space="preserve"> опубликованы на сайте </w:t>
      </w:r>
      <w:r w:rsidRPr="00E45FF0">
        <w:rPr>
          <w:b/>
          <w:sz w:val="28"/>
          <w:szCs w:val="28"/>
        </w:rPr>
        <w:t>с опозданием почти на 2 недели</w:t>
      </w:r>
      <w:r>
        <w:rPr>
          <w:sz w:val="28"/>
          <w:szCs w:val="28"/>
        </w:rPr>
        <w:t xml:space="preserve"> – 27.02.2012 г. </w:t>
      </w:r>
    </w:p>
    <w:p w:rsidR="002240B1" w:rsidRDefault="002240B1" w:rsidP="002240B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сумма была увеличена, несмотря на недостаточные ассигнования, выделенные из бюджета на эти цели, что является </w:t>
      </w:r>
      <w:r w:rsidRPr="00392F66">
        <w:rPr>
          <w:b/>
          <w:sz w:val="28"/>
          <w:szCs w:val="28"/>
        </w:rPr>
        <w:t>нарушением бюджетного законодательства</w:t>
      </w:r>
      <w:r>
        <w:rPr>
          <w:sz w:val="28"/>
          <w:szCs w:val="28"/>
        </w:rPr>
        <w:t xml:space="preserve"> в части соблюдения лимитов предусмотренных бюджетных обязательств на конкретные цели. </w:t>
      </w:r>
      <w:r w:rsidRPr="00E45FF0">
        <w:rPr>
          <w:b/>
          <w:sz w:val="28"/>
          <w:szCs w:val="28"/>
        </w:rPr>
        <w:t>Превышение лимитов бюджетных обязательств составило 5814,75 руб. (п.2 ст.72, ст.219 БК РФ).</w:t>
      </w:r>
    </w:p>
    <w:p w:rsidR="002240B1" w:rsidRDefault="002240B1" w:rsidP="002240B1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2240B1" w:rsidRDefault="00E45FF0" w:rsidP="002240B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240B1">
        <w:rPr>
          <w:sz w:val="28"/>
          <w:szCs w:val="28"/>
        </w:rPr>
        <w:t>В истекшем периоде 2013 года по ст. 55 Закона № 94-ФЗ было заключено также 2 Контракта у единственного поставщика в общей сумме 153500 руб. и 1 дополнительное соглашение к контракту 2012 года</w:t>
      </w:r>
      <w:r w:rsidR="002240B1">
        <w:rPr>
          <w:b/>
          <w:sz w:val="28"/>
          <w:szCs w:val="28"/>
        </w:rPr>
        <w:t xml:space="preserve"> </w:t>
      </w:r>
      <w:r w:rsidR="002240B1" w:rsidRPr="00E45FF0">
        <w:rPr>
          <w:b/>
          <w:sz w:val="28"/>
          <w:szCs w:val="28"/>
        </w:rPr>
        <w:t>в сумме 121211,64 рублей</w:t>
      </w:r>
      <w:r w:rsidR="002240B1">
        <w:rPr>
          <w:sz w:val="28"/>
          <w:szCs w:val="28"/>
        </w:rPr>
        <w:t xml:space="preserve"> за услуги связи. В результате, имеют место </w:t>
      </w:r>
      <w:r w:rsidR="002240B1" w:rsidRPr="00E45FF0">
        <w:rPr>
          <w:b/>
          <w:sz w:val="28"/>
          <w:szCs w:val="28"/>
        </w:rPr>
        <w:t>нарушения Федерального закона № 94-ФЗ</w:t>
      </w:r>
      <w:r w:rsidR="002240B1">
        <w:rPr>
          <w:sz w:val="28"/>
          <w:szCs w:val="28"/>
        </w:rPr>
        <w:t xml:space="preserve"> аналогичные прошлому году, так:</w:t>
      </w:r>
    </w:p>
    <w:p w:rsidR="002240B1" w:rsidRDefault="002240B1" w:rsidP="002240B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 Контракту от 24.01.2012г. в сумме 115000руб. при установленном контрактом сроке исполнения - декабрь 2013г. </w:t>
      </w:r>
      <w:r w:rsidRPr="00E45FF0">
        <w:rPr>
          <w:b/>
          <w:sz w:val="28"/>
          <w:szCs w:val="28"/>
        </w:rPr>
        <w:t>внесены изменения</w:t>
      </w:r>
      <w:r>
        <w:rPr>
          <w:sz w:val="28"/>
          <w:szCs w:val="28"/>
        </w:rPr>
        <w:t xml:space="preserve"> в сумме 6211,64 руб.  в следующем финансовом году - 23.01.2013 г. дополнительным соглашением, т.е. </w:t>
      </w:r>
      <w:r w:rsidRPr="00E45FF0">
        <w:rPr>
          <w:b/>
          <w:sz w:val="28"/>
          <w:szCs w:val="28"/>
        </w:rPr>
        <w:t>после истечения срока исполнения контракта</w:t>
      </w:r>
      <w:r>
        <w:rPr>
          <w:sz w:val="28"/>
          <w:szCs w:val="28"/>
        </w:rPr>
        <w:t>;</w:t>
      </w:r>
    </w:p>
    <w:p w:rsidR="002240B1" w:rsidRDefault="002240B1" w:rsidP="002240B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Контракт  исполнен 24.01.2013г., т.е. с </w:t>
      </w:r>
      <w:r w:rsidRPr="00E45FF0">
        <w:rPr>
          <w:b/>
          <w:sz w:val="28"/>
          <w:szCs w:val="28"/>
        </w:rPr>
        <w:t>просрочкой около 1 месяца</w:t>
      </w:r>
      <w:r>
        <w:rPr>
          <w:sz w:val="28"/>
          <w:szCs w:val="28"/>
        </w:rPr>
        <w:t xml:space="preserve"> (ст.9 № 94-ФЗ).</w:t>
      </w:r>
    </w:p>
    <w:p w:rsidR="002240B1" w:rsidRPr="00E45FF0" w:rsidRDefault="002240B1" w:rsidP="002240B1"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 о</w:t>
      </w:r>
      <w:r w:rsidR="00E45FF0">
        <w:rPr>
          <w:sz w:val="28"/>
          <w:szCs w:val="28"/>
        </w:rPr>
        <w:t>тчетах уполномоченному органу</w:t>
      </w:r>
      <w:r>
        <w:rPr>
          <w:sz w:val="28"/>
          <w:szCs w:val="28"/>
        </w:rPr>
        <w:t xml:space="preserve"> сумма увеличения Контракта  не отражена : </w:t>
      </w:r>
      <w:r w:rsidRPr="00E45FF0">
        <w:rPr>
          <w:b/>
          <w:sz w:val="28"/>
          <w:szCs w:val="28"/>
        </w:rPr>
        <w:t xml:space="preserve">установлено расхождение по принятым обязательствам в сумме 6,212 </w:t>
      </w:r>
      <w:proofErr w:type="spellStart"/>
      <w:r w:rsidRPr="00E45FF0">
        <w:rPr>
          <w:b/>
          <w:sz w:val="28"/>
          <w:szCs w:val="28"/>
        </w:rPr>
        <w:t>т</w:t>
      </w:r>
      <w:proofErr w:type="gramStart"/>
      <w:r w:rsidRPr="00E45FF0">
        <w:rPr>
          <w:b/>
          <w:sz w:val="28"/>
          <w:szCs w:val="28"/>
        </w:rPr>
        <w:t>.р</w:t>
      </w:r>
      <w:proofErr w:type="gramEnd"/>
      <w:r w:rsidRPr="00E45FF0">
        <w:rPr>
          <w:b/>
          <w:sz w:val="28"/>
          <w:szCs w:val="28"/>
        </w:rPr>
        <w:t>уб</w:t>
      </w:r>
      <w:proofErr w:type="spellEnd"/>
      <w:r w:rsidRPr="00E45FF0">
        <w:rPr>
          <w:b/>
          <w:sz w:val="28"/>
          <w:szCs w:val="28"/>
        </w:rPr>
        <w:t>.</w:t>
      </w:r>
    </w:p>
    <w:p w:rsidR="002240B1" w:rsidRDefault="002240B1" w:rsidP="002240B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Пункт, что договор считается пролонгированным на один календарный год и число пролонгаций не ограничено, </w:t>
      </w:r>
      <w:r w:rsidRPr="00E45FF0">
        <w:rPr>
          <w:b/>
          <w:sz w:val="28"/>
          <w:szCs w:val="28"/>
        </w:rPr>
        <w:t>противоречит бюджетному законодательству</w:t>
      </w:r>
      <w:r>
        <w:rPr>
          <w:sz w:val="28"/>
          <w:szCs w:val="28"/>
        </w:rPr>
        <w:t>, так как бюджет района принят на один финансовый год.</w:t>
      </w:r>
    </w:p>
    <w:p w:rsidR="002240B1" w:rsidRDefault="00E45FF0" w:rsidP="002240B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6. </w:t>
      </w:r>
      <w:r w:rsidR="002240B1">
        <w:rPr>
          <w:sz w:val="28"/>
          <w:szCs w:val="28"/>
        </w:rPr>
        <w:t xml:space="preserve">Контракт №1 от 10.01.2012 г. </w:t>
      </w:r>
      <w:r w:rsidR="002240B1" w:rsidRPr="00E45FF0">
        <w:rPr>
          <w:b/>
          <w:sz w:val="28"/>
          <w:szCs w:val="28"/>
        </w:rPr>
        <w:t>в сумме 370783,51 руб.</w:t>
      </w:r>
      <w:r w:rsidR="002240B1">
        <w:rPr>
          <w:sz w:val="28"/>
          <w:szCs w:val="28"/>
        </w:rPr>
        <w:t xml:space="preserve">, заключенный с Автотранспортным предприятием на перевозку пассажиров, </w:t>
      </w:r>
      <w:r w:rsidR="002240B1" w:rsidRPr="00E45FF0">
        <w:rPr>
          <w:b/>
          <w:sz w:val="28"/>
          <w:szCs w:val="28"/>
        </w:rPr>
        <w:t>исполнен с нарушением срока на 3 месяца</w:t>
      </w:r>
      <w:r w:rsidR="002240B1">
        <w:rPr>
          <w:sz w:val="28"/>
          <w:szCs w:val="28"/>
        </w:rPr>
        <w:t xml:space="preserve"> (исполнение - июнь 2012 г. при сроке исполнения по контракту – март 2012г.).</w:t>
      </w:r>
      <w:r w:rsidR="002240B1">
        <w:rPr>
          <w:rFonts w:eastAsiaTheme="minorHAnsi"/>
          <w:sz w:val="28"/>
          <w:szCs w:val="28"/>
          <w:lang w:eastAsia="en-US"/>
        </w:rPr>
        <w:t xml:space="preserve"> </w:t>
      </w:r>
    </w:p>
    <w:p w:rsidR="002240B1" w:rsidRDefault="002240B1" w:rsidP="002240B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r w:rsidRPr="00E45FF0">
        <w:rPr>
          <w:rFonts w:eastAsiaTheme="minorHAnsi"/>
          <w:b/>
          <w:sz w:val="28"/>
          <w:szCs w:val="28"/>
          <w:lang w:eastAsia="en-US"/>
        </w:rPr>
        <w:t>ст.9 № 94-ФЗ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 случае просрочки исполнения заказчиком обязательства, предусмотренного контрактом, другая сторона вправе потребовать уплату неустойки (штрафа, пеней).</w:t>
      </w:r>
    </w:p>
    <w:p w:rsidR="002240B1" w:rsidRDefault="002240B1" w:rsidP="002240B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240B1" w:rsidRDefault="00E45FF0" w:rsidP="002240B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proofErr w:type="gramStart"/>
      <w:r w:rsidR="002240B1" w:rsidRPr="00E45FF0">
        <w:rPr>
          <w:rFonts w:eastAsiaTheme="minorHAnsi"/>
          <w:b/>
          <w:sz w:val="28"/>
          <w:szCs w:val="28"/>
          <w:lang w:eastAsia="en-US"/>
        </w:rPr>
        <w:t xml:space="preserve">В нарушение  ст.15 </w:t>
      </w:r>
      <w:proofErr w:type="spellStart"/>
      <w:r w:rsidR="002240B1" w:rsidRPr="00E45FF0">
        <w:rPr>
          <w:rFonts w:eastAsiaTheme="minorHAnsi"/>
          <w:b/>
          <w:sz w:val="28"/>
          <w:szCs w:val="28"/>
          <w:lang w:eastAsia="en-US"/>
        </w:rPr>
        <w:t>Федерельного</w:t>
      </w:r>
      <w:proofErr w:type="spellEnd"/>
      <w:r w:rsidR="002240B1" w:rsidRPr="00E45FF0">
        <w:rPr>
          <w:rFonts w:eastAsiaTheme="minorHAnsi"/>
          <w:b/>
          <w:sz w:val="28"/>
          <w:szCs w:val="28"/>
          <w:lang w:eastAsia="en-US"/>
        </w:rPr>
        <w:t xml:space="preserve"> закона №94-ФЗ</w:t>
      </w:r>
      <w:r w:rsidR="002240B1">
        <w:rPr>
          <w:rFonts w:eastAsiaTheme="minorHAnsi"/>
          <w:sz w:val="28"/>
          <w:szCs w:val="28"/>
          <w:lang w:eastAsia="en-US"/>
        </w:rPr>
        <w:t xml:space="preserve"> «Особенности участия </w:t>
      </w:r>
      <w:hyperlink r:id="rId9" w:history="1">
        <w:r w:rsidR="002240B1">
          <w:rPr>
            <w:rStyle w:val="a3"/>
            <w:rFonts w:eastAsiaTheme="minorHAnsi"/>
            <w:color w:val="0000FF"/>
            <w:sz w:val="28"/>
            <w:szCs w:val="28"/>
            <w:u w:val="none"/>
            <w:lang w:eastAsia="en-US"/>
          </w:rPr>
          <w:t>субъектов</w:t>
        </w:r>
      </w:hyperlink>
      <w:r w:rsidR="002240B1">
        <w:rPr>
          <w:rFonts w:eastAsiaTheme="minorHAnsi"/>
          <w:sz w:val="28"/>
          <w:szCs w:val="28"/>
          <w:lang w:eastAsia="en-US"/>
        </w:rPr>
        <w:t xml:space="preserve"> малого предпринимательства в размещении заказа», согласно которой заказчики </w:t>
      </w:r>
      <w:r w:rsidR="002240B1">
        <w:rPr>
          <w:rFonts w:eastAsiaTheme="minorHAnsi"/>
          <w:sz w:val="28"/>
          <w:szCs w:val="28"/>
          <w:u w:val="single"/>
          <w:lang w:eastAsia="en-US"/>
        </w:rPr>
        <w:t xml:space="preserve">обязаны осуществлять размещение заказов у субъектов малого предпринимательства </w:t>
      </w:r>
      <w:r w:rsidR="002240B1">
        <w:rPr>
          <w:rFonts w:eastAsiaTheme="minorHAnsi"/>
          <w:sz w:val="28"/>
          <w:szCs w:val="28"/>
          <w:lang w:eastAsia="en-US"/>
        </w:rPr>
        <w:t xml:space="preserve">в размере не менее чем десять и не более чем двадцать процентов общего годового объема поставок товаров, выполнения работ, оказания услуг  в соответствии с </w:t>
      </w:r>
      <w:hyperlink r:id="rId10" w:history="1">
        <w:r w:rsidR="002240B1">
          <w:rPr>
            <w:rStyle w:val="a3"/>
            <w:rFonts w:eastAsiaTheme="minorHAnsi"/>
            <w:color w:val="0000FF"/>
            <w:sz w:val="28"/>
            <w:szCs w:val="28"/>
            <w:u w:val="none"/>
            <w:lang w:eastAsia="en-US"/>
          </w:rPr>
          <w:t>перечнем</w:t>
        </w:r>
      </w:hyperlink>
      <w:r w:rsidR="002240B1">
        <w:rPr>
          <w:rFonts w:eastAsiaTheme="minorHAnsi"/>
          <w:sz w:val="28"/>
          <w:szCs w:val="28"/>
          <w:lang w:eastAsia="en-US"/>
        </w:rPr>
        <w:t xml:space="preserve"> товаров, работ, услуг, установленным Правительством Российской Федерации, путем проведения</w:t>
      </w:r>
      <w:proofErr w:type="gramEnd"/>
      <w:r w:rsidR="002240B1">
        <w:rPr>
          <w:rFonts w:eastAsiaTheme="minorHAnsi"/>
          <w:sz w:val="28"/>
          <w:szCs w:val="28"/>
          <w:lang w:eastAsia="en-US"/>
        </w:rPr>
        <w:t xml:space="preserve"> торгов, запроса котировок, данное требование не выполнено:</w:t>
      </w:r>
    </w:p>
    <w:p w:rsidR="001554D1" w:rsidRDefault="002240B1" w:rsidP="002D6FD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в 2012 году управлением образования путём запроса котировок цен заключен один муниципальный контракт № 3 от 5 декабря 2012 года с ООО «</w:t>
      </w:r>
      <w:proofErr w:type="spellStart"/>
      <w:r>
        <w:rPr>
          <w:rFonts w:eastAsiaTheme="minorHAnsi"/>
          <w:sz w:val="28"/>
          <w:szCs w:val="28"/>
          <w:lang w:eastAsia="en-US"/>
        </w:rPr>
        <w:t>Айти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-Система» на поставку системных блоков в сумме 29,6 тыс. руб., что </w:t>
      </w:r>
      <w:r w:rsidRPr="00E45FF0">
        <w:rPr>
          <w:rFonts w:eastAsiaTheme="minorHAnsi"/>
          <w:b/>
          <w:sz w:val="28"/>
          <w:szCs w:val="28"/>
          <w:lang w:eastAsia="en-US"/>
        </w:rPr>
        <w:t xml:space="preserve">составило всего 3,7% </w:t>
      </w:r>
      <w:r>
        <w:rPr>
          <w:rFonts w:eastAsiaTheme="minorHAnsi"/>
          <w:sz w:val="28"/>
          <w:szCs w:val="28"/>
          <w:lang w:eastAsia="en-US"/>
        </w:rPr>
        <w:t xml:space="preserve"> от общей суммы заключенных муниципальных контрактов – 802,4 </w:t>
      </w:r>
      <w:proofErr w:type="spellStart"/>
      <w:r>
        <w:rPr>
          <w:rFonts w:eastAsiaTheme="minorHAnsi"/>
          <w:sz w:val="28"/>
          <w:szCs w:val="28"/>
          <w:lang w:eastAsia="en-US"/>
        </w:rPr>
        <w:t>тыс</w:t>
      </w:r>
      <w:proofErr w:type="gramStart"/>
      <w:r>
        <w:rPr>
          <w:rFonts w:eastAsiaTheme="minorHAnsi"/>
          <w:sz w:val="28"/>
          <w:szCs w:val="28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lang w:eastAsia="en-US"/>
        </w:rPr>
        <w:t>уб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..  </w:t>
      </w:r>
    </w:p>
    <w:p w:rsidR="002D6FD8" w:rsidRDefault="002D6FD8" w:rsidP="002D6FD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1554D1" w:rsidRDefault="001554D1" w:rsidP="001554D1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E6F73">
        <w:rPr>
          <w:b/>
          <w:sz w:val="28"/>
          <w:szCs w:val="28"/>
        </w:rPr>
        <w:t>Возражени</w:t>
      </w:r>
      <w:r w:rsidR="000A51A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и</w:t>
      </w:r>
      <w:r w:rsidR="002240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замечани</w:t>
      </w:r>
      <w:r w:rsidR="000A51A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2240B1">
        <w:rPr>
          <w:sz w:val="28"/>
          <w:szCs w:val="28"/>
        </w:rPr>
        <w:t>руководител</w:t>
      </w:r>
      <w:r w:rsidR="000A51A4" w:rsidRPr="002240B1">
        <w:rPr>
          <w:sz w:val="28"/>
          <w:szCs w:val="28"/>
        </w:rPr>
        <w:t>я</w:t>
      </w:r>
      <w:r w:rsidRPr="002240B1">
        <w:rPr>
          <w:sz w:val="28"/>
          <w:szCs w:val="28"/>
        </w:rPr>
        <w:t xml:space="preserve"> объект</w:t>
      </w:r>
      <w:r w:rsidR="000A51A4" w:rsidRPr="002240B1">
        <w:rPr>
          <w:sz w:val="28"/>
          <w:szCs w:val="28"/>
        </w:rPr>
        <w:t>а</w:t>
      </w:r>
      <w:r w:rsidRPr="002240B1">
        <w:rPr>
          <w:sz w:val="28"/>
          <w:szCs w:val="28"/>
        </w:rPr>
        <w:t xml:space="preserve"> контрольного мероприятия на результаты контрольного мероприятия</w:t>
      </w:r>
      <w:r w:rsidR="000A51A4" w:rsidRPr="002240B1">
        <w:rPr>
          <w:sz w:val="28"/>
          <w:szCs w:val="28"/>
        </w:rPr>
        <w:t xml:space="preserve"> учтены при </w:t>
      </w:r>
      <w:r w:rsidR="002240B1" w:rsidRPr="002240B1">
        <w:rPr>
          <w:sz w:val="28"/>
          <w:szCs w:val="28"/>
        </w:rPr>
        <w:t>составлении акта и отчёта о контрольном мероприятии</w:t>
      </w:r>
      <w:r w:rsidR="002240B1">
        <w:rPr>
          <w:sz w:val="28"/>
          <w:szCs w:val="28"/>
        </w:rPr>
        <w:t>.</w:t>
      </w:r>
      <w:r w:rsidRPr="002240B1">
        <w:rPr>
          <w:sz w:val="28"/>
          <w:szCs w:val="28"/>
        </w:rPr>
        <w:t xml:space="preserve"> </w:t>
      </w:r>
      <w:r w:rsidR="000A51A4" w:rsidRPr="002240B1">
        <w:rPr>
          <w:sz w:val="28"/>
          <w:szCs w:val="28"/>
        </w:rPr>
        <w:t xml:space="preserve"> </w:t>
      </w:r>
    </w:p>
    <w:p w:rsidR="001554D1" w:rsidRDefault="001554D1" w:rsidP="001554D1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554D1" w:rsidRPr="005E7397" w:rsidRDefault="001554D1" w:rsidP="005E7397">
      <w:pPr>
        <w:spacing w:line="276" w:lineRule="auto"/>
        <w:jc w:val="both"/>
        <w:rPr>
          <w:b/>
          <w:sz w:val="28"/>
          <w:szCs w:val="28"/>
        </w:rPr>
      </w:pPr>
      <w:r w:rsidRPr="005E7397">
        <w:rPr>
          <w:b/>
          <w:sz w:val="28"/>
          <w:szCs w:val="28"/>
        </w:rPr>
        <w:t xml:space="preserve">       Выводы: </w:t>
      </w:r>
    </w:p>
    <w:p w:rsidR="002D6FD8" w:rsidRPr="005E7397" w:rsidRDefault="00C93F7F" w:rsidP="005E7397">
      <w:pPr>
        <w:pStyle w:val="a5"/>
        <w:numPr>
          <w:ilvl w:val="0"/>
          <w:numId w:val="2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5E7397">
        <w:rPr>
          <w:b/>
          <w:bCs/>
          <w:sz w:val="28"/>
          <w:szCs w:val="28"/>
        </w:rPr>
        <w:lastRenderedPageBreak/>
        <w:t>Проверк</w:t>
      </w:r>
      <w:r w:rsidR="008145BC" w:rsidRPr="005E7397">
        <w:rPr>
          <w:b/>
          <w:bCs/>
          <w:sz w:val="28"/>
          <w:szCs w:val="28"/>
        </w:rPr>
        <w:t>ой</w:t>
      </w:r>
      <w:r w:rsidRPr="005E7397">
        <w:rPr>
          <w:b/>
          <w:bCs/>
          <w:sz w:val="28"/>
          <w:szCs w:val="28"/>
        </w:rPr>
        <w:t xml:space="preserve"> исполнения условий заключённых муниципальных контрактов</w:t>
      </w:r>
      <w:r w:rsidR="008145BC" w:rsidRPr="005E7397">
        <w:rPr>
          <w:b/>
          <w:bCs/>
          <w:sz w:val="28"/>
          <w:szCs w:val="28"/>
        </w:rPr>
        <w:t xml:space="preserve"> </w:t>
      </w:r>
      <w:r w:rsidR="008145BC" w:rsidRPr="005E7397">
        <w:rPr>
          <w:bCs/>
          <w:sz w:val="28"/>
          <w:szCs w:val="28"/>
        </w:rPr>
        <w:t>установлен</w:t>
      </w:r>
      <w:r w:rsidR="00404FD9" w:rsidRPr="005E7397">
        <w:rPr>
          <w:bCs/>
          <w:sz w:val="28"/>
          <w:szCs w:val="28"/>
        </w:rPr>
        <w:t xml:space="preserve">ы нарушения при изменениях сумм контрактов, </w:t>
      </w:r>
      <w:r w:rsidR="008145BC" w:rsidRPr="005E7397">
        <w:rPr>
          <w:bCs/>
          <w:sz w:val="28"/>
          <w:szCs w:val="28"/>
        </w:rPr>
        <w:t>п</w:t>
      </w:r>
      <w:r w:rsidR="006A7AAC" w:rsidRPr="005E7397">
        <w:rPr>
          <w:sz w:val="28"/>
          <w:szCs w:val="28"/>
        </w:rPr>
        <w:t xml:space="preserve">росрочка исполнения </w:t>
      </w:r>
      <w:r w:rsidR="002D6FD8" w:rsidRPr="005E7397">
        <w:rPr>
          <w:sz w:val="28"/>
          <w:szCs w:val="28"/>
        </w:rPr>
        <w:t xml:space="preserve">муниципальным заказчиком обязательств по оплате. </w:t>
      </w:r>
      <w:r w:rsidR="006A7AAC" w:rsidRPr="005E7397">
        <w:rPr>
          <w:sz w:val="28"/>
          <w:szCs w:val="28"/>
        </w:rPr>
        <w:t>При этом условиями всех заключённых муниципальных контрактов предусмотрена ответственность за просрочку исполнения обязательств по оплате поставки. Поставщик вправе потребовать уплату неустойки (пени).</w:t>
      </w:r>
    </w:p>
    <w:p w:rsidR="00404FD9" w:rsidRPr="005E7397" w:rsidRDefault="00404FD9" w:rsidP="005E7397">
      <w:pPr>
        <w:pStyle w:val="a5"/>
        <w:numPr>
          <w:ilvl w:val="0"/>
          <w:numId w:val="2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5E7397">
        <w:rPr>
          <w:rFonts w:eastAsiaTheme="minorHAnsi"/>
          <w:b/>
          <w:sz w:val="28"/>
          <w:szCs w:val="28"/>
          <w:lang w:eastAsia="en-US"/>
        </w:rPr>
        <w:t>Проверкой установлены факты ненадлежащего исполнения требований</w:t>
      </w:r>
      <w:r w:rsidRPr="005E739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E7397">
        <w:rPr>
          <w:rFonts w:eastAsiaTheme="minorHAnsi"/>
          <w:sz w:val="28"/>
          <w:szCs w:val="28"/>
          <w:lang w:eastAsia="en-US"/>
        </w:rPr>
        <w:t>пункта 3 статьи 18 Федерального закона № 94-ФЗ в части представления сведений об исполнении муниципальных контрактов, заключённых муниципальными заказчиками, а именно несоблюдение сроков предоставления сведений об исполнении муниципальных контрактов и содержание в них заведомо недостоверной информации об исполнении.</w:t>
      </w:r>
    </w:p>
    <w:p w:rsidR="000565E0" w:rsidRPr="00D645B6" w:rsidRDefault="000565E0" w:rsidP="00D645B6">
      <w:pPr>
        <w:pStyle w:val="a5"/>
        <w:numPr>
          <w:ilvl w:val="0"/>
          <w:numId w:val="2"/>
        </w:numPr>
        <w:spacing w:line="276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D645B6">
        <w:rPr>
          <w:b/>
          <w:bCs/>
          <w:sz w:val="28"/>
          <w:szCs w:val="28"/>
        </w:rPr>
        <w:t>Проверкой с</w:t>
      </w:r>
      <w:r w:rsidR="002D6FD8" w:rsidRPr="00D645B6">
        <w:rPr>
          <w:b/>
          <w:bCs/>
          <w:sz w:val="28"/>
          <w:szCs w:val="28"/>
        </w:rPr>
        <w:t>облюдени</w:t>
      </w:r>
      <w:r w:rsidRPr="00D645B6">
        <w:rPr>
          <w:b/>
          <w:bCs/>
          <w:sz w:val="28"/>
          <w:szCs w:val="28"/>
        </w:rPr>
        <w:t>я</w:t>
      </w:r>
      <w:r w:rsidR="002D6FD8" w:rsidRPr="00D645B6">
        <w:rPr>
          <w:b/>
          <w:bCs/>
          <w:sz w:val="28"/>
          <w:szCs w:val="28"/>
        </w:rPr>
        <w:t xml:space="preserve"> требований Бюджетного кодекса</w:t>
      </w:r>
      <w:r w:rsidR="00D645B6">
        <w:rPr>
          <w:b/>
          <w:bCs/>
          <w:sz w:val="28"/>
          <w:szCs w:val="28"/>
        </w:rPr>
        <w:t xml:space="preserve"> </w:t>
      </w:r>
      <w:r w:rsidR="002D6FD8" w:rsidRPr="00D645B6">
        <w:rPr>
          <w:b/>
          <w:bCs/>
          <w:sz w:val="28"/>
          <w:szCs w:val="28"/>
        </w:rPr>
        <w:t>Российской Федерации при принятии денежных обязательств</w:t>
      </w:r>
      <w:r w:rsidR="00D645B6">
        <w:rPr>
          <w:b/>
          <w:bCs/>
          <w:sz w:val="28"/>
          <w:szCs w:val="28"/>
        </w:rPr>
        <w:t xml:space="preserve"> </w:t>
      </w:r>
      <w:r w:rsidRPr="00D645B6">
        <w:rPr>
          <w:b/>
          <w:bCs/>
          <w:sz w:val="28"/>
          <w:szCs w:val="28"/>
        </w:rPr>
        <w:t xml:space="preserve">установлено: </w:t>
      </w:r>
      <w:r w:rsidRPr="00D645B6">
        <w:rPr>
          <w:bCs/>
          <w:sz w:val="28"/>
          <w:szCs w:val="28"/>
        </w:rPr>
        <w:t xml:space="preserve">не </w:t>
      </w:r>
      <w:r w:rsidR="00D645B6">
        <w:rPr>
          <w:bCs/>
          <w:sz w:val="28"/>
          <w:szCs w:val="28"/>
        </w:rPr>
        <w:t xml:space="preserve"> </w:t>
      </w:r>
      <w:r w:rsidRPr="00D645B6">
        <w:rPr>
          <w:bCs/>
          <w:sz w:val="28"/>
          <w:szCs w:val="28"/>
        </w:rPr>
        <w:t>всегда</w:t>
      </w:r>
      <w:r w:rsidR="00D645B6">
        <w:rPr>
          <w:bCs/>
          <w:sz w:val="28"/>
          <w:szCs w:val="28"/>
        </w:rPr>
        <w:t xml:space="preserve">  за</w:t>
      </w:r>
      <w:r w:rsidR="002D6FD8" w:rsidRPr="00D645B6">
        <w:rPr>
          <w:sz w:val="28"/>
          <w:szCs w:val="28"/>
        </w:rPr>
        <w:t xml:space="preserve">ключение и оплата </w:t>
      </w:r>
      <w:r w:rsidRPr="00D645B6">
        <w:rPr>
          <w:sz w:val="28"/>
          <w:szCs w:val="28"/>
        </w:rPr>
        <w:t xml:space="preserve"> </w:t>
      </w:r>
      <w:r w:rsidR="002D6FD8" w:rsidRPr="00D645B6">
        <w:rPr>
          <w:sz w:val="28"/>
          <w:szCs w:val="28"/>
        </w:rPr>
        <w:t>учреждени</w:t>
      </w:r>
      <w:r w:rsidRPr="00D645B6">
        <w:rPr>
          <w:sz w:val="28"/>
          <w:szCs w:val="28"/>
        </w:rPr>
        <w:t>ем</w:t>
      </w:r>
      <w:r w:rsidR="002D6FD8" w:rsidRPr="00D645B6">
        <w:rPr>
          <w:sz w:val="28"/>
          <w:szCs w:val="28"/>
        </w:rPr>
        <w:t xml:space="preserve"> муниципальных контрактов, подлежащих исполнению за счёт бюджетных средств, производятся в пределах доведённых ему главным распорядителем бюджетных средств, по кодам классификации расходов, лимитов бюджетных обязательств.</w:t>
      </w:r>
      <w:r w:rsidR="00566E60">
        <w:rPr>
          <w:sz w:val="28"/>
          <w:szCs w:val="28"/>
        </w:rPr>
        <w:t xml:space="preserve"> </w:t>
      </w:r>
      <w:r w:rsidR="002D6FD8" w:rsidRPr="00D645B6">
        <w:rPr>
          <w:rFonts w:eastAsiaTheme="minorHAnsi"/>
          <w:sz w:val="28"/>
          <w:szCs w:val="28"/>
          <w:lang w:eastAsia="en-US"/>
        </w:rPr>
        <w:t>Указанные факты являются грубым нарушением финансовой дисциплины и следствием неправильного планирования размещения заказов на</w:t>
      </w:r>
      <w:r w:rsidR="00D645B6">
        <w:rPr>
          <w:rFonts w:eastAsiaTheme="minorHAnsi"/>
          <w:sz w:val="28"/>
          <w:szCs w:val="28"/>
          <w:lang w:eastAsia="en-US"/>
        </w:rPr>
        <w:t xml:space="preserve"> закупки товаров, работ и услуг</w:t>
      </w:r>
      <w:r w:rsidRPr="00D645B6">
        <w:rPr>
          <w:rFonts w:eastAsiaTheme="minorHAnsi"/>
          <w:sz w:val="28"/>
          <w:szCs w:val="28"/>
          <w:lang w:eastAsia="en-US"/>
        </w:rPr>
        <w:t>.</w:t>
      </w:r>
    </w:p>
    <w:p w:rsidR="00EB1448" w:rsidRPr="005E7397" w:rsidRDefault="0013151D" w:rsidP="005E7397">
      <w:pPr>
        <w:pStyle w:val="a5"/>
        <w:numPr>
          <w:ilvl w:val="0"/>
          <w:numId w:val="2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5E7397">
        <w:rPr>
          <w:rFonts w:eastAsiaTheme="minorHAnsi"/>
          <w:b/>
          <w:sz w:val="28"/>
          <w:szCs w:val="28"/>
          <w:lang w:eastAsia="en-US"/>
        </w:rPr>
        <w:t>Проверк</w:t>
      </w:r>
      <w:r w:rsidRPr="005E7397">
        <w:rPr>
          <w:rFonts w:eastAsiaTheme="minorHAnsi"/>
          <w:b/>
          <w:sz w:val="28"/>
          <w:szCs w:val="28"/>
          <w:lang w:eastAsia="en-US"/>
        </w:rPr>
        <w:t>ой</w:t>
      </w:r>
      <w:r w:rsidRPr="005E7397">
        <w:rPr>
          <w:rFonts w:eastAsiaTheme="minorHAnsi"/>
          <w:b/>
          <w:sz w:val="28"/>
          <w:szCs w:val="28"/>
          <w:lang w:eastAsia="en-US"/>
        </w:rPr>
        <w:t xml:space="preserve"> заключённых</w:t>
      </w:r>
      <w:r w:rsidRPr="005E739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E7397">
        <w:rPr>
          <w:rFonts w:eastAsiaTheme="minorHAnsi"/>
          <w:b/>
          <w:sz w:val="28"/>
          <w:szCs w:val="28"/>
          <w:lang w:eastAsia="en-US"/>
        </w:rPr>
        <w:t>учреждени</w:t>
      </w:r>
      <w:r w:rsidRPr="005E7397">
        <w:rPr>
          <w:rFonts w:eastAsiaTheme="minorHAnsi"/>
          <w:b/>
          <w:sz w:val="28"/>
          <w:szCs w:val="28"/>
          <w:lang w:eastAsia="en-US"/>
        </w:rPr>
        <w:t xml:space="preserve">ем </w:t>
      </w:r>
      <w:r w:rsidRPr="005E7397">
        <w:rPr>
          <w:rFonts w:eastAsiaTheme="minorHAnsi"/>
          <w:b/>
          <w:sz w:val="28"/>
          <w:szCs w:val="28"/>
          <w:lang w:eastAsia="en-US"/>
        </w:rPr>
        <w:t xml:space="preserve"> договоров</w:t>
      </w:r>
      <w:r w:rsidRPr="005E7397">
        <w:rPr>
          <w:rFonts w:eastAsiaTheme="minorHAnsi"/>
          <w:sz w:val="28"/>
          <w:szCs w:val="28"/>
          <w:lang w:eastAsia="en-US"/>
        </w:rPr>
        <w:t xml:space="preserve"> </w:t>
      </w:r>
      <w:r w:rsidRPr="005E7397">
        <w:rPr>
          <w:rFonts w:eastAsiaTheme="minorHAnsi"/>
          <w:sz w:val="28"/>
          <w:szCs w:val="28"/>
          <w:lang w:eastAsia="en-US"/>
        </w:rPr>
        <w:t xml:space="preserve"> </w:t>
      </w:r>
      <w:r w:rsidRPr="005E7397">
        <w:rPr>
          <w:rFonts w:eastAsiaTheme="minorHAnsi"/>
          <w:sz w:val="28"/>
          <w:szCs w:val="28"/>
          <w:lang w:eastAsia="en-US"/>
        </w:rPr>
        <w:t xml:space="preserve">без заключения муниципальных контрактов и без проведения процедур, </w:t>
      </w:r>
      <w:r w:rsidRPr="005E7397">
        <w:rPr>
          <w:rFonts w:eastAsiaTheme="minorHAnsi"/>
          <w:sz w:val="28"/>
          <w:szCs w:val="28"/>
          <w:lang w:eastAsia="en-US"/>
        </w:rPr>
        <w:t>установлено</w:t>
      </w:r>
      <w:r w:rsidRPr="005E7397">
        <w:rPr>
          <w:rFonts w:eastAsiaTheme="minorHAnsi"/>
          <w:sz w:val="28"/>
          <w:szCs w:val="28"/>
          <w:lang w:eastAsia="en-US"/>
        </w:rPr>
        <w:t xml:space="preserve">, что </w:t>
      </w:r>
      <w:r w:rsidR="00D24C26" w:rsidRPr="005E7397">
        <w:rPr>
          <w:rFonts w:eastAsiaTheme="minorHAnsi"/>
          <w:sz w:val="28"/>
          <w:szCs w:val="28"/>
          <w:lang w:eastAsia="en-US"/>
        </w:rPr>
        <w:t>не всегда проводился мониторинг цен</w:t>
      </w:r>
      <w:r w:rsidRPr="005E7397">
        <w:rPr>
          <w:rFonts w:eastAsiaTheme="minorHAnsi"/>
          <w:sz w:val="28"/>
          <w:szCs w:val="28"/>
          <w:lang w:eastAsia="en-US"/>
        </w:rPr>
        <w:t>.</w:t>
      </w:r>
      <w:r w:rsidR="00D24C26" w:rsidRPr="005E7397">
        <w:rPr>
          <w:rFonts w:eastAsiaTheme="minorHAnsi"/>
          <w:sz w:val="28"/>
          <w:szCs w:val="28"/>
          <w:lang w:eastAsia="en-US"/>
        </w:rPr>
        <w:t xml:space="preserve"> </w:t>
      </w:r>
      <w:r w:rsidRPr="005E7397">
        <w:rPr>
          <w:rFonts w:eastAsiaTheme="minorHAnsi"/>
          <w:sz w:val="28"/>
          <w:szCs w:val="28"/>
          <w:lang w:eastAsia="en-US"/>
        </w:rPr>
        <w:t>В результате этого не соблюдён принцип эффективности и экономности использования бюджетных средств, установленный ст. 34 БК РФ.</w:t>
      </w:r>
    </w:p>
    <w:p w:rsidR="006A7AAC" w:rsidRPr="005E7397" w:rsidRDefault="006A7AAC" w:rsidP="005E7397">
      <w:pPr>
        <w:spacing w:line="276" w:lineRule="auto"/>
        <w:jc w:val="both"/>
        <w:rPr>
          <w:b/>
          <w:sz w:val="28"/>
          <w:szCs w:val="28"/>
        </w:rPr>
      </w:pPr>
    </w:p>
    <w:p w:rsidR="005E7397" w:rsidRPr="005E7397" w:rsidRDefault="001554D1" w:rsidP="00D645B6">
      <w:pPr>
        <w:spacing w:line="276" w:lineRule="auto"/>
        <w:ind w:left="1068"/>
        <w:jc w:val="both"/>
        <w:rPr>
          <w:b/>
          <w:sz w:val="28"/>
          <w:szCs w:val="28"/>
        </w:rPr>
      </w:pPr>
      <w:r w:rsidRPr="005E7397">
        <w:rPr>
          <w:b/>
          <w:sz w:val="28"/>
          <w:szCs w:val="28"/>
        </w:rPr>
        <w:t xml:space="preserve">Предложения (рекомендации): </w:t>
      </w:r>
    </w:p>
    <w:p w:rsidR="005E7397" w:rsidRPr="005E7397" w:rsidRDefault="00C93F7F" w:rsidP="00D645B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E7397">
        <w:rPr>
          <w:rFonts w:eastAsiaTheme="minorHAnsi"/>
          <w:sz w:val="28"/>
          <w:szCs w:val="28"/>
          <w:lang w:eastAsia="en-US"/>
        </w:rPr>
        <w:t xml:space="preserve">1. </w:t>
      </w:r>
      <w:r w:rsidR="005E7397" w:rsidRPr="005E7397">
        <w:rPr>
          <w:rFonts w:eastAsiaTheme="minorHAnsi"/>
          <w:sz w:val="28"/>
          <w:szCs w:val="28"/>
          <w:lang w:eastAsia="en-US"/>
        </w:rPr>
        <w:t>Реализация мероприятий, направленных на устранение отмеченных недостатков, нарушений и недопущение в дальнейшем создания условий для совершения правонарушений и неэффективного расходования бюджетных средств:</w:t>
      </w:r>
    </w:p>
    <w:p w:rsidR="005E7397" w:rsidRPr="005E7397" w:rsidRDefault="005E7397" w:rsidP="00D645B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E7397">
        <w:rPr>
          <w:rFonts w:eastAsiaTheme="minorHAnsi"/>
          <w:sz w:val="28"/>
          <w:szCs w:val="28"/>
          <w:lang w:eastAsia="en-US"/>
        </w:rPr>
        <w:t>- не допускать искажение отчётности в уполномоченный орган по размещению заказов для нужд муниципальных заказчиков;</w:t>
      </w:r>
    </w:p>
    <w:p w:rsidR="005E7397" w:rsidRPr="005E7397" w:rsidRDefault="005E7397" w:rsidP="00D645B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E7397">
        <w:rPr>
          <w:rFonts w:eastAsiaTheme="minorHAnsi"/>
          <w:sz w:val="28"/>
          <w:szCs w:val="28"/>
          <w:lang w:eastAsia="en-US"/>
        </w:rPr>
        <w:t>- не допускать ошибок при ведении Реестра договоров;</w:t>
      </w:r>
    </w:p>
    <w:p w:rsidR="005E7397" w:rsidRPr="005E7397" w:rsidRDefault="005E7397" w:rsidP="00D645B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E7397">
        <w:rPr>
          <w:rFonts w:eastAsiaTheme="minorHAnsi"/>
          <w:sz w:val="28"/>
          <w:szCs w:val="28"/>
          <w:lang w:eastAsia="en-US"/>
        </w:rPr>
        <w:lastRenderedPageBreak/>
        <w:t xml:space="preserve">- при заключении договоров до 100 </w:t>
      </w:r>
      <w:proofErr w:type="spellStart"/>
      <w:r w:rsidRPr="005E7397">
        <w:rPr>
          <w:rFonts w:eastAsiaTheme="minorHAnsi"/>
          <w:sz w:val="28"/>
          <w:szCs w:val="28"/>
          <w:lang w:eastAsia="en-US"/>
        </w:rPr>
        <w:t>тыс</w:t>
      </w:r>
      <w:proofErr w:type="gramStart"/>
      <w:r w:rsidRPr="005E7397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5E7397">
        <w:rPr>
          <w:rFonts w:eastAsiaTheme="minorHAnsi"/>
          <w:sz w:val="28"/>
          <w:szCs w:val="28"/>
          <w:lang w:eastAsia="en-US"/>
        </w:rPr>
        <w:t>уб</w:t>
      </w:r>
      <w:proofErr w:type="spellEnd"/>
      <w:r w:rsidRPr="005E7397">
        <w:rPr>
          <w:rFonts w:eastAsiaTheme="minorHAnsi"/>
          <w:sz w:val="28"/>
          <w:szCs w:val="28"/>
          <w:lang w:eastAsia="en-US"/>
        </w:rPr>
        <w:t>. обязательно проводить мониторинг цен для  достижения заданных результатов с использованием наименьшего объема средств;</w:t>
      </w:r>
    </w:p>
    <w:p w:rsidR="005E7397" w:rsidRPr="005E7397" w:rsidRDefault="005E7397" w:rsidP="00D645B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E7397">
        <w:rPr>
          <w:rFonts w:eastAsiaTheme="minorHAnsi"/>
          <w:sz w:val="28"/>
          <w:szCs w:val="28"/>
          <w:lang w:eastAsia="en-US"/>
        </w:rPr>
        <w:t>- соблюдать действующее законодательство при изменении сумм контрактов (договоров);</w:t>
      </w:r>
    </w:p>
    <w:p w:rsidR="005E7397" w:rsidRPr="005E7397" w:rsidRDefault="005E7397" w:rsidP="00D645B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E7397">
        <w:rPr>
          <w:rFonts w:eastAsiaTheme="minorHAnsi"/>
          <w:sz w:val="28"/>
          <w:szCs w:val="28"/>
          <w:lang w:eastAsia="en-US"/>
        </w:rPr>
        <w:t>- исключить из договоров пункты, предусматривающие пролонгации на один календарный год и более;</w:t>
      </w:r>
    </w:p>
    <w:p w:rsidR="005E7397" w:rsidRPr="005E7397" w:rsidRDefault="005E7397" w:rsidP="00D645B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E7397">
        <w:rPr>
          <w:rFonts w:eastAsiaTheme="minorHAnsi"/>
          <w:sz w:val="28"/>
          <w:szCs w:val="28"/>
          <w:lang w:eastAsia="en-US"/>
        </w:rPr>
        <w:t>- опубликовывать Сведения о контрактах и изменениях контрактов на сайте в срок, предусмотренный законодательством о размещении заказов;</w:t>
      </w:r>
    </w:p>
    <w:p w:rsidR="005E7397" w:rsidRPr="005E7397" w:rsidRDefault="005E7397" w:rsidP="00D645B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E7397">
        <w:rPr>
          <w:rFonts w:eastAsiaTheme="minorHAnsi"/>
          <w:sz w:val="28"/>
          <w:szCs w:val="28"/>
          <w:lang w:eastAsia="en-US"/>
        </w:rPr>
        <w:t>- соблюдать сроки исполнения контрактов (договоров);</w:t>
      </w:r>
    </w:p>
    <w:p w:rsidR="005E7397" w:rsidRPr="005E7397" w:rsidRDefault="005E7397" w:rsidP="00D645B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E7397">
        <w:rPr>
          <w:rFonts w:eastAsiaTheme="minorHAnsi"/>
          <w:sz w:val="28"/>
          <w:szCs w:val="28"/>
          <w:lang w:eastAsia="en-US"/>
        </w:rPr>
        <w:t>- при заключении контрактов (договоров) соблюдать лимиты бюджетных обязательств, предусмотренные на конкретные цели;</w:t>
      </w:r>
    </w:p>
    <w:p w:rsidR="005E7397" w:rsidRPr="005E7397" w:rsidRDefault="005E7397" w:rsidP="00D645B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E7397">
        <w:rPr>
          <w:rFonts w:eastAsiaTheme="minorHAnsi"/>
          <w:sz w:val="28"/>
          <w:szCs w:val="28"/>
          <w:lang w:eastAsia="en-US"/>
        </w:rPr>
        <w:t>-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объёма поставок товаров, выполнения работ, оказания услуг  в соответствии с перечнем товаров, работ, услуг, установленным Правительством Российской Федерации, путем проведения торгов, запроса котировок.</w:t>
      </w:r>
    </w:p>
    <w:p w:rsidR="005E7397" w:rsidRPr="005E7397" w:rsidRDefault="005E7397" w:rsidP="00D645B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E739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 П</w:t>
      </w:r>
      <w:r w:rsidRPr="005E7397">
        <w:rPr>
          <w:rFonts w:eastAsiaTheme="minorHAnsi"/>
          <w:sz w:val="28"/>
          <w:szCs w:val="28"/>
          <w:lang w:eastAsia="en-US"/>
        </w:rPr>
        <w:t>ривлечь виновных должностных лиц к дисциплинарной ответственности в соответствии с  законодательством РФ.</w:t>
      </w:r>
    </w:p>
    <w:p w:rsidR="002F58CB" w:rsidRDefault="002F58CB" w:rsidP="00D645B6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54D1" w:rsidRPr="00BB1FE0" w:rsidRDefault="001554D1" w:rsidP="00D645B6">
      <w:pPr>
        <w:jc w:val="both"/>
        <w:rPr>
          <w:sz w:val="28"/>
          <w:szCs w:val="28"/>
        </w:rPr>
      </w:pPr>
      <w:r w:rsidRPr="00BB1FE0">
        <w:rPr>
          <w:sz w:val="28"/>
          <w:szCs w:val="28"/>
        </w:rPr>
        <w:t xml:space="preserve">Председатель </w:t>
      </w:r>
    </w:p>
    <w:p w:rsidR="001554D1" w:rsidRPr="00BB1FE0" w:rsidRDefault="001554D1" w:rsidP="00D645B6">
      <w:pPr>
        <w:jc w:val="both"/>
        <w:rPr>
          <w:sz w:val="28"/>
          <w:szCs w:val="28"/>
        </w:rPr>
      </w:pPr>
      <w:r w:rsidRPr="00BB1FE0">
        <w:rPr>
          <w:sz w:val="28"/>
          <w:szCs w:val="28"/>
        </w:rPr>
        <w:t>контрольно-счётной комиссии</w:t>
      </w:r>
    </w:p>
    <w:p w:rsidR="001554D1" w:rsidRPr="00BB1FE0" w:rsidRDefault="00566E60" w:rsidP="00D645B6">
      <w:pPr>
        <w:jc w:val="both"/>
        <w:rPr>
          <w:sz w:val="28"/>
          <w:szCs w:val="28"/>
        </w:rPr>
      </w:pPr>
      <w:r>
        <w:rPr>
          <w:sz w:val="28"/>
          <w:szCs w:val="28"/>
        </w:rPr>
        <w:t>МУ Совет</w:t>
      </w:r>
      <w:r w:rsidR="001554D1" w:rsidRPr="00BB1FE0">
        <w:rPr>
          <w:sz w:val="28"/>
          <w:szCs w:val="28"/>
        </w:rPr>
        <w:t xml:space="preserve"> депутатов</w:t>
      </w:r>
    </w:p>
    <w:p w:rsidR="001554D1" w:rsidRPr="00BB1FE0" w:rsidRDefault="001554D1" w:rsidP="00D645B6">
      <w:pPr>
        <w:jc w:val="both"/>
        <w:rPr>
          <w:sz w:val="28"/>
          <w:szCs w:val="28"/>
        </w:rPr>
      </w:pPr>
      <w:r w:rsidRPr="00BB1FE0">
        <w:rPr>
          <w:sz w:val="28"/>
          <w:szCs w:val="28"/>
        </w:rPr>
        <w:t>МО «</w:t>
      </w:r>
      <w:proofErr w:type="spellStart"/>
      <w:r w:rsidRPr="00BB1FE0">
        <w:rPr>
          <w:sz w:val="28"/>
          <w:szCs w:val="28"/>
        </w:rPr>
        <w:t>Чердаклинский</w:t>
      </w:r>
      <w:proofErr w:type="spellEnd"/>
      <w:r w:rsidRPr="00BB1FE0">
        <w:rPr>
          <w:sz w:val="28"/>
          <w:szCs w:val="28"/>
        </w:rPr>
        <w:t xml:space="preserve"> район»</w:t>
      </w:r>
      <w:r w:rsidRPr="00BB1FE0">
        <w:rPr>
          <w:sz w:val="28"/>
          <w:szCs w:val="28"/>
        </w:rPr>
        <w:tab/>
        <w:t xml:space="preserve">      </w:t>
      </w:r>
      <w:r w:rsidRPr="00BB1FE0">
        <w:rPr>
          <w:sz w:val="28"/>
          <w:szCs w:val="28"/>
        </w:rPr>
        <w:tab/>
      </w:r>
      <w:r w:rsidRPr="00BB1FE0">
        <w:rPr>
          <w:sz w:val="28"/>
          <w:szCs w:val="28"/>
        </w:rPr>
        <w:tab/>
        <w:t xml:space="preserve">   </w:t>
      </w:r>
      <w:r w:rsidR="00D645B6">
        <w:rPr>
          <w:sz w:val="28"/>
          <w:szCs w:val="28"/>
        </w:rPr>
        <w:t xml:space="preserve">           </w:t>
      </w:r>
      <w:r w:rsidRPr="00BB1FE0">
        <w:rPr>
          <w:sz w:val="28"/>
          <w:szCs w:val="28"/>
        </w:rPr>
        <w:tab/>
        <w:t xml:space="preserve">     </w:t>
      </w:r>
      <w:proofErr w:type="spellStart"/>
      <w:r w:rsidRPr="00BB1FE0">
        <w:rPr>
          <w:sz w:val="28"/>
          <w:szCs w:val="28"/>
        </w:rPr>
        <w:t>О.В.Мушарапова</w:t>
      </w:r>
      <w:proofErr w:type="spellEnd"/>
    </w:p>
    <w:p w:rsidR="001554D1" w:rsidRPr="00BB1FE0" w:rsidRDefault="001554D1" w:rsidP="00D645B6">
      <w:pPr>
        <w:ind w:firstLine="708"/>
        <w:jc w:val="both"/>
        <w:rPr>
          <w:sz w:val="28"/>
          <w:szCs w:val="28"/>
        </w:rPr>
      </w:pPr>
    </w:p>
    <w:p w:rsidR="001554D1" w:rsidRDefault="001554D1" w:rsidP="00D645B6">
      <w:pPr>
        <w:jc w:val="both"/>
        <w:rPr>
          <w:sz w:val="28"/>
          <w:szCs w:val="28"/>
        </w:rPr>
      </w:pPr>
    </w:p>
    <w:p w:rsidR="00006F1E" w:rsidRDefault="00006F1E" w:rsidP="00D645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06F1E" w:rsidRDefault="002240B1" w:rsidP="00006F1E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F2989" w:rsidRDefault="008F2989"/>
    <w:sectPr w:rsidR="008F29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4CA" w:rsidRDefault="00D504CA" w:rsidP="00D645B6">
      <w:r>
        <w:separator/>
      </w:r>
    </w:p>
  </w:endnote>
  <w:endnote w:type="continuationSeparator" w:id="0">
    <w:p w:rsidR="00D504CA" w:rsidRDefault="00D504CA" w:rsidP="00D6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60" w:rsidRDefault="00566E6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22244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566E60" w:rsidRDefault="00566E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66E60" w:rsidRDefault="00566E6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60" w:rsidRDefault="00566E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4CA" w:rsidRDefault="00D504CA" w:rsidP="00D645B6">
      <w:r>
        <w:separator/>
      </w:r>
    </w:p>
  </w:footnote>
  <w:footnote w:type="continuationSeparator" w:id="0">
    <w:p w:rsidR="00D504CA" w:rsidRDefault="00D504CA" w:rsidP="00D64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60" w:rsidRDefault="00566E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60" w:rsidRDefault="00566E6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60" w:rsidRDefault="00566E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1E64"/>
    <w:multiLevelType w:val="hybridMultilevel"/>
    <w:tmpl w:val="9A58D1D6"/>
    <w:lvl w:ilvl="0" w:tplc="AA9EDD26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13439E"/>
    <w:multiLevelType w:val="hybridMultilevel"/>
    <w:tmpl w:val="2A125964"/>
    <w:lvl w:ilvl="0" w:tplc="FEDE1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0B4B3B"/>
    <w:multiLevelType w:val="hybridMultilevel"/>
    <w:tmpl w:val="D19E1414"/>
    <w:lvl w:ilvl="0" w:tplc="706EB57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1E"/>
    <w:rsid w:val="0000595D"/>
    <w:rsid w:val="00006AF2"/>
    <w:rsid w:val="00006F1E"/>
    <w:rsid w:val="00011B31"/>
    <w:rsid w:val="00013B30"/>
    <w:rsid w:val="00013FBF"/>
    <w:rsid w:val="00014D4A"/>
    <w:rsid w:val="000206A7"/>
    <w:rsid w:val="00021CBA"/>
    <w:rsid w:val="00021D1B"/>
    <w:rsid w:val="00026A17"/>
    <w:rsid w:val="000411EC"/>
    <w:rsid w:val="000432F2"/>
    <w:rsid w:val="000437D4"/>
    <w:rsid w:val="000446DE"/>
    <w:rsid w:val="00045EF1"/>
    <w:rsid w:val="00047742"/>
    <w:rsid w:val="000565E0"/>
    <w:rsid w:val="0006412D"/>
    <w:rsid w:val="00080A0E"/>
    <w:rsid w:val="000829FB"/>
    <w:rsid w:val="000839C5"/>
    <w:rsid w:val="00083B97"/>
    <w:rsid w:val="000841AD"/>
    <w:rsid w:val="000853FB"/>
    <w:rsid w:val="000870A1"/>
    <w:rsid w:val="00094AE8"/>
    <w:rsid w:val="00094C56"/>
    <w:rsid w:val="00095838"/>
    <w:rsid w:val="00097D00"/>
    <w:rsid w:val="000A0380"/>
    <w:rsid w:val="000A51A4"/>
    <w:rsid w:val="000A557B"/>
    <w:rsid w:val="000B2D49"/>
    <w:rsid w:val="000B65B6"/>
    <w:rsid w:val="000D4E59"/>
    <w:rsid w:val="000F270F"/>
    <w:rsid w:val="000F6678"/>
    <w:rsid w:val="000F675D"/>
    <w:rsid w:val="0010005E"/>
    <w:rsid w:val="00101EB3"/>
    <w:rsid w:val="00104204"/>
    <w:rsid w:val="001044C0"/>
    <w:rsid w:val="00106B51"/>
    <w:rsid w:val="00107837"/>
    <w:rsid w:val="001102D5"/>
    <w:rsid w:val="0011646F"/>
    <w:rsid w:val="0011670F"/>
    <w:rsid w:val="00123D4C"/>
    <w:rsid w:val="00124187"/>
    <w:rsid w:val="0013151D"/>
    <w:rsid w:val="00142B30"/>
    <w:rsid w:val="001444C3"/>
    <w:rsid w:val="00146F13"/>
    <w:rsid w:val="00150A99"/>
    <w:rsid w:val="0015184F"/>
    <w:rsid w:val="00151BC5"/>
    <w:rsid w:val="001554D1"/>
    <w:rsid w:val="00156EBD"/>
    <w:rsid w:val="00157EE5"/>
    <w:rsid w:val="001618B5"/>
    <w:rsid w:val="00163E67"/>
    <w:rsid w:val="001700B8"/>
    <w:rsid w:val="00172C56"/>
    <w:rsid w:val="0018200E"/>
    <w:rsid w:val="00182280"/>
    <w:rsid w:val="00183B5D"/>
    <w:rsid w:val="00184163"/>
    <w:rsid w:val="001868E5"/>
    <w:rsid w:val="00193815"/>
    <w:rsid w:val="00193C07"/>
    <w:rsid w:val="001A286F"/>
    <w:rsid w:val="001A5118"/>
    <w:rsid w:val="001A6E76"/>
    <w:rsid w:val="001A724C"/>
    <w:rsid w:val="001C0666"/>
    <w:rsid w:val="001C4529"/>
    <w:rsid w:val="001D4B0A"/>
    <w:rsid w:val="001D756E"/>
    <w:rsid w:val="001E02EC"/>
    <w:rsid w:val="001F2A13"/>
    <w:rsid w:val="001F3906"/>
    <w:rsid w:val="00200571"/>
    <w:rsid w:val="002023FF"/>
    <w:rsid w:val="00205D33"/>
    <w:rsid w:val="0021116B"/>
    <w:rsid w:val="002124E1"/>
    <w:rsid w:val="0021655E"/>
    <w:rsid w:val="002240B1"/>
    <w:rsid w:val="00230045"/>
    <w:rsid w:val="00232728"/>
    <w:rsid w:val="00234994"/>
    <w:rsid w:val="00254FDB"/>
    <w:rsid w:val="0026238D"/>
    <w:rsid w:val="0026496C"/>
    <w:rsid w:val="002651CB"/>
    <w:rsid w:val="0026777B"/>
    <w:rsid w:val="002728F6"/>
    <w:rsid w:val="002807BA"/>
    <w:rsid w:val="00281B55"/>
    <w:rsid w:val="00287AA4"/>
    <w:rsid w:val="002936A6"/>
    <w:rsid w:val="00293C2F"/>
    <w:rsid w:val="002A338C"/>
    <w:rsid w:val="002A4DFA"/>
    <w:rsid w:val="002A7662"/>
    <w:rsid w:val="002B0128"/>
    <w:rsid w:val="002B0553"/>
    <w:rsid w:val="002C2444"/>
    <w:rsid w:val="002D0343"/>
    <w:rsid w:val="002D2BE4"/>
    <w:rsid w:val="002D4137"/>
    <w:rsid w:val="002D45BF"/>
    <w:rsid w:val="002D6FD8"/>
    <w:rsid w:val="002E3CCB"/>
    <w:rsid w:val="002F36B8"/>
    <w:rsid w:val="002F58CB"/>
    <w:rsid w:val="00303322"/>
    <w:rsid w:val="003150A1"/>
    <w:rsid w:val="00316A85"/>
    <w:rsid w:val="003171E2"/>
    <w:rsid w:val="00323C14"/>
    <w:rsid w:val="00325DF0"/>
    <w:rsid w:val="00326744"/>
    <w:rsid w:val="00326C23"/>
    <w:rsid w:val="00326E11"/>
    <w:rsid w:val="003277A7"/>
    <w:rsid w:val="00327FF0"/>
    <w:rsid w:val="0033157F"/>
    <w:rsid w:val="003324BC"/>
    <w:rsid w:val="003344E3"/>
    <w:rsid w:val="00341DD8"/>
    <w:rsid w:val="003566C1"/>
    <w:rsid w:val="0036216C"/>
    <w:rsid w:val="00364EE5"/>
    <w:rsid w:val="003717E1"/>
    <w:rsid w:val="00371A30"/>
    <w:rsid w:val="00382D9F"/>
    <w:rsid w:val="00384863"/>
    <w:rsid w:val="00391A74"/>
    <w:rsid w:val="00392F66"/>
    <w:rsid w:val="003A582E"/>
    <w:rsid w:val="003A64D5"/>
    <w:rsid w:val="003B560A"/>
    <w:rsid w:val="003B737B"/>
    <w:rsid w:val="003C082A"/>
    <w:rsid w:val="003C315F"/>
    <w:rsid w:val="003D48F5"/>
    <w:rsid w:val="003E2EE0"/>
    <w:rsid w:val="003F11F1"/>
    <w:rsid w:val="003F13AA"/>
    <w:rsid w:val="003F3806"/>
    <w:rsid w:val="003F4CCF"/>
    <w:rsid w:val="00400998"/>
    <w:rsid w:val="00401D57"/>
    <w:rsid w:val="00404FD9"/>
    <w:rsid w:val="0040712D"/>
    <w:rsid w:val="00416366"/>
    <w:rsid w:val="00416AAA"/>
    <w:rsid w:val="00417791"/>
    <w:rsid w:val="00422A4B"/>
    <w:rsid w:val="004249CD"/>
    <w:rsid w:val="00424F91"/>
    <w:rsid w:val="00430B76"/>
    <w:rsid w:val="00433114"/>
    <w:rsid w:val="00434DCE"/>
    <w:rsid w:val="00435B3C"/>
    <w:rsid w:val="004532DE"/>
    <w:rsid w:val="0045369E"/>
    <w:rsid w:val="00453A80"/>
    <w:rsid w:val="00454FAC"/>
    <w:rsid w:val="004637A5"/>
    <w:rsid w:val="00472510"/>
    <w:rsid w:val="00475FEA"/>
    <w:rsid w:val="0047695C"/>
    <w:rsid w:val="004803D9"/>
    <w:rsid w:val="00491F82"/>
    <w:rsid w:val="0049681A"/>
    <w:rsid w:val="004A1C57"/>
    <w:rsid w:val="004A2445"/>
    <w:rsid w:val="004B1F6E"/>
    <w:rsid w:val="004C688F"/>
    <w:rsid w:val="004D3926"/>
    <w:rsid w:val="004D3E09"/>
    <w:rsid w:val="004D6F7A"/>
    <w:rsid w:val="004E1398"/>
    <w:rsid w:val="004E6A6F"/>
    <w:rsid w:val="004F0DCD"/>
    <w:rsid w:val="004F62C3"/>
    <w:rsid w:val="00506B0D"/>
    <w:rsid w:val="005209B0"/>
    <w:rsid w:val="00520F15"/>
    <w:rsid w:val="00524B7B"/>
    <w:rsid w:val="00525E2F"/>
    <w:rsid w:val="00527DC2"/>
    <w:rsid w:val="00531B3F"/>
    <w:rsid w:val="0055264C"/>
    <w:rsid w:val="00553111"/>
    <w:rsid w:val="0056013D"/>
    <w:rsid w:val="0056302C"/>
    <w:rsid w:val="00566E60"/>
    <w:rsid w:val="0056797C"/>
    <w:rsid w:val="005705DF"/>
    <w:rsid w:val="00571F96"/>
    <w:rsid w:val="00573191"/>
    <w:rsid w:val="0057570A"/>
    <w:rsid w:val="00576753"/>
    <w:rsid w:val="005831E8"/>
    <w:rsid w:val="00591D31"/>
    <w:rsid w:val="005949BC"/>
    <w:rsid w:val="00594FDD"/>
    <w:rsid w:val="00596E38"/>
    <w:rsid w:val="005A04FD"/>
    <w:rsid w:val="005A403F"/>
    <w:rsid w:val="005A700E"/>
    <w:rsid w:val="005B2C2E"/>
    <w:rsid w:val="005B4218"/>
    <w:rsid w:val="005B671A"/>
    <w:rsid w:val="005C3F82"/>
    <w:rsid w:val="005D1E9B"/>
    <w:rsid w:val="005D3A8C"/>
    <w:rsid w:val="005D48C3"/>
    <w:rsid w:val="005E0C87"/>
    <w:rsid w:val="005E5B5D"/>
    <w:rsid w:val="005E5D57"/>
    <w:rsid w:val="005E7397"/>
    <w:rsid w:val="005F10CA"/>
    <w:rsid w:val="00604389"/>
    <w:rsid w:val="00605F97"/>
    <w:rsid w:val="00612BE0"/>
    <w:rsid w:val="006145F4"/>
    <w:rsid w:val="00614D09"/>
    <w:rsid w:val="00617E3C"/>
    <w:rsid w:val="006222A5"/>
    <w:rsid w:val="0062361C"/>
    <w:rsid w:val="0062395D"/>
    <w:rsid w:val="0062501A"/>
    <w:rsid w:val="0062558E"/>
    <w:rsid w:val="0062583D"/>
    <w:rsid w:val="006275FE"/>
    <w:rsid w:val="00630E34"/>
    <w:rsid w:val="00632096"/>
    <w:rsid w:val="00634A20"/>
    <w:rsid w:val="00635D41"/>
    <w:rsid w:val="00637576"/>
    <w:rsid w:val="006401F4"/>
    <w:rsid w:val="00643650"/>
    <w:rsid w:val="00644C6F"/>
    <w:rsid w:val="00645B11"/>
    <w:rsid w:val="006544E5"/>
    <w:rsid w:val="00654F7B"/>
    <w:rsid w:val="00655744"/>
    <w:rsid w:val="006616A8"/>
    <w:rsid w:val="00664E99"/>
    <w:rsid w:val="00667DA2"/>
    <w:rsid w:val="0067189A"/>
    <w:rsid w:val="00682BFA"/>
    <w:rsid w:val="00683186"/>
    <w:rsid w:val="00690A91"/>
    <w:rsid w:val="00690C6A"/>
    <w:rsid w:val="00691262"/>
    <w:rsid w:val="006A16EC"/>
    <w:rsid w:val="006A31DD"/>
    <w:rsid w:val="006A7AAC"/>
    <w:rsid w:val="006C12C3"/>
    <w:rsid w:val="006C5BCD"/>
    <w:rsid w:val="006C7B69"/>
    <w:rsid w:val="006D4F9E"/>
    <w:rsid w:val="006D5E79"/>
    <w:rsid w:val="006D6FF1"/>
    <w:rsid w:val="006D7690"/>
    <w:rsid w:val="006E4E0B"/>
    <w:rsid w:val="006E6769"/>
    <w:rsid w:val="006E718F"/>
    <w:rsid w:val="007037F9"/>
    <w:rsid w:val="00706323"/>
    <w:rsid w:val="00711608"/>
    <w:rsid w:val="0071164F"/>
    <w:rsid w:val="00715E2B"/>
    <w:rsid w:val="007261C6"/>
    <w:rsid w:val="0073497A"/>
    <w:rsid w:val="00752FEF"/>
    <w:rsid w:val="007578A5"/>
    <w:rsid w:val="00757C76"/>
    <w:rsid w:val="0076037F"/>
    <w:rsid w:val="007656A9"/>
    <w:rsid w:val="007665A4"/>
    <w:rsid w:val="0078034D"/>
    <w:rsid w:val="00783F4E"/>
    <w:rsid w:val="00786942"/>
    <w:rsid w:val="00797C0E"/>
    <w:rsid w:val="007A4128"/>
    <w:rsid w:val="007C2180"/>
    <w:rsid w:val="007D4CCE"/>
    <w:rsid w:val="007D77C5"/>
    <w:rsid w:val="007E01E0"/>
    <w:rsid w:val="007E50C1"/>
    <w:rsid w:val="007E5590"/>
    <w:rsid w:val="007F7ECB"/>
    <w:rsid w:val="0080100B"/>
    <w:rsid w:val="0080702D"/>
    <w:rsid w:val="00807743"/>
    <w:rsid w:val="008145BC"/>
    <w:rsid w:val="008215A1"/>
    <w:rsid w:val="00833374"/>
    <w:rsid w:val="0083361C"/>
    <w:rsid w:val="0083581B"/>
    <w:rsid w:val="00836490"/>
    <w:rsid w:val="00845037"/>
    <w:rsid w:val="008459F3"/>
    <w:rsid w:val="00846F1B"/>
    <w:rsid w:val="008612E2"/>
    <w:rsid w:val="008634A2"/>
    <w:rsid w:val="00872946"/>
    <w:rsid w:val="008738FA"/>
    <w:rsid w:val="008766D4"/>
    <w:rsid w:val="00876E10"/>
    <w:rsid w:val="00880D4F"/>
    <w:rsid w:val="00881086"/>
    <w:rsid w:val="00881878"/>
    <w:rsid w:val="00893C9E"/>
    <w:rsid w:val="00894945"/>
    <w:rsid w:val="00897A39"/>
    <w:rsid w:val="008A432B"/>
    <w:rsid w:val="008A4532"/>
    <w:rsid w:val="008B103E"/>
    <w:rsid w:val="008B4808"/>
    <w:rsid w:val="008C1048"/>
    <w:rsid w:val="008C3810"/>
    <w:rsid w:val="008D12C6"/>
    <w:rsid w:val="008D1735"/>
    <w:rsid w:val="008D2849"/>
    <w:rsid w:val="008D2C85"/>
    <w:rsid w:val="008E3A72"/>
    <w:rsid w:val="008E520B"/>
    <w:rsid w:val="008E6A38"/>
    <w:rsid w:val="008E7530"/>
    <w:rsid w:val="008F0AA9"/>
    <w:rsid w:val="008F1FFD"/>
    <w:rsid w:val="008F2989"/>
    <w:rsid w:val="00906051"/>
    <w:rsid w:val="00911477"/>
    <w:rsid w:val="0091404D"/>
    <w:rsid w:val="009161FD"/>
    <w:rsid w:val="00916A71"/>
    <w:rsid w:val="00930051"/>
    <w:rsid w:val="0093014E"/>
    <w:rsid w:val="009438C1"/>
    <w:rsid w:val="00947689"/>
    <w:rsid w:val="0095019D"/>
    <w:rsid w:val="00955C00"/>
    <w:rsid w:val="0096242E"/>
    <w:rsid w:val="00964DF5"/>
    <w:rsid w:val="009678C8"/>
    <w:rsid w:val="009741C1"/>
    <w:rsid w:val="00974FAB"/>
    <w:rsid w:val="0097521A"/>
    <w:rsid w:val="009761E5"/>
    <w:rsid w:val="00981E64"/>
    <w:rsid w:val="00983758"/>
    <w:rsid w:val="009854E4"/>
    <w:rsid w:val="00985E87"/>
    <w:rsid w:val="009939CD"/>
    <w:rsid w:val="009A2DC6"/>
    <w:rsid w:val="009A5722"/>
    <w:rsid w:val="009B2AB4"/>
    <w:rsid w:val="009B5559"/>
    <w:rsid w:val="009C0B19"/>
    <w:rsid w:val="009C4233"/>
    <w:rsid w:val="009D024A"/>
    <w:rsid w:val="009E79C5"/>
    <w:rsid w:val="009F0344"/>
    <w:rsid w:val="009F6F6B"/>
    <w:rsid w:val="009F72A0"/>
    <w:rsid w:val="00A03A48"/>
    <w:rsid w:val="00A10F57"/>
    <w:rsid w:val="00A1283A"/>
    <w:rsid w:val="00A21342"/>
    <w:rsid w:val="00A33364"/>
    <w:rsid w:val="00A33867"/>
    <w:rsid w:val="00A4162A"/>
    <w:rsid w:val="00A41EF9"/>
    <w:rsid w:val="00A437C7"/>
    <w:rsid w:val="00A46309"/>
    <w:rsid w:val="00A53D50"/>
    <w:rsid w:val="00A548F4"/>
    <w:rsid w:val="00A608E0"/>
    <w:rsid w:val="00A66D35"/>
    <w:rsid w:val="00A743E6"/>
    <w:rsid w:val="00A74CAD"/>
    <w:rsid w:val="00A76CC0"/>
    <w:rsid w:val="00A77E15"/>
    <w:rsid w:val="00A81181"/>
    <w:rsid w:val="00A83625"/>
    <w:rsid w:val="00A84BD2"/>
    <w:rsid w:val="00A85C8F"/>
    <w:rsid w:val="00A91C08"/>
    <w:rsid w:val="00A95F22"/>
    <w:rsid w:val="00A96B72"/>
    <w:rsid w:val="00AA2187"/>
    <w:rsid w:val="00AA7F2F"/>
    <w:rsid w:val="00AB506F"/>
    <w:rsid w:val="00AC0B2C"/>
    <w:rsid w:val="00AD31BA"/>
    <w:rsid w:val="00AD6181"/>
    <w:rsid w:val="00AF4F66"/>
    <w:rsid w:val="00AF6DA8"/>
    <w:rsid w:val="00AF79E0"/>
    <w:rsid w:val="00B06C37"/>
    <w:rsid w:val="00B10817"/>
    <w:rsid w:val="00B10857"/>
    <w:rsid w:val="00B143BD"/>
    <w:rsid w:val="00B20D30"/>
    <w:rsid w:val="00B22379"/>
    <w:rsid w:val="00B27834"/>
    <w:rsid w:val="00B278DB"/>
    <w:rsid w:val="00B30CB5"/>
    <w:rsid w:val="00B36C39"/>
    <w:rsid w:val="00B432E5"/>
    <w:rsid w:val="00B43F1E"/>
    <w:rsid w:val="00B4619D"/>
    <w:rsid w:val="00B5074E"/>
    <w:rsid w:val="00B5092C"/>
    <w:rsid w:val="00B50A3B"/>
    <w:rsid w:val="00B510CB"/>
    <w:rsid w:val="00B5464A"/>
    <w:rsid w:val="00B663CD"/>
    <w:rsid w:val="00B838A0"/>
    <w:rsid w:val="00B83A29"/>
    <w:rsid w:val="00B9097B"/>
    <w:rsid w:val="00BA066D"/>
    <w:rsid w:val="00BA5D42"/>
    <w:rsid w:val="00BB3E86"/>
    <w:rsid w:val="00BB5D60"/>
    <w:rsid w:val="00BC1405"/>
    <w:rsid w:val="00BD53E9"/>
    <w:rsid w:val="00BE69B0"/>
    <w:rsid w:val="00BE6D6A"/>
    <w:rsid w:val="00BF3B5F"/>
    <w:rsid w:val="00BF6A81"/>
    <w:rsid w:val="00BF7A4E"/>
    <w:rsid w:val="00C0379D"/>
    <w:rsid w:val="00C11B17"/>
    <w:rsid w:val="00C133C4"/>
    <w:rsid w:val="00C2059D"/>
    <w:rsid w:val="00C20D41"/>
    <w:rsid w:val="00C25C20"/>
    <w:rsid w:val="00C3325A"/>
    <w:rsid w:val="00C351E6"/>
    <w:rsid w:val="00C36693"/>
    <w:rsid w:val="00C373ED"/>
    <w:rsid w:val="00C46764"/>
    <w:rsid w:val="00C52AF6"/>
    <w:rsid w:val="00C6164B"/>
    <w:rsid w:val="00C674BA"/>
    <w:rsid w:val="00C67F19"/>
    <w:rsid w:val="00C8685F"/>
    <w:rsid w:val="00C9007C"/>
    <w:rsid w:val="00C90FF2"/>
    <w:rsid w:val="00C920B4"/>
    <w:rsid w:val="00C93D56"/>
    <w:rsid w:val="00C93F7F"/>
    <w:rsid w:val="00C94838"/>
    <w:rsid w:val="00C9588E"/>
    <w:rsid w:val="00C97B09"/>
    <w:rsid w:val="00CA17FD"/>
    <w:rsid w:val="00CB2968"/>
    <w:rsid w:val="00CD000C"/>
    <w:rsid w:val="00CD0650"/>
    <w:rsid w:val="00CD096F"/>
    <w:rsid w:val="00CD438B"/>
    <w:rsid w:val="00CE4272"/>
    <w:rsid w:val="00CE4714"/>
    <w:rsid w:val="00CE6E76"/>
    <w:rsid w:val="00CF60E5"/>
    <w:rsid w:val="00CF65B5"/>
    <w:rsid w:val="00D103DF"/>
    <w:rsid w:val="00D11036"/>
    <w:rsid w:val="00D2309A"/>
    <w:rsid w:val="00D24431"/>
    <w:rsid w:val="00D24C26"/>
    <w:rsid w:val="00D257B0"/>
    <w:rsid w:val="00D34A0A"/>
    <w:rsid w:val="00D403EB"/>
    <w:rsid w:val="00D41089"/>
    <w:rsid w:val="00D42F92"/>
    <w:rsid w:val="00D44EB2"/>
    <w:rsid w:val="00D46927"/>
    <w:rsid w:val="00D502AA"/>
    <w:rsid w:val="00D504CA"/>
    <w:rsid w:val="00D5242A"/>
    <w:rsid w:val="00D5522A"/>
    <w:rsid w:val="00D637BC"/>
    <w:rsid w:val="00D63F34"/>
    <w:rsid w:val="00D645B6"/>
    <w:rsid w:val="00D64D17"/>
    <w:rsid w:val="00D655BC"/>
    <w:rsid w:val="00D76D99"/>
    <w:rsid w:val="00D77CBA"/>
    <w:rsid w:val="00D95ECF"/>
    <w:rsid w:val="00DB2778"/>
    <w:rsid w:val="00DB32CD"/>
    <w:rsid w:val="00DB5339"/>
    <w:rsid w:val="00DC4A8E"/>
    <w:rsid w:val="00DC7436"/>
    <w:rsid w:val="00DD1978"/>
    <w:rsid w:val="00DD4F9C"/>
    <w:rsid w:val="00DD6D84"/>
    <w:rsid w:val="00DE0FBC"/>
    <w:rsid w:val="00DE4D1C"/>
    <w:rsid w:val="00DE535C"/>
    <w:rsid w:val="00DF1E54"/>
    <w:rsid w:val="00DF42D8"/>
    <w:rsid w:val="00E0081F"/>
    <w:rsid w:val="00E01388"/>
    <w:rsid w:val="00E01722"/>
    <w:rsid w:val="00E023C5"/>
    <w:rsid w:val="00E06C12"/>
    <w:rsid w:val="00E07AB6"/>
    <w:rsid w:val="00E16283"/>
    <w:rsid w:val="00E1655D"/>
    <w:rsid w:val="00E22175"/>
    <w:rsid w:val="00E2424A"/>
    <w:rsid w:val="00E24836"/>
    <w:rsid w:val="00E24A87"/>
    <w:rsid w:val="00E301C5"/>
    <w:rsid w:val="00E31A6F"/>
    <w:rsid w:val="00E40095"/>
    <w:rsid w:val="00E43305"/>
    <w:rsid w:val="00E442C7"/>
    <w:rsid w:val="00E45FF0"/>
    <w:rsid w:val="00E46B6B"/>
    <w:rsid w:val="00E56E48"/>
    <w:rsid w:val="00E64922"/>
    <w:rsid w:val="00E7300E"/>
    <w:rsid w:val="00E76B4C"/>
    <w:rsid w:val="00E76BF9"/>
    <w:rsid w:val="00E77631"/>
    <w:rsid w:val="00E80498"/>
    <w:rsid w:val="00E8562B"/>
    <w:rsid w:val="00E91E1D"/>
    <w:rsid w:val="00E96035"/>
    <w:rsid w:val="00EA2FC9"/>
    <w:rsid w:val="00EA4402"/>
    <w:rsid w:val="00EA6142"/>
    <w:rsid w:val="00EB09CB"/>
    <w:rsid w:val="00EB0B0A"/>
    <w:rsid w:val="00EB1448"/>
    <w:rsid w:val="00EB3422"/>
    <w:rsid w:val="00EC5BAA"/>
    <w:rsid w:val="00ED61B1"/>
    <w:rsid w:val="00EF167F"/>
    <w:rsid w:val="00EF2DC7"/>
    <w:rsid w:val="00EF6DE8"/>
    <w:rsid w:val="00F010E1"/>
    <w:rsid w:val="00F03929"/>
    <w:rsid w:val="00F10A22"/>
    <w:rsid w:val="00F11B92"/>
    <w:rsid w:val="00F12B74"/>
    <w:rsid w:val="00F13C3C"/>
    <w:rsid w:val="00F22A9B"/>
    <w:rsid w:val="00F27F5F"/>
    <w:rsid w:val="00F30AFF"/>
    <w:rsid w:val="00F313DE"/>
    <w:rsid w:val="00F42B1C"/>
    <w:rsid w:val="00F43A52"/>
    <w:rsid w:val="00F45F10"/>
    <w:rsid w:val="00F46FE1"/>
    <w:rsid w:val="00F502C2"/>
    <w:rsid w:val="00F536F4"/>
    <w:rsid w:val="00F67713"/>
    <w:rsid w:val="00F7119C"/>
    <w:rsid w:val="00F72998"/>
    <w:rsid w:val="00F7722D"/>
    <w:rsid w:val="00F8647F"/>
    <w:rsid w:val="00F905ED"/>
    <w:rsid w:val="00F910CE"/>
    <w:rsid w:val="00F9276F"/>
    <w:rsid w:val="00F964C1"/>
    <w:rsid w:val="00FA0BAB"/>
    <w:rsid w:val="00FA1755"/>
    <w:rsid w:val="00FB4515"/>
    <w:rsid w:val="00FB65D1"/>
    <w:rsid w:val="00FB7054"/>
    <w:rsid w:val="00FC66C9"/>
    <w:rsid w:val="00FC6E26"/>
    <w:rsid w:val="00FD0CDD"/>
    <w:rsid w:val="00FD32AB"/>
    <w:rsid w:val="00FD5684"/>
    <w:rsid w:val="00FD7C6C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F1E"/>
    <w:rPr>
      <w:color w:val="2B6362"/>
      <w:u w:val="single"/>
    </w:rPr>
  </w:style>
  <w:style w:type="paragraph" w:styleId="a4">
    <w:name w:val="Normal (Web)"/>
    <w:basedOn w:val="a"/>
    <w:uiPriority w:val="99"/>
    <w:semiHidden/>
    <w:unhideWhenUsed/>
    <w:rsid w:val="00006F1E"/>
    <w:pPr>
      <w:spacing w:before="100" w:beforeAutospacing="1" w:after="100" w:afterAutospacing="1"/>
    </w:pPr>
    <w:rPr>
      <w:rFonts w:ascii="Verdana" w:hAnsi="Verdana"/>
      <w:sz w:val="21"/>
      <w:szCs w:val="21"/>
    </w:rPr>
  </w:style>
  <w:style w:type="paragraph" w:styleId="a5">
    <w:name w:val="List Paragraph"/>
    <w:basedOn w:val="a"/>
    <w:uiPriority w:val="34"/>
    <w:qFormat/>
    <w:rsid w:val="008145B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645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4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645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4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09F619802848F09E01365C32F34654">
    <w:name w:val="2909F619802848F09E01365C32F34654"/>
    <w:rsid w:val="00D645B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45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4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F1E"/>
    <w:rPr>
      <w:color w:val="2B6362"/>
      <w:u w:val="single"/>
    </w:rPr>
  </w:style>
  <w:style w:type="paragraph" w:styleId="a4">
    <w:name w:val="Normal (Web)"/>
    <w:basedOn w:val="a"/>
    <w:uiPriority w:val="99"/>
    <w:semiHidden/>
    <w:unhideWhenUsed/>
    <w:rsid w:val="00006F1E"/>
    <w:pPr>
      <w:spacing w:before="100" w:beforeAutospacing="1" w:after="100" w:afterAutospacing="1"/>
    </w:pPr>
    <w:rPr>
      <w:rFonts w:ascii="Verdana" w:hAnsi="Verdana"/>
      <w:sz w:val="21"/>
      <w:szCs w:val="21"/>
    </w:rPr>
  </w:style>
  <w:style w:type="paragraph" w:styleId="a5">
    <w:name w:val="List Paragraph"/>
    <w:basedOn w:val="a"/>
    <w:uiPriority w:val="34"/>
    <w:qFormat/>
    <w:rsid w:val="008145B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645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4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645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4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09F619802848F09E01365C32F34654">
    <w:name w:val="2909F619802848F09E01365C32F34654"/>
    <w:rsid w:val="00D645B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45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4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1F795CCCD13CBA85AF329C89C63DC021413B69C8D0AA356D2D8E12075D8EC9BF774F298A1E99BACj8G7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9C9E85F3919E4362FE35BE4F75B749EBFF16A35D9284E29E480EE9253CEAFEF84292DE926C1F05TD5EJ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49"/>
    <w:rsid w:val="00B13A12"/>
    <w:rsid w:val="00ED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3ADC2ABA624FCCAF6A053BB6CB57ED">
    <w:name w:val="463ADC2ABA624FCCAF6A053BB6CB57ED"/>
    <w:rsid w:val="00ED29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3ADC2ABA624FCCAF6A053BB6CB57ED">
    <w:name w:val="463ADC2ABA624FCCAF6A053BB6CB57ED"/>
    <w:rsid w:val="00ED29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6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Мушарапова ОВ</dc:creator>
  <cp:lastModifiedBy>Мушарапова ОВ</cp:lastModifiedBy>
  <cp:revision>10</cp:revision>
  <dcterms:created xsi:type="dcterms:W3CDTF">2013-04-29T10:40:00Z</dcterms:created>
  <dcterms:modified xsi:type="dcterms:W3CDTF">2013-05-06T11:21:00Z</dcterms:modified>
</cp:coreProperties>
</file>