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E" w:rsidRPr="009D6A55" w:rsidRDefault="004859EE" w:rsidP="009D6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5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859EE" w:rsidRPr="009D6A55" w:rsidRDefault="004859EE" w:rsidP="009D6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55">
        <w:rPr>
          <w:rFonts w:ascii="Times New Roman" w:hAnsi="Times New Roman" w:cs="Times New Roman"/>
          <w:b/>
          <w:sz w:val="28"/>
          <w:szCs w:val="28"/>
        </w:rPr>
        <w:t>«ЧЕРДАКЛИНСК</w:t>
      </w:r>
      <w:r w:rsidR="005E18E2" w:rsidRPr="009D6A55">
        <w:rPr>
          <w:rFonts w:ascii="Times New Roman" w:hAnsi="Times New Roman" w:cs="Times New Roman"/>
          <w:b/>
          <w:sz w:val="28"/>
          <w:szCs w:val="28"/>
        </w:rPr>
        <w:t>ОЕ ГОРОДСКОЕ ПОСЕЛЕНИЕ</w:t>
      </w:r>
      <w:r w:rsidRPr="009D6A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3B51">
        <w:rPr>
          <w:rFonts w:ascii="Times New Roman" w:hAnsi="Times New Roman" w:cs="Times New Roman"/>
          <w:b/>
          <w:sz w:val="28"/>
          <w:szCs w:val="28"/>
        </w:rPr>
        <w:t xml:space="preserve">ЧЕРДАКЛИНСКОГО РАЙОНА </w:t>
      </w:r>
      <w:r w:rsidRPr="009D6A5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859EE" w:rsidRPr="009D6A55" w:rsidRDefault="004859EE" w:rsidP="009D6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59EE" w:rsidRPr="009D6A55" w:rsidRDefault="004859EE" w:rsidP="009D6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18E2" w:rsidRPr="009D6A55" w:rsidRDefault="005E18E2" w:rsidP="009D6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18E2" w:rsidRPr="00E17129" w:rsidRDefault="009D6A55" w:rsidP="00E171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763F">
        <w:rPr>
          <w:rFonts w:ascii="Times New Roman" w:hAnsi="Times New Roman" w:cs="Times New Roman"/>
          <w:b/>
          <w:sz w:val="28"/>
          <w:szCs w:val="28"/>
        </w:rPr>
        <w:t xml:space="preserve">25 марта </w:t>
      </w:r>
      <w:r w:rsidR="005E18E2" w:rsidRPr="00E17129">
        <w:rPr>
          <w:rFonts w:ascii="Times New Roman" w:hAnsi="Times New Roman" w:cs="Times New Roman"/>
          <w:b/>
          <w:sz w:val="28"/>
          <w:szCs w:val="28"/>
        </w:rPr>
        <w:t>2</w:t>
      </w:r>
      <w:r w:rsidRPr="00E17129">
        <w:rPr>
          <w:rFonts w:ascii="Times New Roman" w:hAnsi="Times New Roman" w:cs="Times New Roman"/>
          <w:b/>
          <w:sz w:val="28"/>
          <w:szCs w:val="28"/>
        </w:rPr>
        <w:t xml:space="preserve">015г.                   </w:t>
      </w:r>
      <w:r w:rsidR="005E18E2" w:rsidRPr="00E171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1712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E18E2" w:rsidRPr="00E171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763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17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18E2" w:rsidRPr="00E1712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763F">
        <w:rPr>
          <w:rFonts w:ascii="Times New Roman" w:hAnsi="Times New Roman" w:cs="Times New Roman"/>
          <w:b/>
          <w:sz w:val="28"/>
          <w:szCs w:val="28"/>
        </w:rPr>
        <w:t xml:space="preserve"> 09</w:t>
      </w:r>
    </w:p>
    <w:p w:rsidR="005E18E2" w:rsidRPr="009D6A55" w:rsidRDefault="005E18E2" w:rsidP="009D6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59EE" w:rsidRPr="00A97CA9" w:rsidRDefault="004859EE" w:rsidP="00A97C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A9">
        <w:rPr>
          <w:rFonts w:ascii="Times New Roman" w:hAnsi="Times New Roman" w:cs="Times New Roman"/>
          <w:b/>
          <w:sz w:val="28"/>
          <w:szCs w:val="28"/>
        </w:rPr>
        <w:t>р.п. Чердаклы</w:t>
      </w:r>
      <w:bookmarkStart w:id="0" w:name="_GoBack"/>
      <w:bookmarkEnd w:id="0"/>
    </w:p>
    <w:p w:rsidR="004859EE" w:rsidRPr="009D6A55" w:rsidRDefault="004859EE" w:rsidP="009D6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9EE" w:rsidRPr="009D6A55" w:rsidRDefault="004859EE" w:rsidP="009D6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17129">
        <w:rPr>
          <w:rFonts w:ascii="Times New Roman" w:hAnsi="Times New Roman" w:cs="Times New Roman"/>
          <w:b/>
          <w:sz w:val="28"/>
          <w:szCs w:val="28"/>
        </w:rPr>
        <w:t>согласовании передачи транспортного средства</w:t>
      </w:r>
    </w:p>
    <w:p w:rsidR="004859EE" w:rsidRPr="00C01DD2" w:rsidRDefault="004859EE" w:rsidP="009D6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59EE" w:rsidRPr="00C01DD2" w:rsidRDefault="004859EE" w:rsidP="00A97C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DD2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E57105" w:rsidRPr="00C01DD2">
        <w:rPr>
          <w:rFonts w:ascii="Times New Roman" w:hAnsi="Times New Roman" w:cs="Times New Roman"/>
          <w:sz w:val="28"/>
          <w:szCs w:val="28"/>
        </w:rPr>
        <w:t>статьи 14</w:t>
      </w:r>
      <w:r w:rsidRPr="00C01DD2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A77250" w:rsidRPr="00C01DD2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C01D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A77250" w:rsidRPr="00C01DD2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C074D2" w:rsidRPr="00C01DD2">
        <w:rPr>
          <w:rFonts w:ascii="Times New Roman" w:hAnsi="Times New Roman" w:cs="Times New Roman"/>
          <w:sz w:val="28"/>
          <w:szCs w:val="28"/>
        </w:rPr>
        <w:t xml:space="preserve"> пунктом 3 части 1</w:t>
      </w:r>
      <w:r w:rsidR="00A77250" w:rsidRPr="00C01DD2">
        <w:rPr>
          <w:rFonts w:ascii="Times New Roman" w:hAnsi="Times New Roman" w:cs="Times New Roman"/>
          <w:sz w:val="28"/>
          <w:szCs w:val="28"/>
        </w:rPr>
        <w:t xml:space="preserve"> </w:t>
      </w:r>
      <w:r w:rsidR="00C074D2" w:rsidRPr="00C01DD2">
        <w:rPr>
          <w:rFonts w:ascii="Times New Roman" w:hAnsi="Times New Roman" w:cs="Times New Roman"/>
          <w:sz w:val="28"/>
          <w:szCs w:val="28"/>
        </w:rPr>
        <w:t>статьи 8</w:t>
      </w:r>
      <w:r w:rsidR="003B5A50" w:rsidRPr="00C01DD2">
        <w:rPr>
          <w:rFonts w:ascii="Times New Roman" w:hAnsi="Times New Roman" w:cs="Times New Roman"/>
          <w:sz w:val="28"/>
          <w:szCs w:val="28"/>
        </w:rPr>
        <w:t>,</w:t>
      </w:r>
      <w:r w:rsidR="00C074D2" w:rsidRPr="00C01DD2">
        <w:rPr>
          <w:rFonts w:ascii="Times New Roman" w:hAnsi="Times New Roman" w:cs="Times New Roman"/>
          <w:sz w:val="28"/>
          <w:szCs w:val="28"/>
        </w:rPr>
        <w:t xml:space="preserve"> статьями 43, 44 Устава </w:t>
      </w:r>
      <w:r w:rsidRPr="00C01D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18E2" w:rsidRPr="00C01DD2">
        <w:rPr>
          <w:rFonts w:ascii="Times New Roman" w:hAnsi="Times New Roman" w:cs="Times New Roman"/>
          <w:sz w:val="28"/>
          <w:szCs w:val="28"/>
        </w:rPr>
        <w:t>образования «Чердаклинское городское поселение</w:t>
      </w:r>
      <w:r w:rsidRPr="00C01DD2">
        <w:rPr>
          <w:rFonts w:ascii="Times New Roman" w:hAnsi="Times New Roman" w:cs="Times New Roman"/>
          <w:sz w:val="28"/>
          <w:szCs w:val="28"/>
        </w:rPr>
        <w:t>»</w:t>
      </w:r>
      <w:r w:rsidR="00C074D2" w:rsidRPr="00C01DD2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Pr="00C01DD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C074D2" w:rsidRPr="00C01DD2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 «Чердаклинское городское </w:t>
      </w:r>
      <w:r w:rsidRPr="00C01DD2">
        <w:rPr>
          <w:rFonts w:ascii="Times New Roman" w:hAnsi="Times New Roman" w:cs="Times New Roman"/>
          <w:sz w:val="28"/>
          <w:szCs w:val="28"/>
        </w:rPr>
        <w:t xml:space="preserve"> </w:t>
      </w:r>
      <w:r w:rsidR="00C074D2" w:rsidRPr="00C01DD2">
        <w:rPr>
          <w:rFonts w:ascii="Times New Roman" w:hAnsi="Times New Roman" w:cs="Times New Roman"/>
          <w:sz w:val="28"/>
          <w:szCs w:val="28"/>
        </w:rPr>
        <w:t xml:space="preserve">поселение» Чердаклинского района Ульяновской области </w:t>
      </w:r>
      <w:r w:rsidRPr="00C01DD2">
        <w:rPr>
          <w:rFonts w:ascii="Times New Roman" w:hAnsi="Times New Roman" w:cs="Times New Roman"/>
          <w:sz w:val="28"/>
          <w:szCs w:val="28"/>
        </w:rPr>
        <w:t>решил:</w:t>
      </w:r>
    </w:p>
    <w:p w:rsidR="004859EE" w:rsidRPr="00C01DD2" w:rsidRDefault="00E17129" w:rsidP="00A97C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59EE" w:rsidRPr="00C01DD2">
        <w:rPr>
          <w:rFonts w:ascii="Times New Roman" w:hAnsi="Times New Roman" w:cs="Times New Roman"/>
          <w:sz w:val="28"/>
          <w:szCs w:val="28"/>
        </w:rPr>
        <w:t>1</w:t>
      </w:r>
      <w:r w:rsidR="003B5A50" w:rsidRPr="00C01DD2">
        <w:rPr>
          <w:rFonts w:ascii="Times New Roman" w:hAnsi="Times New Roman" w:cs="Times New Roman"/>
          <w:sz w:val="28"/>
          <w:szCs w:val="28"/>
        </w:rPr>
        <w:t>.</w:t>
      </w:r>
      <w:r w:rsidR="005D0E16" w:rsidRPr="00C01DD2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602162" w:rsidRPr="00C01DD2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="005D0E16" w:rsidRPr="00C01DD2">
        <w:rPr>
          <w:rFonts w:ascii="Times New Roman" w:hAnsi="Times New Roman" w:cs="Times New Roman"/>
          <w:sz w:val="28"/>
          <w:szCs w:val="28"/>
        </w:rPr>
        <w:t>из муниципальной собственности муниципального образования «Чердаклинск</w:t>
      </w:r>
      <w:r w:rsidR="00602162" w:rsidRPr="00C01DD2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="005D0E16" w:rsidRPr="00C01DD2">
        <w:rPr>
          <w:rFonts w:ascii="Times New Roman" w:hAnsi="Times New Roman" w:cs="Times New Roman"/>
          <w:sz w:val="28"/>
          <w:szCs w:val="28"/>
        </w:rPr>
        <w:t>»</w:t>
      </w:r>
      <w:r w:rsidR="009378F3" w:rsidRPr="00C01DD2">
        <w:rPr>
          <w:rFonts w:ascii="Times New Roman" w:hAnsi="Times New Roman" w:cs="Times New Roman"/>
          <w:sz w:val="28"/>
          <w:szCs w:val="28"/>
        </w:rPr>
        <w:t xml:space="preserve"> </w:t>
      </w:r>
      <w:r w:rsidR="00602162" w:rsidRPr="00C01DD2">
        <w:rPr>
          <w:rFonts w:ascii="Times New Roman" w:hAnsi="Times New Roman" w:cs="Times New Roman"/>
          <w:sz w:val="28"/>
          <w:szCs w:val="28"/>
        </w:rPr>
        <w:t xml:space="preserve">Чердаклинского района </w:t>
      </w:r>
      <w:r w:rsidR="009378F3" w:rsidRPr="00C01DD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D0E16" w:rsidRPr="00C01DD2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</w:t>
      </w:r>
      <w:r w:rsidR="00602162" w:rsidRPr="00C01DD2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5D0E16" w:rsidRPr="00C01DD2">
        <w:rPr>
          <w:rFonts w:ascii="Times New Roman" w:hAnsi="Times New Roman" w:cs="Times New Roman"/>
          <w:sz w:val="28"/>
          <w:szCs w:val="28"/>
        </w:rPr>
        <w:t>»</w:t>
      </w:r>
      <w:r w:rsidR="009378F3" w:rsidRPr="00C01DD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02162" w:rsidRPr="00C01DD2">
        <w:rPr>
          <w:rFonts w:ascii="Times New Roman" w:hAnsi="Times New Roman" w:cs="Times New Roman"/>
          <w:sz w:val="28"/>
          <w:szCs w:val="28"/>
        </w:rPr>
        <w:t xml:space="preserve"> следующее имущество</w:t>
      </w:r>
      <w:r w:rsidR="005D0E16" w:rsidRPr="00C01DD2">
        <w:rPr>
          <w:rFonts w:ascii="Times New Roman" w:hAnsi="Times New Roman" w:cs="Times New Roman"/>
          <w:sz w:val="28"/>
          <w:szCs w:val="28"/>
        </w:rPr>
        <w:t>:</w:t>
      </w:r>
    </w:p>
    <w:p w:rsidR="003320DB" w:rsidRPr="00C01DD2" w:rsidRDefault="00522458" w:rsidP="00A97CA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DD2">
        <w:rPr>
          <w:rFonts w:ascii="Times New Roman" w:hAnsi="Times New Roman" w:cs="Times New Roman"/>
          <w:sz w:val="28"/>
          <w:szCs w:val="28"/>
        </w:rPr>
        <w:t xml:space="preserve">- 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транспортное средство марки  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  <w:lang w:val="en-US"/>
        </w:rPr>
        <w:t>LADA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  <w:lang w:val="en-US"/>
        </w:rPr>
        <w:t>PRIORA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 xml:space="preserve"> - 217030,  2012 года выпуска, категория 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 xml:space="preserve">, идентификационный номер ХТА 217030С0381336, номер двигателя 21126, 3003984,  номер кузова № ХТА 217030С0381336, цвет кузова сине-черный, ПТС серии </w:t>
      </w:r>
      <w:proofErr w:type="gramStart"/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>63</w:t>
      </w:r>
      <w:proofErr w:type="gramEnd"/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 xml:space="preserve"> НО № 453084, выданный открытым акционерным обществом  «АВТОВАЗ» Самарская область, г. Тольятти, Южное шоссе, 36, 17 июля 2012 года,  экологический класс – четвертый, мощность двигателя – 97,9л.с., рабочий объем  двигателя 1596 куб. см.,  разрешенная максимальная масса – 1578 кг., масса без нагрузки 1163 кг., организация изготовитель ТС (страна) ОАО «АВТОВАЗ»,  Российская Федерация; балансовая стоимость 410,400 тыс</w:t>
      </w:r>
      <w:proofErr w:type="gramStart"/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320DB" w:rsidRPr="00C01DD2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4859EE" w:rsidRPr="00C01DD2" w:rsidRDefault="00E17129" w:rsidP="00A97C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9EE" w:rsidRPr="00C01DD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320DB" w:rsidRPr="00C01DD2">
        <w:rPr>
          <w:rFonts w:ascii="Times New Roman" w:hAnsi="Times New Roman" w:cs="Times New Roman"/>
          <w:sz w:val="28"/>
          <w:szCs w:val="28"/>
        </w:rPr>
        <w:t>с момента его</w:t>
      </w:r>
      <w:r w:rsidR="004859EE" w:rsidRPr="00C01DD2">
        <w:rPr>
          <w:rFonts w:ascii="Times New Roman" w:hAnsi="Times New Roman" w:cs="Times New Roman"/>
          <w:sz w:val="28"/>
          <w:szCs w:val="28"/>
        </w:rPr>
        <w:t xml:space="preserve"> </w:t>
      </w:r>
      <w:r w:rsidR="004F1551" w:rsidRPr="00C01DD2">
        <w:rPr>
          <w:rFonts w:ascii="Times New Roman" w:hAnsi="Times New Roman" w:cs="Times New Roman"/>
          <w:sz w:val="28"/>
          <w:szCs w:val="28"/>
        </w:rPr>
        <w:t>подписания.</w:t>
      </w:r>
    </w:p>
    <w:p w:rsidR="004F1551" w:rsidRPr="00C01DD2" w:rsidRDefault="004F1551" w:rsidP="009D6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1551" w:rsidRPr="009D6A55" w:rsidRDefault="004F1551" w:rsidP="009D6A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59EE" w:rsidRPr="00C01DD2" w:rsidRDefault="004859EE" w:rsidP="009D6A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DD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859EE" w:rsidRPr="00C01DD2" w:rsidRDefault="004859EE" w:rsidP="009D6A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DD2">
        <w:rPr>
          <w:rFonts w:ascii="Times New Roman" w:hAnsi="Times New Roman" w:cs="Times New Roman"/>
          <w:b/>
          <w:sz w:val="28"/>
          <w:szCs w:val="28"/>
        </w:rPr>
        <w:t>«Чердаклинск</w:t>
      </w:r>
      <w:r w:rsidR="003320DB" w:rsidRPr="00C01DD2">
        <w:rPr>
          <w:rFonts w:ascii="Times New Roman" w:hAnsi="Times New Roman" w:cs="Times New Roman"/>
          <w:b/>
          <w:sz w:val="28"/>
          <w:szCs w:val="28"/>
        </w:rPr>
        <w:t>ое городское поселение</w:t>
      </w:r>
      <w:r w:rsidRPr="00C01DD2">
        <w:rPr>
          <w:rFonts w:ascii="Times New Roman" w:hAnsi="Times New Roman" w:cs="Times New Roman"/>
          <w:b/>
          <w:sz w:val="28"/>
          <w:szCs w:val="28"/>
        </w:rPr>
        <w:t>»</w:t>
      </w:r>
    </w:p>
    <w:p w:rsidR="00930360" w:rsidRPr="00C01DD2" w:rsidRDefault="00C01DD2" w:rsidP="004B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859EE" w:rsidRPr="00C0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DB" w:rsidRPr="00C01DD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97CA9" w:rsidRPr="00C01D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20DB" w:rsidRPr="00C01DD2">
        <w:rPr>
          <w:rFonts w:ascii="Times New Roman" w:hAnsi="Times New Roman" w:cs="Times New Roman"/>
          <w:b/>
          <w:sz w:val="28"/>
          <w:szCs w:val="28"/>
        </w:rPr>
        <w:t>Н.К</w:t>
      </w:r>
      <w:r w:rsidR="004859EE" w:rsidRPr="00C01D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320DB" w:rsidRPr="00C01DD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="009C6DA2" w:rsidRPr="00C01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105" w:rsidRPr="00E17129" w:rsidRDefault="00E57105" w:rsidP="004B738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7105" w:rsidRDefault="00E57105" w:rsidP="004B738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7129" w:rsidRDefault="00E17129" w:rsidP="004B738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7129" w:rsidRPr="00E17129" w:rsidRDefault="00E17129" w:rsidP="004B738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7129" w:rsidRDefault="00E17129" w:rsidP="009C6DA2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29" w:rsidRDefault="00E17129" w:rsidP="009C6DA2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A2" w:rsidRPr="009C6DA2" w:rsidRDefault="009C6DA2" w:rsidP="009C6DA2">
      <w:pPr>
        <w:ind w:righ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6DA2" w:rsidRPr="009C6DA2" w:rsidRDefault="009C6DA2" w:rsidP="00074462">
      <w:pPr>
        <w:tabs>
          <w:tab w:val="left" w:pos="-142"/>
          <w:tab w:val="left" w:pos="142"/>
          <w:tab w:val="left" w:pos="411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DA2" w:rsidRPr="009C6DA2" w:rsidRDefault="000C31E7" w:rsidP="009C6DA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55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C72437">
        <w:rPr>
          <w:rFonts w:ascii="Times New Roman" w:hAnsi="Times New Roman" w:cs="Times New Roman"/>
          <w:sz w:val="28"/>
          <w:szCs w:val="28"/>
        </w:rPr>
        <w:t>статьи 14</w:t>
      </w:r>
      <w:r w:rsidRPr="009D6A55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Федерации», пунктом 3 части 1 статьи 8, статьями 43, 44 Устава муниципального образования «Чердаклинское городское поселение» Чердаклинского района Ульяновской области</w:t>
      </w:r>
      <w:r w:rsidR="0019668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9668D" w:rsidRPr="0019668D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"Чердаклинское городское поселение" от 14.11.2005 №9</w:t>
      </w:r>
      <w:r w:rsidR="001D2A2B">
        <w:rPr>
          <w:rFonts w:ascii="Times New Roman" w:hAnsi="Times New Roman" w:cs="Times New Roman"/>
          <w:sz w:val="28"/>
          <w:szCs w:val="28"/>
        </w:rPr>
        <w:t>, необходимо согласовать передачу транспортного средства в оперативное управл</w:t>
      </w:r>
      <w:r w:rsidR="00A97CA9">
        <w:rPr>
          <w:rFonts w:ascii="Times New Roman" w:hAnsi="Times New Roman" w:cs="Times New Roman"/>
          <w:sz w:val="28"/>
          <w:szCs w:val="28"/>
        </w:rPr>
        <w:t xml:space="preserve">ение муниципальному учреждению </w:t>
      </w:r>
      <w:r w:rsidR="001D2A2B">
        <w:rPr>
          <w:rFonts w:ascii="Times New Roman" w:hAnsi="Times New Roman" w:cs="Times New Roman"/>
          <w:sz w:val="28"/>
          <w:szCs w:val="28"/>
        </w:rPr>
        <w:t>«Техническое</w:t>
      </w:r>
      <w:proofErr w:type="gramEnd"/>
      <w:r w:rsidR="001D2A2B">
        <w:rPr>
          <w:rFonts w:ascii="Times New Roman" w:hAnsi="Times New Roman" w:cs="Times New Roman"/>
          <w:sz w:val="28"/>
          <w:szCs w:val="28"/>
        </w:rPr>
        <w:t xml:space="preserve"> обслуживание муниципального образования «Чердаклинский район» Ульяновской области.</w:t>
      </w:r>
    </w:p>
    <w:p w:rsidR="009C6DA2" w:rsidRPr="009C6DA2" w:rsidRDefault="009C6DA2" w:rsidP="009C6DA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9C6DA2" w:rsidRDefault="009C6DA2" w:rsidP="001D2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A2B" w:rsidRDefault="001D2A2B" w:rsidP="001D2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A2B" w:rsidRDefault="001D2A2B" w:rsidP="001D2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A2B" w:rsidRDefault="001D2A2B" w:rsidP="001D2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A2B" w:rsidRPr="001D2A2B" w:rsidRDefault="001D2A2B" w:rsidP="001D2A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DA2" w:rsidRPr="009C6DA2" w:rsidRDefault="009C6DA2" w:rsidP="009C6DA2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C6D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9C6DA2" w:rsidRPr="009C6DA2" w:rsidRDefault="009C6DA2" w:rsidP="009C6DA2">
      <w:pPr>
        <w:rPr>
          <w:rFonts w:ascii="Times New Roman" w:hAnsi="Times New Roman" w:cs="Times New Roman"/>
          <w:sz w:val="28"/>
          <w:szCs w:val="28"/>
        </w:rPr>
      </w:pPr>
    </w:p>
    <w:p w:rsidR="009C6DA2" w:rsidRPr="009C6DA2" w:rsidRDefault="009C6DA2" w:rsidP="009C6DA2">
      <w:pPr>
        <w:tabs>
          <w:tab w:val="center" w:pos="4677"/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9C6DA2" w:rsidRPr="009C6DA2" w:rsidRDefault="009C6DA2" w:rsidP="009C6DA2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</w:p>
    <w:p w:rsidR="009C6DA2" w:rsidRPr="009C6DA2" w:rsidRDefault="009C6DA2" w:rsidP="009C6DA2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</w:p>
    <w:p w:rsidR="009C6DA2" w:rsidRPr="009C6DA2" w:rsidRDefault="009C6DA2" w:rsidP="009C6DA2">
      <w:pPr>
        <w:rPr>
          <w:rFonts w:ascii="Times New Roman" w:hAnsi="Times New Roman" w:cs="Times New Roman"/>
          <w:sz w:val="28"/>
          <w:szCs w:val="28"/>
        </w:rPr>
      </w:pPr>
    </w:p>
    <w:p w:rsidR="009C6DA2" w:rsidRPr="009C6DA2" w:rsidRDefault="009C6DA2" w:rsidP="009C6DA2">
      <w:pPr>
        <w:rPr>
          <w:rFonts w:ascii="Times New Roman" w:hAnsi="Times New Roman" w:cs="Times New Roman"/>
          <w:sz w:val="28"/>
          <w:szCs w:val="28"/>
        </w:rPr>
      </w:pPr>
    </w:p>
    <w:p w:rsidR="009C6DA2" w:rsidRPr="009C6DA2" w:rsidRDefault="009C6DA2" w:rsidP="009C6DA2">
      <w:pPr>
        <w:rPr>
          <w:rFonts w:ascii="Times New Roman" w:hAnsi="Times New Roman" w:cs="Times New Roman"/>
          <w:sz w:val="28"/>
          <w:szCs w:val="28"/>
        </w:rPr>
      </w:pPr>
    </w:p>
    <w:p w:rsidR="00AC0E71" w:rsidRDefault="00AC0E71" w:rsidP="00AC0E71"/>
    <w:p w:rsidR="009C6DA2" w:rsidRPr="009C6DA2" w:rsidRDefault="009C6DA2" w:rsidP="004B73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C6DA2" w:rsidRPr="009C6DA2" w:rsidSect="0026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859EE"/>
    <w:rsid w:val="00011C63"/>
    <w:rsid w:val="0004518E"/>
    <w:rsid w:val="0006785E"/>
    <w:rsid w:val="00074462"/>
    <w:rsid w:val="00083EBE"/>
    <w:rsid w:val="00093B51"/>
    <w:rsid w:val="000C31E7"/>
    <w:rsid w:val="000F0FCA"/>
    <w:rsid w:val="000F1681"/>
    <w:rsid w:val="00130FD1"/>
    <w:rsid w:val="00131CCA"/>
    <w:rsid w:val="00191BCB"/>
    <w:rsid w:val="0019668D"/>
    <w:rsid w:val="001C4F83"/>
    <w:rsid w:val="001D2A2B"/>
    <w:rsid w:val="00260CF5"/>
    <w:rsid w:val="002D5734"/>
    <w:rsid w:val="003320DB"/>
    <w:rsid w:val="003609F3"/>
    <w:rsid w:val="003B46F0"/>
    <w:rsid w:val="003B5A50"/>
    <w:rsid w:val="00421922"/>
    <w:rsid w:val="0044141C"/>
    <w:rsid w:val="00451854"/>
    <w:rsid w:val="0046656A"/>
    <w:rsid w:val="00473CCD"/>
    <w:rsid w:val="004859EE"/>
    <w:rsid w:val="00485DCC"/>
    <w:rsid w:val="0048651D"/>
    <w:rsid w:val="004A11E4"/>
    <w:rsid w:val="004B351B"/>
    <w:rsid w:val="004B738E"/>
    <w:rsid w:val="004F1551"/>
    <w:rsid w:val="005037A3"/>
    <w:rsid w:val="00522458"/>
    <w:rsid w:val="005559A8"/>
    <w:rsid w:val="005D0E16"/>
    <w:rsid w:val="005D1A4F"/>
    <w:rsid w:val="005E18E2"/>
    <w:rsid w:val="005F6A01"/>
    <w:rsid w:val="00602162"/>
    <w:rsid w:val="006A4854"/>
    <w:rsid w:val="006D156B"/>
    <w:rsid w:val="007E6005"/>
    <w:rsid w:val="00854572"/>
    <w:rsid w:val="0086494B"/>
    <w:rsid w:val="00930360"/>
    <w:rsid w:val="009378F3"/>
    <w:rsid w:val="009C6DA2"/>
    <w:rsid w:val="009D6A55"/>
    <w:rsid w:val="00A14828"/>
    <w:rsid w:val="00A77250"/>
    <w:rsid w:val="00A97CA9"/>
    <w:rsid w:val="00AB18C9"/>
    <w:rsid w:val="00AC0E71"/>
    <w:rsid w:val="00AD5349"/>
    <w:rsid w:val="00C01DD2"/>
    <w:rsid w:val="00C074D2"/>
    <w:rsid w:val="00C72437"/>
    <w:rsid w:val="00C905EE"/>
    <w:rsid w:val="00CA6BB9"/>
    <w:rsid w:val="00CC20F5"/>
    <w:rsid w:val="00D173B7"/>
    <w:rsid w:val="00D21FE6"/>
    <w:rsid w:val="00D414C6"/>
    <w:rsid w:val="00DD15C7"/>
    <w:rsid w:val="00DF35DC"/>
    <w:rsid w:val="00E17129"/>
    <w:rsid w:val="00E57105"/>
    <w:rsid w:val="00ED407D"/>
    <w:rsid w:val="00F0060A"/>
    <w:rsid w:val="00F07A0F"/>
    <w:rsid w:val="00F37650"/>
    <w:rsid w:val="00FA0BE0"/>
    <w:rsid w:val="00FB21B7"/>
    <w:rsid w:val="00FB763F"/>
    <w:rsid w:val="00FD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F5"/>
  </w:style>
  <w:style w:type="paragraph" w:styleId="2">
    <w:name w:val="heading 2"/>
    <w:basedOn w:val="a"/>
    <w:next w:val="a"/>
    <w:link w:val="20"/>
    <w:qFormat/>
    <w:rsid w:val="009C6DA2"/>
    <w:pPr>
      <w:keepNext/>
      <w:tabs>
        <w:tab w:val="num" w:pos="576"/>
      </w:tabs>
      <w:suppressAutoHyphens/>
      <w:spacing w:after="12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9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20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9D6A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C6DA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5">
    <w:name w:val="Body Text Indent"/>
    <w:basedOn w:val="a"/>
    <w:link w:val="a6"/>
    <w:rsid w:val="009C6DA2"/>
    <w:pPr>
      <w:tabs>
        <w:tab w:val="left" w:pos="1010"/>
      </w:tabs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C6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9C6D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9C6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C0E71"/>
    <w:pPr>
      <w:spacing w:after="0" w:line="360" w:lineRule="auto"/>
      <w:ind w:right="535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1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583D-0BF3-43F2-8930-F83AAAF5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Северова АА</cp:lastModifiedBy>
  <cp:revision>22</cp:revision>
  <cp:lastPrinted>2015-04-06T07:40:00Z</cp:lastPrinted>
  <dcterms:created xsi:type="dcterms:W3CDTF">2015-03-23T13:58:00Z</dcterms:created>
  <dcterms:modified xsi:type="dcterms:W3CDTF">2015-04-06T07:40:00Z</dcterms:modified>
</cp:coreProperties>
</file>