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2F" w:rsidRPr="00747D4B" w:rsidRDefault="00747D4B" w:rsidP="00747D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D4B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 СООБЩЕНИЕ!!</w:t>
      </w:r>
      <w:r w:rsidR="002418D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13172F" w:rsidRPr="00D31516" w:rsidRDefault="0013172F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Ульяновской  области с 01.01.2018 года планируется  переход исчисления налога на имущество физических лиц  от кадастровой  стоимости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Отличительная особенность при изменении системы исчисления налога: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 меняется порядок определения налоговой базы, вводится не облагаемая</w:t>
      </w:r>
      <w:r w:rsidR="0016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1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налогом площадь объекта: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- 20 кв</w:t>
      </w:r>
      <w:proofErr w:type="gramStart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квартиры,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- 10 кв</w:t>
      </w:r>
      <w:proofErr w:type="gramStart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комнаты,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- 50 кв</w:t>
      </w:r>
      <w:proofErr w:type="gramStart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дома.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 изменяется система определения ставок налога: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0,1% – для жилых домов и жилых помещений, недостроенных домов, гаражей и </w:t>
      </w:r>
      <w:proofErr w:type="spellStart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-мест;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2% – для административно-деловых и торговых центров, а также нежилых </w:t>
      </w:r>
      <w:r w:rsidR="005E432C" w:rsidRPr="005E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32C"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 которые</w:t>
      </w:r>
      <w:r w:rsidR="005E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432C"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для размещения офисов, торговых</w:t>
      </w: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объектов общественного питания и бытового</w:t>
      </w:r>
      <w:r w:rsidR="00163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обслуживания, а также объектов, кадастровая стоимость которых превышает 300 млн. рублей;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до 0,5 % – для прочих объектов налогообложения.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муниципальные образования вправе изменять ставку 0,1%, установленную для квартир, домов</w:t>
      </w:r>
      <w:r w:rsidR="005E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гаражей.</w:t>
      </w:r>
    </w:p>
    <w:p w:rsidR="00D31516" w:rsidRPr="00D31516" w:rsidRDefault="00D31516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власти могут повысить данную ставку, но не более</w:t>
      </w:r>
      <w:proofErr w:type="gramStart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3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 3 раза, или понизить до 0</w:t>
      </w:r>
      <w:r w:rsidR="005E43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115" w:rsidRPr="00D31516" w:rsidRDefault="00086115" w:rsidP="00163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4AC7" w:rsidRPr="001B4AC7" w:rsidRDefault="001B4AC7" w:rsidP="001636C5">
      <w:pPr>
        <w:tabs>
          <w:tab w:val="left" w:pos="-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C7">
        <w:rPr>
          <w:rFonts w:ascii="Times New Roman" w:hAnsi="Times New Roman" w:cs="Times New Roman"/>
          <w:b/>
          <w:bCs/>
          <w:sz w:val="28"/>
          <w:szCs w:val="28"/>
        </w:rPr>
        <w:t>Переходный период не распространяется на объекты недвижимости</w:t>
      </w:r>
      <w:r w:rsidR="006C5B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4AC7">
        <w:rPr>
          <w:rFonts w:ascii="Times New Roman" w:hAnsi="Times New Roman" w:cs="Times New Roman"/>
          <w:b/>
          <w:bCs/>
          <w:sz w:val="28"/>
          <w:szCs w:val="28"/>
        </w:rPr>
        <w:t xml:space="preserve"> построенные после 01.01.2013</w:t>
      </w:r>
      <w:r w:rsidR="006C5B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4AC7">
        <w:rPr>
          <w:rFonts w:ascii="Times New Roman" w:hAnsi="Times New Roman" w:cs="Times New Roman"/>
          <w:b/>
          <w:bCs/>
          <w:sz w:val="28"/>
          <w:szCs w:val="28"/>
        </w:rPr>
        <w:t xml:space="preserve"> и по ним налог будет рассчитываться без понижающего коэффициента. </w:t>
      </w:r>
    </w:p>
    <w:p w:rsidR="001B4AC7" w:rsidRDefault="001B4AC7" w:rsidP="001636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D4B" w:rsidRPr="001636C5" w:rsidRDefault="00747D4B" w:rsidP="001636C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36C5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747D4B" w:rsidRPr="001636C5" w:rsidRDefault="00747D4B" w:rsidP="001636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высказать свое мнение о планируемом переходе на исчисление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налогообложения.</w:t>
      </w:r>
      <w:r w:rsidR="001636C5">
        <w:rPr>
          <w:rFonts w:ascii="Times New Roman" w:hAnsi="Times New Roman" w:cs="Times New Roman"/>
          <w:sz w:val="28"/>
          <w:szCs w:val="28"/>
        </w:rPr>
        <w:t xml:space="preserve"> </w:t>
      </w:r>
      <w:r w:rsidR="001636C5" w:rsidRPr="001636C5">
        <w:rPr>
          <w:rFonts w:ascii="Times New Roman" w:hAnsi="Times New Roman" w:cs="Times New Roman"/>
          <w:b/>
          <w:sz w:val="28"/>
          <w:szCs w:val="28"/>
        </w:rPr>
        <w:t>Информацию просим направить на адрес электронной почты</w:t>
      </w:r>
      <w:r w:rsidR="001636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636C5" w:rsidRPr="00657A7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econom</w:t>
        </w:r>
        <w:r w:rsidR="001636C5" w:rsidRPr="00163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636C5" w:rsidRPr="00657A7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cherdakli</w:t>
        </w:r>
        <w:r w:rsidR="001636C5" w:rsidRPr="00163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636C5" w:rsidRPr="00657A7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1636C5" w:rsidRPr="00163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7D4B" w:rsidRPr="001636C5" w:rsidSect="00B8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377"/>
    <w:rsid w:val="00086115"/>
    <w:rsid w:val="0013172F"/>
    <w:rsid w:val="001636C5"/>
    <w:rsid w:val="001B4AC7"/>
    <w:rsid w:val="002418DC"/>
    <w:rsid w:val="002C5124"/>
    <w:rsid w:val="005E432C"/>
    <w:rsid w:val="00637D26"/>
    <w:rsid w:val="00674EBA"/>
    <w:rsid w:val="00694714"/>
    <w:rsid w:val="006C5BBE"/>
    <w:rsid w:val="00747D4B"/>
    <w:rsid w:val="00846377"/>
    <w:rsid w:val="0095535C"/>
    <w:rsid w:val="00A26603"/>
    <w:rsid w:val="00A268FE"/>
    <w:rsid w:val="00B83D70"/>
    <w:rsid w:val="00C937B3"/>
    <w:rsid w:val="00D31516"/>
    <w:rsid w:val="00E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1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cherdak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СП</dc:creator>
  <cp:lastModifiedBy>Сатдинова РР</cp:lastModifiedBy>
  <cp:revision>9</cp:revision>
  <cp:lastPrinted>2017-08-31T04:50:00Z</cp:lastPrinted>
  <dcterms:created xsi:type="dcterms:W3CDTF">2017-08-30T11:20:00Z</dcterms:created>
  <dcterms:modified xsi:type="dcterms:W3CDTF">2017-08-31T08:34:00Z</dcterms:modified>
</cp:coreProperties>
</file>