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44" w:rsidRDefault="00FF3F44" w:rsidP="006326DB">
      <w:pPr>
        <w:spacing w:after="0"/>
        <w:jc w:val="center"/>
        <w:rPr>
          <w:b/>
          <w:sz w:val="24"/>
          <w:szCs w:val="24"/>
        </w:rPr>
      </w:pPr>
    </w:p>
    <w:p w:rsidR="00FF3F44" w:rsidRDefault="00FF3F44" w:rsidP="006326DB">
      <w:pPr>
        <w:spacing w:after="0"/>
        <w:jc w:val="center"/>
        <w:rPr>
          <w:b/>
          <w:sz w:val="24"/>
          <w:szCs w:val="24"/>
        </w:rPr>
      </w:pPr>
    </w:p>
    <w:p w:rsidR="00EE3E5A" w:rsidRDefault="00C10A7F" w:rsidP="00FF3F44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FF3F44" w:rsidRPr="00FF3F44">
        <w:rPr>
          <w:rFonts w:ascii="Times New Roman" w:hAnsi="Times New Roman" w:cs="Times New Roman"/>
          <w:sz w:val="36"/>
          <w:szCs w:val="36"/>
        </w:rPr>
        <w:t>УВ</w:t>
      </w:r>
      <w:r>
        <w:rPr>
          <w:rFonts w:ascii="Times New Roman" w:hAnsi="Times New Roman" w:cs="Times New Roman"/>
          <w:sz w:val="36"/>
          <w:szCs w:val="36"/>
        </w:rPr>
        <w:t xml:space="preserve">АЖАЕМЫЕ ЖИТЕЛИ </w:t>
      </w:r>
    </w:p>
    <w:p w:rsidR="00FF3F44" w:rsidRPr="00FF3F44" w:rsidRDefault="00EE3E5A" w:rsidP="00FF3F44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bookmarkStart w:id="0" w:name="_GoBack"/>
      <w:bookmarkEnd w:id="0"/>
      <w:proofErr w:type="spellStart"/>
      <w:r w:rsidR="00C10A7F">
        <w:rPr>
          <w:rFonts w:ascii="Times New Roman" w:hAnsi="Times New Roman" w:cs="Times New Roman"/>
          <w:sz w:val="36"/>
          <w:szCs w:val="36"/>
        </w:rPr>
        <w:t>р.п</w:t>
      </w:r>
      <w:proofErr w:type="spellEnd"/>
      <w:r w:rsidR="00C10A7F">
        <w:rPr>
          <w:rFonts w:ascii="Times New Roman" w:hAnsi="Times New Roman" w:cs="Times New Roman"/>
          <w:sz w:val="36"/>
          <w:szCs w:val="36"/>
        </w:rPr>
        <w:t>. Чердаклы</w:t>
      </w:r>
      <w:r w:rsidR="00FF3F44" w:rsidRPr="00FF3F44">
        <w:rPr>
          <w:rFonts w:ascii="Times New Roman" w:hAnsi="Times New Roman" w:cs="Times New Roman"/>
          <w:sz w:val="36"/>
          <w:szCs w:val="36"/>
        </w:rPr>
        <w:t>!</w:t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  <w:r w:rsidR="00FF3F44" w:rsidRPr="00FF3F44">
        <w:rPr>
          <w:rFonts w:ascii="Times New Roman" w:hAnsi="Times New Roman" w:cs="Times New Roman"/>
          <w:sz w:val="36"/>
          <w:szCs w:val="36"/>
        </w:rPr>
        <w:tab/>
      </w:r>
    </w:p>
    <w:p w:rsidR="00FF3F44" w:rsidRDefault="00FF3F44" w:rsidP="00FF3F4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02.06.2017г. у</w:t>
      </w:r>
      <w:r w:rsidRPr="00FF3F44">
        <w:rPr>
          <w:rFonts w:ascii="Times New Roman" w:hAnsi="Times New Roman" w:cs="Times New Roman"/>
          <w:sz w:val="36"/>
          <w:szCs w:val="36"/>
        </w:rPr>
        <w:t>тверждено новое расписание д</w:t>
      </w:r>
      <w:r>
        <w:rPr>
          <w:rFonts w:ascii="Times New Roman" w:hAnsi="Times New Roman" w:cs="Times New Roman"/>
          <w:sz w:val="36"/>
          <w:szCs w:val="36"/>
        </w:rPr>
        <w:t xml:space="preserve">вижения маршрутов </w:t>
      </w:r>
      <w:r w:rsidRPr="00FF3F44">
        <w:rPr>
          <w:rFonts w:ascii="Times New Roman" w:hAnsi="Times New Roman" w:cs="Times New Roman"/>
          <w:sz w:val="36"/>
          <w:szCs w:val="36"/>
        </w:rPr>
        <w:t>3"Сельхозтехника-Ж/д во</w:t>
      </w:r>
      <w:r>
        <w:rPr>
          <w:rFonts w:ascii="Times New Roman" w:hAnsi="Times New Roman" w:cs="Times New Roman"/>
          <w:sz w:val="36"/>
          <w:szCs w:val="36"/>
        </w:rPr>
        <w:t>кза</w:t>
      </w:r>
      <w:proofErr w:type="gramStart"/>
      <w:r>
        <w:rPr>
          <w:rFonts w:ascii="Times New Roman" w:hAnsi="Times New Roman" w:cs="Times New Roman"/>
          <w:sz w:val="36"/>
          <w:szCs w:val="36"/>
        </w:rPr>
        <w:t>л-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Маслозавод" </w:t>
      </w:r>
      <w:r w:rsidRPr="00FF3F44">
        <w:rPr>
          <w:rFonts w:ascii="Times New Roman" w:hAnsi="Times New Roman" w:cs="Times New Roman"/>
          <w:sz w:val="36"/>
          <w:szCs w:val="36"/>
        </w:rPr>
        <w:t xml:space="preserve">и </w:t>
      </w:r>
    </w:p>
    <w:p w:rsidR="0012426D" w:rsidRPr="00FF3F44" w:rsidRDefault="00FF3F44" w:rsidP="00454E52">
      <w:pPr>
        <w:spacing w:after="0" w:line="0" w:lineRule="atLeast"/>
        <w:jc w:val="both"/>
        <w:rPr>
          <w:b/>
          <w:sz w:val="24"/>
          <w:szCs w:val="24"/>
        </w:rPr>
      </w:pPr>
      <w:r w:rsidRPr="00FF3F44">
        <w:rPr>
          <w:rFonts w:ascii="Times New Roman" w:hAnsi="Times New Roman" w:cs="Times New Roman"/>
          <w:sz w:val="36"/>
          <w:szCs w:val="36"/>
        </w:rPr>
        <w:t>3А "Сельхозтехника</w:t>
      </w:r>
      <w:r w:rsidR="00B22BD6">
        <w:rPr>
          <w:rFonts w:ascii="Times New Roman" w:hAnsi="Times New Roman" w:cs="Times New Roman"/>
          <w:sz w:val="36"/>
          <w:szCs w:val="36"/>
        </w:rPr>
        <w:t xml:space="preserve"> </w:t>
      </w:r>
      <w:r w:rsidRPr="00FF3F44">
        <w:rPr>
          <w:rFonts w:ascii="Times New Roman" w:hAnsi="Times New Roman" w:cs="Times New Roman"/>
          <w:sz w:val="36"/>
          <w:szCs w:val="36"/>
        </w:rPr>
        <w:t>-</w:t>
      </w:r>
      <w:r w:rsidR="00454E52">
        <w:rPr>
          <w:rFonts w:ascii="Times New Roman" w:hAnsi="Times New Roman" w:cs="Times New Roman"/>
          <w:sz w:val="36"/>
          <w:szCs w:val="36"/>
        </w:rPr>
        <w:t xml:space="preserve"> Маслозавод"</w:t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Pr="00FF3F44">
        <w:rPr>
          <w:rFonts w:ascii="Times New Roman" w:hAnsi="Times New Roman" w:cs="Times New Roman"/>
          <w:sz w:val="36"/>
          <w:szCs w:val="36"/>
        </w:rPr>
        <w:t>Движение автобусов будет осуществляться с понедельника по</w:t>
      </w:r>
      <w:r w:rsidR="00454E52">
        <w:rPr>
          <w:rFonts w:ascii="Times New Roman" w:hAnsi="Times New Roman" w:cs="Times New Roman"/>
          <w:sz w:val="36"/>
          <w:szCs w:val="36"/>
        </w:rPr>
        <w:t xml:space="preserve"> воскресенье включительно.</w:t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="00454E52">
        <w:rPr>
          <w:rFonts w:ascii="Times New Roman" w:hAnsi="Times New Roman" w:cs="Times New Roman"/>
          <w:sz w:val="36"/>
          <w:szCs w:val="36"/>
        </w:rPr>
        <w:tab/>
      </w:r>
      <w:r w:rsidRPr="00FF3F44">
        <w:rPr>
          <w:rFonts w:ascii="Times New Roman" w:hAnsi="Times New Roman" w:cs="Times New Roman"/>
          <w:sz w:val="36"/>
          <w:szCs w:val="36"/>
        </w:rPr>
        <w:t>Расписание прилагается</w:t>
      </w:r>
      <w:r w:rsidRPr="00FF3F44">
        <w:rPr>
          <w:rFonts w:ascii="Times New Roman" w:hAnsi="Times New Roman" w:cs="Times New Roman"/>
          <w:sz w:val="36"/>
          <w:szCs w:val="36"/>
        </w:rPr>
        <w:tab/>
      </w:r>
      <w:r w:rsidRPr="00FF3F44">
        <w:rPr>
          <w:rFonts w:ascii="Times New Roman" w:hAnsi="Times New Roman" w:cs="Times New Roman"/>
          <w:sz w:val="36"/>
          <w:szCs w:val="36"/>
        </w:rPr>
        <w:tab/>
      </w:r>
      <w:r w:rsidRPr="00FF3F44">
        <w:rPr>
          <w:rFonts w:ascii="Times New Roman" w:hAnsi="Times New Roman" w:cs="Times New Roman"/>
          <w:sz w:val="36"/>
          <w:szCs w:val="36"/>
        </w:rPr>
        <w:tab/>
      </w:r>
      <w:r w:rsidRPr="00FF3F44">
        <w:rPr>
          <w:rFonts w:ascii="Times New Roman" w:hAnsi="Times New Roman" w:cs="Times New Roman"/>
          <w:sz w:val="36"/>
          <w:szCs w:val="36"/>
        </w:rPr>
        <w:tab/>
      </w:r>
      <w:r w:rsidRPr="00FF3F44">
        <w:rPr>
          <w:rFonts w:ascii="Times New Roman" w:hAnsi="Times New Roman" w:cs="Times New Roman"/>
          <w:sz w:val="36"/>
          <w:szCs w:val="36"/>
        </w:rPr>
        <w:tab/>
      </w:r>
      <w:r w:rsidRPr="00FF3F44">
        <w:rPr>
          <w:b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786"/>
      </w:tblGrid>
      <w:tr w:rsidR="0012426D" w:rsidTr="0012426D">
        <w:tc>
          <w:tcPr>
            <w:tcW w:w="4928" w:type="dxa"/>
          </w:tcPr>
          <w:p w:rsidR="0012426D" w:rsidRDefault="0012426D" w:rsidP="00124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Маршрут </w:t>
            </w:r>
            <w:r w:rsidRPr="00B87C62">
              <w:rPr>
                <w:b/>
                <w:sz w:val="24"/>
                <w:szCs w:val="24"/>
              </w:rPr>
              <w:t>№ 3</w:t>
            </w:r>
            <w:r>
              <w:rPr>
                <w:b/>
                <w:sz w:val="24"/>
                <w:szCs w:val="24"/>
              </w:rPr>
              <w:t>а</w:t>
            </w:r>
          </w:p>
          <w:p w:rsidR="0012426D" w:rsidRDefault="00AC54EC" w:rsidP="00124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2426D">
              <w:rPr>
                <w:b/>
                <w:sz w:val="24"/>
                <w:szCs w:val="24"/>
              </w:rPr>
              <w:t xml:space="preserve">Сельхозтехника </w:t>
            </w:r>
            <w:r w:rsidR="0012426D" w:rsidRPr="00B87C62">
              <w:rPr>
                <w:b/>
                <w:sz w:val="24"/>
                <w:szCs w:val="24"/>
              </w:rPr>
              <w:t xml:space="preserve"> – Маслозавод»</w:t>
            </w:r>
          </w:p>
          <w:p w:rsidR="00900BFB" w:rsidRPr="00B87C62" w:rsidRDefault="00900BFB" w:rsidP="0012426D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="-777" w:tblpY="37"/>
              <w:tblW w:w="495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275"/>
              <w:gridCol w:w="1414"/>
            </w:tblGrid>
            <w:tr w:rsidR="0012426D" w:rsidRPr="0040008E" w:rsidTr="00900BFB">
              <w:trPr>
                <w:trHeight w:val="562"/>
              </w:trPr>
              <w:tc>
                <w:tcPr>
                  <w:tcW w:w="2268" w:type="dxa"/>
                  <w:vMerge w:val="restart"/>
                </w:tcPr>
                <w:p w:rsidR="0012426D" w:rsidRPr="0040008E" w:rsidRDefault="0012426D" w:rsidP="0012426D">
                  <w:pPr>
                    <w:rPr>
                      <w:b/>
                    </w:rPr>
                  </w:pPr>
                  <w:r w:rsidRPr="0040008E">
                    <w:rPr>
                      <w:b/>
                    </w:rPr>
                    <w:t>Отправление от начального пункта</w:t>
                  </w:r>
                </w:p>
              </w:tc>
              <w:tc>
                <w:tcPr>
                  <w:tcW w:w="2689" w:type="dxa"/>
                  <w:gridSpan w:val="2"/>
                </w:tcPr>
                <w:p w:rsidR="0012426D" w:rsidRPr="0040008E" w:rsidRDefault="0012426D" w:rsidP="0012426D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Конечный пункт</w:t>
                  </w:r>
                </w:p>
              </w:tc>
            </w:tr>
            <w:tr w:rsidR="0012426D" w:rsidRPr="0040008E" w:rsidTr="0012426D">
              <w:trPr>
                <w:trHeight w:val="390"/>
              </w:trPr>
              <w:tc>
                <w:tcPr>
                  <w:tcW w:w="2268" w:type="dxa"/>
                  <w:vMerge/>
                </w:tcPr>
                <w:p w:rsidR="0012426D" w:rsidRPr="0040008E" w:rsidRDefault="0012426D" w:rsidP="0012426D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:rsidR="0012426D" w:rsidRPr="0040008E" w:rsidRDefault="0012426D" w:rsidP="0012426D">
                  <w:pPr>
                    <w:rPr>
                      <w:b/>
                    </w:rPr>
                  </w:pPr>
                  <w:r w:rsidRPr="0040008E">
                    <w:rPr>
                      <w:b/>
                    </w:rPr>
                    <w:t>прибытие</w:t>
                  </w:r>
                </w:p>
              </w:tc>
              <w:tc>
                <w:tcPr>
                  <w:tcW w:w="1414" w:type="dxa"/>
                </w:tcPr>
                <w:p w:rsidR="0012426D" w:rsidRPr="0040008E" w:rsidRDefault="0012426D" w:rsidP="0012426D">
                  <w:pPr>
                    <w:rPr>
                      <w:b/>
                    </w:rPr>
                  </w:pPr>
                  <w:r w:rsidRPr="0040008E">
                    <w:rPr>
                      <w:b/>
                    </w:rPr>
                    <w:t>убытие</w:t>
                  </w:r>
                </w:p>
              </w:tc>
            </w:tr>
            <w:tr w:rsidR="0012426D" w:rsidRPr="0040008E" w:rsidTr="0012426D">
              <w:trPr>
                <w:trHeight w:val="439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6-3</w:t>
                  </w:r>
                  <w:r w:rsidRPr="00B87C62">
                    <w:t>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6-5</w:t>
                  </w:r>
                  <w:r w:rsidRPr="00B87C62">
                    <w:t>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6-5</w:t>
                  </w:r>
                  <w:r w:rsidRPr="00B87C62">
                    <w:t>0</w:t>
                  </w:r>
                </w:p>
              </w:tc>
            </w:tr>
            <w:tr w:rsidR="0012426D" w:rsidRPr="0040008E" w:rsidTr="0012426D">
              <w:trPr>
                <w:trHeight w:val="418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7-10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7-3</w:t>
                  </w:r>
                  <w:r w:rsidRPr="00B87C62">
                    <w:t>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7-3</w:t>
                  </w:r>
                  <w:r w:rsidRPr="00B87C62">
                    <w:t>0</w:t>
                  </w:r>
                </w:p>
              </w:tc>
            </w:tr>
            <w:tr w:rsidR="0012426D" w:rsidRPr="0040008E" w:rsidTr="0012426D">
              <w:trPr>
                <w:trHeight w:val="423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7-5</w:t>
                  </w:r>
                  <w:r w:rsidRPr="00B87C62">
                    <w:t>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8-10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8-10</w:t>
                  </w:r>
                </w:p>
              </w:tc>
            </w:tr>
            <w:tr w:rsidR="0012426D" w:rsidRPr="0040008E" w:rsidTr="0012426D">
              <w:trPr>
                <w:trHeight w:val="415"/>
              </w:trPr>
              <w:tc>
                <w:tcPr>
                  <w:tcW w:w="2268" w:type="dxa"/>
                </w:tcPr>
                <w:p w:rsidR="0012426D" w:rsidRPr="000E7D9B" w:rsidRDefault="0012426D" w:rsidP="0012426D">
                  <w:pPr>
                    <w:jc w:val="center"/>
                  </w:pPr>
                  <w:r w:rsidRPr="000E7D9B">
                    <w:t>8-30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8-50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8-50</w:t>
                  </w:r>
                </w:p>
              </w:tc>
            </w:tr>
            <w:tr w:rsidR="0012426D" w:rsidRPr="0040008E" w:rsidTr="0012426D">
              <w:trPr>
                <w:trHeight w:val="421"/>
              </w:trPr>
              <w:tc>
                <w:tcPr>
                  <w:tcW w:w="2268" w:type="dxa"/>
                </w:tcPr>
                <w:p w:rsidR="0012426D" w:rsidRPr="000E7D9B" w:rsidRDefault="0012426D" w:rsidP="0012426D">
                  <w:pPr>
                    <w:jc w:val="center"/>
                  </w:pPr>
                  <w:r>
                    <w:t>9-10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9-30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9-30</w:t>
                  </w:r>
                </w:p>
              </w:tc>
            </w:tr>
            <w:tr w:rsidR="0012426D" w:rsidRPr="0040008E" w:rsidTr="0012426D">
              <w:trPr>
                <w:trHeight w:val="413"/>
              </w:trPr>
              <w:tc>
                <w:tcPr>
                  <w:tcW w:w="2268" w:type="dxa"/>
                </w:tcPr>
                <w:p w:rsidR="0012426D" w:rsidRPr="000E7D9B" w:rsidRDefault="0012426D" w:rsidP="0012426D">
                  <w:pPr>
                    <w:jc w:val="center"/>
                  </w:pPr>
                  <w:r>
                    <w:t>9-50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10-10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10-10</w:t>
                  </w:r>
                </w:p>
              </w:tc>
            </w:tr>
            <w:tr w:rsidR="0012426D" w:rsidRPr="0040008E" w:rsidTr="0012426D">
              <w:trPr>
                <w:trHeight w:val="418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10-30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10-50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10-50</w:t>
                  </w:r>
                </w:p>
              </w:tc>
            </w:tr>
            <w:tr w:rsidR="0012426D" w:rsidRPr="0040008E" w:rsidTr="0012426D">
              <w:trPr>
                <w:trHeight w:val="396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11-10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11-30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11-30</w:t>
                  </w:r>
                </w:p>
              </w:tc>
            </w:tr>
            <w:tr w:rsidR="0012426D" w:rsidRPr="0040008E" w:rsidTr="0012426D">
              <w:trPr>
                <w:trHeight w:val="416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11-50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12-10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12-10</w:t>
                  </w:r>
                </w:p>
              </w:tc>
            </w:tr>
            <w:tr w:rsidR="0012426D" w:rsidRPr="0040008E" w:rsidTr="0012426D">
              <w:trPr>
                <w:trHeight w:val="423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12-30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12-50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12-50</w:t>
                  </w:r>
                </w:p>
              </w:tc>
            </w:tr>
            <w:tr w:rsidR="0012426D" w:rsidRPr="0040008E" w:rsidTr="0012426D">
              <w:trPr>
                <w:trHeight w:val="414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13-50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14-10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14-10</w:t>
                  </w:r>
                </w:p>
              </w:tc>
            </w:tr>
            <w:tr w:rsidR="0012426D" w:rsidRPr="0040008E" w:rsidTr="0012426D">
              <w:trPr>
                <w:trHeight w:val="414"/>
              </w:trPr>
              <w:tc>
                <w:tcPr>
                  <w:tcW w:w="2268" w:type="dxa"/>
                </w:tcPr>
                <w:p w:rsidR="0012426D" w:rsidRDefault="0012426D" w:rsidP="0012426D">
                  <w:pPr>
                    <w:jc w:val="center"/>
                  </w:pPr>
                  <w:r>
                    <w:t>14-30</w:t>
                  </w:r>
                </w:p>
              </w:tc>
              <w:tc>
                <w:tcPr>
                  <w:tcW w:w="1275" w:type="dxa"/>
                </w:tcPr>
                <w:p w:rsidR="0012426D" w:rsidRDefault="0012426D" w:rsidP="0012426D">
                  <w:r>
                    <w:t>14-50</w:t>
                  </w:r>
                </w:p>
              </w:tc>
              <w:tc>
                <w:tcPr>
                  <w:tcW w:w="1414" w:type="dxa"/>
                </w:tcPr>
                <w:p w:rsidR="0012426D" w:rsidRDefault="0012426D" w:rsidP="0012426D">
                  <w:r>
                    <w:t>14-50</w:t>
                  </w:r>
                </w:p>
              </w:tc>
            </w:tr>
            <w:tr w:rsidR="0012426D" w:rsidRPr="0040008E" w:rsidTr="0012426D">
              <w:trPr>
                <w:trHeight w:val="420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15-10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15-30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15-30</w:t>
                  </w:r>
                </w:p>
              </w:tc>
            </w:tr>
            <w:tr w:rsidR="0012426D" w:rsidRPr="0040008E" w:rsidTr="0012426D">
              <w:trPr>
                <w:trHeight w:val="412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15-50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16-10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16-10</w:t>
                  </w:r>
                </w:p>
              </w:tc>
            </w:tr>
            <w:tr w:rsidR="0012426D" w:rsidRPr="0040008E" w:rsidTr="0012426D">
              <w:trPr>
                <w:trHeight w:val="419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16-30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16-50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16-50</w:t>
                  </w:r>
                </w:p>
              </w:tc>
            </w:tr>
            <w:tr w:rsidR="0012426D" w:rsidRPr="0040008E" w:rsidTr="0012426D">
              <w:trPr>
                <w:trHeight w:val="410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17-10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17-30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17-30</w:t>
                  </w:r>
                </w:p>
              </w:tc>
            </w:tr>
            <w:tr w:rsidR="0012426D" w:rsidRPr="0040008E" w:rsidTr="0012426D">
              <w:trPr>
                <w:trHeight w:val="415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17-50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18-10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18-10</w:t>
                  </w:r>
                </w:p>
              </w:tc>
            </w:tr>
            <w:tr w:rsidR="0012426D" w:rsidRPr="0040008E" w:rsidTr="0012426D">
              <w:trPr>
                <w:trHeight w:val="420"/>
              </w:trPr>
              <w:tc>
                <w:tcPr>
                  <w:tcW w:w="2268" w:type="dxa"/>
                </w:tcPr>
                <w:p w:rsidR="0012426D" w:rsidRPr="00B87C62" w:rsidRDefault="0012426D" w:rsidP="0012426D">
                  <w:pPr>
                    <w:jc w:val="center"/>
                  </w:pPr>
                  <w:r>
                    <w:t>18-30</w:t>
                  </w:r>
                </w:p>
              </w:tc>
              <w:tc>
                <w:tcPr>
                  <w:tcW w:w="1275" w:type="dxa"/>
                </w:tcPr>
                <w:p w:rsidR="0012426D" w:rsidRPr="00B87C62" w:rsidRDefault="0012426D" w:rsidP="0012426D">
                  <w:r>
                    <w:t>18-50</w:t>
                  </w:r>
                </w:p>
              </w:tc>
              <w:tc>
                <w:tcPr>
                  <w:tcW w:w="1414" w:type="dxa"/>
                </w:tcPr>
                <w:p w:rsidR="0012426D" w:rsidRPr="00B87C62" w:rsidRDefault="0012426D" w:rsidP="0012426D">
                  <w:r>
                    <w:t>18-50</w:t>
                  </w:r>
                </w:p>
              </w:tc>
            </w:tr>
          </w:tbl>
          <w:p w:rsidR="0012426D" w:rsidRDefault="0012426D" w:rsidP="00454E52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2426D" w:rsidRDefault="00D333C2" w:rsidP="00D333C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Маршрут №3</w:t>
            </w:r>
          </w:p>
          <w:p w:rsidR="00D333C2" w:rsidRDefault="00D333C2" w:rsidP="00D333C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«Сельхозтехника </w:t>
            </w:r>
            <w:proofErr w:type="gramStart"/>
            <w:r>
              <w:rPr>
                <w:b/>
                <w:sz w:val="24"/>
                <w:szCs w:val="24"/>
              </w:rPr>
              <w:t>–Ж</w:t>
            </w:r>
            <w:proofErr w:type="gramEnd"/>
            <w:r>
              <w:rPr>
                <w:b/>
                <w:sz w:val="24"/>
                <w:szCs w:val="24"/>
              </w:rPr>
              <w:t>/д вокзал- Маслозавод»</w:t>
            </w:r>
          </w:p>
          <w:tbl>
            <w:tblPr>
              <w:tblStyle w:val="a3"/>
              <w:tblpPr w:leftFromText="180" w:rightFromText="180" w:vertAnchor="text" w:horzAnchor="margin" w:tblpX="-777" w:tblpY="37"/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275"/>
              <w:gridCol w:w="1272"/>
            </w:tblGrid>
            <w:tr w:rsidR="00900BFB" w:rsidRPr="0012426D" w:rsidTr="00CB072E">
              <w:trPr>
                <w:trHeight w:val="561"/>
              </w:trPr>
              <w:tc>
                <w:tcPr>
                  <w:tcW w:w="2268" w:type="dxa"/>
                  <w:vMerge w:val="restart"/>
                </w:tcPr>
                <w:p w:rsidR="00900BFB" w:rsidRPr="00900BFB" w:rsidRDefault="00900BFB" w:rsidP="000D4C9E">
                  <w:pPr>
                    <w:rPr>
                      <w:b/>
                    </w:rPr>
                  </w:pPr>
                  <w:r w:rsidRPr="00900BFB">
                    <w:rPr>
                      <w:b/>
                    </w:rPr>
                    <w:t>Отправление от начального пункта</w:t>
                  </w:r>
                </w:p>
              </w:tc>
              <w:tc>
                <w:tcPr>
                  <w:tcW w:w="2547" w:type="dxa"/>
                  <w:gridSpan w:val="2"/>
                </w:tcPr>
                <w:p w:rsidR="00900BFB" w:rsidRPr="00900BFB" w:rsidRDefault="00900BFB" w:rsidP="000D4C9E">
                  <w:pPr>
                    <w:rPr>
                      <w:b/>
                    </w:rPr>
                  </w:pPr>
                  <w:r w:rsidRPr="00900BFB">
                    <w:rPr>
                      <w:b/>
                    </w:rPr>
                    <w:t>Конечный пункт</w:t>
                  </w:r>
                </w:p>
              </w:tc>
            </w:tr>
            <w:tr w:rsidR="00900BFB" w:rsidRPr="0012426D" w:rsidTr="00900BFB">
              <w:trPr>
                <w:trHeight w:val="415"/>
              </w:trPr>
              <w:tc>
                <w:tcPr>
                  <w:tcW w:w="2268" w:type="dxa"/>
                  <w:vMerge/>
                </w:tcPr>
                <w:p w:rsidR="00900BFB" w:rsidRPr="00900BFB" w:rsidRDefault="00900BFB" w:rsidP="000D4C9E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:rsidR="00900BFB" w:rsidRPr="00900BFB" w:rsidRDefault="00900BFB" w:rsidP="000D4C9E">
                  <w:pPr>
                    <w:rPr>
                      <w:b/>
                    </w:rPr>
                  </w:pPr>
                  <w:r w:rsidRPr="00900BFB">
                    <w:rPr>
                      <w:b/>
                    </w:rPr>
                    <w:t>прибытие</w:t>
                  </w:r>
                </w:p>
              </w:tc>
              <w:tc>
                <w:tcPr>
                  <w:tcW w:w="1272" w:type="dxa"/>
                </w:tcPr>
                <w:p w:rsidR="00900BFB" w:rsidRPr="00900BFB" w:rsidRDefault="00900BFB" w:rsidP="000D4C9E">
                  <w:pPr>
                    <w:rPr>
                      <w:b/>
                    </w:rPr>
                  </w:pPr>
                  <w:r w:rsidRPr="00900BFB">
                    <w:rPr>
                      <w:b/>
                    </w:rPr>
                    <w:t>убытие</w:t>
                  </w:r>
                </w:p>
              </w:tc>
            </w:tr>
            <w:tr w:rsidR="00900BFB" w:rsidRPr="0012426D" w:rsidTr="00900BFB">
              <w:trPr>
                <w:trHeight w:val="415"/>
              </w:trPr>
              <w:tc>
                <w:tcPr>
                  <w:tcW w:w="2268" w:type="dxa"/>
                </w:tcPr>
                <w:p w:rsidR="00900BFB" w:rsidRPr="00DF0250" w:rsidRDefault="00900BFB" w:rsidP="001A1342">
                  <w:r w:rsidRPr="00DF0250">
                    <w:t>7-20</w:t>
                  </w:r>
                </w:p>
              </w:tc>
              <w:tc>
                <w:tcPr>
                  <w:tcW w:w="1275" w:type="dxa"/>
                </w:tcPr>
                <w:p w:rsidR="00900BFB" w:rsidRPr="00DF0250" w:rsidRDefault="00900BFB" w:rsidP="001A1342">
                  <w:r w:rsidRPr="00DF0250">
                    <w:t>7-40</w:t>
                  </w:r>
                </w:p>
              </w:tc>
              <w:tc>
                <w:tcPr>
                  <w:tcW w:w="1272" w:type="dxa"/>
                </w:tcPr>
                <w:p w:rsidR="00900BFB" w:rsidRDefault="00900BFB" w:rsidP="001A1342">
                  <w:r w:rsidRPr="00DF0250">
                    <w:t>7-40</w:t>
                  </w:r>
                </w:p>
              </w:tc>
            </w:tr>
            <w:tr w:rsidR="000339CE" w:rsidRPr="0012426D" w:rsidTr="00900BFB">
              <w:trPr>
                <w:trHeight w:val="415"/>
              </w:trPr>
              <w:tc>
                <w:tcPr>
                  <w:tcW w:w="2268" w:type="dxa"/>
                </w:tcPr>
                <w:p w:rsidR="000339CE" w:rsidRPr="00C356C8" w:rsidRDefault="000339CE" w:rsidP="00645CA8">
                  <w:r w:rsidRPr="00C356C8">
                    <w:t>7-40</w:t>
                  </w:r>
                </w:p>
              </w:tc>
              <w:tc>
                <w:tcPr>
                  <w:tcW w:w="1275" w:type="dxa"/>
                </w:tcPr>
                <w:p w:rsidR="000339CE" w:rsidRPr="00C356C8" w:rsidRDefault="000339CE" w:rsidP="00645CA8">
                  <w:r w:rsidRPr="00C356C8">
                    <w:t>8-00</w:t>
                  </w:r>
                </w:p>
              </w:tc>
              <w:tc>
                <w:tcPr>
                  <w:tcW w:w="1272" w:type="dxa"/>
                </w:tcPr>
                <w:p w:rsidR="000339CE" w:rsidRPr="00C356C8" w:rsidRDefault="000339CE" w:rsidP="00645CA8">
                  <w:r w:rsidRPr="00C356C8">
                    <w:t>8-00</w:t>
                  </w:r>
                </w:p>
              </w:tc>
            </w:tr>
            <w:tr w:rsidR="000339CE" w:rsidRPr="0012426D" w:rsidTr="00900BFB">
              <w:trPr>
                <w:trHeight w:val="415"/>
              </w:trPr>
              <w:tc>
                <w:tcPr>
                  <w:tcW w:w="2268" w:type="dxa"/>
                </w:tcPr>
                <w:p w:rsidR="000339CE" w:rsidRPr="00C356C8" w:rsidRDefault="000339CE" w:rsidP="00645CA8">
                  <w:r w:rsidRPr="00C356C8">
                    <w:t>8-00</w:t>
                  </w:r>
                </w:p>
              </w:tc>
              <w:tc>
                <w:tcPr>
                  <w:tcW w:w="1275" w:type="dxa"/>
                </w:tcPr>
                <w:p w:rsidR="000339CE" w:rsidRPr="00C356C8" w:rsidRDefault="000339CE" w:rsidP="00645CA8">
                  <w:r w:rsidRPr="00C356C8">
                    <w:t>8-20</w:t>
                  </w:r>
                </w:p>
              </w:tc>
              <w:tc>
                <w:tcPr>
                  <w:tcW w:w="1272" w:type="dxa"/>
                </w:tcPr>
                <w:p w:rsidR="000339CE" w:rsidRDefault="000339CE" w:rsidP="00645CA8">
                  <w:r w:rsidRPr="00C356C8">
                    <w:t>8-20</w:t>
                  </w:r>
                </w:p>
              </w:tc>
            </w:tr>
            <w:tr w:rsidR="00522F55" w:rsidRPr="0012426D" w:rsidTr="00900BFB">
              <w:trPr>
                <w:trHeight w:val="415"/>
              </w:trPr>
              <w:tc>
                <w:tcPr>
                  <w:tcW w:w="2268" w:type="dxa"/>
                </w:tcPr>
                <w:p w:rsidR="00522F55" w:rsidRPr="00522F55" w:rsidRDefault="00522F55" w:rsidP="00522F55">
                  <w:r w:rsidRPr="00522F55">
                    <w:t>12-40</w:t>
                  </w:r>
                </w:p>
              </w:tc>
              <w:tc>
                <w:tcPr>
                  <w:tcW w:w="1275" w:type="dxa"/>
                </w:tcPr>
                <w:p w:rsidR="00522F55" w:rsidRPr="00522F55" w:rsidRDefault="00522F55" w:rsidP="00522F55">
                  <w:r w:rsidRPr="00522F55">
                    <w:t>13-00</w:t>
                  </w:r>
                </w:p>
              </w:tc>
              <w:tc>
                <w:tcPr>
                  <w:tcW w:w="1272" w:type="dxa"/>
                </w:tcPr>
                <w:p w:rsidR="00522F55" w:rsidRPr="00522F55" w:rsidRDefault="00522F55" w:rsidP="00522F55">
                  <w:r w:rsidRPr="00522F55">
                    <w:t>13-00</w:t>
                  </w:r>
                </w:p>
              </w:tc>
            </w:tr>
            <w:tr w:rsidR="00522F55" w:rsidRPr="0012426D" w:rsidTr="00900BFB">
              <w:trPr>
                <w:trHeight w:val="415"/>
              </w:trPr>
              <w:tc>
                <w:tcPr>
                  <w:tcW w:w="2268" w:type="dxa"/>
                </w:tcPr>
                <w:p w:rsidR="00522F55" w:rsidRPr="00522F55" w:rsidRDefault="00522F55" w:rsidP="00522F55">
                  <w:r w:rsidRPr="00522F55">
                    <w:t>13-00</w:t>
                  </w:r>
                </w:p>
              </w:tc>
              <w:tc>
                <w:tcPr>
                  <w:tcW w:w="1275" w:type="dxa"/>
                </w:tcPr>
                <w:p w:rsidR="00522F55" w:rsidRPr="00522F55" w:rsidRDefault="00522F55" w:rsidP="00522F55">
                  <w:r w:rsidRPr="00522F55">
                    <w:t>13-20</w:t>
                  </w:r>
                </w:p>
              </w:tc>
              <w:tc>
                <w:tcPr>
                  <w:tcW w:w="1272" w:type="dxa"/>
                </w:tcPr>
                <w:p w:rsidR="00522F55" w:rsidRPr="00522F55" w:rsidRDefault="00522F55" w:rsidP="00522F55">
                  <w:r w:rsidRPr="00522F55">
                    <w:t>13-20</w:t>
                  </w:r>
                </w:p>
              </w:tc>
            </w:tr>
            <w:tr w:rsidR="00522F55" w:rsidRPr="0012426D" w:rsidTr="00900BFB">
              <w:trPr>
                <w:trHeight w:val="415"/>
              </w:trPr>
              <w:tc>
                <w:tcPr>
                  <w:tcW w:w="2268" w:type="dxa"/>
                </w:tcPr>
                <w:p w:rsidR="00522F55" w:rsidRPr="00522F55" w:rsidRDefault="00522F55" w:rsidP="00522F55">
                  <w:r w:rsidRPr="00522F55">
                    <w:t>13-20</w:t>
                  </w:r>
                </w:p>
              </w:tc>
              <w:tc>
                <w:tcPr>
                  <w:tcW w:w="1275" w:type="dxa"/>
                </w:tcPr>
                <w:p w:rsidR="00522F55" w:rsidRPr="00522F55" w:rsidRDefault="00522F55" w:rsidP="00522F55">
                  <w:r w:rsidRPr="00522F55">
                    <w:t>13-40</w:t>
                  </w:r>
                </w:p>
              </w:tc>
              <w:tc>
                <w:tcPr>
                  <w:tcW w:w="1272" w:type="dxa"/>
                </w:tcPr>
                <w:p w:rsidR="00522F55" w:rsidRPr="00522F55" w:rsidRDefault="00522F55" w:rsidP="00522F55">
                  <w:r w:rsidRPr="00522F55">
                    <w:t>13-40</w:t>
                  </w:r>
                </w:p>
              </w:tc>
            </w:tr>
          </w:tbl>
          <w:p w:rsidR="00900BFB" w:rsidRDefault="00522F55" w:rsidP="00D333C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остальное время движение по маршруту осуществляется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 ост. «</w:t>
            </w:r>
            <w:proofErr w:type="gramStart"/>
            <w:r>
              <w:rPr>
                <w:b/>
                <w:sz w:val="24"/>
                <w:szCs w:val="24"/>
              </w:rPr>
              <w:t>Ж</w:t>
            </w:r>
            <w:proofErr w:type="gramEnd"/>
            <w:r>
              <w:rPr>
                <w:b/>
                <w:sz w:val="24"/>
                <w:szCs w:val="24"/>
              </w:rPr>
              <w:t>/д вокзал».</w:t>
            </w:r>
          </w:p>
        </w:tc>
      </w:tr>
    </w:tbl>
    <w:p w:rsidR="00D40C2A" w:rsidRDefault="00FF3F44" w:rsidP="00454E52">
      <w:pPr>
        <w:spacing w:after="0" w:line="0" w:lineRule="atLeast"/>
        <w:jc w:val="both"/>
        <w:rPr>
          <w:b/>
          <w:sz w:val="24"/>
          <w:szCs w:val="24"/>
        </w:rPr>
      </w:pPr>
      <w:r w:rsidRPr="00FF3F44">
        <w:rPr>
          <w:b/>
          <w:sz w:val="24"/>
          <w:szCs w:val="24"/>
        </w:rPr>
        <w:tab/>
      </w:r>
      <w:r w:rsidRPr="00FF3F44">
        <w:rPr>
          <w:b/>
          <w:sz w:val="24"/>
          <w:szCs w:val="24"/>
        </w:rPr>
        <w:tab/>
      </w:r>
    </w:p>
    <w:p w:rsidR="00D40C2A" w:rsidRDefault="00D40C2A" w:rsidP="00454E52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МО «Чердаклинский район»</w:t>
      </w:r>
    </w:p>
    <w:p w:rsidR="00FF3F44" w:rsidRPr="00D40C2A" w:rsidRDefault="00D40C2A" w:rsidP="00454E52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Тел.2-36-85</w:t>
      </w:r>
      <w:r w:rsidR="00FF3F44" w:rsidRPr="00FF3F44">
        <w:rPr>
          <w:b/>
          <w:sz w:val="24"/>
          <w:szCs w:val="24"/>
        </w:rPr>
        <w:tab/>
      </w:r>
      <w:r w:rsidR="00FF3F44" w:rsidRPr="00FF3F44">
        <w:rPr>
          <w:b/>
          <w:sz w:val="24"/>
          <w:szCs w:val="24"/>
        </w:rPr>
        <w:tab/>
      </w:r>
      <w:r w:rsidR="00FF3F44" w:rsidRPr="00FF3F44">
        <w:rPr>
          <w:b/>
          <w:sz w:val="24"/>
          <w:szCs w:val="24"/>
        </w:rPr>
        <w:tab/>
      </w:r>
      <w:r w:rsidR="00FF3F44" w:rsidRPr="00FF3F44">
        <w:rPr>
          <w:b/>
          <w:sz w:val="24"/>
          <w:szCs w:val="24"/>
        </w:rPr>
        <w:tab/>
      </w:r>
      <w:r w:rsidR="00FF3F44" w:rsidRPr="00FF3F44">
        <w:rPr>
          <w:b/>
          <w:sz w:val="24"/>
          <w:szCs w:val="24"/>
        </w:rPr>
        <w:tab/>
      </w:r>
    </w:p>
    <w:p w:rsidR="00FF3F44" w:rsidRDefault="00FF3F44" w:rsidP="006326DB">
      <w:pPr>
        <w:spacing w:after="0"/>
        <w:jc w:val="center"/>
        <w:rPr>
          <w:b/>
          <w:sz w:val="24"/>
          <w:szCs w:val="24"/>
        </w:rPr>
      </w:pPr>
    </w:p>
    <w:p w:rsidR="00F4369A" w:rsidRPr="0040008E" w:rsidRDefault="00F4369A" w:rsidP="001367FC">
      <w:pPr>
        <w:rPr>
          <w:b/>
        </w:rPr>
      </w:pPr>
    </w:p>
    <w:p w:rsidR="00CD7BAA" w:rsidRDefault="00CD7BAA" w:rsidP="0040008E">
      <w:pPr>
        <w:rPr>
          <w:sz w:val="24"/>
          <w:szCs w:val="24"/>
        </w:rPr>
      </w:pPr>
    </w:p>
    <w:p w:rsidR="00CD7BAA" w:rsidRPr="00CD7BAA" w:rsidRDefault="00CD7BAA" w:rsidP="00CD7BAA">
      <w:pPr>
        <w:rPr>
          <w:sz w:val="24"/>
          <w:szCs w:val="24"/>
        </w:rPr>
      </w:pPr>
    </w:p>
    <w:p w:rsidR="00CD7BAA" w:rsidRPr="00CD7BAA" w:rsidRDefault="00CD7BAA" w:rsidP="00CD7BAA">
      <w:pPr>
        <w:rPr>
          <w:sz w:val="24"/>
          <w:szCs w:val="24"/>
        </w:rPr>
      </w:pPr>
    </w:p>
    <w:p w:rsidR="00CD7BAA" w:rsidRPr="00CD7BAA" w:rsidRDefault="00CD7BAA" w:rsidP="00CD7BAA">
      <w:pPr>
        <w:rPr>
          <w:sz w:val="24"/>
          <w:szCs w:val="24"/>
        </w:rPr>
      </w:pPr>
    </w:p>
    <w:p w:rsidR="00CD7BAA" w:rsidRPr="00CD7BAA" w:rsidRDefault="00CD7BAA" w:rsidP="00CD7BAA">
      <w:pPr>
        <w:rPr>
          <w:sz w:val="24"/>
          <w:szCs w:val="24"/>
        </w:rPr>
      </w:pPr>
    </w:p>
    <w:p w:rsidR="00CD7BAA" w:rsidRPr="00CD7BAA" w:rsidRDefault="00CD7BAA" w:rsidP="00CD7BAA">
      <w:pPr>
        <w:rPr>
          <w:sz w:val="24"/>
          <w:szCs w:val="24"/>
        </w:rPr>
      </w:pPr>
    </w:p>
    <w:p w:rsidR="00CD7BAA" w:rsidRPr="00CD7BAA" w:rsidRDefault="00CD7BAA" w:rsidP="00CD7BAA">
      <w:pPr>
        <w:rPr>
          <w:sz w:val="24"/>
          <w:szCs w:val="24"/>
        </w:rPr>
      </w:pPr>
    </w:p>
    <w:p w:rsidR="009A0ADE" w:rsidRDefault="009A0ADE" w:rsidP="00CD7BAA">
      <w:pPr>
        <w:rPr>
          <w:sz w:val="24"/>
          <w:szCs w:val="24"/>
        </w:rPr>
      </w:pPr>
    </w:p>
    <w:p w:rsidR="009A0ADE" w:rsidRDefault="009A0ADE" w:rsidP="00CD7BAA">
      <w:pPr>
        <w:rPr>
          <w:sz w:val="24"/>
          <w:szCs w:val="24"/>
        </w:rPr>
      </w:pPr>
    </w:p>
    <w:p w:rsidR="009A0ADE" w:rsidRDefault="009A0ADE" w:rsidP="00CD7BAA">
      <w:pPr>
        <w:rPr>
          <w:sz w:val="24"/>
          <w:szCs w:val="24"/>
        </w:rPr>
      </w:pPr>
    </w:p>
    <w:p w:rsidR="009A0ADE" w:rsidRDefault="009A0ADE" w:rsidP="00CD7BAA">
      <w:pPr>
        <w:rPr>
          <w:sz w:val="24"/>
          <w:szCs w:val="24"/>
        </w:rPr>
      </w:pPr>
    </w:p>
    <w:p w:rsidR="009A0ADE" w:rsidRDefault="009A0ADE" w:rsidP="00CD7BAA">
      <w:pPr>
        <w:rPr>
          <w:sz w:val="24"/>
          <w:szCs w:val="24"/>
        </w:rPr>
      </w:pPr>
    </w:p>
    <w:p w:rsidR="009A0ADE" w:rsidRDefault="009A0ADE" w:rsidP="00CD7BAA">
      <w:pPr>
        <w:rPr>
          <w:sz w:val="24"/>
          <w:szCs w:val="24"/>
        </w:rPr>
      </w:pPr>
    </w:p>
    <w:p w:rsidR="009A0ADE" w:rsidRDefault="009A0ADE" w:rsidP="00CD7BAA">
      <w:pPr>
        <w:rPr>
          <w:sz w:val="24"/>
          <w:szCs w:val="24"/>
        </w:rPr>
      </w:pPr>
    </w:p>
    <w:p w:rsidR="009A0ADE" w:rsidRDefault="009A0ADE" w:rsidP="00CD7BAA">
      <w:pPr>
        <w:rPr>
          <w:sz w:val="24"/>
          <w:szCs w:val="24"/>
        </w:rPr>
      </w:pPr>
    </w:p>
    <w:p w:rsidR="00F56CC2" w:rsidRDefault="00F56CC2" w:rsidP="009A0ADE">
      <w:pPr>
        <w:rPr>
          <w:sz w:val="24"/>
          <w:szCs w:val="24"/>
        </w:rPr>
      </w:pPr>
    </w:p>
    <w:p w:rsidR="00F56CC2" w:rsidRDefault="00F56CC2" w:rsidP="009A0ADE">
      <w:pPr>
        <w:rPr>
          <w:sz w:val="24"/>
          <w:szCs w:val="24"/>
        </w:rPr>
      </w:pPr>
    </w:p>
    <w:sectPr w:rsidR="00F56CC2" w:rsidSect="00FF3F44">
      <w:footerReference w:type="default" r:id="rId8"/>
      <w:pgSz w:w="11906" w:h="16838"/>
      <w:pgMar w:top="142" w:right="707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2F" w:rsidRDefault="0029302F" w:rsidP="00855B0E">
      <w:pPr>
        <w:spacing w:after="0" w:line="240" w:lineRule="auto"/>
      </w:pPr>
      <w:r>
        <w:separator/>
      </w:r>
    </w:p>
  </w:endnote>
  <w:endnote w:type="continuationSeparator" w:id="0">
    <w:p w:rsidR="0029302F" w:rsidRDefault="0029302F" w:rsidP="008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E" w:rsidRDefault="0040008E">
    <w:pPr>
      <w:pStyle w:val="a6"/>
    </w:pPr>
  </w:p>
  <w:p w:rsidR="0040008E" w:rsidRDefault="0040008E">
    <w:pPr>
      <w:pStyle w:val="a6"/>
    </w:pPr>
  </w:p>
  <w:p w:rsidR="0040008E" w:rsidRDefault="0040008E">
    <w:pPr>
      <w:pStyle w:val="a6"/>
    </w:pPr>
  </w:p>
  <w:p w:rsidR="00855B0E" w:rsidRDefault="0040008E">
    <w:pPr>
      <w:pStyle w:val="a6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2F" w:rsidRDefault="0029302F" w:rsidP="00855B0E">
      <w:pPr>
        <w:spacing w:after="0" w:line="240" w:lineRule="auto"/>
      </w:pPr>
      <w:r>
        <w:separator/>
      </w:r>
    </w:p>
  </w:footnote>
  <w:footnote w:type="continuationSeparator" w:id="0">
    <w:p w:rsidR="0029302F" w:rsidRDefault="0029302F" w:rsidP="00855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99"/>
    <w:rsid w:val="000339CE"/>
    <w:rsid w:val="00045D19"/>
    <w:rsid w:val="000D19B1"/>
    <w:rsid w:val="000E7D9B"/>
    <w:rsid w:val="0012426D"/>
    <w:rsid w:val="001367FC"/>
    <w:rsid w:val="00175458"/>
    <w:rsid w:val="00190D04"/>
    <w:rsid w:val="001A0E67"/>
    <w:rsid w:val="001A1E73"/>
    <w:rsid w:val="001F7B0E"/>
    <w:rsid w:val="00233EC9"/>
    <w:rsid w:val="0029302F"/>
    <w:rsid w:val="002B1849"/>
    <w:rsid w:val="002B429C"/>
    <w:rsid w:val="002D7189"/>
    <w:rsid w:val="0040008E"/>
    <w:rsid w:val="00454E52"/>
    <w:rsid w:val="00465099"/>
    <w:rsid w:val="00494313"/>
    <w:rsid w:val="004E2A5C"/>
    <w:rsid w:val="00521463"/>
    <w:rsid w:val="00522F55"/>
    <w:rsid w:val="006326DB"/>
    <w:rsid w:val="00790D43"/>
    <w:rsid w:val="00797488"/>
    <w:rsid w:val="007A1E5D"/>
    <w:rsid w:val="007D18C1"/>
    <w:rsid w:val="00855B0E"/>
    <w:rsid w:val="008E6B2A"/>
    <w:rsid w:val="00900BFB"/>
    <w:rsid w:val="00935DD8"/>
    <w:rsid w:val="009419BC"/>
    <w:rsid w:val="009A0ADE"/>
    <w:rsid w:val="00A43939"/>
    <w:rsid w:val="00AC54EC"/>
    <w:rsid w:val="00AD05D3"/>
    <w:rsid w:val="00AF219C"/>
    <w:rsid w:val="00B22BD6"/>
    <w:rsid w:val="00B7408C"/>
    <w:rsid w:val="00B87C62"/>
    <w:rsid w:val="00BE1800"/>
    <w:rsid w:val="00C05596"/>
    <w:rsid w:val="00C10A7F"/>
    <w:rsid w:val="00CD7BAA"/>
    <w:rsid w:val="00CF6D71"/>
    <w:rsid w:val="00D24D97"/>
    <w:rsid w:val="00D25539"/>
    <w:rsid w:val="00D2703A"/>
    <w:rsid w:val="00D333C2"/>
    <w:rsid w:val="00D40C2A"/>
    <w:rsid w:val="00D574AE"/>
    <w:rsid w:val="00D943A8"/>
    <w:rsid w:val="00DD6ECC"/>
    <w:rsid w:val="00E33B54"/>
    <w:rsid w:val="00E73787"/>
    <w:rsid w:val="00EB0F2E"/>
    <w:rsid w:val="00EE3E5A"/>
    <w:rsid w:val="00F4369A"/>
    <w:rsid w:val="00F56CC2"/>
    <w:rsid w:val="00F94406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B0E"/>
  </w:style>
  <w:style w:type="paragraph" w:styleId="a6">
    <w:name w:val="footer"/>
    <w:basedOn w:val="a"/>
    <w:link w:val="a7"/>
    <w:uiPriority w:val="99"/>
    <w:unhideWhenUsed/>
    <w:rsid w:val="0085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B0E"/>
  </w:style>
  <w:style w:type="paragraph" w:styleId="a8">
    <w:name w:val="Balloon Text"/>
    <w:basedOn w:val="a"/>
    <w:link w:val="a9"/>
    <w:uiPriority w:val="99"/>
    <w:semiHidden/>
    <w:unhideWhenUsed/>
    <w:rsid w:val="0040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B0E"/>
  </w:style>
  <w:style w:type="paragraph" w:styleId="a6">
    <w:name w:val="footer"/>
    <w:basedOn w:val="a"/>
    <w:link w:val="a7"/>
    <w:uiPriority w:val="99"/>
    <w:unhideWhenUsed/>
    <w:rsid w:val="0085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B0E"/>
  </w:style>
  <w:style w:type="paragraph" w:styleId="a8">
    <w:name w:val="Balloon Text"/>
    <w:basedOn w:val="a"/>
    <w:link w:val="a9"/>
    <w:uiPriority w:val="99"/>
    <w:semiHidden/>
    <w:unhideWhenUsed/>
    <w:rsid w:val="0040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49B8-FB11-4049-BAC8-09CED451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Юденичева ОА</cp:lastModifiedBy>
  <cp:revision>4</cp:revision>
  <cp:lastPrinted>2017-06-01T11:27:00Z</cp:lastPrinted>
  <dcterms:created xsi:type="dcterms:W3CDTF">2017-06-01T11:38:00Z</dcterms:created>
  <dcterms:modified xsi:type="dcterms:W3CDTF">2017-06-01T11:39:00Z</dcterms:modified>
</cp:coreProperties>
</file>