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69" w:rsidRPr="00146769" w:rsidRDefault="00146769" w:rsidP="00146769">
      <w:pPr>
        <w:spacing w:after="0" w:line="0" w:lineRule="atLeast"/>
        <w:jc w:val="center"/>
        <w:rPr>
          <w:rFonts w:ascii="Times New Roman" w:hAnsi="Times New Roman" w:cs="Times New Roman"/>
          <w:b/>
          <w:sz w:val="24"/>
          <w:szCs w:val="24"/>
        </w:rPr>
      </w:pPr>
      <w:bookmarkStart w:id="0" w:name="_GoBack"/>
      <w:bookmarkEnd w:id="0"/>
      <w:r w:rsidRPr="00146769">
        <w:rPr>
          <w:rFonts w:ascii="Times New Roman" w:hAnsi="Times New Roman" w:cs="Times New Roman"/>
          <w:b/>
          <w:sz w:val="24"/>
          <w:szCs w:val="24"/>
        </w:rPr>
        <w:t>Постановление Правительства Ульяновской области№36-П от 25.01.2017</w:t>
      </w:r>
    </w:p>
    <w:p w:rsidR="00146769" w:rsidRPr="00146769" w:rsidRDefault="00146769" w:rsidP="00146769">
      <w:pPr>
        <w:spacing w:after="0" w:line="0" w:lineRule="atLeast"/>
        <w:jc w:val="center"/>
        <w:rPr>
          <w:rFonts w:ascii="Times New Roman" w:hAnsi="Times New Roman" w:cs="Times New Roman"/>
          <w:b/>
          <w:sz w:val="24"/>
          <w:szCs w:val="24"/>
        </w:rPr>
      </w:pPr>
      <w:r w:rsidRPr="00146769">
        <w:rPr>
          <w:rFonts w:ascii="Times New Roman" w:hAnsi="Times New Roman" w:cs="Times New Roman"/>
          <w:b/>
          <w:sz w:val="24"/>
          <w:szCs w:val="24"/>
        </w:rPr>
        <w:t>Об утверждении перечня отдалённых, труднодоступных населённых пунктов Ульяновской области, в которых организации и индивидуальные предприниматели могут осуществлять наличные денежные расчёты и (или) расчёты с использованием платёжных карт без применения контрольно-кассовой техники</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В соответствии с Федеральным законом от 22.05.2003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 Правительство Ульяновской области  п о с т а н о в л я е т:</w:t>
      </w:r>
    </w:p>
    <w:p w:rsidR="00146769" w:rsidRPr="00146769" w:rsidRDefault="00146769" w:rsidP="00146769">
      <w:pPr>
        <w:numPr>
          <w:ilvl w:val="0"/>
          <w:numId w:val="1"/>
        </w:num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Утвердить перечень отдалённых, труднодоступных населённых пунктов Ульяновской области, в которых организации и индивидуальные предприниматели могут осуществлять наличные денежные расчёты и (или) расчёты с использованием платёжных карт без применения контрольно-кассовой техники (прилагается).</w:t>
      </w:r>
    </w:p>
    <w:p w:rsidR="00146769" w:rsidRPr="00146769" w:rsidRDefault="00146769" w:rsidP="00146769">
      <w:pPr>
        <w:numPr>
          <w:ilvl w:val="0"/>
          <w:numId w:val="1"/>
        </w:num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Настоящее постановление вступает в силу на следующий день после дня его официального опубликования.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b/>
          <w:bCs/>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b/>
          <w:bCs/>
          <w:sz w:val="24"/>
          <w:szCs w:val="24"/>
        </w:rPr>
        <w:t>Председатель</w:t>
      </w:r>
      <w:r w:rsidRPr="00146769">
        <w:rPr>
          <w:rFonts w:ascii="Times New Roman" w:hAnsi="Times New Roman" w:cs="Times New Roman"/>
          <w:sz w:val="24"/>
          <w:szCs w:val="24"/>
        </w:rPr>
        <w:br/>
      </w:r>
      <w:r w:rsidRPr="00146769">
        <w:rPr>
          <w:rFonts w:ascii="Times New Roman" w:hAnsi="Times New Roman" w:cs="Times New Roman"/>
          <w:b/>
          <w:bCs/>
          <w:sz w:val="24"/>
          <w:szCs w:val="24"/>
        </w:rPr>
        <w:t>Правительства области                                                                  А.А.Смекалин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УТВЕРЖДЁН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постановлением Правительства</w:t>
      </w:r>
      <w:r w:rsidRPr="00146769">
        <w:rPr>
          <w:rFonts w:ascii="Times New Roman" w:hAnsi="Times New Roman" w:cs="Times New Roman"/>
          <w:sz w:val="24"/>
          <w:szCs w:val="24"/>
        </w:rPr>
        <w:br/>
        <w:t>Ульяновской области</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b/>
          <w:bCs/>
          <w:sz w:val="24"/>
          <w:szCs w:val="24"/>
        </w:rPr>
        <w:t> </w:t>
      </w:r>
    </w:p>
    <w:p w:rsidR="00146769" w:rsidRPr="00146769" w:rsidRDefault="00146769" w:rsidP="00146769">
      <w:pPr>
        <w:spacing w:after="0" w:line="0" w:lineRule="atLeast"/>
        <w:jc w:val="center"/>
        <w:rPr>
          <w:rFonts w:ascii="Times New Roman" w:hAnsi="Times New Roman" w:cs="Times New Roman"/>
          <w:sz w:val="24"/>
          <w:szCs w:val="24"/>
        </w:rPr>
      </w:pPr>
      <w:r w:rsidRPr="00146769">
        <w:rPr>
          <w:rFonts w:ascii="Times New Roman" w:hAnsi="Times New Roman" w:cs="Times New Roman"/>
          <w:b/>
          <w:bCs/>
          <w:sz w:val="24"/>
          <w:szCs w:val="24"/>
        </w:rPr>
        <w:t>ПЕРЕЧЕНЬ</w:t>
      </w:r>
      <w:r w:rsidRPr="00146769">
        <w:rPr>
          <w:rFonts w:ascii="Times New Roman" w:hAnsi="Times New Roman" w:cs="Times New Roman"/>
          <w:sz w:val="24"/>
          <w:szCs w:val="24"/>
        </w:rPr>
        <w:br/>
      </w:r>
      <w:r w:rsidRPr="00146769">
        <w:rPr>
          <w:rFonts w:ascii="Times New Roman" w:hAnsi="Times New Roman" w:cs="Times New Roman"/>
          <w:b/>
          <w:bCs/>
          <w:sz w:val="24"/>
          <w:szCs w:val="24"/>
        </w:rPr>
        <w:t>отдалённых, труднодоступных населённых пунктов Ульяновской области, в которых организации и индивидуальные предприниматели могут осуществлять наличные денежные расчёты и (или) расчёты с использованием платёжных карт без применения контрольно-кассовой техники</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146769" w:rsidRPr="00146769" w:rsidRDefault="00146769" w:rsidP="00146769">
      <w:pPr>
        <w:numPr>
          <w:ilvl w:val="0"/>
          <w:numId w:val="2"/>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«Базарносызганский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Дальнее Поле, село Знаменский Сюксюм, село Красная Сосна Базарносызганского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разъезд Должниково, посёлок Дубки, деревня Николаевка, посёлок Чёрный Ключ Должниковского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Девятовка, село Ждамеркино, деревня Русская Хомутерь, село Ясачный Сызган Лапшаурского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Жуковка, деревня Иевлевка, деревня Однодворцы, деревня Папуз-Гора, посёлок Широкий Папузинского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Вороновка, село Годяйкино, деревня Жмакино, посёлок Отрадинский, посёлок Приют, посёлок Сосновый Бор Сосновоборского сельского поселения.</w:t>
      </w:r>
    </w:p>
    <w:p w:rsidR="00146769" w:rsidRPr="00146769" w:rsidRDefault="00146769" w:rsidP="00146769">
      <w:pPr>
        <w:numPr>
          <w:ilvl w:val="0"/>
          <w:numId w:val="3"/>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«Барышский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Неклюдовка, село Новая Деревня, село Павловка, посёлок Самородки, деревня Ушаковка, деревня Феофилатовка Жадовского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lastRenderedPageBreak/>
        <w:t>село Старая Измайловка Измайловского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Головцево, село Красная Поляна, село Малая Бекшанка, село Новая Бекшанка, деревня Обуховские Выселки, село Русская Бекшанка, село Русское Тимошкино, село Старая Бекшанка, село Сурские Вершины, деревня Ульяновка Ленинского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Заречное, село Калда, село Смольково Старотимошкинского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Ананьино, село Загарино, село Кармалейка, село Кудажлейка, село Осока, посёлок Приозёрный, деревня Сорокино, деревня Языковка Живайкинского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Богдановка, село Конновка Земляничненского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Беликово, деревня Большая Мура, село Заводская Решётка, село Покровская Решётка, деревня Посёлки, деревня Старая Савадерка Малохомутерского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Мордовская Темрязань Поливановского сельского поселения.</w:t>
      </w:r>
    </w:p>
    <w:p w:rsidR="00146769" w:rsidRPr="00146769" w:rsidRDefault="00146769" w:rsidP="00146769">
      <w:pPr>
        <w:numPr>
          <w:ilvl w:val="0"/>
          <w:numId w:val="4"/>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«Вешкаймский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Белый Ключ, село Вырыпаевка, деревня Котяковка, село Озерки Вешкаймского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Забарышский Чуфаровского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Грачевка Ермоловского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Ахматово-Белый Ключ, село Мухино Каргинского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Араповка, деревня Бутырки, село Канабеевка, деревня Красная Эстония Стемасского сельского поселения.</w:t>
      </w:r>
    </w:p>
    <w:p w:rsidR="00146769" w:rsidRPr="00146769" w:rsidRDefault="00146769" w:rsidP="00146769">
      <w:pPr>
        <w:numPr>
          <w:ilvl w:val="0"/>
          <w:numId w:val="5"/>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«Инзенский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рабочий посёлок Глотовка, село Неклюдово, посёлок Неклюдовский Глотовского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Аксаур, село Большое Шуватово, село Малое Шуватово, село Палатово, село Первомайское, село Пятино, село Тияпино Валгусского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Бахметьевка, село Дракино, село Коржевка, село Коноплянка, село Новосурск, село Проломиха, село Стрельниково, село Чамзинка, село Чумакино, село Шлемасс Коржевского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Андрияновка Оськинского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Городищи, разъезд Дубёнки, село Юлово Труслейского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Аристовка Черёмушкинского сельского поселения.</w:t>
      </w:r>
    </w:p>
    <w:p w:rsidR="00146769" w:rsidRPr="00146769" w:rsidRDefault="00146769" w:rsidP="00146769">
      <w:pPr>
        <w:numPr>
          <w:ilvl w:val="0"/>
          <w:numId w:val="6"/>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«Карсунский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Большое Станичное, посёлок Борок, село Краснополка, посёлок Луговой, село Малое Станичное, деревня Малая Усть-Уренка, деревня Пески, село Таволжанка, посёлок Чулочно-носочной фабрики Карсунского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Прислониха Языковского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Большие Поселки, село Комаровка Большепоселковского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Большая Кандарать, село Вальдиватское, село Малая Кандарать, село Потьма, деревня Стрелецкая, село Усть-Урень Вальдиватского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Татарские Горенки, деревня Александровка, село Беловодье, село Кадышево, село Котяково, деревня Ростислаевка, деревня Русская Голышевка, село Русские Горенки, деревня Татарская Голышевка Горенского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Красный Садок, деревня Кошелевка, село Нагаево, село Сухой Карсун Новопогореловского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Ермаки, село Сосновка, село Уразовка Сосновского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Базарный Урень, посёлок Ивановский, посёлок Медянский, село Теньковка, село Урено-Карлинское Урено-Карлинского сельского поселения.</w:t>
      </w:r>
    </w:p>
    <w:p w:rsidR="00146769" w:rsidRPr="00146769" w:rsidRDefault="00146769" w:rsidP="00146769">
      <w:pPr>
        <w:numPr>
          <w:ilvl w:val="0"/>
          <w:numId w:val="7"/>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«Кузоватовский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Безводовка, станция Безводовка, посёлок Беркулейка, село Малая Борла, село Студенец, село Томылово, посёлок Рощино Безводовского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Жедрино Лесоматюнинского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lastRenderedPageBreak/>
        <w:t>деревня Агроном, посёлок Азат, посёлок Ветловка, село Екатериновка, посёлок Коммуна, посёлок Первомайский, село Порецкое, посёлок Свияжный, село Спешневка, село Стоговка, село Хвостиха, село Чертановка, село Чириково, деревня Щеголиха Спешневского сельского поселения.</w:t>
      </w:r>
    </w:p>
    <w:p w:rsidR="00146769" w:rsidRPr="00146769" w:rsidRDefault="00146769" w:rsidP="00146769">
      <w:pPr>
        <w:numPr>
          <w:ilvl w:val="0"/>
          <w:numId w:val="8"/>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«Майнский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Белое Озеро, село Загоскино, село Новая Калда, посёлок Родниковые Пруды, посёлок Рыбхоза «Пионер» Игнатовского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Апалиха, посёлок Безлесный, посёлок Безречный, посёлок Дружба, село Ляховка, посёлок Малороссы, село Полбино Выровского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Воецкое, посёлок Гимово, посёлок Зеленя, посёлок Искра, деревня Кадышевка, село Карамзинка, деревня Путиловка, село Репьевка-Космынка, село Степное Матюнино Гимовского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Новые Маклауши, село Старые Маклауши, посёлок Труд, село Чирикеево, село Чуфарово Старомаклаушинского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Сиуч, село Уржумское, село Юшанское Тагайского сельского поселения.</w:t>
      </w:r>
    </w:p>
    <w:p w:rsidR="00146769" w:rsidRPr="00146769" w:rsidRDefault="00146769" w:rsidP="00146769">
      <w:pPr>
        <w:numPr>
          <w:ilvl w:val="0"/>
          <w:numId w:val="9"/>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«Мелекесский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Лесной Мулловского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Куликовка Лебяжинского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Ерыклинск Николочеремшанского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Видный, посёлок Ковыльный, село Мордово-Озеро, посёлок Просторы, посёлок Уткин Новоселкинского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Александровка, село Бирля, село Вишенка, посёлок Воля, посёлок Дивный, село Дубравка, село Чувашский Сускан Рязановского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Аппаково, село Боровка, село Новая Сахча Старосахчинского сельского поселения.</w:t>
      </w:r>
    </w:p>
    <w:p w:rsidR="00146769" w:rsidRPr="00146769" w:rsidRDefault="00146769" w:rsidP="00146769">
      <w:pPr>
        <w:numPr>
          <w:ilvl w:val="0"/>
          <w:numId w:val="10"/>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«Николаевский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Канасаево, село Кравково Головинского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Эзекеево Поспеловского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Варваровка, деревня Русские Зимницы Сухотерешанского сельского поселения.</w:t>
      </w:r>
    </w:p>
    <w:p w:rsidR="00146769" w:rsidRPr="00146769" w:rsidRDefault="00146769" w:rsidP="00146769">
      <w:pPr>
        <w:numPr>
          <w:ilvl w:val="0"/>
          <w:numId w:val="11"/>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«Новомалыклинский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Абдреево, село Высокий Колок, село Елховый Куст, село Новая Бесовка, село Новая Куликовка, посёлок Молот Высококолковского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Амировка, посёлок Баткак, посёлок Гимрановка, посёлок Нижняя Тюгальбуга, посёлок Новый Сантимир, село Эчкаюн Новомалыклинского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Новочеремшанск Новочеремшанского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Старый Сантимир Среднесантимирского сельского поселения.</w:t>
      </w:r>
    </w:p>
    <w:p w:rsidR="00146769" w:rsidRPr="00146769" w:rsidRDefault="00146769" w:rsidP="00146769">
      <w:pPr>
        <w:numPr>
          <w:ilvl w:val="0"/>
          <w:numId w:val="12"/>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«Новоспасский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Лобановка Коптевского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Бестужево, село Васильевка, деревня Жихаревка, посёлок Красный, посёлок Крупозавод, село Марьевка, село Матрунино, село Репьевка Красносельского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Гаровский, село Новая Лава Садовского сельского поселения.</w:t>
      </w:r>
    </w:p>
    <w:p w:rsidR="00146769" w:rsidRPr="00146769" w:rsidRDefault="00146769" w:rsidP="00146769">
      <w:pPr>
        <w:numPr>
          <w:ilvl w:val="0"/>
          <w:numId w:val="13"/>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«Павловский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Плетьма, деревня Сытинка Баклушинского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Лапаевка, село Старое Чирково Пичеурского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Найман, село Раштановка Холстовского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Гремучий, деревня Красная Поляна Шаховского сельского поселения.</w:t>
      </w:r>
    </w:p>
    <w:p w:rsidR="00146769" w:rsidRPr="00146769" w:rsidRDefault="00146769" w:rsidP="00146769">
      <w:pPr>
        <w:numPr>
          <w:ilvl w:val="0"/>
          <w:numId w:val="14"/>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«Радищевский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Чауши Радищевского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Гремячий Дмитриевского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Вишневый, село Вязовка, село Калиновка, посёлок Кубра, станция Кубра, село Паньшино, станция Рябина Калиновского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lastRenderedPageBreak/>
        <w:t>посёлок Володарский, село Волчанка, разъезд Громово, посёлок Журавлиха, село Мордовская Карагужа, посёлок Моховое, село Ореховка, село Средниково, посёлок Шевченко Ореховского сельского поселения.</w:t>
      </w:r>
    </w:p>
    <w:p w:rsidR="00146769" w:rsidRPr="00146769" w:rsidRDefault="00146769" w:rsidP="00146769">
      <w:pPr>
        <w:numPr>
          <w:ilvl w:val="0"/>
          <w:numId w:val="15"/>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«Сенгилеевский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Красный Гуляйчик Красногуляевского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Кучуры Силикатненского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Бекетовка, посёлок Головка, посёлок Каменный Брод, село Кротково, село Мордово, село Мордовская Бектяшка, село Никольское, посёлок Новые Донцы, село Русская Бектяшка, посёлок Утяжкино Елаурского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Буераки Новослободского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Артюшкино, село Потапиха, село Смородино, село Шиловка Тушнинского сельского поселения.</w:t>
      </w:r>
    </w:p>
    <w:p w:rsidR="00146769" w:rsidRPr="00146769" w:rsidRDefault="00146769" w:rsidP="00146769">
      <w:pPr>
        <w:numPr>
          <w:ilvl w:val="0"/>
          <w:numId w:val="16"/>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«Старокулаткинский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Вязовый Гай, село Зарыклей, село Новая Лебежайка, село Новое Зелёное Зеленовского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Кирюшкино Терешанского сельского поселения.</w:t>
      </w:r>
    </w:p>
    <w:p w:rsidR="00146769" w:rsidRPr="00146769" w:rsidRDefault="00146769" w:rsidP="00146769">
      <w:pPr>
        <w:numPr>
          <w:ilvl w:val="0"/>
          <w:numId w:val="17"/>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«Старомайнский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Аристовка, деревня Арчиловка, село Березовка, село Верхняя Матросовка, село Волжское, село Волостниковка, село Жедяевка Жедяевского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Большая Кандала, село Ертуганово, деревня Кологреевка, посёлок Лесная Поляна, село Лесное Никольское, село Малая Кандала, деревня Сартоновка, село Старое Рождествено Кандалинского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Красная Поляна, посёлок Садовка Краснореченского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Айбаши, село Базарно-Мордовский Юрткуль, село Бекетовка, село Грибовка, село Кокрять, село Матвеевка, деревня Подлесно-Мордовский Юрткуль, село Русский Юрткуль, село Шмелёвка Матвеевского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Восход, село Ивановка, село Кремёнские Выселки, деревня Малиновка Прибрежненского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Русское Урайкино, село Татарское Урайкино, село Ясашное Помряскино Урайкинского сельского поселения.</w:t>
      </w:r>
    </w:p>
    <w:p w:rsidR="00146769" w:rsidRPr="00146769" w:rsidRDefault="00146769" w:rsidP="00146769">
      <w:pPr>
        <w:numPr>
          <w:ilvl w:val="0"/>
          <w:numId w:val="18"/>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«Сурский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Алейкино, деревня Богдановка, село Большой Чилим, деревня Козловка, деревня Лебедевка, село Малый Кувай, село Паркино, село Помаево, село Утесовка Астрадамовского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Александровка, деревня Городец, деревня Красная Якла, село Ружеевщино Никитинского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Елховка Сарского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Ждамирово, село Зимницы Хмелевского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Архангельское, село Атяшкино, деревня Богдановка, деревня Колюпановка, деревня Неплевка, деревня Сычевка Чеботаевского сельского поселения.</w:t>
      </w:r>
    </w:p>
    <w:p w:rsidR="00146769" w:rsidRPr="00146769" w:rsidRDefault="00146769" w:rsidP="00146769">
      <w:pPr>
        <w:numPr>
          <w:ilvl w:val="0"/>
          <w:numId w:val="19"/>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«Тереньгульский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Алёшкино, село Ерёмкино Белогорского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Андреевка, посёлок Лесные Поляны, село Старая Ерыкла Красноборского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Скрипино Михайловского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Коровинка, посёлок Лысогорский, посёлок Родничок, село Суровка Подкуровского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Конный Обоз, село Риновка, хутор Риновский Ясашноташлинского сельского поселения.</w:t>
      </w:r>
    </w:p>
    <w:p w:rsidR="00146769" w:rsidRPr="00146769" w:rsidRDefault="00146769" w:rsidP="00146769">
      <w:pPr>
        <w:numPr>
          <w:ilvl w:val="0"/>
          <w:numId w:val="20"/>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«Ульяновский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Линевка Ишеевского городского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lastRenderedPageBreak/>
        <w:t>хутор Белов, разъезд Большие Ключищи, село Елшанка, посёлок Кукушка, посёлок Ломы, село Поникий Ключ, посёлок Прибылов, посёлок Рыбхоза, посёлок Широкий Большеключищенского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Бухтеевка, посёлок Красноармейский, село Ивановка, посёлок Мокрый Куст, посёлок Станция-Охотничья, посёлок Сухая Долина Зеленорощинского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Волостниковка, деревня Елизаветино, село Загудаевка, посёлок Максима Горького Тетюшского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Авдотьино, деревня Семёновка Тимирязевского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Васильевка, деревня Городищи, посёлок Красное Сюндюково, посёлок Крутояр, село Старое Алейкино Ундоровского сельского поселения.</w:t>
      </w:r>
    </w:p>
    <w:p w:rsidR="00146769" w:rsidRPr="00146769" w:rsidRDefault="00146769" w:rsidP="00146769">
      <w:pPr>
        <w:numPr>
          <w:ilvl w:val="0"/>
          <w:numId w:val="21"/>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«Цильнинский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Богдашкино, село Новые Алгаши Алгашинского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Будённовка, село Елховое Озеро, разъезд Елховое, село Кайсарово, село Кундюковка Елховоозёрского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Мокрая Бугурна, село Русская Цильна Мокробугурнинского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деревня Беленки, деревня Буйковка, деревня Герасимовка, посёлок Дубравка, деревня Растовка, село Старое Никулино, деревня Тимофеевка, </w:t>
      </w:r>
      <w:r w:rsidRPr="00146769">
        <w:rPr>
          <w:rFonts w:ascii="Times New Roman" w:hAnsi="Times New Roman" w:cs="Times New Roman"/>
          <w:sz w:val="24"/>
          <w:szCs w:val="24"/>
        </w:rPr>
        <w:br/>
        <w:t>село Чириково, деревня Шишовка Новоникулинского сельского поселения.</w:t>
      </w:r>
    </w:p>
    <w:p w:rsidR="00146769" w:rsidRPr="00146769" w:rsidRDefault="00146769" w:rsidP="00146769">
      <w:pPr>
        <w:numPr>
          <w:ilvl w:val="0"/>
          <w:numId w:val="22"/>
        </w:numPr>
        <w:spacing w:after="0" w:line="0" w:lineRule="atLeast"/>
        <w:jc w:val="both"/>
        <w:rPr>
          <w:rFonts w:ascii="Times New Roman" w:hAnsi="Times New Roman" w:cs="Times New Roman"/>
          <w:b/>
          <w:sz w:val="24"/>
          <w:szCs w:val="24"/>
        </w:rPr>
      </w:pPr>
      <w:r w:rsidRPr="00146769">
        <w:rPr>
          <w:rFonts w:ascii="Times New Roman" w:hAnsi="Times New Roman" w:cs="Times New Roman"/>
          <w:b/>
          <w:sz w:val="24"/>
          <w:szCs w:val="24"/>
        </w:rPr>
        <w:t>Муниципальное образование «Чердаклинский район»:</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Вислая Дубрава, село Новый Белый Яр, село Старый Белый Яр, село Суходол Белоярского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село Абдуллово, село Асаново, посёлок Борисовка, село Бряндино, посёлок Новый Суходол, село Станция Бряндино, село Старое Ерёмкино Бряндинского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посёлок Белая Рыбка Крестовогородищенского сельского поселения.</w:t>
      </w:r>
    </w:p>
    <w:p w:rsidR="00146769" w:rsidRPr="00146769" w:rsidRDefault="00146769" w:rsidP="00146769">
      <w:pPr>
        <w:spacing w:after="0" w:line="0" w:lineRule="atLeast"/>
        <w:jc w:val="both"/>
        <w:rPr>
          <w:rFonts w:ascii="Times New Roman" w:hAnsi="Times New Roman" w:cs="Times New Roman"/>
          <w:sz w:val="24"/>
          <w:szCs w:val="24"/>
        </w:rPr>
      </w:pPr>
      <w:r w:rsidRPr="00146769">
        <w:rPr>
          <w:rFonts w:ascii="Times New Roman" w:hAnsi="Times New Roman" w:cs="Times New Roman"/>
          <w:sz w:val="24"/>
          <w:szCs w:val="24"/>
        </w:rPr>
        <w:t> </w:t>
      </w:r>
    </w:p>
    <w:p w:rsidR="00244108" w:rsidRPr="00146769" w:rsidRDefault="00244108" w:rsidP="00146769">
      <w:pPr>
        <w:spacing w:after="0" w:line="0" w:lineRule="atLeast"/>
        <w:jc w:val="both"/>
        <w:rPr>
          <w:rFonts w:ascii="Times New Roman" w:hAnsi="Times New Roman" w:cs="Times New Roman"/>
          <w:sz w:val="24"/>
          <w:szCs w:val="24"/>
        </w:rPr>
      </w:pPr>
    </w:p>
    <w:sectPr w:rsidR="00244108" w:rsidRPr="00146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A6B"/>
    <w:multiLevelType w:val="multilevel"/>
    <w:tmpl w:val="D700D9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43952"/>
    <w:multiLevelType w:val="multilevel"/>
    <w:tmpl w:val="6CF8F9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65D43"/>
    <w:multiLevelType w:val="multilevel"/>
    <w:tmpl w:val="22C08E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15732"/>
    <w:multiLevelType w:val="multilevel"/>
    <w:tmpl w:val="B034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C074A"/>
    <w:multiLevelType w:val="multilevel"/>
    <w:tmpl w:val="A98A8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44F1A"/>
    <w:multiLevelType w:val="multilevel"/>
    <w:tmpl w:val="CB2E23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815AC"/>
    <w:multiLevelType w:val="multilevel"/>
    <w:tmpl w:val="22A46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3852A5"/>
    <w:multiLevelType w:val="multilevel"/>
    <w:tmpl w:val="AB3837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1E3133"/>
    <w:multiLevelType w:val="multilevel"/>
    <w:tmpl w:val="6FBC0C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087F07"/>
    <w:multiLevelType w:val="multilevel"/>
    <w:tmpl w:val="05E47E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9D1370"/>
    <w:multiLevelType w:val="multilevel"/>
    <w:tmpl w:val="D6BED3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C7536A"/>
    <w:multiLevelType w:val="multilevel"/>
    <w:tmpl w:val="92E4A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61EB2"/>
    <w:multiLevelType w:val="multilevel"/>
    <w:tmpl w:val="B72A369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716AE5"/>
    <w:multiLevelType w:val="multilevel"/>
    <w:tmpl w:val="28584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F67235"/>
    <w:multiLevelType w:val="multilevel"/>
    <w:tmpl w:val="76A2C1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395CF9"/>
    <w:multiLevelType w:val="multilevel"/>
    <w:tmpl w:val="1EA617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5D1E4C"/>
    <w:multiLevelType w:val="multilevel"/>
    <w:tmpl w:val="21FAC5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2E497F"/>
    <w:multiLevelType w:val="multilevel"/>
    <w:tmpl w:val="84BA3B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837FAE"/>
    <w:multiLevelType w:val="multilevel"/>
    <w:tmpl w:val="F724B8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6862CA"/>
    <w:multiLevelType w:val="multilevel"/>
    <w:tmpl w:val="75F0D5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EC3B37"/>
    <w:multiLevelType w:val="multilevel"/>
    <w:tmpl w:val="BDBAFD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8D07E3"/>
    <w:multiLevelType w:val="multilevel"/>
    <w:tmpl w:val="6980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4"/>
  </w:num>
  <w:num w:numId="4">
    <w:abstractNumId w:val="6"/>
  </w:num>
  <w:num w:numId="5">
    <w:abstractNumId w:val="11"/>
  </w:num>
  <w:num w:numId="6">
    <w:abstractNumId w:val="7"/>
  </w:num>
  <w:num w:numId="7">
    <w:abstractNumId w:val="10"/>
  </w:num>
  <w:num w:numId="8">
    <w:abstractNumId w:val="13"/>
  </w:num>
  <w:num w:numId="9">
    <w:abstractNumId w:val="9"/>
  </w:num>
  <w:num w:numId="10">
    <w:abstractNumId w:val="17"/>
  </w:num>
  <w:num w:numId="11">
    <w:abstractNumId w:val="15"/>
  </w:num>
  <w:num w:numId="12">
    <w:abstractNumId w:val="18"/>
  </w:num>
  <w:num w:numId="13">
    <w:abstractNumId w:val="5"/>
  </w:num>
  <w:num w:numId="14">
    <w:abstractNumId w:val="8"/>
  </w:num>
  <w:num w:numId="15">
    <w:abstractNumId w:val="1"/>
  </w:num>
  <w:num w:numId="16">
    <w:abstractNumId w:val="2"/>
  </w:num>
  <w:num w:numId="17">
    <w:abstractNumId w:val="0"/>
  </w:num>
  <w:num w:numId="18">
    <w:abstractNumId w:val="14"/>
  </w:num>
  <w:num w:numId="19">
    <w:abstractNumId w:val="16"/>
  </w:num>
  <w:num w:numId="20">
    <w:abstractNumId w:val="19"/>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69"/>
    <w:rsid w:val="00146769"/>
    <w:rsid w:val="00244108"/>
    <w:rsid w:val="008E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13617">
      <w:bodyDiv w:val="1"/>
      <w:marLeft w:val="0"/>
      <w:marRight w:val="0"/>
      <w:marTop w:val="0"/>
      <w:marBottom w:val="0"/>
      <w:divBdr>
        <w:top w:val="none" w:sz="0" w:space="0" w:color="auto"/>
        <w:left w:val="none" w:sz="0" w:space="0" w:color="auto"/>
        <w:bottom w:val="none" w:sz="0" w:space="0" w:color="auto"/>
        <w:right w:val="none" w:sz="0" w:space="0" w:color="auto"/>
      </w:divBdr>
      <w:divsChild>
        <w:div w:id="98947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Юденичева ОА</dc:creator>
  <cp:lastModifiedBy>Юденичева ОА</cp:lastModifiedBy>
  <cp:revision>2</cp:revision>
  <dcterms:created xsi:type="dcterms:W3CDTF">2017-02-02T11:26:00Z</dcterms:created>
  <dcterms:modified xsi:type="dcterms:W3CDTF">2017-02-02T11:26:00Z</dcterms:modified>
</cp:coreProperties>
</file>