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7" w:rsidRDefault="00F05E57" w:rsidP="00F05E57">
      <w:pPr>
        <w:shd w:val="clear" w:color="auto" w:fill="FFFFFF"/>
        <w:suppressAutoHyphens/>
        <w:ind w:firstLine="0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Список</w:t>
      </w:r>
    </w:p>
    <w:p w:rsidR="00F05E57" w:rsidRDefault="00F05E57" w:rsidP="00F05E57">
      <w:pPr>
        <w:widowControl w:val="0"/>
        <w:shd w:val="clear" w:color="auto" w:fill="FFFFFF"/>
        <w:tabs>
          <w:tab w:val="left" w:pos="12600"/>
        </w:tabs>
        <w:suppressAutoHyphens/>
        <w:ind w:hanging="14"/>
        <w:jc w:val="center"/>
        <w:rPr>
          <w:spacing w:val="-3"/>
          <w:szCs w:val="28"/>
        </w:rPr>
      </w:pPr>
      <w:r>
        <w:rPr>
          <w:spacing w:val="-3"/>
          <w:szCs w:val="28"/>
        </w:rPr>
        <w:t xml:space="preserve">избирательных участков, участков референдума, образованных на территории муниципального образования «Чердаклинский район» сроком на пять лет </w:t>
      </w:r>
      <w:r>
        <w:rPr>
          <w:szCs w:val="28"/>
        </w:rPr>
        <w:t>для проведения голосования и подсчета голосов избирателей, участников референдума (с изменениями на 15 июля 2016 года)</w:t>
      </w:r>
    </w:p>
    <w:p w:rsidR="00F05E57" w:rsidRDefault="00F05E57" w:rsidP="00F05E57">
      <w:pPr>
        <w:pStyle w:val="3"/>
        <w:spacing w:after="0"/>
        <w:jc w:val="right"/>
        <w:rPr>
          <w:bCs/>
          <w:sz w:val="28"/>
          <w:szCs w:val="28"/>
        </w:rPr>
      </w:pPr>
    </w:p>
    <w:p w:rsidR="00F05E57" w:rsidRDefault="00F05E57" w:rsidP="00F05E57">
      <w:pPr>
        <w:pStyle w:val="3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Число избирателей, </w:t>
      </w:r>
    </w:p>
    <w:p w:rsidR="00F05E57" w:rsidRDefault="00F05E57" w:rsidP="00F05E57">
      <w:pPr>
        <w:pStyle w:val="3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зарегистрированных на 01.07.2016 – 31503 чел. </w:t>
      </w:r>
    </w:p>
    <w:p w:rsidR="00F05E57" w:rsidRDefault="00F05E57" w:rsidP="00F05E57">
      <w:pPr>
        <w:widowControl w:val="0"/>
        <w:shd w:val="clear" w:color="auto" w:fill="FFFFFF"/>
        <w:tabs>
          <w:tab w:val="left" w:pos="12600"/>
        </w:tabs>
        <w:suppressAutoHyphens/>
        <w:ind w:hanging="14"/>
        <w:jc w:val="center"/>
        <w:rPr>
          <w:spacing w:val="-2"/>
          <w:szCs w:val="28"/>
        </w:rPr>
      </w:pPr>
    </w:p>
    <w:tbl>
      <w:tblPr>
        <w:tblW w:w="156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02"/>
        <w:gridCol w:w="5384"/>
        <w:gridCol w:w="2125"/>
        <w:gridCol w:w="2976"/>
        <w:gridCol w:w="3108"/>
      </w:tblGrid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57" w:rsidRDefault="00F05E57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8"/>
              </w:rPr>
              <w:t>/</w:t>
            </w:r>
            <w:proofErr w:type="spellStart"/>
            <w:r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57" w:rsidRDefault="00F05E57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F05E57" w:rsidRDefault="00F05E57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57" w:rsidRDefault="00F05E57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Описание границ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57" w:rsidRDefault="00F05E57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избирателей, участников референдума на участке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57" w:rsidRDefault="00F05E57">
            <w:pPr>
              <w:pStyle w:val="a3"/>
              <w:ind w:firstLine="0"/>
              <w:jc w:val="center"/>
              <w:rPr>
                <w:b/>
                <w:bCs/>
                <w:i w:val="0"/>
                <w:szCs w:val="28"/>
              </w:rPr>
            </w:pPr>
            <w:r>
              <w:rPr>
                <w:b/>
                <w:bCs/>
                <w:i w:val="0"/>
                <w:szCs w:val="28"/>
              </w:rPr>
              <w:t xml:space="preserve">Место нахождения и номер телефона </w:t>
            </w:r>
          </w:p>
          <w:p w:rsidR="00F05E57" w:rsidRDefault="00F05E57">
            <w:pPr>
              <w:pStyle w:val="a3"/>
              <w:ind w:firstLine="0"/>
              <w:jc w:val="center"/>
              <w:rPr>
                <w:b/>
                <w:bCs/>
                <w:i w:val="0"/>
                <w:szCs w:val="28"/>
              </w:rPr>
            </w:pPr>
            <w:r>
              <w:rPr>
                <w:b/>
                <w:bCs/>
                <w:i w:val="0"/>
                <w:szCs w:val="28"/>
              </w:rPr>
              <w:t>участковой комиссии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57" w:rsidRDefault="00F05E57">
            <w:pPr>
              <w:ind w:left="34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Место нахождения и номер телефона помещения для голосования</w:t>
            </w:r>
          </w:p>
        </w:tc>
      </w:tr>
      <w:tr w:rsidR="00F05E57" w:rsidTr="00F05E57">
        <w:tc>
          <w:tcPr>
            <w:tcW w:w="156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</w:rPr>
              <w:t>Чердаклинское городское поселение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.Е</w:t>
            </w:r>
            <w:proofErr w:type="gramEnd"/>
            <w:r>
              <w:rPr>
                <w:sz w:val="26"/>
              </w:rPr>
              <w:t>нганаево</w:t>
            </w:r>
            <w:proofErr w:type="spellEnd"/>
          </w:p>
          <w:p w:rsidR="00F05E57" w:rsidRDefault="00F05E57">
            <w:pPr>
              <w:ind w:firstLine="0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874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.Е</w:t>
            </w:r>
            <w:proofErr w:type="gramEnd"/>
            <w:r>
              <w:rPr>
                <w:sz w:val="26"/>
              </w:rPr>
              <w:t>нганаево</w:t>
            </w:r>
            <w:proofErr w:type="spellEnd"/>
            <w:r>
              <w:rPr>
                <w:sz w:val="26"/>
              </w:rPr>
              <w:t>,</w:t>
            </w:r>
          </w:p>
          <w:p w:rsidR="00F32AEF" w:rsidRDefault="00F32AE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Первая, д.1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кабинет администратора села,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31-1-18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.Е</w:t>
            </w:r>
            <w:proofErr w:type="gramEnd"/>
            <w:r>
              <w:rPr>
                <w:sz w:val="26"/>
              </w:rPr>
              <w:t>нганаево</w:t>
            </w:r>
            <w:proofErr w:type="spellEnd"/>
            <w:r>
              <w:rPr>
                <w:sz w:val="26"/>
              </w:rPr>
              <w:t>,</w:t>
            </w:r>
          </w:p>
          <w:p w:rsidR="00F32AEF" w:rsidRPr="00F32AEF" w:rsidRDefault="00F32AE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Первая, д.2А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</w:t>
            </w:r>
            <w:proofErr w:type="spellStart"/>
            <w:r>
              <w:rPr>
                <w:sz w:val="26"/>
              </w:rPr>
              <w:t>Енганаевская</w:t>
            </w:r>
            <w:proofErr w:type="spellEnd"/>
            <w:r>
              <w:rPr>
                <w:sz w:val="26"/>
              </w:rPr>
              <w:t xml:space="preserve"> СОШ, фойе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31-1-12</w:t>
            </w:r>
          </w:p>
        </w:tc>
      </w:tr>
      <w:tr w:rsidR="00F05E57" w:rsidTr="00F05E57">
        <w:trPr>
          <w:trHeight w:val="20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3102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.Л</w:t>
            </w:r>
            <w:proofErr w:type="gramEnd"/>
            <w:r>
              <w:rPr>
                <w:sz w:val="26"/>
              </w:rPr>
              <w:t xml:space="preserve">есная Быль 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ердаклы</w:t>
            </w:r>
          </w:p>
          <w:p w:rsidR="00F05E57" w:rsidRDefault="00F05E57">
            <w:pPr>
              <w:ind w:firstLine="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улицы: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Володарского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Врача Попова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Гайдара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Камышинская</w:t>
            </w:r>
            <w:proofErr w:type="spellEnd"/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Коммунальная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Красноармейская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Куйбышева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Курчатова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lastRenderedPageBreak/>
              <w:t>Садовая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Свердлова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Северная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Созидателей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Ленина </w:t>
            </w:r>
            <w:r>
              <w:rPr>
                <w:b/>
                <w:i/>
                <w:sz w:val="26"/>
              </w:rPr>
              <w:t>(часть)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b/>
                <w:i/>
                <w:sz w:val="26"/>
              </w:rPr>
              <w:t>дома</w:t>
            </w:r>
            <w:r>
              <w:rPr>
                <w:sz w:val="26"/>
              </w:rPr>
              <w:t xml:space="preserve"> с №36 по №144 четная сторона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    с №11 по №99 нечетная сторона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b/>
                <w:i/>
                <w:sz w:val="26"/>
              </w:rPr>
              <w:t>переулки:</w:t>
            </w:r>
            <w:r>
              <w:rPr>
                <w:sz w:val="26"/>
              </w:rPr>
              <w:t xml:space="preserve"> 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Коммунальный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Красноармейский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Гайдара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ердаклы,</w:t>
            </w:r>
          </w:p>
          <w:p w:rsidR="00DE15DF" w:rsidRDefault="00DE15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Врача Попова, д.1</w:t>
            </w:r>
          </w:p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ГУЗ «</w:t>
            </w:r>
            <w:proofErr w:type="spellStart"/>
            <w:r>
              <w:rPr>
                <w:sz w:val="26"/>
                <w:szCs w:val="26"/>
              </w:rPr>
              <w:t>Чрдаклинская</w:t>
            </w:r>
            <w:proofErr w:type="spellEnd"/>
            <w:r>
              <w:rPr>
                <w:sz w:val="26"/>
                <w:szCs w:val="26"/>
              </w:rPr>
              <w:t xml:space="preserve"> ЦРБ»,</w:t>
            </w:r>
          </w:p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в фойе стационарного здания,</w:t>
            </w:r>
          </w:p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2-12-61</w:t>
            </w:r>
          </w:p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ердаклы,</w:t>
            </w:r>
          </w:p>
          <w:p w:rsidR="00DE15DF" w:rsidRDefault="00DE15D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Врача Попова, д.1</w:t>
            </w:r>
          </w:p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ГУЗ «Чердаклинская ЦРБ»,</w:t>
            </w:r>
          </w:p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фойе,</w:t>
            </w:r>
          </w:p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2-12-61</w:t>
            </w:r>
          </w:p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 xml:space="preserve">ердаклы </w:t>
            </w:r>
            <w:r>
              <w:rPr>
                <w:b/>
                <w:i/>
                <w:sz w:val="26"/>
              </w:rPr>
              <w:t>(часть)</w:t>
            </w:r>
          </w:p>
          <w:p w:rsidR="00F05E57" w:rsidRDefault="00F05E57">
            <w:pPr>
              <w:ind w:firstLine="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улицы: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84-й морской стрелковой дивизии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Гагарина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Максима Горького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Калинина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Ленина </w:t>
            </w:r>
            <w:r>
              <w:rPr>
                <w:b/>
                <w:i/>
                <w:sz w:val="26"/>
              </w:rPr>
              <w:t>(часть)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b/>
                <w:i/>
                <w:sz w:val="26"/>
              </w:rPr>
              <w:t>дома</w:t>
            </w:r>
            <w:r>
              <w:rPr>
                <w:sz w:val="26"/>
              </w:rPr>
              <w:t xml:space="preserve"> с №2 по №34 четная сторона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    с №1 по №9 нечетная сторона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Мира 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Мичурина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Октябрьская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Первомайская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Пушкина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Рабочая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Советская </w:t>
            </w:r>
            <w:r>
              <w:rPr>
                <w:b/>
                <w:i/>
                <w:sz w:val="26"/>
              </w:rPr>
              <w:t>(часть)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b/>
                <w:i/>
                <w:sz w:val="26"/>
              </w:rPr>
              <w:t>дома</w:t>
            </w:r>
            <w:r>
              <w:rPr>
                <w:sz w:val="26"/>
              </w:rPr>
              <w:t xml:space="preserve"> с №1 по №22 четная и нечетная стороны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Льва Толстого</w:t>
            </w:r>
          </w:p>
          <w:p w:rsidR="00F05E57" w:rsidRDefault="00F05E57">
            <w:pPr>
              <w:ind w:firstLine="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переулки:</w:t>
            </w:r>
          </w:p>
          <w:p w:rsidR="00F05E57" w:rsidRDefault="00053186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Максима Г</w:t>
            </w:r>
            <w:r w:rsidR="00F05E57">
              <w:rPr>
                <w:sz w:val="26"/>
              </w:rPr>
              <w:t>орького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lastRenderedPageBreak/>
              <w:t>Почтовый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Советский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Льва Толстого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Первомайский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ердаклы,</w:t>
            </w:r>
          </w:p>
          <w:p w:rsidR="00DE15DF" w:rsidRDefault="00DE15D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оветская, д.2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МУК «Дом культуры р.п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ердаклы»,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кабинет художника, тел. 2-16-32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ердаклы,</w:t>
            </w:r>
          </w:p>
          <w:p w:rsidR="00DE15DF" w:rsidRDefault="00DE15D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д.2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МУК «Дом культуры р.п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ердаклы»,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танцевальный зал,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тел. 2-16-32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 xml:space="preserve">ердаклы </w:t>
            </w:r>
            <w:r>
              <w:rPr>
                <w:b/>
                <w:i/>
                <w:sz w:val="26"/>
              </w:rPr>
              <w:t>(часть)</w:t>
            </w:r>
          </w:p>
          <w:p w:rsidR="00F05E57" w:rsidRDefault="00F05E57">
            <w:pPr>
              <w:ind w:firstLine="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улицы: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50 лет ВЛКСМ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Ворошилова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Гая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Карла Маркса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Колхозная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Матросова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Полевая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Советская (часть)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дома с №23 по №139 четная сторона и нечетная стороны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Труда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Чапаева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Южная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2-ой микрорайон</w:t>
            </w:r>
          </w:p>
          <w:p w:rsidR="00F05E57" w:rsidRDefault="00F05E57">
            <w:pPr>
              <w:ind w:firstLine="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переулки: 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Ворошилова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Колхозный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Гая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2738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ердаклы</w:t>
            </w:r>
            <w:r w:rsidR="00DE15DF">
              <w:rPr>
                <w:sz w:val="26"/>
              </w:rPr>
              <w:t>,</w:t>
            </w:r>
          </w:p>
          <w:p w:rsidR="00DE15DF" w:rsidRDefault="00DE15D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ул.50 лет ВЛКСМ, д.12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МОУ ЧСШ № 2,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кабинет зам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иректора,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2-10-30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ердаклы,</w:t>
            </w:r>
          </w:p>
          <w:p w:rsidR="00DE15DF" w:rsidRDefault="00DE15D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50 лет ВЛКСМ</w:t>
            </w:r>
            <w:proofErr w:type="gramStart"/>
            <w:r>
              <w:rPr>
                <w:sz w:val="26"/>
              </w:rPr>
              <w:t xml:space="preserve"> ,</w:t>
            </w:r>
            <w:proofErr w:type="gramEnd"/>
            <w:r>
              <w:rPr>
                <w:sz w:val="26"/>
              </w:rPr>
              <w:t xml:space="preserve"> д.12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МОУ ЧСШ №2,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спортивный зал,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2-10-30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3105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 xml:space="preserve">ердаклы </w:t>
            </w:r>
            <w:r>
              <w:rPr>
                <w:b/>
                <w:i/>
                <w:sz w:val="26"/>
              </w:rPr>
              <w:t>(часть)</w:t>
            </w:r>
          </w:p>
          <w:p w:rsidR="00F05E57" w:rsidRDefault="00F05E57">
            <w:pPr>
              <w:ind w:firstLine="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улицы: 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Железнодорожная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Зеленая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Кирова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Комсомольская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lastRenderedPageBreak/>
              <w:t>Линейная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Механизаторов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Молодежная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Неверова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Новая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Пионерская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Солнечная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Станционная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Степная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Центральная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Энергетиков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Энтузиастов</w:t>
            </w:r>
          </w:p>
          <w:p w:rsidR="00F05E57" w:rsidRDefault="00F05E57">
            <w:pPr>
              <w:ind w:firstLine="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переулки: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Кирова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Степной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Полевой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2734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ердаклы,</w:t>
            </w:r>
          </w:p>
          <w:p w:rsidR="00DE15DF" w:rsidRDefault="00DE15D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Неверова, д.1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ГУ  ПУ-33,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актовый зал,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2-18-39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ердаклы,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ГУ  ПУ-33,</w:t>
            </w:r>
          </w:p>
          <w:p w:rsidR="00DE15DF" w:rsidRDefault="00B5425B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</w:t>
            </w:r>
            <w:r w:rsidR="00DE15DF">
              <w:rPr>
                <w:sz w:val="26"/>
              </w:rPr>
              <w:t>л. Неверова, д.1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актовый зал,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2-18-39</w:t>
            </w:r>
          </w:p>
        </w:tc>
      </w:tr>
      <w:tr w:rsidR="00F05E57" w:rsidTr="00F05E57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pStyle w:val="1"/>
              <w:spacing w:before="0"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Белоярское сельское поселение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.В</w:t>
            </w:r>
            <w:proofErr w:type="gramEnd"/>
            <w:r>
              <w:rPr>
                <w:sz w:val="26"/>
              </w:rPr>
              <w:t>ислая Дубрава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овый Белый 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овый Белый Яр,</w:t>
            </w:r>
          </w:p>
          <w:p w:rsidR="00DE15DF" w:rsidRDefault="00DE15D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Кооперативная</w:t>
            </w:r>
            <w:r w:rsidR="00540FF9">
              <w:rPr>
                <w:sz w:val="26"/>
              </w:rPr>
              <w:t>,</w:t>
            </w:r>
            <w:r>
              <w:rPr>
                <w:sz w:val="26"/>
              </w:rPr>
              <w:t xml:space="preserve"> д. 15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поселения,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52-2-47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овый Белый Яр</w:t>
            </w:r>
          </w:p>
          <w:p w:rsidR="00DE15DF" w:rsidRDefault="00DE15D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Кооперативная,</w:t>
            </w:r>
            <w:r w:rsidR="00540FF9">
              <w:rPr>
                <w:sz w:val="26"/>
              </w:rPr>
              <w:t xml:space="preserve"> д.26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СДК с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овый Белый Яр, фойе,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52-1-08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тарый Белый 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тарый Белый Яр,</w:t>
            </w:r>
          </w:p>
          <w:p w:rsidR="00540FF9" w:rsidRDefault="00540FF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Набережная, д.1</w:t>
            </w:r>
          </w:p>
          <w:p w:rsidR="00540FF9" w:rsidRDefault="00540FF9">
            <w:pPr>
              <w:ind w:firstLine="0"/>
              <w:jc w:val="center"/>
              <w:rPr>
                <w:sz w:val="26"/>
              </w:rPr>
            </w:pP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кабинет администратора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села,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тел. 52-4-15         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тарый Белый Яр ,</w:t>
            </w:r>
          </w:p>
          <w:p w:rsidR="00540FF9" w:rsidRDefault="00540FF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Школьная, д.24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</w:t>
            </w:r>
            <w:proofErr w:type="spellStart"/>
            <w:r>
              <w:rPr>
                <w:sz w:val="26"/>
              </w:rPr>
              <w:t>Старобелоярская</w:t>
            </w:r>
            <w:proofErr w:type="spellEnd"/>
            <w:r>
              <w:rPr>
                <w:sz w:val="26"/>
              </w:rPr>
              <w:t xml:space="preserve">  СОШ, фойе,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52-4-30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уходол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уходол,</w:t>
            </w:r>
          </w:p>
          <w:p w:rsidR="00540FF9" w:rsidRDefault="00540FF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Мира, д.27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кабинет администратора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села,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43-1-35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уходол,</w:t>
            </w:r>
          </w:p>
          <w:p w:rsidR="00540FF9" w:rsidRDefault="00540FF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Школьная, д.1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Суходольская </w:t>
            </w:r>
            <w:r>
              <w:rPr>
                <w:sz w:val="26"/>
              </w:rPr>
              <w:lastRenderedPageBreak/>
              <w:t xml:space="preserve">СОШ, фойе,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43-1-17</w:t>
            </w:r>
          </w:p>
        </w:tc>
      </w:tr>
      <w:tr w:rsidR="00F05E57" w:rsidTr="00F05E57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pStyle w:val="2"/>
              <w:spacing w:before="0" w:after="0"/>
              <w:ind w:firstLine="0"/>
              <w:jc w:val="center"/>
              <w:rPr>
                <w:rFonts w:ascii="Times New Roman" w:eastAsiaTheme="minorEastAsia" w:hAnsi="Times New Roman" w:cs="Times New Roman"/>
                <w:bCs w:val="0"/>
                <w:i w:val="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 w:val="0"/>
                <w:i w:val="0"/>
              </w:rPr>
              <w:lastRenderedPageBreak/>
              <w:t>Богдашкинское</w:t>
            </w:r>
            <w:proofErr w:type="spellEnd"/>
            <w:r>
              <w:rPr>
                <w:rFonts w:ascii="Times New Roman" w:eastAsiaTheme="minorEastAsia" w:hAnsi="Times New Roman" w:cs="Times New Roman"/>
                <w:bCs w:val="0"/>
                <w:i w:val="0"/>
              </w:rPr>
              <w:t xml:space="preserve"> сельское поселение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огдашкино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огдашкино</w:t>
            </w:r>
            <w:proofErr w:type="spellEnd"/>
            <w:r>
              <w:rPr>
                <w:sz w:val="26"/>
              </w:rPr>
              <w:t>,</w:t>
            </w:r>
          </w:p>
          <w:p w:rsidR="00540FF9" w:rsidRDefault="00540FF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ул. Лидии </w:t>
            </w:r>
            <w:proofErr w:type="spellStart"/>
            <w:r>
              <w:rPr>
                <w:sz w:val="26"/>
              </w:rPr>
              <w:t>Бернт</w:t>
            </w:r>
            <w:proofErr w:type="spellEnd"/>
            <w:r>
              <w:rPr>
                <w:sz w:val="26"/>
              </w:rPr>
              <w:t>, д.5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поселения,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58-1-21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огдашкино</w:t>
            </w:r>
            <w:proofErr w:type="spellEnd"/>
            <w:r>
              <w:rPr>
                <w:sz w:val="26"/>
              </w:rPr>
              <w:t xml:space="preserve">, </w:t>
            </w:r>
          </w:p>
          <w:p w:rsidR="00540FF9" w:rsidRDefault="00540FF9" w:rsidP="00540FF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ул. Лидии </w:t>
            </w:r>
            <w:proofErr w:type="spellStart"/>
            <w:r>
              <w:rPr>
                <w:sz w:val="26"/>
              </w:rPr>
              <w:t>Бернт</w:t>
            </w:r>
            <w:proofErr w:type="spellEnd"/>
            <w:r>
              <w:rPr>
                <w:sz w:val="26"/>
              </w:rPr>
              <w:t>, д.5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</w:t>
            </w:r>
            <w:proofErr w:type="spellStart"/>
            <w:r>
              <w:rPr>
                <w:sz w:val="26"/>
              </w:rPr>
              <w:t>Богдашкинская</w:t>
            </w:r>
            <w:proofErr w:type="spellEnd"/>
            <w:r>
              <w:rPr>
                <w:sz w:val="26"/>
              </w:rPr>
              <w:t xml:space="preserve"> СОШ, фойе,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58-1-24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.В</w:t>
            </w:r>
            <w:proofErr w:type="gramEnd"/>
            <w:r>
              <w:rPr>
                <w:sz w:val="26"/>
              </w:rPr>
              <w:t>ойкино</w:t>
            </w:r>
            <w:proofErr w:type="spellEnd"/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етровское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етровское,</w:t>
            </w:r>
          </w:p>
          <w:p w:rsidR="00540FF9" w:rsidRDefault="00540FF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Центральная, д.40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кабинет администратора села,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32-1-16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етровское,</w:t>
            </w:r>
          </w:p>
          <w:p w:rsidR="00540FF9" w:rsidRDefault="00540FF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Центральная, д.72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</w:t>
            </w:r>
            <w:proofErr w:type="gramStart"/>
            <w:r>
              <w:rPr>
                <w:sz w:val="26"/>
              </w:rPr>
              <w:t>Петровская</w:t>
            </w:r>
            <w:proofErr w:type="gramEnd"/>
            <w:r>
              <w:rPr>
                <w:sz w:val="26"/>
              </w:rPr>
              <w:t xml:space="preserve"> ООШ, спортивный зал,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32-1-30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 xml:space="preserve">овое </w:t>
            </w:r>
            <w:proofErr w:type="spellStart"/>
            <w:r>
              <w:rPr>
                <w:sz w:val="26"/>
              </w:rPr>
              <w:t>Матюшкино</w:t>
            </w:r>
            <w:proofErr w:type="spellEnd"/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 xml:space="preserve">тарое </w:t>
            </w:r>
            <w:proofErr w:type="spellStart"/>
            <w:r>
              <w:rPr>
                <w:sz w:val="26"/>
              </w:rPr>
              <w:t>Матюшкино</w:t>
            </w:r>
            <w:proofErr w:type="spellEnd"/>
          </w:p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р-д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Уренбаш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 xml:space="preserve">тарое </w:t>
            </w:r>
            <w:proofErr w:type="spellStart"/>
            <w:r>
              <w:rPr>
                <w:sz w:val="26"/>
              </w:rPr>
              <w:t>Матюшкино</w:t>
            </w:r>
            <w:proofErr w:type="spellEnd"/>
            <w:r>
              <w:rPr>
                <w:sz w:val="26"/>
              </w:rPr>
              <w:t>,</w:t>
            </w:r>
          </w:p>
          <w:p w:rsidR="00540FF9" w:rsidRDefault="00540FF9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д.16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кабинет администратора села,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33-4-42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с</w:t>
            </w:r>
            <w:proofErr w:type="gramStart"/>
            <w:r>
              <w:rPr>
                <w:i w:val="0"/>
                <w:sz w:val="26"/>
                <w:szCs w:val="26"/>
              </w:rPr>
              <w:t>.С</w:t>
            </w:r>
            <w:proofErr w:type="gramEnd"/>
            <w:r>
              <w:rPr>
                <w:i w:val="0"/>
                <w:sz w:val="26"/>
                <w:szCs w:val="26"/>
              </w:rPr>
              <w:t xml:space="preserve">тарое </w:t>
            </w:r>
            <w:proofErr w:type="spellStart"/>
            <w:r>
              <w:rPr>
                <w:i w:val="0"/>
                <w:sz w:val="26"/>
                <w:szCs w:val="26"/>
              </w:rPr>
              <w:t>Матюшкино</w:t>
            </w:r>
            <w:proofErr w:type="spellEnd"/>
            <w:r>
              <w:rPr>
                <w:i w:val="0"/>
                <w:sz w:val="26"/>
                <w:szCs w:val="26"/>
              </w:rPr>
              <w:t>,</w:t>
            </w:r>
          </w:p>
          <w:p w:rsidR="00540FF9" w:rsidRDefault="00540FF9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ул. Центральная, д. 3</w:t>
            </w:r>
          </w:p>
          <w:p w:rsidR="00F05E57" w:rsidRDefault="00F05E57">
            <w:pPr>
              <w:pStyle w:val="a3"/>
              <w:ind w:firstLine="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офис ООО «АПК «Весенний сюжет», холл,</w:t>
            </w:r>
          </w:p>
          <w:p w:rsidR="00F05E57" w:rsidRDefault="00F05E57">
            <w:pPr>
              <w:pStyle w:val="a3"/>
              <w:ind w:firstLine="0"/>
              <w:jc w:val="center"/>
            </w:pPr>
            <w:r>
              <w:rPr>
                <w:i w:val="0"/>
                <w:sz w:val="26"/>
                <w:szCs w:val="26"/>
              </w:rPr>
              <w:t>тел. 33-4-41</w:t>
            </w:r>
          </w:p>
        </w:tc>
      </w:tr>
      <w:tr w:rsidR="00F05E57" w:rsidTr="00F05E57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pStyle w:val="a3"/>
              <w:ind w:firstLine="0"/>
              <w:jc w:val="center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Бряндинское</w:t>
            </w:r>
            <w:proofErr w:type="spellEnd"/>
            <w:r>
              <w:rPr>
                <w:b/>
                <w:i w:val="0"/>
              </w:rPr>
              <w:t xml:space="preserve"> сельское поселение  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бдуллово</w:t>
            </w:r>
            <w:proofErr w:type="spellEnd"/>
          </w:p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7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бдуллово</w:t>
            </w:r>
            <w:proofErr w:type="spellEnd"/>
            <w:r>
              <w:rPr>
                <w:sz w:val="26"/>
              </w:rPr>
              <w:t>,</w:t>
            </w:r>
          </w:p>
          <w:p w:rsidR="00540FF9" w:rsidRDefault="00540FF9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ул. Школьная, д. 1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Абдулловская</w:t>
            </w:r>
            <w:proofErr w:type="spellEnd"/>
            <w:r>
              <w:rPr>
                <w:sz w:val="26"/>
              </w:rPr>
              <w:t xml:space="preserve"> СОШ, кабинет директора,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тел. 34-1-37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7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бдуллово</w:t>
            </w:r>
            <w:proofErr w:type="spellEnd"/>
            <w:r>
              <w:rPr>
                <w:sz w:val="26"/>
              </w:rPr>
              <w:t>,</w:t>
            </w:r>
          </w:p>
          <w:p w:rsidR="00540FF9" w:rsidRDefault="00540FF9" w:rsidP="00540FF9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ул. Школьная, д. 1</w:t>
            </w:r>
          </w:p>
          <w:p w:rsidR="00540FF9" w:rsidRDefault="00540FF9">
            <w:pPr>
              <w:ind w:firstLine="72"/>
              <w:jc w:val="center"/>
              <w:rPr>
                <w:sz w:val="26"/>
              </w:rPr>
            </w:pP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</w:t>
            </w:r>
            <w:proofErr w:type="spellStart"/>
            <w:r>
              <w:rPr>
                <w:sz w:val="26"/>
              </w:rPr>
              <w:t>Абдулловская</w:t>
            </w:r>
            <w:proofErr w:type="spellEnd"/>
            <w:r>
              <w:rPr>
                <w:sz w:val="26"/>
              </w:rPr>
              <w:t xml:space="preserve">  СОШ, фойе, 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тел. 34-1-37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ряндино</w:t>
            </w:r>
            <w:proofErr w:type="spellEnd"/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овый Суходол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7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ряндино</w:t>
            </w:r>
            <w:proofErr w:type="spellEnd"/>
            <w:r>
              <w:rPr>
                <w:sz w:val="26"/>
              </w:rPr>
              <w:t>,</w:t>
            </w:r>
          </w:p>
          <w:p w:rsidR="00540FF9" w:rsidRDefault="00540FF9" w:rsidP="00540FF9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ул. Школьная, д. 6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поселения, кабинет специалиста,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тел. 35-1-</w:t>
            </w:r>
            <w:r w:rsidR="00053186">
              <w:rPr>
                <w:sz w:val="26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7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с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ряндино</w:t>
            </w:r>
            <w:proofErr w:type="spellEnd"/>
            <w:r>
              <w:rPr>
                <w:sz w:val="26"/>
              </w:rPr>
              <w:t>,</w:t>
            </w:r>
          </w:p>
          <w:p w:rsidR="00540FF9" w:rsidRDefault="00540FF9" w:rsidP="00540FF9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ул. Школьная, д. 20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</w:t>
            </w:r>
            <w:proofErr w:type="spellStart"/>
            <w:r>
              <w:rPr>
                <w:sz w:val="26"/>
              </w:rPr>
              <w:t>Бряндинская</w:t>
            </w:r>
            <w:proofErr w:type="spellEnd"/>
            <w:r>
              <w:rPr>
                <w:sz w:val="26"/>
              </w:rPr>
              <w:t xml:space="preserve"> СОШ, спортивный зал,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тел. 35-1-30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орисовка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обедитель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 xml:space="preserve">танция </w:t>
            </w:r>
            <w:proofErr w:type="spellStart"/>
            <w:r>
              <w:rPr>
                <w:sz w:val="26"/>
              </w:rPr>
              <w:t>Бряндино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танция </w:t>
            </w:r>
            <w:proofErr w:type="spellStart"/>
            <w:r>
              <w:rPr>
                <w:sz w:val="26"/>
                <w:szCs w:val="26"/>
              </w:rPr>
              <w:t>Бряндино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40FF9" w:rsidRPr="00540FF9" w:rsidRDefault="00540FF9" w:rsidP="00540FF9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ул. Школьная, д. 37А</w:t>
            </w:r>
          </w:p>
          <w:p w:rsidR="00F05E57" w:rsidRDefault="00F05E57">
            <w:pPr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администратора</w:t>
            </w:r>
          </w:p>
          <w:p w:rsidR="00F05E57" w:rsidRDefault="00F05E57">
            <w:pPr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села,</w:t>
            </w:r>
          </w:p>
          <w:p w:rsidR="00F05E57" w:rsidRDefault="00F05E57">
            <w:pPr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36-1-13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танция </w:t>
            </w:r>
            <w:proofErr w:type="spellStart"/>
            <w:r>
              <w:rPr>
                <w:sz w:val="26"/>
                <w:szCs w:val="26"/>
              </w:rPr>
              <w:t>Бряндино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40FF9" w:rsidRPr="00540FF9" w:rsidRDefault="00540FF9" w:rsidP="00540FF9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ул. Школьная, д. 37А</w:t>
            </w:r>
          </w:p>
          <w:p w:rsidR="00F05E57" w:rsidRDefault="00F05E57">
            <w:pPr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социально-культурный центр, </w:t>
            </w:r>
          </w:p>
          <w:p w:rsidR="00F05E57" w:rsidRDefault="00F05E57">
            <w:pPr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36-1-13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р-д</w:t>
            </w:r>
            <w:proofErr w:type="spellEnd"/>
            <w:r>
              <w:rPr>
                <w:sz w:val="26"/>
              </w:rPr>
              <w:t xml:space="preserve"> Путевой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 xml:space="preserve">тарое </w:t>
            </w:r>
            <w:proofErr w:type="spellStart"/>
            <w:r>
              <w:rPr>
                <w:sz w:val="26"/>
              </w:rPr>
              <w:t>Еремкино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 xml:space="preserve">тарое </w:t>
            </w:r>
            <w:proofErr w:type="spellStart"/>
            <w:r>
              <w:rPr>
                <w:sz w:val="26"/>
              </w:rPr>
              <w:t>Еремкино</w:t>
            </w:r>
            <w:proofErr w:type="spellEnd"/>
            <w:r>
              <w:rPr>
                <w:sz w:val="26"/>
              </w:rPr>
              <w:t>,</w:t>
            </w:r>
          </w:p>
          <w:p w:rsidR="00540FF9" w:rsidRDefault="00540FF9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ул. Центральная, д. 8А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МУК </w:t>
            </w:r>
            <w:proofErr w:type="spellStart"/>
            <w:r>
              <w:rPr>
                <w:sz w:val="26"/>
              </w:rPr>
              <w:t>Староеремкинский</w:t>
            </w:r>
            <w:proofErr w:type="spellEnd"/>
            <w:r>
              <w:rPr>
                <w:sz w:val="26"/>
              </w:rPr>
              <w:t xml:space="preserve">  СДК,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библиотека,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тел. 37-1-19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 xml:space="preserve">тарое </w:t>
            </w:r>
            <w:proofErr w:type="spellStart"/>
            <w:r>
              <w:rPr>
                <w:sz w:val="26"/>
              </w:rPr>
              <w:t>Еремкино</w:t>
            </w:r>
            <w:proofErr w:type="spellEnd"/>
            <w:r>
              <w:rPr>
                <w:sz w:val="26"/>
              </w:rPr>
              <w:t>,</w:t>
            </w:r>
          </w:p>
          <w:p w:rsidR="00540FF9" w:rsidRDefault="00540FF9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ул. Центральная, д. 8А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МУК  </w:t>
            </w:r>
            <w:proofErr w:type="spellStart"/>
            <w:r>
              <w:rPr>
                <w:sz w:val="26"/>
              </w:rPr>
              <w:t>Староеремкинский</w:t>
            </w:r>
            <w:proofErr w:type="spellEnd"/>
            <w:r>
              <w:rPr>
                <w:sz w:val="26"/>
              </w:rPr>
              <w:t xml:space="preserve"> СДК,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зрительный зал,</w:t>
            </w:r>
          </w:p>
          <w:p w:rsidR="00F05E57" w:rsidRDefault="00F05E57">
            <w:pPr>
              <w:ind w:firstLine="72"/>
              <w:jc w:val="center"/>
              <w:rPr>
                <w:sz w:val="26"/>
              </w:rPr>
            </w:pPr>
            <w:r>
              <w:rPr>
                <w:sz w:val="26"/>
              </w:rPr>
              <w:t>тел. 37-1-19</w:t>
            </w:r>
          </w:p>
        </w:tc>
      </w:tr>
      <w:tr w:rsidR="00F05E57" w:rsidTr="00F05E57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Калмаюрское</w:t>
            </w:r>
            <w:proofErr w:type="spellEnd"/>
            <w:r>
              <w:rPr>
                <w:b/>
                <w:szCs w:val="28"/>
              </w:rPr>
              <w:t xml:space="preserve"> сельское поселение 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ндреевка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ндреевка,</w:t>
            </w:r>
          </w:p>
          <w:p w:rsidR="00986CC5" w:rsidRDefault="00986CC5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Дружбы, д. 23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кабинет администратора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села,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45-1-56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ндреевка,</w:t>
            </w:r>
          </w:p>
          <w:p w:rsidR="00986CC5" w:rsidRDefault="00986CC5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ул. Дружбы, д.47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Андреевская СОШ, фойе,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45-1-16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амышовка</w:t>
            </w:r>
            <w:proofErr w:type="spellEnd"/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оповка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C5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оповка,</w:t>
            </w:r>
          </w:p>
          <w:p w:rsidR="00F05E57" w:rsidRDefault="00986CC5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Колхозная, д.38</w:t>
            </w:r>
            <w:r w:rsidR="00F05E57">
              <w:rPr>
                <w:sz w:val="26"/>
              </w:rPr>
              <w:t xml:space="preserve">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кабинет администратора села,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тел. 41-1-22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C5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оповка,</w:t>
            </w:r>
          </w:p>
          <w:p w:rsidR="00F05E57" w:rsidRDefault="00986CC5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ул. Центральная, д.74 </w:t>
            </w:r>
            <w:r w:rsidR="00F05E57">
              <w:rPr>
                <w:sz w:val="26"/>
              </w:rPr>
              <w:t xml:space="preserve">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МУК </w:t>
            </w:r>
            <w:proofErr w:type="gramStart"/>
            <w:r>
              <w:rPr>
                <w:sz w:val="26"/>
              </w:rPr>
              <w:t>Поповский</w:t>
            </w:r>
            <w:proofErr w:type="gramEnd"/>
            <w:r>
              <w:rPr>
                <w:sz w:val="26"/>
              </w:rPr>
              <w:t xml:space="preserve"> СДК, фойе,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41-1-22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.Т</w:t>
            </w:r>
            <w:proofErr w:type="gramEnd"/>
            <w:r>
              <w:rPr>
                <w:sz w:val="26"/>
              </w:rPr>
              <w:t xml:space="preserve">атарский </w:t>
            </w:r>
            <w:proofErr w:type="spellStart"/>
            <w:r>
              <w:rPr>
                <w:sz w:val="26"/>
              </w:rPr>
              <w:t>Калмаюр</w:t>
            </w:r>
            <w:proofErr w:type="spellEnd"/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 xml:space="preserve">увашский </w:t>
            </w:r>
            <w:proofErr w:type="spellStart"/>
            <w:r>
              <w:rPr>
                <w:sz w:val="26"/>
              </w:rPr>
              <w:t>Калмаюр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 xml:space="preserve">увашский </w:t>
            </w:r>
            <w:proofErr w:type="spellStart"/>
            <w:r>
              <w:rPr>
                <w:sz w:val="26"/>
              </w:rPr>
              <w:t>Калмаюр</w:t>
            </w:r>
            <w:proofErr w:type="spellEnd"/>
            <w:r>
              <w:rPr>
                <w:sz w:val="26"/>
              </w:rPr>
              <w:t>,</w:t>
            </w:r>
          </w:p>
          <w:p w:rsidR="00824FDA" w:rsidRDefault="00824FDA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д. 37А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</w:t>
            </w:r>
            <w:proofErr w:type="spellStart"/>
            <w:r>
              <w:rPr>
                <w:sz w:val="26"/>
              </w:rPr>
              <w:t>Татарско-Калмаюрская</w:t>
            </w:r>
            <w:proofErr w:type="spellEnd"/>
            <w:r>
              <w:rPr>
                <w:sz w:val="26"/>
              </w:rPr>
              <w:t xml:space="preserve"> СОШ,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библиотека,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42-2-17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с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 xml:space="preserve">увашский </w:t>
            </w:r>
            <w:proofErr w:type="spellStart"/>
            <w:r>
              <w:rPr>
                <w:sz w:val="26"/>
              </w:rPr>
              <w:t>Калмаюр</w:t>
            </w:r>
            <w:proofErr w:type="spellEnd"/>
            <w:r>
              <w:rPr>
                <w:sz w:val="26"/>
              </w:rPr>
              <w:t>,</w:t>
            </w:r>
          </w:p>
          <w:p w:rsidR="00824FDA" w:rsidRDefault="00824FDA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д. 37А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</w:t>
            </w:r>
            <w:proofErr w:type="spellStart"/>
            <w:r>
              <w:rPr>
                <w:sz w:val="26"/>
              </w:rPr>
              <w:t>Татарско</w:t>
            </w:r>
            <w:proofErr w:type="spellEnd"/>
            <w:r>
              <w:rPr>
                <w:sz w:val="26"/>
              </w:rPr>
              <w:t xml:space="preserve"> – </w:t>
            </w:r>
            <w:proofErr w:type="spellStart"/>
            <w:r>
              <w:rPr>
                <w:sz w:val="26"/>
              </w:rPr>
              <w:t>Калмаюрская</w:t>
            </w:r>
            <w:proofErr w:type="spellEnd"/>
            <w:r>
              <w:rPr>
                <w:sz w:val="26"/>
              </w:rPr>
              <w:t xml:space="preserve">  СОШ,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фойе,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42-2-17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оровино</w:t>
            </w:r>
            <w:proofErr w:type="spellEnd"/>
          </w:p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.У</w:t>
            </w:r>
            <w:proofErr w:type="gramEnd"/>
            <w:r>
              <w:rPr>
                <w:sz w:val="26"/>
              </w:rPr>
              <w:t>разгильдино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.У</w:t>
            </w:r>
            <w:proofErr w:type="gramEnd"/>
            <w:r>
              <w:rPr>
                <w:sz w:val="26"/>
              </w:rPr>
              <w:t>разгильдино</w:t>
            </w:r>
            <w:proofErr w:type="spellEnd"/>
            <w:r>
              <w:rPr>
                <w:sz w:val="26"/>
              </w:rPr>
              <w:t>,</w:t>
            </w:r>
          </w:p>
          <w:p w:rsidR="00824FDA" w:rsidRDefault="00824FDA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Новая, д. 17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кабинет администратора села,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тел. 44-1-35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.У</w:t>
            </w:r>
            <w:proofErr w:type="gramEnd"/>
            <w:r>
              <w:rPr>
                <w:sz w:val="26"/>
              </w:rPr>
              <w:t>разгильдино</w:t>
            </w:r>
            <w:proofErr w:type="spellEnd"/>
            <w:r>
              <w:rPr>
                <w:sz w:val="26"/>
              </w:rPr>
              <w:t>,</w:t>
            </w:r>
          </w:p>
          <w:p w:rsidR="00824FDA" w:rsidRDefault="00824FDA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Школьная, д. 27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</w:t>
            </w:r>
            <w:proofErr w:type="spellStart"/>
            <w:r>
              <w:rPr>
                <w:sz w:val="26"/>
              </w:rPr>
              <w:t>Уразгильдинская</w:t>
            </w:r>
            <w:proofErr w:type="spellEnd"/>
            <w:r>
              <w:rPr>
                <w:sz w:val="26"/>
              </w:rPr>
              <w:t xml:space="preserve"> СОШ, фойе,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44-1-53</w:t>
            </w:r>
          </w:p>
        </w:tc>
      </w:tr>
      <w:tr w:rsidR="00F05E57" w:rsidTr="00F05E57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Красноярское сельское поселение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олхозный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олхозный,</w:t>
            </w:r>
          </w:p>
          <w:p w:rsidR="00824FDA" w:rsidRDefault="00824FDA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Центральная, д. 7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МУК «Дом культуры Красноярского сельского поселения»,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кабинет директора,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47-1-23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олхозный,</w:t>
            </w:r>
          </w:p>
          <w:p w:rsidR="00824FDA" w:rsidRDefault="00824FDA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Центральная, д.5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МОУ Володарская СОШ,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класс младшего блока,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47-1-49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</w:p>
          <w:p w:rsidR="00F05E57" w:rsidRDefault="00F05E57">
            <w:pPr>
              <w:ind w:firstLine="0"/>
              <w:rPr>
                <w:sz w:val="26"/>
              </w:rPr>
            </w:pP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расный Яр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DA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расный Яр,</w:t>
            </w:r>
          </w:p>
          <w:p w:rsidR="00F05E57" w:rsidRDefault="00824FDA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ул. </w:t>
            </w:r>
            <w:proofErr w:type="gramStart"/>
            <w:r>
              <w:rPr>
                <w:sz w:val="26"/>
              </w:rPr>
              <w:t>Пионерская</w:t>
            </w:r>
            <w:proofErr w:type="gramEnd"/>
            <w:r>
              <w:rPr>
                <w:sz w:val="26"/>
              </w:rPr>
              <w:t>, д.31</w:t>
            </w:r>
            <w:r w:rsidR="00F05E57">
              <w:rPr>
                <w:sz w:val="26"/>
              </w:rPr>
              <w:t xml:space="preserve"> здание бывшей школы, кабинет администратора села,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49-4-32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расный Яр,</w:t>
            </w:r>
          </w:p>
          <w:p w:rsidR="00824FDA" w:rsidRDefault="00824FDA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Пионерская, д. 31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здание бывшей школы, фойе,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49-4-32</w:t>
            </w:r>
          </w:p>
        </w:tc>
      </w:tr>
      <w:tr w:rsidR="00F05E57" w:rsidTr="00F05E57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Крестовогородищенское</w:t>
            </w:r>
            <w:proofErr w:type="spellEnd"/>
            <w:r>
              <w:rPr>
                <w:b/>
                <w:szCs w:val="28"/>
              </w:rPr>
              <w:t xml:space="preserve"> сельское поселение 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left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елая Рыбка</w:t>
            </w:r>
          </w:p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рестово-Городище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рестово-Городище</w:t>
            </w:r>
            <w:proofErr w:type="spellEnd"/>
            <w:r>
              <w:rPr>
                <w:sz w:val="26"/>
              </w:rPr>
              <w:t>,</w:t>
            </w:r>
          </w:p>
          <w:p w:rsidR="00E04568" w:rsidRDefault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Ленина, д. 54А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МУК </w:t>
            </w:r>
            <w:proofErr w:type="spellStart"/>
            <w:r>
              <w:rPr>
                <w:sz w:val="26"/>
              </w:rPr>
              <w:t>Крестово-Городищенский</w:t>
            </w:r>
            <w:proofErr w:type="spellEnd"/>
            <w:r>
              <w:rPr>
                <w:sz w:val="26"/>
              </w:rPr>
              <w:t xml:space="preserve"> СДК, актовый зал,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53-1-38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рестово-Городище</w:t>
            </w:r>
            <w:proofErr w:type="spellEnd"/>
            <w:r>
              <w:rPr>
                <w:sz w:val="26"/>
              </w:rPr>
              <w:t>,</w:t>
            </w:r>
          </w:p>
          <w:p w:rsidR="00E04568" w:rsidRDefault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Ленина, д. 54А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МУК </w:t>
            </w:r>
            <w:proofErr w:type="spellStart"/>
            <w:r>
              <w:rPr>
                <w:sz w:val="26"/>
              </w:rPr>
              <w:t>Крестово-Городищенский</w:t>
            </w:r>
            <w:proofErr w:type="spellEnd"/>
            <w:r>
              <w:rPr>
                <w:sz w:val="26"/>
              </w:rPr>
              <w:t xml:space="preserve"> СДК,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актовый зал,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53-1-38</w:t>
            </w:r>
          </w:p>
        </w:tc>
      </w:tr>
      <w:tr w:rsidR="00F05E57" w:rsidTr="00F05E57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Мирновское</w:t>
            </w:r>
            <w:proofErr w:type="spellEnd"/>
            <w:r>
              <w:rPr>
                <w:b/>
                <w:szCs w:val="28"/>
              </w:rPr>
              <w:t xml:space="preserve"> сельское поселение 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рхангельское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рхангельское,</w:t>
            </w:r>
          </w:p>
          <w:p w:rsidR="00E04568" w:rsidRDefault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Западная, д.17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кабинет администратора села,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56-1-17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рхангельское,</w:t>
            </w:r>
          </w:p>
          <w:p w:rsidR="00E04568" w:rsidRDefault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ул. 50 лет Победы, д.36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Архангельская СОШ, фойе,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56-1-18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.Л</w:t>
            </w:r>
            <w:proofErr w:type="gramEnd"/>
            <w:r>
              <w:rPr>
                <w:sz w:val="26"/>
              </w:rPr>
              <w:t>ощина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ирный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ирный,</w:t>
            </w:r>
          </w:p>
          <w:p w:rsidR="00E04568" w:rsidRDefault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ул. Молодежная, д. 2А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МУК </w:t>
            </w:r>
            <w:proofErr w:type="spellStart"/>
            <w:r>
              <w:rPr>
                <w:sz w:val="26"/>
              </w:rPr>
              <w:t>Мирновский</w:t>
            </w:r>
            <w:proofErr w:type="spellEnd"/>
            <w:r>
              <w:rPr>
                <w:sz w:val="26"/>
              </w:rPr>
              <w:t xml:space="preserve"> СДК,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кабинет директора,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48-4-57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5B" w:rsidRDefault="00F05E57" w:rsidP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ирный,</w:t>
            </w:r>
            <w:r w:rsidR="00E04568">
              <w:rPr>
                <w:sz w:val="26"/>
              </w:rPr>
              <w:t xml:space="preserve"> </w:t>
            </w:r>
          </w:p>
          <w:p w:rsidR="00E04568" w:rsidRDefault="00E04568" w:rsidP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Молодежная, д. 2А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МУК </w:t>
            </w:r>
            <w:proofErr w:type="spellStart"/>
            <w:r>
              <w:rPr>
                <w:sz w:val="26"/>
              </w:rPr>
              <w:t>Мирновский</w:t>
            </w:r>
            <w:proofErr w:type="spellEnd"/>
            <w:r>
              <w:rPr>
                <w:sz w:val="26"/>
              </w:rPr>
              <w:t xml:space="preserve"> СДК, фойе,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48-4-57</w:t>
            </w:r>
          </w:p>
        </w:tc>
      </w:tr>
      <w:tr w:rsidR="00F05E57" w:rsidTr="00F05E57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Озерское сельское поселение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алаевка</w:t>
            </w:r>
            <w:proofErr w:type="spellEnd"/>
          </w:p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узаны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алаевка</w:t>
            </w:r>
            <w:proofErr w:type="spellEnd"/>
            <w:r>
              <w:rPr>
                <w:sz w:val="26"/>
              </w:rPr>
              <w:t>,</w:t>
            </w:r>
          </w:p>
          <w:p w:rsidR="00E04568" w:rsidRDefault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Центральная, д. 37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МДОУ </w:t>
            </w:r>
            <w:proofErr w:type="spellStart"/>
            <w:r>
              <w:rPr>
                <w:sz w:val="26"/>
              </w:rPr>
              <w:t>Малаевский</w:t>
            </w:r>
            <w:proofErr w:type="spellEnd"/>
            <w:r>
              <w:rPr>
                <w:sz w:val="26"/>
              </w:rPr>
              <w:t xml:space="preserve"> детский сад, библиотека,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38-1-19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алаевка</w:t>
            </w:r>
            <w:proofErr w:type="spellEnd"/>
            <w:r>
              <w:rPr>
                <w:sz w:val="26"/>
              </w:rPr>
              <w:t>,</w:t>
            </w:r>
          </w:p>
          <w:p w:rsidR="00E04568" w:rsidRDefault="00E04568" w:rsidP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Центральная, д. 37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МДОУ </w:t>
            </w:r>
            <w:proofErr w:type="spellStart"/>
            <w:r>
              <w:rPr>
                <w:sz w:val="26"/>
              </w:rPr>
              <w:t>Малаевский</w:t>
            </w:r>
            <w:proofErr w:type="spellEnd"/>
            <w:r>
              <w:rPr>
                <w:sz w:val="26"/>
              </w:rPr>
              <w:t xml:space="preserve"> детский сад, ФАП,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38-1-37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.О</w:t>
            </w:r>
            <w:proofErr w:type="gramEnd"/>
            <w:r>
              <w:rPr>
                <w:sz w:val="26"/>
              </w:rPr>
              <w:t>зерки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8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.О</w:t>
            </w:r>
            <w:proofErr w:type="gramEnd"/>
            <w:r>
              <w:rPr>
                <w:sz w:val="26"/>
              </w:rPr>
              <w:t>зерки,</w:t>
            </w:r>
          </w:p>
          <w:p w:rsidR="00F05E57" w:rsidRDefault="00E04568" w:rsidP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 xml:space="preserve">ооперативная, д.16 </w:t>
            </w:r>
            <w:r w:rsidR="00F05E57">
              <w:rPr>
                <w:sz w:val="26"/>
              </w:rPr>
              <w:t xml:space="preserve"> администрация поселения,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59-3-52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.О</w:t>
            </w:r>
            <w:proofErr w:type="gramEnd"/>
            <w:r>
              <w:rPr>
                <w:sz w:val="26"/>
              </w:rPr>
              <w:t>зерки,</w:t>
            </w:r>
          </w:p>
          <w:p w:rsidR="00E04568" w:rsidRDefault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Центральная, д. 3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МОУ </w:t>
            </w:r>
            <w:proofErr w:type="spellStart"/>
            <w:r>
              <w:rPr>
                <w:sz w:val="26"/>
              </w:rPr>
              <w:t>Озерская</w:t>
            </w:r>
            <w:proofErr w:type="spellEnd"/>
            <w:r>
              <w:rPr>
                <w:sz w:val="26"/>
              </w:rPr>
              <w:t xml:space="preserve"> СОШ, актовый зал,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59-1-79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 xml:space="preserve">тарый </w:t>
            </w:r>
            <w:proofErr w:type="spellStart"/>
            <w:r>
              <w:rPr>
                <w:sz w:val="26"/>
              </w:rPr>
              <w:t>Уренбаш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 xml:space="preserve">тарый </w:t>
            </w:r>
            <w:proofErr w:type="spellStart"/>
            <w:r>
              <w:rPr>
                <w:sz w:val="26"/>
              </w:rPr>
              <w:t>Уренбаш</w:t>
            </w:r>
            <w:proofErr w:type="spellEnd"/>
            <w:r>
              <w:rPr>
                <w:sz w:val="26"/>
              </w:rPr>
              <w:t>,</w:t>
            </w:r>
          </w:p>
          <w:p w:rsidR="00E04568" w:rsidRDefault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Центральная, д. 54</w:t>
            </w:r>
          </w:p>
          <w:p w:rsidR="00F05E57" w:rsidRDefault="00053186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МУК </w:t>
            </w:r>
            <w:proofErr w:type="spellStart"/>
            <w:r>
              <w:rPr>
                <w:sz w:val="26"/>
              </w:rPr>
              <w:t>Староуренбаш</w:t>
            </w:r>
            <w:r w:rsidR="00F05E57">
              <w:rPr>
                <w:sz w:val="26"/>
              </w:rPr>
              <w:t>ский</w:t>
            </w:r>
            <w:proofErr w:type="spellEnd"/>
            <w:r w:rsidR="00F05E57">
              <w:rPr>
                <w:sz w:val="26"/>
              </w:rPr>
              <w:t xml:space="preserve"> СДК,</w:t>
            </w:r>
          </w:p>
          <w:p w:rsidR="00F05E57" w:rsidRDefault="00053186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фойе</w:t>
            </w:r>
            <w:r w:rsidR="00F05E57">
              <w:rPr>
                <w:sz w:val="26"/>
              </w:rPr>
              <w:t xml:space="preserve">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39-1-42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 xml:space="preserve">тарый </w:t>
            </w:r>
            <w:proofErr w:type="spellStart"/>
            <w:r>
              <w:rPr>
                <w:sz w:val="26"/>
              </w:rPr>
              <w:t>Уренбаш</w:t>
            </w:r>
            <w:proofErr w:type="spellEnd"/>
            <w:r>
              <w:rPr>
                <w:sz w:val="26"/>
              </w:rPr>
              <w:t>,</w:t>
            </w:r>
          </w:p>
          <w:p w:rsidR="00E04568" w:rsidRDefault="00E04568" w:rsidP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Центральная, д. 54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МУК </w:t>
            </w:r>
            <w:proofErr w:type="spellStart"/>
            <w:r>
              <w:rPr>
                <w:sz w:val="26"/>
              </w:rPr>
              <w:t>Староуренбашский</w:t>
            </w:r>
            <w:proofErr w:type="spellEnd"/>
            <w:r>
              <w:rPr>
                <w:sz w:val="26"/>
              </w:rPr>
              <w:t xml:space="preserve"> СДК,</w:t>
            </w:r>
          </w:p>
          <w:p w:rsidR="00F05E57" w:rsidRDefault="00053186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фойе</w:t>
            </w:r>
            <w:r w:rsidR="00F05E57">
              <w:rPr>
                <w:sz w:val="26"/>
              </w:rPr>
              <w:t>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39-1-42</w:t>
            </w:r>
          </w:p>
        </w:tc>
      </w:tr>
      <w:tr w:rsidR="00F05E57" w:rsidTr="00F05E57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Октябрьское сельское поселение 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.О</w:t>
            </w:r>
            <w:proofErr w:type="gramEnd"/>
            <w:r>
              <w:rPr>
                <w:sz w:val="26"/>
              </w:rPr>
              <w:t>ктябрьский</w:t>
            </w:r>
          </w:p>
          <w:p w:rsidR="00F05E57" w:rsidRDefault="00F05E57">
            <w:pPr>
              <w:ind w:firstLine="0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улицы: </w:t>
            </w:r>
          </w:p>
          <w:p w:rsidR="00F05E57" w:rsidRDefault="00F05E57">
            <w:pPr>
              <w:ind w:firstLine="0"/>
              <w:rPr>
                <w:b/>
                <w:bCs/>
                <w:i/>
                <w:iCs/>
                <w:sz w:val="26"/>
              </w:rPr>
            </w:pPr>
            <w:r>
              <w:rPr>
                <w:bCs/>
                <w:iCs/>
                <w:sz w:val="26"/>
              </w:rPr>
              <w:t>Академическая</w:t>
            </w:r>
            <w:r>
              <w:rPr>
                <w:b/>
                <w:bCs/>
                <w:i/>
                <w:iCs/>
                <w:sz w:val="26"/>
              </w:rPr>
              <w:t xml:space="preserve"> 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Гагарина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Дачная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Железнодорожная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Комсомольская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Ленина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Линейная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Мичурина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Молодежная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Московская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Октябрьская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Полевая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Садовая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Симбирская</w:t>
            </w:r>
            <w:proofErr w:type="spellEnd"/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Советская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Ульяновская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Центральная</w:t>
            </w:r>
          </w:p>
          <w:p w:rsidR="00F05E57" w:rsidRDefault="00F05E57">
            <w:pPr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Студенческая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дома №№:</w:t>
            </w:r>
            <w:r>
              <w:rPr>
                <w:sz w:val="26"/>
              </w:rPr>
              <w:t xml:space="preserve"> 28, 30, 38, 40, 42, 44</w:t>
            </w:r>
          </w:p>
          <w:p w:rsidR="00F05E57" w:rsidRDefault="00F05E57">
            <w:pPr>
              <w:ind w:firstLine="0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переулки: 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Комсомольский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Новый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Садовый 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Школьный</w:t>
            </w:r>
          </w:p>
          <w:p w:rsidR="00F05E57" w:rsidRDefault="00F05E57">
            <w:pPr>
              <w:ind w:firstLine="0"/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Юбилейный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.О</w:t>
            </w:r>
            <w:proofErr w:type="gramEnd"/>
            <w:r>
              <w:rPr>
                <w:sz w:val="26"/>
              </w:rPr>
              <w:t>ктябрьский,</w:t>
            </w:r>
          </w:p>
          <w:p w:rsidR="00E04568" w:rsidRDefault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Ленина, д. 21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МУК </w:t>
            </w:r>
            <w:proofErr w:type="gramStart"/>
            <w:r>
              <w:rPr>
                <w:sz w:val="26"/>
              </w:rPr>
              <w:t>Октябрьский</w:t>
            </w:r>
            <w:proofErr w:type="gramEnd"/>
            <w:r>
              <w:rPr>
                <w:sz w:val="26"/>
              </w:rPr>
              <w:t xml:space="preserve"> СДК,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комната музея,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тел. 51-8-34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.О</w:t>
            </w:r>
            <w:proofErr w:type="gramEnd"/>
            <w:r>
              <w:rPr>
                <w:sz w:val="26"/>
              </w:rPr>
              <w:t>ктябрьский,</w:t>
            </w:r>
          </w:p>
          <w:p w:rsidR="00E04568" w:rsidRDefault="00E04568" w:rsidP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Ленина, д. 21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МУК </w:t>
            </w:r>
            <w:proofErr w:type="gramStart"/>
            <w:r>
              <w:rPr>
                <w:sz w:val="26"/>
              </w:rPr>
              <w:t>Октябрьский</w:t>
            </w:r>
            <w:proofErr w:type="gramEnd"/>
            <w:r>
              <w:rPr>
                <w:sz w:val="26"/>
              </w:rPr>
              <w:t xml:space="preserve"> СДК, фойе,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51-8-34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.О</w:t>
            </w:r>
            <w:proofErr w:type="gramEnd"/>
            <w:r>
              <w:rPr>
                <w:sz w:val="26"/>
              </w:rPr>
              <w:t xml:space="preserve">ктябрьский, 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ул. Студенческая, 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дома №№:</w:t>
            </w:r>
            <w:r>
              <w:rPr>
                <w:sz w:val="26"/>
              </w:rPr>
              <w:t xml:space="preserve"> 2, 4, 6, 8, 10 (студенческие общежития); </w:t>
            </w:r>
          </w:p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lastRenderedPageBreak/>
              <w:t>12, 14, 16, 18, 24, 24а,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1020</w:t>
            </w:r>
          </w:p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911</w:t>
            </w:r>
          </w:p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(студенты)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р.п</w:t>
            </w:r>
            <w:proofErr w:type="gramStart"/>
            <w:r>
              <w:rPr>
                <w:sz w:val="26"/>
              </w:rPr>
              <w:t>.О</w:t>
            </w:r>
            <w:proofErr w:type="gramEnd"/>
            <w:r>
              <w:rPr>
                <w:sz w:val="26"/>
              </w:rPr>
              <w:t>ктябрьский,</w:t>
            </w:r>
          </w:p>
          <w:p w:rsidR="00E04568" w:rsidRDefault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Студенческая, д. 3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УГСХА,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кабинет приемной </w:t>
            </w:r>
            <w:r>
              <w:rPr>
                <w:sz w:val="26"/>
              </w:rPr>
              <w:lastRenderedPageBreak/>
              <w:t>комиссии,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51-2-75</w:t>
            </w:r>
          </w:p>
          <w:p w:rsidR="00F05E57" w:rsidRDefault="00F05E57">
            <w:pPr>
              <w:ind w:firstLine="0"/>
              <w:rPr>
                <w:sz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р.п</w:t>
            </w:r>
            <w:proofErr w:type="gramStart"/>
            <w:r>
              <w:rPr>
                <w:sz w:val="26"/>
              </w:rPr>
              <w:t>.О</w:t>
            </w:r>
            <w:proofErr w:type="gramEnd"/>
            <w:r>
              <w:rPr>
                <w:sz w:val="26"/>
              </w:rPr>
              <w:t>ктябрьский,</w:t>
            </w:r>
          </w:p>
          <w:p w:rsidR="00E04568" w:rsidRDefault="00E04568" w:rsidP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Студенческая, д. 3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УГСХА,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фойе учебного корпуса </w:t>
            </w:r>
            <w:r>
              <w:rPr>
                <w:sz w:val="26"/>
              </w:rPr>
              <w:lastRenderedPageBreak/>
              <w:t>экономического факультета,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51-2-75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ервомайский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ервомайский,</w:t>
            </w:r>
          </w:p>
          <w:p w:rsidR="00E04568" w:rsidRDefault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Первомайская, д. 1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МБОУ </w:t>
            </w:r>
            <w:proofErr w:type="spellStart"/>
            <w:r>
              <w:rPr>
                <w:sz w:val="26"/>
              </w:rPr>
              <w:t>Первомайнская</w:t>
            </w:r>
            <w:proofErr w:type="spellEnd"/>
            <w:r>
              <w:rPr>
                <w:sz w:val="26"/>
              </w:rPr>
              <w:t xml:space="preserve"> СОШ,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кабинет информатики, 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54-2-44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ервомайский,</w:t>
            </w:r>
          </w:p>
          <w:p w:rsidR="00E04568" w:rsidRDefault="00E04568" w:rsidP="00E04568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ул. Первомайская, д. 1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МБОУ </w:t>
            </w:r>
            <w:proofErr w:type="gramStart"/>
            <w:r>
              <w:rPr>
                <w:sz w:val="26"/>
              </w:rPr>
              <w:t>Первомайская</w:t>
            </w:r>
            <w:proofErr w:type="gramEnd"/>
            <w:r>
              <w:rPr>
                <w:sz w:val="26"/>
              </w:rPr>
              <w:t xml:space="preserve"> СОШ, фойе,</w:t>
            </w:r>
          </w:p>
          <w:p w:rsidR="00F05E57" w:rsidRDefault="00F05E57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тел. 54-2-44</w:t>
            </w:r>
          </w:p>
        </w:tc>
      </w:tr>
      <w:tr w:rsidR="00F05E57" w:rsidTr="00F05E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rPr>
                <w:sz w:val="26"/>
              </w:rPr>
            </w:pPr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ятисотенный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widowControl w:val="0"/>
              <w:tabs>
                <w:tab w:val="left" w:pos="1260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ятисотенный,</w:t>
            </w:r>
          </w:p>
          <w:p w:rsidR="00E04568" w:rsidRDefault="00E0456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Садовый, д. 7</w:t>
            </w:r>
          </w:p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здание п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ятисотенный, библиотека</w:t>
            </w:r>
          </w:p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55-3-94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ятисотенный,</w:t>
            </w:r>
          </w:p>
          <w:p w:rsidR="00E04568" w:rsidRDefault="00E04568" w:rsidP="00E0456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Садовый, д. 9</w:t>
            </w:r>
          </w:p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 Пятисотенный  СДК, танцевальный зал,</w:t>
            </w:r>
          </w:p>
          <w:p w:rsidR="00F05E57" w:rsidRDefault="00F05E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55-3-83 </w:t>
            </w:r>
          </w:p>
        </w:tc>
      </w:tr>
    </w:tbl>
    <w:p w:rsidR="00F05E57" w:rsidRDefault="00F05E57" w:rsidP="00F05E57">
      <w:pPr>
        <w:widowControl w:val="0"/>
        <w:shd w:val="clear" w:color="auto" w:fill="FFFFFF"/>
        <w:tabs>
          <w:tab w:val="left" w:pos="12600"/>
        </w:tabs>
        <w:ind w:firstLine="0"/>
        <w:jc w:val="center"/>
        <w:rPr>
          <w:szCs w:val="28"/>
        </w:rPr>
      </w:pPr>
      <w:r>
        <w:rPr>
          <w:spacing w:val="-3"/>
          <w:szCs w:val="28"/>
        </w:rPr>
        <w:t>_____________________</w:t>
      </w:r>
    </w:p>
    <w:p w:rsidR="00C9060D" w:rsidRDefault="00C9060D"/>
    <w:sectPr w:rsidR="00C9060D" w:rsidSect="00F05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E57"/>
    <w:rsid w:val="00053186"/>
    <w:rsid w:val="00441E3D"/>
    <w:rsid w:val="004C4D10"/>
    <w:rsid w:val="00540FF9"/>
    <w:rsid w:val="00824FDA"/>
    <w:rsid w:val="00986CC5"/>
    <w:rsid w:val="009B225F"/>
    <w:rsid w:val="00B5425B"/>
    <w:rsid w:val="00C9060D"/>
    <w:rsid w:val="00DE15DF"/>
    <w:rsid w:val="00E04568"/>
    <w:rsid w:val="00F05E57"/>
    <w:rsid w:val="00F3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E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05E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E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5E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05E57"/>
    <w:rPr>
      <w:i/>
      <w:iCs/>
    </w:rPr>
  </w:style>
  <w:style w:type="character" w:customStyle="1" w:styleId="a4">
    <w:name w:val="Основной текст Знак"/>
    <w:basedOn w:val="a0"/>
    <w:link w:val="a3"/>
    <w:rsid w:val="00F05E5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05E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05E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3CD4-258D-44A9-9D08-D76188ED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isbercom</dc:creator>
  <cp:lastModifiedBy>Лилия</cp:lastModifiedBy>
  <cp:revision>8</cp:revision>
  <cp:lastPrinted>2016-07-30T08:18:00Z</cp:lastPrinted>
  <dcterms:created xsi:type="dcterms:W3CDTF">2016-07-30T05:15:00Z</dcterms:created>
  <dcterms:modified xsi:type="dcterms:W3CDTF">2016-08-18T05:57:00Z</dcterms:modified>
</cp:coreProperties>
</file>