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E" w:rsidRDefault="00AC73FE"/>
    <w:p w:rsidR="00AC73FE" w:rsidRPr="00AC73FE" w:rsidRDefault="00AC73FE" w:rsidP="00AC73FE"/>
    <w:p w:rsidR="000D1878" w:rsidRDefault="00CC55DF" w:rsidP="000D187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55D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4DB1C2B" wp14:editId="74D4835F">
            <wp:extent cx="5419725" cy="4457700"/>
            <wp:effectExtent l="0" t="0" r="9525" b="0"/>
            <wp:docPr id="1" name="Рисунок 1" descr="http://cs689.vk.me/u67254417/124776245/y_d8b46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89.vk.me/u67254417/124776245/y_d8b46e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16E" w:rsidRPr="000D1878" w:rsidRDefault="000D1878" w:rsidP="000D187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78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организаций, индивидуальные предприниматели, работающие в сфере торговли!</w:t>
      </w:r>
    </w:p>
    <w:p w:rsidR="00AC73FE" w:rsidRDefault="00AC73FE" w:rsidP="00AC73F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3FE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09.04.2016 №291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</w:t>
      </w:r>
      <w:r w:rsidR="0012374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24 сентября 2010г. №754» утверждена </w:t>
      </w:r>
      <w:r w:rsidR="00123741" w:rsidRPr="00123741">
        <w:rPr>
          <w:rFonts w:ascii="Times New Roman" w:hAnsi="Times New Roman" w:cs="Times New Roman"/>
          <w:b/>
          <w:sz w:val="28"/>
          <w:szCs w:val="28"/>
        </w:rPr>
        <w:t>новая методика расчета</w:t>
      </w:r>
      <w:r w:rsidR="00123741">
        <w:rPr>
          <w:rFonts w:ascii="Times New Roman" w:hAnsi="Times New Roman" w:cs="Times New Roman"/>
          <w:b/>
          <w:sz w:val="28"/>
          <w:szCs w:val="28"/>
        </w:rPr>
        <w:t xml:space="preserve"> нормативов минимальной обеспеченности  населения площадью торговых объектов.</w:t>
      </w:r>
      <w:proofErr w:type="gramEnd"/>
    </w:p>
    <w:p w:rsidR="00123741" w:rsidRDefault="0046316E" w:rsidP="00AC7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устанавливают минимально допустимое количество торговых объектов, то есть определяют нижние пороги обеспеченности населения торговлей.</w:t>
      </w:r>
    </w:p>
    <w:p w:rsidR="0046316E" w:rsidRDefault="0046316E" w:rsidP="00AC7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Востребованность и необходимость торговых объектов любого формата  определяется исключительно готовностью бизнеса к созданию новых объектов.</w:t>
      </w:r>
    </w:p>
    <w:p w:rsidR="0046316E" w:rsidRDefault="0046316E" w:rsidP="00AC7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органами власти минимальных нормативов в качестве обоснования для сокращения существующих или недопущения открытия новых торговых объектов, прежде всего</w:t>
      </w:r>
      <w:r w:rsidR="00EE0386">
        <w:rPr>
          <w:rFonts w:ascii="Times New Roman" w:hAnsi="Times New Roman" w:cs="Times New Roman"/>
          <w:sz w:val="28"/>
          <w:szCs w:val="28"/>
        </w:rPr>
        <w:t xml:space="preserve"> малых форматов, </w:t>
      </w:r>
      <w:r w:rsidR="00EE0386" w:rsidRPr="00EE0386">
        <w:rPr>
          <w:rFonts w:ascii="Times New Roman" w:hAnsi="Times New Roman" w:cs="Times New Roman"/>
          <w:b/>
          <w:sz w:val="28"/>
          <w:szCs w:val="28"/>
        </w:rPr>
        <w:t>недопустимо</w:t>
      </w:r>
      <w:r w:rsidR="00EE0386">
        <w:rPr>
          <w:rFonts w:ascii="Times New Roman" w:hAnsi="Times New Roman" w:cs="Times New Roman"/>
          <w:sz w:val="28"/>
          <w:szCs w:val="28"/>
        </w:rPr>
        <w:t>.</w:t>
      </w:r>
    </w:p>
    <w:p w:rsidR="00AC73FE" w:rsidRPr="00AC73FE" w:rsidRDefault="00AC73FE" w:rsidP="00AC73FE">
      <w:pPr>
        <w:ind w:firstLine="567"/>
        <w:jc w:val="both"/>
      </w:pPr>
    </w:p>
    <w:p w:rsidR="00AC73FE" w:rsidRPr="00AC73FE" w:rsidRDefault="00AC73FE" w:rsidP="00AC73FE">
      <w:pPr>
        <w:ind w:firstLine="567"/>
        <w:jc w:val="both"/>
      </w:pPr>
    </w:p>
    <w:p w:rsidR="00AC73FE" w:rsidRDefault="00AC73FE" w:rsidP="00AC73FE"/>
    <w:p w:rsidR="007210A2" w:rsidRPr="00AC73FE" w:rsidRDefault="00AC73FE" w:rsidP="00AC73FE">
      <w:pPr>
        <w:tabs>
          <w:tab w:val="left" w:pos="2770"/>
        </w:tabs>
      </w:pPr>
      <w:r>
        <w:tab/>
      </w:r>
    </w:p>
    <w:sectPr w:rsidR="007210A2" w:rsidRPr="00AC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3"/>
    <w:rsid w:val="000D1878"/>
    <w:rsid w:val="00123741"/>
    <w:rsid w:val="0046316E"/>
    <w:rsid w:val="007210A2"/>
    <w:rsid w:val="008E3113"/>
    <w:rsid w:val="00AC73FE"/>
    <w:rsid w:val="00CC55DF"/>
    <w:rsid w:val="00E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Юденичева ОА</dc:creator>
  <cp:lastModifiedBy>Юденичева ОА</cp:lastModifiedBy>
  <cp:revision>9</cp:revision>
  <dcterms:created xsi:type="dcterms:W3CDTF">2016-08-26T10:31:00Z</dcterms:created>
  <dcterms:modified xsi:type="dcterms:W3CDTF">2016-08-26T11:15:00Z</dcterms:modified>
</cp:coreProperties>
</file>