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48A" w:rsidRDefault="0072448A" w:rsidP="007244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72448A" w:rsidRDefault="0072448A" w:rsidP="007244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результатах проверки, проведенной в рамках </w:t>
      </w:r>
      <w:r w:rsidR="00BB43CE">
        <w:rPr>
          <w:b/>
          <w:sz w:val="28"/>
          <w:szCs w:val="28"/>
        </w:rPr>
        <w:t xml:space="preserve">внутреннего муниципального </w:t>
      </w:r>
      <w:r>
        <w:rPr>
          <w:b/>
          <w:sz w:val="28"/>
          <w:szCs w:val="28"/>
        </w:rPr>
        <w:t>финансового контроля управлением финансов МО «</w:t>
      </w:r>
      <w:proofErr w:type="spellStart"/>
      <w:r>
        <w:rPr>
          <w:b/>
          <w:sz w:val="28"/>
          <w:szCs w:val="28"/>
        </w:rPr>
        <w:t>Чердаклинский</w:t>
      </w:r>
      <w:proofErr w:type="spellEnd"/>
      <w:r>
        <w:rPr>
          <w:b/>
          <w:sz w:val="28"/>
          <w:szCs w:val="28"/>
        </w:rPr>
        <w:t xml:space="preserve"> район»</w:t>
      </w:r>
    </w:p>
    <w:p w:rsidR="0072448A" w:rsidRDefault="0072448A" w:rsidP="0072448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в муниципальном </w:t>
      </w:r>
      <w:r w:rsidR="006E75AE">
        <w:rPr>
          <w:b/>
          <w:sz w:val="28"/>
          <w:szCs w:val="28"/>
        </w:rPr>
        <w:t>бюджетном общеобразовательном учреждении Первомайская средняя школа</w:t>
      </w:r>
    </w:p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560"/>
        <w:gridCol w:w="1559"/>
        <w:gridCol w:w="1275"/>
        <w:gridCol w:w="1416"/>
        <w:gridCol w:w="1417"/>
        <w:gridCol w:w="1420"/>
        <w:gridCol w:w="1413"/>
        <w:gridCol w:w="1564"/>
        <w:gridCol w:w="1127"/>
        <w:gridCol w:w="992"/>
      </w:tblGrid>
      <w:tr w:rsidR="0072448A" w:rsidTr="0072448A">
        <w:trPr>
          <w:trHeight w:val="50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72448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Период проведения проверки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72448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Предмет проверки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72448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Объем проверенных бюджетных средств, тыс. руб.</w:t>
            </w:r>
          </w:p>
        </w:tc>
        <w:tc>
          <w:tcPr>
            <w:tcW w:w="694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72448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Выявлено нарушений,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тыс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уб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.</w:t>
            </w:r>
          </w:p>
          <w:p w:rsidR="0072448A" w:rsidRDefault="006E75A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</w:t>
            </w:r>
            <w:r w:rsidR="0072448A">
              <w:rPr>
                <w:b/>
                <w:sz w:val="20"/>
                <w:szCs w:val="20"/>
                <w:lang w:eastAsia="en-US"/>
              </w:rPr>
              <w:t xml:space="preserve"> том числе расходование бюджетных средств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72448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sz w:val="20"/>
                <w:szCs w:val="20"/>
                <w:lang w:eastAsia="en-US"/>
              </w:rPr>
              <w:t>Привлечены к ответственности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72448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% устраненных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sz w:val="20"/>
                <w:szCs w:val="20"/>
                <w:lang w:eastAsia="en-US"/>
              </w:rPr>
              <w:t>нарушений</w:t>
            </w:r>
          </w:p>
        </w:tc>
      </w:tr>
      <w:tr w:rsidR="0072448A" w:rsidTr="00317D65">
        <w:trPr>
          <w:trHeight w:val="23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48A" w:rsidRDefault="0072448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48A" w:rsidRDefault="0072448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48A" w:rsidRDefault="0072448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94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48A" w:rsidRDefault="0072448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72448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Количество должностных лиц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72448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Вид ответственности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48A" w:rsidRDefault="0072448A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72448A" w:rsidTr="00317D65">
        <w:trPr>
          <w:trHeight w:val="273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48A" w:rsidRDefault="0072448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48A" w:rsidRDefault="0072448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48A" w:rsidRDefault="0072448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72448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Всего,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тыс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уб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72448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sz w:val="20"/>
                <w:szCs w:val="20"/>
                <w:lang w:eastAsia="en-US"/>
              </w:rPr>
              <w:t>Нецелевое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, 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72448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Неправомерное,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тыс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уб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72448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sz w:val="20"/>
                <w:szCs w:val="20"/>
                <w:lang w:eastAsia="en-US"/>
              </w:rPr>
              <w:t>Неэффективное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, тыс. руб.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72448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Прочие нарушения,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тыс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уб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48A" w:rsidRDefault="0072448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48A" w:rsidRDefault="0072448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48A" w:rsidRDefault="0072448A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72448A" w:rsidTr="0072448A">
        <w:trPr>
          <w:trHeight w:val="34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72448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72448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72448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72448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72448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72448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72448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72448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72448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72448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72448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</w:tr>
      <w:tr w:rsidR="0072448A" w:rsidTr="00E10D53">
        <w:trPr>
          <w:trHeight w:val="5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6E75AE" w:rsidP="006E75A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  <w:r w:rsidR="00655A1C">
              <w:rPr>
                <w:sz w:val="20"/>
                <w:szCs w:val="20"/>
                <w:lang w:eastAsia="en-US"/>
              </w:rPr>
              <w:t>.03.201</w:t>
            </w:r>
            <w:r>
              <w:rPr>
                <w:sz w:val="20"/>
                <w:szCs w:val="20"/>
                <w:lang w:eastAsia="en-US"/>
              </w:rPr>
              <w:t>6</w:t>
            </w:r>
            <w:r w:rsidR="00655A1C">
              <w:rPr>
                <w:sz w:val="20"/>
                <w:szCs w:val="20"/>
                <w:lang w:eastAsia="en-US"/>
              </w:rPr>
              <w:t>-</w:t>
            </w:r>
            <w:r>
              <w:rPr>
                <w:sz w:val="20"/>
                <w:szCs w:val="20"/>
                <w:lang w:eastAsia="en-US"/>
              </w:rPr>
              <w:t>29</w:t>
            </w:r>
            <w:r w:rsidR="00655A1C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4</w:t>
            </w:r>
            <w:r w:rsidR="00655A1C">
              <w:rPr>
                <w:sz w:val="20"/>
                <w:szCs w:val="20"/>
                <w:lang w:eastAsia="en-US"/>
              </w:rPr>
              <w:t>.201</w:t>
            </w: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72448A" w:rsidP="006E75A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Приказ №</w:t>
            </w:r>
            <w:r w:rsidR="002E2CB8">
              <w:rPr>
                <w:sz w:val="18"/>
                <w:szCs w:val="18"/>
                <w:lang w:eastAsia="en-US"/>
              </w:rPr>
              <w:t xml:space="preserve"> 0</w:t>
            </w:r>
            <w:r w:rsidR="006E75AE">
              <w:rPr>
                <w:sz w:val="18"/>
                <w:szCs w:val="18"/>
                <w:lang w:eastAsia="en-US"/>
              </w:rPr>
              <w:t>5</w:t>
            </w:r>
            <w:r>
              <w:rPr>
                <w:sz w:val="18"/>
                <w:szCs w:val="18"/>
                <w:lang w:eastAsia="en-US"/>
              </w:rPr>
              <w:t xml:space="preserve">-пр от </w:t>
            </w:r>
            <w:r w:rsidR="006E75AE">
              <w:rPr>
                <w:sz w:val="18"/>
                <w:szCs w:val="18"/>
                <w:lang w:eastAsia="en-US"/>
              </w:rPr>
              <w:t>03</w:t>
            </w:r>
            <w:r>
              <w:rPr>
                <w:sz w:val="18"/>
                <w:szCs w:val="18"/>
                <w:lang w:eastAsia="en-US"/>
              </w:rPr>
              <w:t>.0</w:t>
            </w:r>
            <w:r w:rsidR="00655A1C">
              <w:rPr>
                <w:sz w:val="18"/>
                <w:szCs w:val="18"/>
                <w:lang w:eastAsia="en-US"/>
              </w:rPr>
              <w:t>3</w:t>
            </w:r>
            <w:r>
              <w:rPr>
                <w:sz w:val="18"/>
                <w:szCs w:val="18"/>
                <w:lang w:eastAsia="en-US"/>
              </w:rPr>
              <w:t>.201</w:t>
            </w:r>
            <w:r w:rsidR="006E75AE">
              <w:rPr>
                <w:sz w:val="18"/>
                <w:szCs w:val="18"/>
                <w:lang w:eastAsia="en-US"/>
              </w:rPr>
              <w:t>6</w:t>
            </w:r>
            <w:r w:rsidR="00655A1C">
              <w:rPr>
                <w:sz w:val="18"/>
                <w:szCs w:val="18"/>
                <w:lang w:eastAsia="en-US"/>
              </w:rPr>
              <w:t xml:space="preserve">, приказ № </w:t>
            </w:r>
            <w:r w:rsidR="006E75AE">
              <w:rPr>
                <w:sz w:val="18"/>
                <w:szCs w:val="18"/>
                <w:lang w:eastAsia="en-US"/>
              </w:rPr>
              <w:t>09</w:t>
            </w:r>
            <w:r w:rsidR="00655A1C">
              <w:rPr>
                <w:sz w:val="18"/>
                <w:szCs w:val="18"/>
                <w:lang w:eastAsia="en-US"/>
              </w:rPr>
              <w:t xml:space="preserve">-пр от </w:t>
            </w:r>
            <w:r w:rsidR="006E75AE">
              <w:rPr>
                <w:sz w:val="18"/>
                <w:szCs w:val="18"/>
                <w:lang w:eastAsia="en-US"/>
              </w:rPr>
              <w:t>04</w:t>
            </w:r>
            <w:r w:rsidR="00655A1C">
              <w:rPr>
                <w:sz w:val="18"/>
                <w:szCs w:val="18"/>
                <w:lang w:eastAsia="en-US"/>
              </w:rPr>
              <w:t>.0</w:t>
            </w:r>
            <w:r w:rsidR="006E75AE">
              <w:rPr>
                <w:sz w:val="18"/>
                <w:szCs w:val="18"/>
                <w:lang w:eastAsia="en-US"/>
              </w:rPr>
              <w:t>4</w:t>
            </w:r>
            <w:r w:rsidR="00655A1C">
              <w:rPr>
                <w:sz w:val="18"/>
                <w:szCs w:val="18"/>
                <w:lang w:eastAsia="en-US"/>
              </w:rPr>
              <w:t>.201</w:t>
            </w:r>
            <w:r w:rsidR="006E75AE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6E75AE" w:rsidP="0016080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6940,6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8A" w:rsidRDefault="00C62DD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837,</w:t>
            </w:r>
            <w:r w:rsidR="00C162C2">
              <w:rPr>
                <w:sz w:val="20"/>
                <w:szCs w:val="20"/>
                <w:lang w:eastAsia="en-US"/>
              </w:rPr>
              <w:t>3</w:t>
            </w:r>
          </w:p>
          <w:p w:rsidR="0072448A" w:rsidRDefault="0072448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081ED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C162C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E10D5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C62DD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831,7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46E" w:rsidRDefault="00C360A4" w:rsidP="00081ED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8A" w:rsidRDefault="00C360A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замечание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8A" w:rsidRDefault="00C360A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32,7</w:t>
            </w:r>
          </w:p>
        </w:tc>
      </w:tr>
    </w:tbl>
    <w:p w:rsidR="00D57C06" w:rsidRDefault="00C62DD9" w:rsidP="009B5528">
      <w:pPr>
        <w:pStyle w:val="a3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*</w:t>
      </w:r>
      <w:r w:rsidRPr="002C1718">
        <w:rPr>
          <w:b/>
          <w:sz w:val="28"/>
          <w:szCs w:val="28"/>
        </w:rPr>
        <w:t>неправомерное использование</w:t>
      </w:r>
      <w:r w:rsidRPr="00317D65">
        <w:rPr>
          <w:sz w:val="28"/>
          <w:szCs w:val="28"/>
        </w:rPr>
        <w:t xml:space="preserve"> средств бюджета </w:t>
      </w: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Чердаклинский</w:t>
      </w:r>
      <w:proofErr w:type="spellEnd"/>
      <w:r>
        <w:rPr>
          <w:sz w:val="28"/>
          <w:szCs w:val="28"/>
        </w:rPr>
        <w:t xml:space="preserve"> район» </w:t>
      </w:r>
      <w:r w:rsidRPr="00317D65">
        <w:rPr>
          <w:sz w:val="28"/>
          <w:szCs w:val="28"/>
        </w:rPr>
        <w:t>Ул</w:t>
      </w:r>
      <w:r>
        <w:rPr>
          <w:sz w:val="28"/>
          <w:szCs w:val="28"/>
        </w:rPr>
        <w:t>ьяновской области, выразившееся</w:t>
      </w:r>
      <w:r w:rsidR="00D57C06">
        <w:rPr>
          <w:sz w:val="28"/>
          <w:szCs w:val="28"/>
        </w:rPr>
        <w:t>:</w:t>
      </w:r>
    </w:p>
    <w:p w:rsidR="009B5528" w:rsidRDefault="00C62DD9" w:rsidP="009B5528">
      <w:pPr>
        <w:pStyle w:val="a3"/>
        <w:ind w:firstLine="54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в</w:t>
      </w:r>
      <w:r w:rsidRPr="00317D65">
        <w:rPr>
          <w:sz w:val="28"/>
          <w:szCs w:val="28"/>
        </w:rPr>
        <w:t xml:space="preserve"> </w:t>
      </w:r>
      <w:r w:rsidR="009B5528">
        <w:rPr>
          <w:sz w:val="28"/>
          <w:szCs w:val="28"/>
        </w:rPr>
        <w:t xml:space="preserve">не верном </w:t>
      </w:r>
      <w:r w:rsidR="009B5528">
        <w:rPr>
          <w:sz w:val="28"/>
          <w:szCs w:val="28"/>
        </w:rPr>
        <w:t>начислен</w:t>
      </w:r>
      <w:r w:rsidR="009B5528">
        <w:rPr>
          <w:sz w:val="28"/>
          <w:szCs w:val="28"/>
        </w:rPr>
        <w:t>ии</w:t>
      </w:r>
      <w:r w:rsidR="009B5528">
        <w:rPr>
          <w:sz w:val="28"/>
          <w:szCs w:val="28"/>
        </w:rPr>
        <w:t xml:space="preserve"> сверхурочны</w:t>
      </w:r>
      <w:r w:rsidR="009B5528">
        <w:rPr>
          <w:sz w:val="28"/>
          <w:szCs w:val="28"/>
        </w:rPr>
        <w:t>х</w:t>
      </w:r>
      <w:r w:rsidR="009B5528">
        <w:rPr>
          <w:sz w:val="28"/>
          <w:szCs w:val="28"/>
        </w:rPr>
        <w:t xml:space="preserve"> час</w:t>
      </w:r>
      <w:r w:rsidR="009B5528">
        <w:rPr>
          <w:sz w:val="28"/>
          <w:szCs w:val="28"/>
        </w:rPr>
        <w:t>ов</w:t>
      </w:r>
      <w:r w:rsidR="009B5528">
        <w:rPr>
          <w:sz w:val="28"/>
          <w:szCs w:val="28"/>
        </w:rPr>
        <w:t xml:space="preserve"> сторожам в выходные и нерабочие праздничные дни при выполнении работы сверх месячной нормы на сумму 5,5 </w:t>
      </w:r>
      <w:proofErr w:type="spellStart"/>
      <w:r w:rsidR="009B5528">
        <w:rPr>
          <w:sz w:val="28"/>
          <w:szCs w:val="28"/>
        </w:rPr>
        <w:t>тыс</w:t>
      </w:r>
      <w:proofErr w:type="gramStart"/>
      <w:r w:rsidR="009B5528">
        <w:rPr>
          <w:sz w:val="28"/>
          <w:szCs w:val="28"/>
        </w:rPr>
        <w:t>.р</w:t>
      </w:r>
      <w:proofErr w:type="gramEnd"/>
      <w:r w:rsidR="009B5528">
        <w:rPr>
          <w:sz w:val="28"/>
          <w:szCs w:val="28"/>
        </w:rPr>
        <w:t>уб</w:t>
      </w:r>
      <w:proofErr w:type="spellEnd"/>
      <w:r w:rsidR="009B5528">
        <w:rPr>
          <w:sz w:val="28"/>
          <w:szCs w:val="28"/>
        </w:rPr>
        <w:t xml:space="preserve">; </w:t>
      </w:r>
    </w:p>
    <w:p w:rsidR="00C162C2" w:rsidRDefault="00C162C2" w:rsidP="009B5528">
      <w:pPr>
        <w:pStyle w:val="a3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не</w:t>
      </w:r>
      <w:r w:rsidRPr="00411A96">
        <w:rPr>
          <w:sz w:val="28"/>
          <w:szCs w:val="28"/>
        </w:rPr>
        <w:t>верно указаны рабочие дни согласно производственному календарю на 2014 год при начислении отпускных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сумме 0,075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F40110" w:rsidRPr="00C360A4" w:rsidRDefault="00C360A4" w:rsidP="00C62DD9">
      <w:pPr>
        <w:jc w:val="both"/>
        <w:rPr>
          <w:b/>
          <w:sz w:val="28"/>
          <w:szCs w:val="28"/>
        </w:rPr>
      </w:pPr>
      <w:r w:rsidRPr="00C360A4">
        <w:rPr>
          <w:b/>
          <w:sz w:val="28"/>
          <w:szCs w:val="28"/>
        </w:rPr>
        <w:t xml:space="preserve">** прочие нарушения: </w:t>
      </w:r>
    </w:p>
    <w:p w:rsidR="00C360A4" w:rsidRDefault="009B5528" w:rsidP="009B5528">
      <w:pPr>
        <w:autoSpaceDE w:val="0"/>
        <w:autoSpaceDN w:val="0"/>
        <w:adjustRightInd w:val="0"/>
        <w:ind w:firstLine="708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произведенный расход в сумме 87,9 </w:t>
      </w:r>
      <w:proofErr w:type="spellStart"/>
      <w:r>
        <w:rPr>
          <w:color w:val="0D0D0D" w:themeColor="text1" w:themeTint="F2"/>
          <w:sz w:val="28"/>
          <w:szCs w:val="28"/>
        </w:rPr>
        <w:t>тыс</w:t>
      </w:r>
      <w:proofErr w:type="gramStart"/>
      <w:r>
        <w:rPr>
          <w:color w:val="0D0D0D" w:themeColor="text1" w:themeTint="F2"/>
          <w:sz w:val="28"/>
          <w:szCs w:val="28"/>
        </w:rPr>
        <w:t>.р</w:t>
      </w:r>
      <w:proofErr w:type="gramEnd"/>
      <w:r>
        <w:rPr>
          <w:color w:val="0D0D0D" w:themeColor="text1" w:themeTint="F2"/>
          <w:sz w:val="28"/>
          <w:szCs w:val="28"/>
        </w:rPr>
        <w:t>уб</w:t>
      </w:r>
      <w:proofErr w:type="spellEnd"/>
      <w:r>
        <w:rPr>
          <w:color w:val="0D0D0D" w:themeColor="text1" w:themeTint="F2"/>
          <w:sz w:val="28"/>
          <w:szCs w:val="28"/>
        </w:rPr>
        <w:t>. по исполнительному листу не соответствует виду расходов  предусмотренного из субсидий на выполнение муниципального задания</w:t>
      </w:r>
      <w:r w:rsidR="00C61EF6">
        <w:rPr>
          <w:color w:val="0D0D0D" w:themeColor="text1" w:themeTint="F2"/>
          <w:sz w:val="28"/>
          <w:szCs w:val="28"/>
        </w:rPr>
        <w:t>;</w:t>
      </w:r>
    </w:p>
    <w:p w:rsidR="00C61EF6" w:rsidRDefault="00C61EF6" w:rsidP="009B552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A0E67">
        <w:rPr>
          <w:sz w:val="28"/>
          <w:szCs w:val="28"/>
        </w:rPr>
        <w:t>не соответствие</w:t>
      </w:r>
      <w:r>
        <w:rPr>
          <w:sz w:val="28"/>
          <w:szCs w:val="28"/>
        </w:rPr>
        <w:t xml:space="preserve"> перечня имущество МБОУ Первомайской средней школой отнесенного к категории особо ценного движимого имущество с балансовой стоимостью менее 50 тыс.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 xml:space="preserve"> для муниципальных бюджетных учреждений, которые созданы на базе имущества, находящегося в муниципальной собственности установленным размерам балансовой стоимости от 50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 до 200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 на сумму 460,0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.;</w:t>
      </w:r>
    </w:p>
    <w:p w:rsidR="00C61EF6" w:rsidRDefault="00C61EF6" w:rsidP="00C61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1A96">
        <w:rPr>
          <w:rFonts w:ascii="Times New Roman" w:hAnsi="Times New Roman" w:cs="Times New Roman"/>
          <w:sz w:val="28"/>
          <w:szCs w:val="28"/>
        </w:rPr>
        <w:t>вид дохода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11A96">
        <w:rPr>
          <w:rFonts w:ascii="Times New Roman" w:hAnsi="Times New Roman" w:cs="Times New Roman"/>
          <w:sz w:val="28"/>
          <w:szCs w:val="28"/>
        </w:rPr>
        <w:t xml:space="preserve"> полученный от иной деятельности МБОУ Первомайской средней школы</w:t>
      </w:r>
      <w:r>
        <w:rPr>
          <w:rFonts w:ascii="Times New Roman" w:hAnsi="Times New Roman" w:cs="Times New Roman"/>
          <w:sz w:val="28"/>
          <w:szCs w:val="28"/>
        </w:rPr>
        <w:t xml:space="preserve"> в сумме 3,6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11A96">
        <w:rPr>
          <w:rFonts w:ascii="Times New Roman" w:hAnsi="Times New Roman" w:cs="Times New Roman"/>
          <w:sz w:val="28"/>
          <w:szCs w:val="28"/>
        </w:rPr>
        <w:t xml:space="preserve"> не отражается в учредительных документах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61EF6" w:rsidRDefault="00C61EF6" w:rsidP="00C61EF6">
      <w:pPr>
        <w:pStyle w:val="a3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отсутствуют</w:t>
      </w:r>
      <w:r>
        <w:rPr>
          <w:sz w:val="28"/>
          <w:szCs w:val="28"/>
        </w:rPr>
        <w:t xml:space="preserve"> аналитическ</w:t>
      </w:r>
      <w:r>
        <w:rPr>
          <w:sz w:val="28"/>
          <w:szCs w:val="28"/>
        </w:rPr>
        <w:t>ие</w:t>
      </w:r>
      <w:r>
        <w:rPr>
          <w:sz w:val="28"/>
          <w:szCs w:val="28"/>
        </w:rPr>
        <w:t xml:space="preserve"> справк</w:t>
      </w:r>
      <w:r>
        <w:rPr>
          <w:sz w:val="28"/>
          <w:szCs w:val="28"/>
        </w:rPr>
        <w:t>и работников</w:t>
      </w:r>
      <w:r>
        <w:rPr>
          <w:sz w:val="28"/>
          <w:szCs w:val="28"/>
        </w:rPr>
        <w:t xml:space="preserve"> о работе по выполнению критериев и показателей результативности и эффективности деятельности за период</w:t>
      </w:r>
      <w:r w:rsidR="00C162C2">
        <w:rPr>
          <w:sz w:val="28"/>
          <w:szCs w:val="28"/>
        </w:rPr>
        <w:t xml:space="preserve"> с января по август 2015 года</w:t>
      </w:r>
      <w:r>
        <w:rPr>
          <w:sz w:val="28"/>
          <w:szCs w:val="28"/>
        </w:rPr>
        <w:t xml:space="preserve"> для</w:t>
      </w:r>
      <w:r w:rsidRPr="00C61E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установления размера </w:t>
      </w:r>
      <w:r>
        <w:rPr>
          <w:sz w:val="28"/>
          <w:szCs w:val="28"/>
        </w:rPr>
        <w:lastRenderedPageBreak/>
        <w:t>премиальных выплат (поощрительных выплат по результатам труда) из стимулирующей части фонда оплаты труда</w:t>
      </w:r>
      <w:r w:rsidR="00C162C2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сумм</w:t>
      </w:r>
      <w:r w:rsidR="00C162C2">
        <w:rPr>
          <w:sz w:val="28"/>
          <w:szCs w:val="28"/>
        </w:rPr>
        <w:t>у</w:t>
      </w:r>
      <w:r>
        <w:rPr>
          <w:sz w:val="28"/>
          <w:szCs w:val="28"/>
        </w:rPr>
        <w:t xml:space="preserve"> 154,5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.; </w:t>
      </w:r>
    </w:p>
    <w:p w:rsidR="00C61EF6" w:rsidRPr="00411A96" w:rsidRDefault="00C162C2" w:rsidP="00C61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отражаются в Плане финансово-хозяйственной деятельности</w:t>
      </w:r>
      <w:r w:rsidR="00D57C06">
        <w:rPr>
          <w:rFonts w:ascii="Times New Roman" w:hAnsi="Times New Roman" w:cs="Times New Roman"/>
          <w:sz w:val="28"/>
          <w:szCs w:val="28"/>
        </w:rPr>
        <w:t xml:space="preserve"> на 2015</w:t>
      </w:r>
      <w:r>
        <w:rPr>
          <w:rFonts w:ascii="Times New Roman" w:hAnsi="Times New Roman" w:cs="Times New Roman"/>
          <w:sz w:val="28"/>
          <w:szCs w:val="28"/>
        </w:rPr>
        <w:t xml:space="preserve"> остатки неиспользованных субсидий</w:t>
      </w:r>
      <w:r w:rsidR="00D57C06" w:rsidRPr="00D57C06">
        <w:rPr>
          <w:color w:val="0D0D0D" w:themeColor="text1" w:themeTint="F2"/>
          <w:sz w:val="28"/>
          <w:szCs w:val="28"/>
        </w:rPr>
        <w:t xml:space="preserve"> </w:t>
      </w:r>
      <w:r w:rsidR="00D57C06" w:rsidRPr="00D57C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 выполнение муниципального задания</w:t>
      </w:r>
      <w:r>
        <w:rPr>
          <w:rFonts w:ascii="Times New Roman" w:hAnsi="Times New Roman" w:cs="Times New Roman"/>
          <w:sz w:val="28"/>
          <w:szCs w:val="28"/>
        </w:rPr>
        <w:t xml:space="preserve"> на сумму 125</w:t>
      </w:r>
      <w:r w:rsidR="00D57C06">
        <w:rPr>
          <w:rFonts w:ascii="Times New Roman" w:hAnsi="Times New Roman" w:cs="Times New Roman"/>
          <w:sz w:val="28"/>
          <w:szCs w:val="28"/>
        </w:rPr>
        <w:t>,7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</w:p>
    <w:p w:rsidR="00C61EF6" w:rsidRPr="00411A96" w:rsidRDefault="00C61EF6" w:rsidP="00C61EF6">
      <w:pPr>
        <w:pStyle w:val="a3"/>
        <w:jc w:val="both"/>
        <w:rPr>
          <w:sz w:val="28"/>
          <w:szCs w:val="28"/>
        </w:rPr>
      </w:pPr>
    </w:p>
    <w:p w:rsidR="00C61EF6" w:rsidRPr="007D5404" w:rsidRDefault="00C61EF6" w:rsidP="009B552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sectPr w:rsidR="00C61EF6" w:rsidRPr="007D5404" w:rsidSect="00FE6D19">
      <w:pgSz w:w="16838" w:h="11906" w:orient="landscape"/>
      <w:pgMar w:top="113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C79" w:rsidRDefault="00496C79" w:rsidP="00FE6D19">
      <w:r>
        <w:separator/>
      </w:r>
    </w:p>
  </w:endnote>
  <w:endnote w:type="continuationSeparator" w:id="0">
    <w:p w:rsidR="00496C79" w:rsidRDefault="00496C79" w:rsidP="00FE6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C79" w:rsidRDefault="00496C79" w:rsidP="00FE6D19">
      <w:r>
        <w:separator/>
      </w:r>
    </w:p>
  </w:footnote>
  <w:footnote w:type="continuationSeparator" w:id="0">
    <w:p w:rsidR="00496C79" w:rsidRDefault="00496C79" w:rsidP="00FE6D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84B44"/>
    <w:multiLevelType w:val="hybridMultilevel"/>
    <w:tmpl w:val="5BBA705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A72315"/>
    <w:multiLevelType w:val="hybridMultilevel"/>
    <w:tmpl w:val="3DBE09A4"/>
    <w:lvl w:ilvl="0" w:tplc="E86C209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4A8"/>
    <w:rsid w:val="00081ED1"/>
    <w:rsid w:val="000F69DA"/>
    <w:rsid w:val="0016080F"/>
    <w:rsid w:val="00185D2B"/>
    <w:rsid w:val="001A4335"/>
    <w:rsid w:val="00203B55"/>
    <w:rsid w:val="00205AA2"/>
    <w:rsid w:val="00227E67"/>
    <w:rsid w:val="002745C0"/>
    <w:rsid w:val="002C1718"/>
    <w:rsid w:val="002D58AA"/>
    <w:rsid w:val="002E2CB8"/>
    <w:rsid w:val="002F046E"/>
    <w:rsid w:val="00317D65"/>
    <w:rsid w:val="003B6B95"/>
    <w:rsid w:val="003D14E1"/>
    <w:rsid w:val="00457E36"/>
    <w:rsid w:val="004928FB"/>
    <w:rsid w:val="00496C79"/>
    <w:rsid w:val="00497FCA"/>
    <w:rsid w:val="005C4660"/>
    <w:rsid w:val="00651E35"/>
    <w:rsid w:val="00655A1C"/>
    <w:rsid w:val="006D7492"/>
    <w:rsid w:val="006E75AE"/>
    <w:rsid w:val="0072448A"/>
    <w:rsid w:val="007D5404"/>
    <w:rsid w:val="009B5528"/>
    <w:rsid w:val="009B577C"/>
    <w:rsid w:val="00A6002D"/>
    <w:rsid w:val="00A874E6"/>
    <w:rsid w:val="00AF4E5A"/>
    <w:rsid w:val="00AF5964"/>
    <w:rsid w:val="00B50EB7"/>
    <w:rsid w:val="00BB43CE"/>
    <w:rsid w:val="00BC3E42"/>
    <w:rsid w:val="00C162C2"/>
    <w:rsid w:val="00C360A4"/>
    <w:rsid w:val="00C61EF6"/>
    <w:rsid w:val="00C62DD9"/>
    <w:rsid w:val="00C90BF5"/>
    <w:rsid w:val="00CA42D1"/>
    <w:rsid w:val="00D36F51"/>
    <w:rsid w:val="00D57C06"/>
    <w:rsid w:val="00D864A8"/>
    <w:rsid w:val="00E10D53"/>
    <w:rsid w:val="00E51CFD"/>
    <w:rsid w:val="00EA6D1F"/>
    <w:rsid w:val="00EE331E"/>
    <w:rsid w:val="00F04478"/>
    <w:rsid w:val="00F40110"/>
    <w:rsid w:val="00FE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7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5A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5A1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E6D1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E6D1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E6D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E6D1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E6D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61EF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7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5A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5A1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E6D1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E6D1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E6D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E6D1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E6D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61EF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5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Микеева СД</dc:creator>
  <cp:keywords/>
  <dc:description/>
  <cp:lastModifiedBy>Макаро ЛР</cp:lastModifiedBy>
  <cp:revision>34</cp:revision>
  <cp:lastPrinted>2016-07-05T07:45:00Z</cp:lastPrinted>
  <dcterms:created xsi:type="dcterms:W3CDTF">2013-03-27T05:18:00Z</dcterms:created>
  <dcterms:modified xsi:type="dcterms:W3CDTF">2016-07-12T06:23:00Z</dcterms:modified>
</cp:coreProperties>
</file>