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52" w:rsidRPr="00724C52" w:rsidRDefault="00724C52" w:rsidP="004A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724C52" w:rsidRPr="00724C52" w:rsidRDefault="00724C52" w:rsidP="004A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724C52" w:rsidRPr="00724C52" w:rsidRDefault="00724C52" w:rsidP="004A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4C52" w:rsidRPr="00724C52" w:rsidRDefault="00724C52" w:rsidP="004A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ar-SA"/>
        </w:rPr>
        <w:t>ПОСТАНОВЛЕНИЕ</w:t>
      </w:r>
    </w:p>
    <w:p w:rsidR="00724C52" w:rsidRPr="00724C52" w:rsidRDefault="00724C52" w:rsidP="004A2880">
      <w:pPr>
        <w:tabs>
          <w:tab w:val="left" w:pos="2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4C52" w:rsidRPr="00724C52" w:rsidRDefault="008227F9" w:rsidP="004A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 апреля</w:t>
      </w:r>
      <w:r w:rsidR="004A28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24C52"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6F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724C52"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</w:t>
      </w:r>
      <w:r w:rsidR="004A28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  <w:r w:rsidR="00724C52"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 w:rsidR="00724C52"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293</w:t>
      </w:r>
    </w:p>
    <w:p w:rsidR="00724C52" w:rsidRDefault="004A2880" w:rsidP="004A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р.п.Чердаклы</w:t>
      </w:r>
    </w:p>
    <w:p w:rsidR="004A2880" w:rsidRPr="00724C52" w:rsidRDefault="004A2880" w:rsidP="004A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4C52" w:rsidRPr="00724C52" w:rsidRDefault="00724C52" w:rsidP="004A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обеспечении пожарной безопасности на территории муниципального образования «Чердаклинский район» Ульяновской области в весенне-летний пожароопасный </w:t>
      </w:r>
      <w:r w:rsidR="00EA08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сезон</w:t>
      </w:r>
      <w:r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EA08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724C52" w:rsidRPr="00724C52" w:rsidRDefault="00724C52" w:rsidP="00724C52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C52" w:rsidRPr="00724C52" w:rsidRDefault="00724C52" w:rsidP="00724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распоряжением Правительства Ульяновской области от </w:t>
      </w:r>
      <w:r w:rsidR="00EA0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февраля 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EA083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</w:t>
      </w:r>
      <w:r w:rsidR="00EA083C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 «Об обеспечении пожарной безопасности на  территории Ульяновской области в весенне-летний пожароопасный </w:t>
      </w:r>
      <w:r w:rsidR="00EA083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сезон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EA083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года» и в целях обеспечения пожарной безопасности администрация муниципального образования «Чердаклинский район»</w:t>
      </w:r>
      <w:r w:rsidR="00466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Ульяновской области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724C52" w:rsidRPr="00724C52" w:rsidRDefault="00724C52" w:rsidP="00724C52">
      <w:pPr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A2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прилагаемый план мероприятий по обеспечению пожарной безопасности на территории муниципального образования «Чердаклинский район»</w:t>
      </w:r>
      <w:r w:rsidR="00466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Ульяновской области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стабилизации обстановки с пожарами в весенне-летний пожароопасный </w:t>
      </w:r>
      <w:r w:rsidR="00EA083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сезон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EA083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EA083C" w:rsidRDefault="00724C52" w:rsidP="00724C52">
      <w:pPr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A0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Рекомендовать главам сельских поселений муниципального образования «Чердаклинский район»</w:t>
      </w:r>
      <w:r w:rsidR="00466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Ульяновской области</w:t>
      </w:r>
      <w:r w:rsidR="00EA08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A083C" w:rsidRDefault="00EA083C" w:rsidP="00724C52">
      <w:pPr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216CB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Ежедневно рассматривать вопрос о состоянии пожарной безопасности на </w:t>
      </w:r>
      <w:r w:rsidR="00466AFA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оперативных совещаниях, при необходимости вводить ограничения, направленные на обеспечение пожарной безопасности в границах своих поселений.</w:t>
      </w:r>
    </w:p>
    <w:p w:rsidR="00466AFA" w:rsidRDefault="00466AFA" w:rsidP="00724C52">
      <w:pPr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216CB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570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азработать и утвердить планы мероприятий по обеспечению пожарной безопасности и стабилизации обстановки с пожарами в весенне-летний  пожароопасный сезон 2016 года на территориях сельских поселений. </w:t>
      </w:r>
    </w:p>
    <w:p w:rsidR="00C77320" w:rsidRPr="001467A2" w:rsidRDefault="00C77320" w:rsidP="00C7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начальника отдела по делам гражданской обороны, чрезвычайным ситуациям и взаимодействию с правоохранительными органами</w:t>
      </w:r>
      <w:r w:rsidR="00A5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(Н.А. Абрамову)</w:t>
      </w:r>
      <w:r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7320" w:rsidRPr="001467A2" w:rsidRDefault="00C77320" w:rsidP="00C7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4A2880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</w:t>
      </w:r>
      <w:r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</w:t>
      </w:r>
      <w:r w:rsidR="00A5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обнародования.</w:t>
      </w:r>
    </w:p>
    <w:p w:rsidR="00724C52" w:rsidRDefault="00724C52" w:rsidP="00724C52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880" w:rsidRPr="00724C52" w:rsidRDefault="004A2880" w:rsidP="00724C52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C52" w:rsidRPr="00724C52" w:rsidRDefault="00724C52" w:rsidP="00724C52">
      <w:pPr>
        <w:tabs>
          <w:tab w:val="left" w:pos="0"/>
          <w:tab w:val="left" w:pos="1260"/>
          <w:tab w:val="left" w:pos="65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proofErr w:type="gramStart"/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AC57D0" w:rsidRDefault="00724C52" w:rsidP="00724C52">
      <w:pPr>
        <w:tabs>
          <w:tab w:val="left" w:pos="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«Чердаклинский район»  </w:t>
      </w:r>
    </w:p>
    <w:p w:rsidR="00724C52" w:rsidRPr="00724C52" w:rsidRDefault="00AC57D0" w:rsidP="00724C52">
      <w:pPr>
        <w:tabs>
          <w:tab w:val="left" w:pos="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Ульяновской области</w:t>
      </w:r>
      <w:r w:rsidR="00724C52"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77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7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24C52"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A2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24C52"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="004A2880">
        <w:rPr>
          <w:rFonts w:ascii="Times New Roman" w:eastAsia="Times New Roman" w:hAnsi="Times New Roman" w:cs="Times New Roman"/>
          <w:sz w:val="28"/>
          <w:szCs w:val="28"/>
          <w:lang w:eastAsia="ar-SA"/>
        </w:rPr>
        <w:t>Ю.А.</w:t>
      </w:r>
      <w:r w:rsidR="00C773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Пузраков</w:t>
      </w:r>
      <w:proofErr w:type="spellEnd"/>
    </w:p>
    <w:p w:rsidR="00724C52" w:rsidRPr="00724C52" w:rsidRDefault="00724C52" w:rsidP="0072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4C52" w:rsidRPr="00724C5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6F7800" w:rsidRPr="004A2880" w:rsidRDefault="006F7800" w:rsidP="004A2880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8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:rsidR="006F7800" w:rsidRPr="004A2880" w:rsidRDefault="004A2880" w:rsidP="004A2880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F7800" w:rsidRPr="004A28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администрации</w:t>
      </w:r>
    </w:p>
    <w:p w:rsidR="006F7800" w:rsidRDefault="004A2880" w:rsidP="004A2880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6F7800" w:rsidRPr="004A2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«Чердаклинский район»</w:t>
      </w:r>
    </w:p>
    <w:p w:rsidR="004A2880" w:rsidRPr="004A2880" w:rsidRDefault="004A2880" w:rsidP="004A2880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Ульяновской области</w:t>
      </w:r>
    </w:p>
    <w:p w:rsidR="006F7800" w:rsidRPr="004A2880" w:rsidRDefault="004A2880" w:rsidP="004A2880">
      <w:pPr>
        <w:widowControl w:val="0"/>
        <w:tabs>
          <w:tab w:val="left" w:pos="52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от </w:t>
      </w:r>
      <w:r w:rsidR="00822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 апреля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г. №</w:t>
      </w:r>
      <w:r w:rsidR="00822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293</w:t>
      </w:r>
      <w:bookmarkStart w:id="0" w:name="_GoBack"/>
      <w:bookmarkEnd w:id="0"/>
    </w:p>
    <w:p w:rsidR="006F7800" w:rsidRDefault="006F7800" w:rsidP="00724C52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880" w:rsidRDefault="004A2880" w:rsidP="00724C52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C52" w:rsidRPr="00724C52" w:rsidRDefault="006F7800" w:rsidP="00724C52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="00724C52" w:rsidRPr="00724C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ПЛАН</w:t>
      </w:r>
    </w:p>
    <w:p w:rsidR="00933A68" w:rsidRPr="002C7C43" w:rsidRDefault="00724C52" w:rsidP="002C7C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4C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мероприятий по обеспечению пожарной безопасности  на территории муниципального образования «Чердаклинский район» и стабилизации обстановки с пожарами в весенне-летний пожароопасный период 201</w:t>
      </w:r>
      <w:r w:rsidR="006F78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</w:t>
      </w:r>
      <w:r w:rsidRPr="00724C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</w:t>
      </w:r>
    </w:p>
    <w:p w:rsidR="00933A68" w:rsidRDefault="00933A68" w:rsidP="004A288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992"/>
        <w:gridCol w:w="3827"/>
      </w:tblGrid>
      <w:tr w:rsidR="00933A68" w:rsidRPr="002C7C43" w:rsidTr="004A2880">
        <w:tc>
          <w:tcPr>
            <w:tcW w:w="709" w:type="dxa"/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817" w:right="-250" w:firstLine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ind w:left="-817" w:right="-250" w:firstLine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  <w:vAlign w:val="center"/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2194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2194"/>
              </w:tabs>
              <w:suppressAutoHyphens w:val="0"/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наличие и правильность оформления паспортов пожарной безопасности населённых пунктов, подверженных угрозе распространения лесных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3A68" w:rsidRPr="002C7C43" w:rsidRDefault="00933A68" w:rsidP="004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0020FF" w:rsidP="004A28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ОНД по </w:t>
            </w:r>
            <w:proofErr w:type="spellStart"/>
            <w:r w:rsidR="001E60C4" w:rsidRPr="002C7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таромайнскому</w:t>
            </w:r>
            <w:proofErr w:type="spell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Чердаклинскому</w:t>
            </w:r>
            <w:proofErr w:type="spell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Ульяновской области УНД и </w:t>
            </w:r>
            <w:proofErr w:type="gramStart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Ульяновской области*;</w:t>
            </w:r>
          </w:p>
          <w:p w:rsidR="000020FF" w:rsidRPr="004A2880" w:rsidRDefault="001E60C4" w:rsidP="004A28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МКУ «Агентство по комплексному развитию сельских территорий»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инструкторско-методических занятий с главами поселений, сельскими старостами по организации оповещения и эвакуации населения в случае чрезвычайной ситуации (далее – ЧС)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3A68" w:rsidRPr="002C7C43" w:rsidRDefault="00933A68" w:rsidP="004A288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4A2880" w:rsidP="004A288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Главы администраций </w:t>
            </w:r>
            <w:r w:rsidR="000C4900"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 муниципального образования «Чердаклинский район»</w:t>
            </w:r>
            <w:r w:rsidR="00A557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="00A55708"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4900"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Проведение опашки (создание минерализованной противопожарной полосы) территорий, прилегающих к населённым пунктам, граничащим с лесными массивами и пожароопасными полевыми участками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0C4900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 сельских поселений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A55708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  <w:p w:rsidR="000C4900" w:rsidRPr="002C7C43" w:rsidRDefault="000C4900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муниципального образования «</w:t>
            </w:r>
            <w:proofErr w:type="spellStart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Чердаклинское</w:t>
            </w:r>
            <w:proofErr w:type="spell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708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 *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761C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работников учреждений и организаций муниципальн</w:t>
            </w:r>
            <w:r w:rsidR="001E60C4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1E60C4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я «Чердаклинский район» 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="00101908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1C6F" w:rsidRPr="002C7C43" w:rsidRDefault="00981C6F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81C6F" w:rsidRPr="002C7C43" w:rsidRDefault="00981C6F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экономического и стратегического развития </w:t>
            </w: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администрации муниципального образования «Чердаклинский район»</w:t>
            </w:r>
            <w:r w:rsidR="00A557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81C6F" w:rsidRPr="002C7C43" w:rsidRDefault="00981C6F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делам культуры и организации досуга населения администрации муниципального образования «Чердаклинский район»</w:t>
            </w:r>
            <w:r w:rsidR="00A557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81C6F" w:rsidRPr="002C7C43" w:rsidRDefault="00981C6F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ЖКХ, управление ТЭР ЖКХ администрации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33A68" w:rsidRPr="002C7C43" w:rsidRDefault="00981C6F" w:rsidP="004A2880">
            <w:pPr>
              <w:pStyle w:val="ConsNormal"/>
              <w:tabs>
                <w:tab w:val="left" w:pos="1845"/>
              </w:tabs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 сельских поселений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(разработка) планов эвакуации населения </w:t>
            </w:r>
            <w:r w:rsidR="001E60C4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«Чердаклинский район» </w:t>
            </w: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случай возникновения пожара и проведение тренировок с руководящим персоналом организаций, расположенных на территори</w:t>
            </w:r>
            <w:r w:rsidR="001E60C4"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60C4" w:rsidRPr="002C7C4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«Чердаклинский район»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Очищение подъездов к жилым домам и проездов к организациям на территори</w:t>
            </w:r>
            <w:r w:rsidR="001E60C4" w:rsidRPr="002C7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52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«Чердаклинский район» 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="00101908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от посторонних предметов для беспрепятственного проезда пожарных автомобилей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комиссий по чрезвычайным ситуациям и пожарной безопасности вопросов состояния пожарной безопасности на территори</w:t>
            </w:r>
            <w:r w:rsidR="00BB4552" w:rsidRPr="002C7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52" w:rsidRPr="002C7C4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«Чердаклинский район»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Оборудование стендов пожарной безопасности и назначение работников, ответственных за пожарную безопасность, в учреждениях и организациях, расположенных на территори</w:t>
            </w:r>
            <w:r w:rsidR="00F10FA1" w:rsidRPr="002C7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0FA1" w:rsidRPr="002C7C4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«Чердаклинский район»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технического состояния пожарных гидрантов и пожарных водоёмов, ремонт и поддержание их в исправном состоянии на территори</w:t>
            </w:r>
            <w:r w:rsidR="00F10FA1" w:rsidRPr="002C7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FA1" w:rsidRPr="002C7C4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«Чердаклинский район»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8D761C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 зерноскладов от мусора. Соблюдение запрета на сжигание сухой травы в период особого противопожарного сезона. Приведение электроустановок, электропроводов и электрооборудования в состояние, отвечающее требованиям Правил технической эксплуатации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электроустановок потребителей, утверждённых приказом Министерства энергетики Российской Федерации от 13.01.2003 № 6. Установление </w:t>
            </w:r>
            <w:proofErr w:type="gramStart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противопожарного режима (запрет курения,</w:t>
            </w:r>
            <w:r w:rsidR="00F10FA1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огневых и сварочных работ)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B" w:rsidRPr="002C7C43" w:rsidRDefault="00A55708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933A68"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организаций всех организационно-правовых форм*</w:t>
            </w:r>
            <w:r w:rsidR="00021BFB"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1BFB" w:rsidRPr="002C7C43" w:rsidRDefault="00933A68" w:rsidP="004A28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1BFB" w:rsidRPr="002C7C43">
              <w:rPr>
                <w:rFonts w:ascii="Times New Roman" w:hAnsi="Times New Roman" w:cs="Times New Roman"/>
                <w:sz w:val="24"/>
                <w:szCs w:val="24"/>
              </w:rPr>
              <w:t>МКУ «Агентство по комплексному развитию сельских территорий»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A55708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FB" w:rsidRPr="002C7C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добровольных пожарных в населённых пунктах, подверженных угрозе лесных пожаров, и привлечение членов добровольной пожарной охраны к мероприятиям противопожарной профилактики (проведение </w:t>
            </w:r>
            <w:proofErr w:type="spellStart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обходов, разъяснительных бесед с населением и др.)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-опасного</w:t>
            </w:r>
            <w:proofErr w:type="gram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A95F5C" w:rsidP="004A2880">
            <w:pPr>
              <w:pStyle w:val="ConsNormal"/>
              <w:tabs>
                <w:tab w:val="left" w:pos="1845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 сельских поселений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A55708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33A68" w:rsidRPr="002C7C43">
              <w:rPr>
                <w:rFonts w:ascii="Times New Roman" w:hAnsi="Times New Roman" w:cs="Times New Roman"/>
                <w:sz w:val="24"/>
                <w:szCs w:val="24"/>
              </w:rPr>
              <w:t>, Ульяновское областное отделение Общероссийской общественной организации «Всероссийское добровольное пожарное общество»*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комплекса мер по предотвращению случаев поджогов жилых строений, хозяйственных строений и сооружений на территориях садоводческих, огороднических и дачных некоммерческих объединений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-опасного</w:t>
            </w:r>
            <w:proofErr w:type="gram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A95F5C" w:rsidP="004A2880">
            <w:pPr>
              <w:pStyle w:val="ConsNormal"/>
              <w:tabs>
                <w:tab w:val="left" w:pos="1845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о взаимодействия с правоохранительными органами администрации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933A68" w:rsidRPr="002C7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«Чердаклинский»</w:t>
            </w:r>
            <w:r w:rsidR="00933A68" w:rsidRPr="002C7C43">
              <w:rPr>
                <w:rFonts w:ascii="Times New Roman" w:hAnsi="Times New Roman" w:cs="Times New Roman"/>
                <w:sz w:val="24"/>
                <w:szCs w:val="24"/>
              </w:rPr>
              <w:t>*, руководители садоводческих, огороднических и дачных некоммерческих объединений*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паспортов пожарной безопасности населённых пунктов, садоводческих, огороднических и дачных некоммерческих объединений </w:t>
            </w:r>
            <w:r w:rsidR="00F10FA1" w:rsidRPr="002C7C4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«Чердаклинский район»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, подверженных угрозе распространения лесных пожаров, в соответствии с требованиями постановления Правительства Ульяновской области от 05.05.2014 № 158-П «Об утверждении перечня населённых пунктов, подверженных угрозе лесных пожаров на территории Ульяновской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A95F5C" w:rsidP="004A2880">
            <w:pPr>
              <w:pStyle w:val="ConsNormal"/>
              <w:tabs>
                <w:tab w:val="left" w:pos="1845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 сельских поселений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*, руководители садоводческих, огороднических и дачных некоммерческих объединений*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по вопросу подготовки к пожароопасному сезону 201</w:t>
            </w:r>
            <w:r w:rsidR="00F10FA1" w:rsidRPr="002C7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До 01 мая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A95F5C" w:rsidP="004A2880">
            <w:pPr>
              <w:pStyle w:val="ConsNormal"/>
              <w:tabs>
                <w:tab w:val="left" w:pos="1845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 сельских поселений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A55708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 по отработке действий населения в случае возникновения чрезвычайной ситуации (организация оповещения и эвакуация населения) в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пунктах, подверженных угрозе распространения лесных пожаров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мая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A95F5C" w:rsidP="004A288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Главы администраций  сельских поселений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A557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(дополнительных занятий) во всех образовательных организациях, находящихся на территории </w:t>
            </w:r>
            <w:r w:rsidR="00F10FA1" w:rsidRPr="002C7C43">
              <w:rPr>
                <w:rFonts w:ascii="Times New Roman" w:hAnsi="Times New Roman" w:cs="Times New Roman"/>
                <w:sz w:val="24"/>
                <w:szCs w:val="24"/>
              </w:rPr>
              <w:t>«Чердаклинского района»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, мерам пожарной безопасности (в быту, на природе, в детских оздоровительных лагерях)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F5C" w:rsidRPr="002C7C43" w:rsidRDefault="00A95F5C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проверок противопожарного состояния муниципальных социальных учреждений ведомственными комиссиями. Оказание практической помощи руководителям областных и муниципальных учреждений и организаций в выполнении </w:t>
            </w:r>
            <w:proofErr w:type="gramStart"/>
            <w:r w:rsidRPr="002C7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предписаний органов управления надзорной деятельности Главного управления МЧС России</w:t>
            </w:r>
            <w:proofErr w:type="gramEnd"/>
            <w:r w:rsidRPr="002C7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Ульяновской области, требований Технического регламента пожарной безопасности, создании интегрированных систем пожарной безопасности и контроль указанных мероприятий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До 05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F5C" w:rsidRPr="002C7C43" w:rsidRDefault="00A95F5C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Чердаклинскому</w:t>
            </w:r>
            <w:proofErr w:type="spellEnd"/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району*;</w:t>
            </w:r>
          </w:p>
          <w:p w:rsidR="00933A68" w:rsidRPr="002C7C43" w:rsidRDefault="00A95F5C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 сельских поселений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A55708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="00A55708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  <w:p w:rsidR="00A95F5C" w:rsidRPr="002C7C43" w:rsidRDefault="00A95F5C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о взаимодействия с правоохранительными органами администрации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лесозаготовительных предприятий по соблюдению требований пожарной безопасности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A95F5C" w:rsidP="004A28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МКУ «Агентство по комплексному развитию сельских территорий»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 обучающимися общеобразовательных, специализированных учреждений социального обслуживания, детьми дошкольного возраста занятий по отработке порядка эвакуации из зданий и правил поведения в случае возникновения пожара. Организация изучения правил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br/>
              <w:t>пожарной безопасности и правил эксплуатации электроприборов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F5C" w:rsidRPr="002C7C43" w:rsidRDefault="00A95F5C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proofErr w:type="gramStart"/>
            <w:r w:rsidR="00A557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:rsidR="00A95F5C" w:rsidRPr="002C7C43" w:rsidRDefault="00A95F5C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Чердаклинскому</w:t>
            </w:r>
            <w:proofErr w:type="spellEnd"/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району*;</w:t>
            </w:r>
          </w:p>
          <w:p w:rsidR="00A95F5C" w:rsidRPr="002C7C43" w:rsidRDefault="00A95F5C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Укомплектование комбайнов, уборочных агрегатов и автомобилей первичными средствами пожаротушения, оборудование их искрогасителями, регулировка систем питания топливом и смазки. Проверка работы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электрооборудования. </w:t>
            </w: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Устранение </w:t>
            </w:r>
            <w:proofErr w:type="spellStart"/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подтеканий</w:t>
            </w:r>
            <w:proofErr w:type="spellEnd"/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масел и топлива.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Организация противопожарного инструктажа с работниками, принимающими участие в уборке урожая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сельскохозяйственных организаций всех организационно-правовых форм* </w:t>
            </w:r>
          </w:p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Организация уборки зерновых с разбивкой полей прокосами на противопожарные участки с опашкой их по периметру. Запрещение сжигания стерни, пожнивных остатков и разведения открытого огня на полях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полевых заправочных пунктов, мест стоянок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технического обслуживания автомобилей, комбайнов и уборочных агрегатов средствами противопожарной защиты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дежурства подразделений добровольной пожарной охраны в населённых пунктах и в организациях </w:t>
            </w:r>
            <w:r w:rsidR="00010490" w:rsidRPr="002C7C4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«Чердаклинский район»</w:t>
            </w:r>
            <w:r w:rsidR="000C75C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85" w:rsidRPr="002C7C43" w:rsidRDefault="00F27585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 сельских поселений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  <w:p w:rsidR="00101908" w:rsidRPr="002C7C43" w:rsidRDefault="00933A68" w:rsidP="004A2880">
            <w:pPr>
              <w:pStyle w:val="ConsNormal"/>
              <w:tabs>
                <w:tab w:val="left" w:pos="1845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отделение Общероссийской общественной организации «Всероссийское добровольное пожарное общество»*</w:t>
            </w:r>
            <w:r w:rsidR="00F27585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своевременной уборки мусора и его вывоза с территорий промышленных и сельскохозяйственных объектов </w:t>
            </w:r>
            <w:r w:rsidR="00010490" w:rsidRPr="002C7C4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«Чердаклинский район»</w:t>
            </w:r>
            <w:r w:rsidR="000C75C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, с территории жилого фонда. Принятие мер по запрету неконтролируемого разведения открытого огня и сжигания мусора на территори</w:t>
            </w:r>
            <w:r w:rsidR="00010490" w:rsidRPr="002C7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90" w:rsidRPr="002C7C4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«Чердаклинский район»</w:t>
            </w:r>
            <w:r w:rsidR="000C75C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85" w:rsidRPr="002C7C43" w:rsidRDefault="00F27585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 сельских поселений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A55708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 с органами опеки и попечительства, органами социальной защиты населения, органами внутренних дел проверок жилых домов, в которых проживают одинокие престарелые граждане, лица, склонные к злоупотреблению алкогольной продукцией, неблагополучные семьи, имеющие несовершеннолетних детей.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комплекса мер по ремонту или замене электропроводки в жилых домах (квартирах) муниципального фонда, в которых проживают указанные категории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85" w:rsidRPr="002C7C43" w:rsidRDefault="00F27585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Министерства труда и социального развития Ульяновской области по </w:t>
            </w:r>
            <w:proofErr w:type="spellStart"/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Чердаклинскому</w:t>
            </w:r>
            <w:proofErr w:type="spellEnd"/>
            <w:r w:rsidRPr="002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району*;</w:t>
            </w:r>
          </w:p>
          <w:p w:rsidR="00F27585" w:rsidRPr="002C7C43" w:rsidRDefault="00F27585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 сельских поселений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A55708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  <w:p w:rsidR="00F27585" w:rsidRPr="002C7C43" w:rsidRDefault="00F27585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7585" w:rsidRPr="002C7C43" w:rsidRDefault="00F27585" w:rsidP="004A28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планов привлечения автоцистерн и других транспортных средств, приспособленных для подвоза воды и проведения работ по локализации пожаров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tabs>
                <w:tab w:val="left" w:pos="1343"/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205512" w:rsidP="004A2880">
            <w:pPr>
              <w:pStyle w:val="ConsNormal"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 сельских поселений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Создание запаса горюче-смазочных материалов, необходимого для работы пожарной и приспособленной для тушения пожаров техники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343"/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Восстановление наружного освещения на территориях сельских населённых пунктов, в местах нахождения пожарных гидрантов, наружных пожарных лестниц, запасных выходов из зданий, местах размещения пожарного инвентаря и вблизи подъездов к  пожарным водоёмам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343"/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61C" w:rsidRPr="002C7C43" w:rsidRDefault="00933A68" w:rsidP="004A2880">
            <w:pPr>
              <w:shd w:val="clear" w:color="auto" w:fill="FFFFFF"/>
              <w:tabs>
                <w:tab w:val="left" w:pos="110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Приведение в технически исправное состояние (восстановление) на территориях сельских населённых пунктов сре</w:t>
            </w:r>
            <w:proofErr w:type="gramStart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уковой сигнализации для оповещения людей в случае пожара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343"/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размещения публикаций на противопожарную тематику в средствах массовой информации </w:t>
            </w:r>
            <w:r w:rsidR="007C5066" w:rsidRPr="002C7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Чердаклинского района</w:t>
            </w:r>
            <w:r w:rsidR="00101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A68" w:rsidRPr="002C7C43" w:rsidRDefault="00884030" w:rsidP="004A2880">
            <w:pPr>
              <w:pStyle w:val="ConsNormal"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о взаимодействия с правоохранительными органами администрации муниципального образования «Чердаклинский район»</w:t>
            </w:r>
            <w:r w:rsidR="00A5570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оповещения населения через средства массовой информации </w:t>
            </w:r>
            <w:r w:rsidR="000C4900" w:rsidRPr="002C7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Чердаклинского района</w:t>
            </w:r>
            <w:r w:rsidRPr="002C7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="00101908" w:rsidRPr="002C7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установлении особого противопожарного режима, введённых ограничительных мерах и ответственности за их нарушение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uppressAutoHyphens w:val="0"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68" w:rsidRPr="002C7C43" w:rsidTr="004A28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8D761C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Своевременное проведение ремонта неисправной </w:t>
            </w:r>
            <w:r w:rsidRPr="002C7C4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 xml:space="preserve">пожарной </w:t>
            </w:r>
            <w:r w:rsidRPr="002C7C43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br/>
              <w:t>техники (мотопомп), приобретение недостающего противопожарного инвентаря и оборудования для локализации возгораний и спасения людей и имущества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uppressAutoHyphens w:val="0"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68" w:rsidRPr="002C7C43" w:rsidRDefault="00933A68" w:rsidP="004A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68" w:rsidRPr="002C7C43" w:rsidRDefault="00933A68" w:rsidP="004A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C43">
        <w:rPr>
          <w:rFonts w:ascii="Times New Roman" w:hAnsi="Times New Roman" w:cs="Times New Roman"/>
          <w:sz w:val="24"/>
          <w:szCs w:val="24"/>
        </w:rPr>
        <w:t>*Осуществляют мероприятия по согласованию в рамках предоставленных полномочий.</w:t>
      </w:r>
    </w:p>
    <w:p w:rsidR="00EE4D43" w:rsidRPr="002C7C43" w:rsidRDefault="00933A68" w:rsidP="004A2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C43">
        <w:rPr>
          <w:rFonts w:ascii="Times New Roman" w:hAnsi="Times New Roman" w:cs="Times New Roman"/>
          <w:sz w:val="24"/>
          <w:szCs w:val="24"/>
        </w:rPr>
        <w:t>_________________</w:t>
      </w:r>
    </w:p>
    <w:sectPr w:rsidR="00EE4D43" w:rsidRPr="002C7C43" w:rsidSect="004A2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57C3A8C"/>
    <w:name w:val="WW8Num3"/>
    <w:lvl w:ilvl="0">
      <w:start w:val="1"/>
      <w:numFmt w:val="decimal"/>
      <w:lvlText w:val="%1."/>
      <w:lvlJc w:val="left"/>
      <w:pPr>
        <w:tabs>
          <w:tab w:val="num" w:pos="457"/>
        </w:tabs>
        <w:ind w:left="457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724C52"/>
    <w:rsid w:val="000020FF"/>
    <w:rsid w:val="00010490"/>
    <w:rsid w:val="00021BFB"/>
    <w:rsid w:val="000C38EB"/>
    <w:rsid w:val="000C4900"/>
    <w:rsid w:val="000C75CD"/>
    <w:rsid w:val="00101908"/>
    <w:rsid w:val="001666F7"/>
    <w:rsid w:val="001E60C4"/>
    <w:rsid w:val="00205512"/>
    <w:rsid w:val="00216CBD"/>
    <w:rsid w:val="002C7C43"/>
    <w:rsid w:val="002F4595"/>
    <w:rsid w:val="00331042"/>
    <w:rsid w:val="003802ED"/>
    <w:rsid w:val="00466AFA"/>
    <w:rsid w:val="004A2880"/>
    <w:rsid w:val="00560427"/>
    <w:rsid w:val="006A039C"/>
    <w:rsid w:val="006F7800"/>
    <w:rsid w:val="00724C52"/>
    <w:rsid w:val="007C5066"/>
    <w:rsid w:val="008227F9"/>
    <w:rsid w:val="00884030"/>
    <w:rsid w:val="008D761C"/>
    <w:rsid w:val="00933A68"/>
    <w:rsid w:val="00981C6F"/>
    <w:rsid w:val="00A248B4"/>
    <w:rsid w:val="00A55708"/>
    <w:rsid w:val="00A95F5C"/>
    <w:rsid w:val="00AC57D0"/>
    <w:rsid w:val="00AD465E"/>
    <w:rsid w:val="00BB4552"/>
    <w:rsid w:val="00C35753"/>
    <w:rsid w:val="00C77320"/>
    <w:rsid w:val="00D5451E"/>
    <w:rsid w:val="00E10087"/>
    <w:rsid w:val="00E50863"/>
    <w:rsid w:val="00EA083C"/>
    <w:rsid w:val="00EE4D43"/>
    <w:rsid w:val="00F10FA1"/>
    <w:rsid w:val="00F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A68"/>
    <w:pPr>
      <w:spacing w:before="280" w:after="280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ConsNormal">
    <w:name w:val="ConsNormal"/>
    <w:rsid w:val="00933A6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1E60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19</cp:revision>
  <cp:lastPrinted>2016-04-11T11:58:00Z</cp:lastPrinted>
  <dcterms:created xsi:type="dcterms:W3CDTF">2016-04-11T06:40:00Z</dcterms:created>
  <dcterms:modified xsi:type="dcterms:W3CDTF">2016-04-13T05:50:00Z</dcterms:modified>
</cp:coreProperties>
</file>