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35" w:rsidRDefault="00806735" w:rsidP="00F626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06735" w:rsidRDefault="00806735" w:rsidP="00F626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806735" w:rsidRDefault="00806735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</w:p>
    <w:p w:rsidR="00806735" w:rsidRDefault="00806735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>ПОСТАНОВЛЕНИЕ</w:t>
      </w:r>
    </w:p>
    <w:p w:rsidR="000602BE" w:rsidRDefault="000602BE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</w:p>
    <w:p w:rsidR="005E7B8A" w:rsidRDefault="00D7326A" w:rsidP="000602B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 мая</w:t>
      </w:r>
      <w:r w:rsidR="00806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F607A6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806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                                 </w:t>
      </w:r>
      <w:r w:rsidR="0006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806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806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399</w:t>
      </w:r>
    </w:p>
    <w:p w:rsidR="00806735" w:rsidRDefault="00806735" w:rsidP="005E7B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р.п.Чердаклы</w:t>
      </w:r>
    </w:p>
    <w:p w:rsidR="005E7B8A" w:rsidRDefault="005E7B8A" w:rsidP="00806735">
      <w:pPr>
        <w:keepNext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B8A" w:rsidRDefault="00CC7622" w:rsidP="00F6262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24.09.2015 № 1012</w:t>
      </w:r>
      <w:r w:rsidR="00787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87D48" w:rsidRPr="00787D4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787D48" w:rsidRPr="00787D4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О муниципальном звене Ульяновской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«Чердаклинский район» Ульяновской области»</w:t>
      </w:r>
    </w:p>
    <w:p w:rsidR="00C628B1" w:rsidRDefault="00C628B1" w:rsidP="00C628B1">
      <w:pPr>
        <w:keepNext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CC7622" w:rsidRDefault="00787D48" w:rsidP="007C2D7A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В соответствии с</w:t>
      </w:r>
      <w:r w:rsidR="00CC7622">
        <w:rPr>
          <w:rFonts w:eastAsia="Lucida Sans Unicode"/>
          <w:kern w:val="1"/>
          <w:sz w:val="28"/>
          <w:szCs w:val="28"/>
          <w:lang w:eastAsia="ar-SA"/>
        </w:rPr>
        <w:t xml:space="preserve"> Федеральн</w:t>
      </w:r>
      <w:r>
        <w:rPr>
          <w:rFonts w:eastAsia="Lucida Sans Unicode"/>
          <w:kern w:val="1"/>
          <w:sz w:val="28"/>
          <w:szCs w:val="28"/>
          <w:lang w:eastAsia="ar-SA"/>
        </w:rPr>
        <w:t>ым</w:t>
      </w:r>
      <w:r w:rsidR="00CC7622">
        <w:rPr>
          <w:rFonts w:eastAsia="Lucida Sans Unicode"/>
          <w:kern w:val="1"/>
          <w:sz w:val="28"/>
          <w:szCs w:val="28"/>
          <w:lang w:eastAsia="ar-SA"/>
        </w:rPr>
        <w:t xml:space="preserve"> закон</w:t>
      </w:r>
      <w:r>
        <w:rPr>
          <w:rFonts w:eastAsia="Lucida Sans Unicode"/>
          <w:kern w:val="1"/>
          <w:sz w:val="28"/>
          <w:szCs w:val="28"/>
          <w:lang w:eastAsia="ar-SA"/>
        </w:rPr>
        <w:t>ом</w:t>
      </w:r>
      <w:r w:rsidR="00CC7622">
        <w:rPr>
          <w:rFonts w:eastAsia="Lucida Sans Unicode"/>
          <w:kern w:val="1"/>
          <w:sz w:val="28"/>
          <w:szCs w:val="28"/>
          <w:lang w:eastAsia="ar-SA"/>
        </w:rPr>
        <w:t xml:space="preserve"> от 21.12.1994 № 68-ФЗ «О защите населения и территорий от чрезвычайных ситуаций природного и техногенного хар</w:t>
      </w:r>
      <w:r w:rsidR="00413DA4">
        <w:rPr>
          <w:rFonts w:eastAsia="Lucida Sans Unicode"/>
          <w:kern w:val="1"/>
          <w:sz w:val="28"/>
          <w:szCs w:val="28"/>
          <w:lang w:eastAsia="ar-SA"/>
        </w:rPr>
        <w:t>актера»</w:t>
      </w:r>
      <w:r w:rsidR="00CC7622">
        <w:rPr>
          <w:rFonts w:eastAsia="Lucida Sans Unicode"/>
          <w:kern w:val="1"/>
          <w:sz w:val="28"/>
          <w:szCs w:val="28"/>
          <w:lang w:eastAsia="ar-SA"/>
        </w:rPr>
        <w:t xml:space="preserve"> администрация муниципального образования «Чердаклинский район» Ульяновской области постановляет:</w:t>
      </w:r>
    </w:p>
    <w:p w:rsidR="00F95770" w:rsidRDefault="00F62626" w:rsidP="007C2D7A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1.</w:t>
      </w:r>
      <w:r w:rsidR="00F95770">
        <w:rPr>
          <w:rFonts w:eastAsia="Lucida Sans Unicode"/>
          <w:kern w:val="1"/>
          <w:sz w:val="28"/>
          <w:szCs w:val="28"/>
          <w:lang w:eastAsia="ar-SA"/>
        </w:rPr>
        <w:t>Внести в постановление администрации муниципального образования «Чердаклинский район» Ульяновской области от 24.09.2015 № 1012 «О муниципальном звене Ульяновской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«Чердаклинский район» Ульяновской области»</w:t>
      </w:r>
      <w:r w:rsidR="007C2D7A" w:rsidRPr="007C2D7A">
        <w:rPr>
          <w:spacing w:val="-5"/>
          <w:sz w:val="28"/>
          <w:szCs w:val="28"/>
          <w:lang w:eastAsia="ar-SA"/>
        </w:rPr>
        <w:t xml:space="preserve"> </w:t>
      </w:r>
      <w:r w:rsidR="00F95770">
        <w:rPr>
          <w:rFonts w:eastAsia="Lucida Sans Unicode"/>
          <w:kern w:val="1"/>
          <w:sz w:val="28"/>
          <w:szCs w:val="28"/>
          <w:lang w:eastAsia="ar-SA"/>
        </w:rPr>
        <w:t>следующие изменения:</w:t>
      </w:r>
    </w:p>
    <w:p w:rsidR="00787D48" w:rsidRDefault="00787D48" w:rsidP="007C2D7A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1.1. в Приложении 1 к постановлению:</w:t>
      </w:r>
    </w:p>
    <w:p w:rsidR="007C2D7A" w:rsidRDefault="00787D48" w:rsidP="007C2D7A">
      <w:pPr>
        <w:pStyle w:val="a8"/>
        <w:spacing w:before="0" w:beforeAutospacing="0" w:after="0"/>
        <w:ind w:firstLine="709"/>
        <w:jc w:val="both"/>
        <w:rPr>
          <w:spacing w:val="-5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а)</w:t>
      </w:r>
      <w:r w:rsidR="007C2D7A" w:rsidRPr="007C2D7A">
        <w:rPr>
          <w:spacing w:val="-5"/>
          <w:sz w:val="28"/>
          <w:szCs w:val="28"/>
          <w:lang w:eastAsia="ar-SA"/>
        </w:rPr>
        <w:t xml:space="preserve"> </w:t>
      </w:r>
      <w:r>
        <w:rPr>
          <w:spacing w:val="-5"/>
          <w:sz w:val="28"/>
          <w:szCs w:val="28"/>
          <w:lang w:eastAsia="ar-SA"/>
        </w:rPr>
        <w:t>в</w:t>
      </w:r>
      <w:r w:rsidR="007C2D7A" w:rsidRPr="007C2D7A">
        <w:rPr>
          <w:spacing w:val="-5"/>
          <w:sz w:val="28"/>
          <w:szCs w:val="28"/>
          <w:lang w:eastAsia="ar-SA"/>
        </w:rPr>
        <w:t xml:space="preserve"> абзаце </w:t>
      </w:r>
      <w:r>
        <w:rPr>
          <w:spacing w:val="-5"/>
          <w:sz w:val="28"/>
          <w:szCs w:val="28"/>
          <w:lang w:eastAsia="ar-SA"/>
        </w:rPr>
        <w:t>пятом</w:t>
      </w:r>
      <w:r w:rsidR="007C2D7A" w:rsidRPr="007C2D7A">
        <w:rPr>
          <w:spacing w:val="-5"/>
          <w:sz w:val="28"/>
          <w:szCs w:val="28"/>
          <w:lang w:eastAsia="ar-SA"/>
        </w:rPr>
        <w:t xml:space="preserve"> пункта 28 слова «пунктами 3 и 4» заменить словами «пунктом 8»</w:t>
      </w:r>
      <w:r>
        <w:rPr>
          <w:spacing w:val="-5"/>
          <w:sz w:val="28"/>
          <w:szCs w:val="28"/>
          <w:lang w:eastAsia="ar-SA"/>
        </w:rPr>
        <w:t>;</w:t>
      </w:r>
    </w:p>
    <w:p w:rsidR="007C2D7A" w:rsidRDefault="00787D48" w:rsidP="00E50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б)</w:t>
      </w:r>
      <w:r w:rsidR="00F95770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в</w:t>
      </w:r>
      <w:r w:rsidR="007C2D7A" w:rsidRPr="007C2D7A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абзаце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первом</w:t>
      </w:r>
      <w:r w:rsidR="007C2D7A" w:rsidRPr="007C2D7A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пункта 29 слова «пунктами 3 и 4» заменить словами «пунктом 8».</w:t>
      </w:r>
    </w:p>
    <w:p w:rsidR="00F62626" w:rsidRPr="007C2D7A" w:rsidRDefault="00F62626" w:rsidP="00E50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 w:rsidRPr="007C2D7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2.</w:t>
      </w:r>
      <w:r w:rsidRPr="007C2D7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787D48">
        <w:rPr>
          <w:rFonts w:ascii="Times New Roman" w:hAnsi="Times New Roman" w:cs="Times New Roman"/>
          <w:sz w:val="28"/>
          <w:szCs w:val="28"/>
        </w:rPr>
        <w:t>после</w:t>
      </w:r>
      <w:r w:rsidRPr="007C2D7A">
        <w:rPr>
          <w:rFonts w:ascii="Times New Roman" w:hAnsi="Times New Roman" w:cs="Times New Roman"/>
          <w:sz w:val="28"/>
          <w:szCs w:val="28"/>
        </w:rPr>
        <w:t xml:space="preserve"> его </w:t>
      </w:r>
      <w:r w:rsidR="00787D48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C2D7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F62626" w:rsidRDefault="00F62626" w:rsidP="00FC31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DA4" w:rsidRDefault="00413DA4" w:rsidP="00FC31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1E7" w:rsidRDefault="00E5029B" w:rsidP="00FC31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31E7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FC31E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gramStart"/>
      <w:r w:rsidR="00FC31E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="00FC31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2D7A" w:rsidRDefault="00FC31E7" w:rsidP="00FC31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образования «Чердаклинский район»</w:t>
      </w:r>
    </w:p>
    <w:p w:rsidR="00FC31E7" w:rsidRDefault="007C2D7A" w:rsidP="000602BE">
      <w:pPr>
        <w:pStyle w:val="a3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Ульяновской области                            </w:t>
      </w:r>
      <w:r w:rsidR="00FC31E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602B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C31E7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E5029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C31E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r w:rsidR="00E5029B">
        <w:rPr>
          <w:rFonts w:ascii="Times New Roman" w:eastAsia="Calibri" w:hAnsi="Times New Roman" w:cs="Times New Roman"/>
          <w:sz w:val="28"/>
          <w:szCs w:val="28"/>
        </w:rPr>
        <w:t>С.Н.Петряков</w:t>
      </w:r>
      <w:proofErr w:type="spellEnd"/>
    </w:p>
    <w:p w:rsidR="00FC31E7" w:rsidRDefault="00FC31E7" w:rsidP="000C0D61">
      <w:pPr>
        <w:pStyle w:val="a8"/>
        <w:spacing w:before="0" w:beforeAutospacing="0" w:after="0"/>
        <w:ind w:firstLine="692"/>
        <w:rPr>
          <w:sz w:val="28"/>
          <w:szCs w:val="28"/>
        </w:rPr>
      </w:pPr>
    </w:p>
    <w:p w:rsidR="000C0D61" w:rsidRDefault="000C0D61" w:rsidP="000C0D61">
      <w:pPr>
        <w:pStyle w:val="a8"/>
        <w:spacing w:before="0" w:beforeAutospacing="0" w:after="0"/>
        <w:ind w:firstLine="692"/>
        <w:rPr>
          <w:sz w:val="28"/>
          <w:szCs w:val="28"/>
        </w:rPr>
      </w:pPr>
    </w:p>
    <w:p w:rsidR="005E7B8A" w:rsidRDefault="005E7B8A" w:rsidP="00142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62626" w:rsidRDefault="00142E23" w:rsidP="00060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F62626" w:rsidSect="000602BE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42" w:rsidRDefault="00AC2842" w:rsidP="00E5029B">
      <w:pPr>
        <w:spacing w:after="0" w:line="240" w:lineRule="auto"/>
      </w:pPr>
      <w:r>
        <w:separator/>
      </w:r>
    </w:p>
  </w:endnote>
  <w:endnote w:type="continuationSeparator" w:id="0">
    <w:p w:rsidR="00AC2842" w:rsidRDefault="00AC2842" w:rsidP="00E5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42" w:rsidRDefault="00AC2842" w:rsidP="00E5029B">
      <w:pPr>
        <w:spacing w:after="0" w:line="240" w:lineRule="auto"/>
      </w:pPr>
      <w:r>
        <w:separator/>
      </w:r>
    </w:p>
  </w:footnote>
  <w:footnote w:type="continuationSeparator" w:id="0">
    <w:p w:rsidR="00AC2842" w:rsidRDefault="00AC2842" w:rsidP="00E5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9B" w:rsidRDefault="00E5029B" w:rsidP="00E5029B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5"/>
    <w:rsid w:val="0000475F"/>
    <w:rsid w:val="00031D5D"/>
    <w:rsid w:val="000602BE"/>
    <w:rsid w:val="000935DA"/>
    <w:rsid w:val="000B263F"/>
    <w:rsid w:val="000B4A71"/>
    <w:rsid w:val="000C0D61"/>
    <w:rsid w:val="000F0FEE"/>
    <w:rsid w:val="000F6AB0"/>
    <w:rsid w:val="00102F45"/>
    <w:rsid w:val="00111D56"/>
    <w:rsid w:val="00142E23"/>
    <w:rsid w:val="00161EB4"/>
    <w:rsid w:val="00165AA7"/>
    <w:rsid w:val="0019680E"/>
    <w:rsid w:val="001E5852"/>
    <w:rsid w:val="002221B7"/>
    <w:rsid w:val="00244B72"/>
    <w:rsid w:val="0026482E"/>
    <w:rsid w:val="00272DC1"/>
    <w:rsid w:val="002D0CFB"/>
    <w:rsid w:val="002F1E90"/>
    <w:rsid w:val="00307B8E"/>
    <w:rsid w:val="00316B02"/>
    <w:rsid w:val="0032174C"/>
    <w:rsid w:val="00323814"/>
    <w:rsid w:val="00355EAB"/>
    <w:rsid w:val="00372204"/>
    <w:rsid w:val="00373E8D"/>
    <w:rsid w:val="00386DF7"/>
    <w:rsid w:val="00400718"/>
    <w:rsid w:val="00405751"/>
    <w:rsid w:val="00413DA4"/>
    <w:rsid w:val="004603EE"/>
    <w:rsid w:val="00471BBB"/>
    <w:rsid w:val="004867EE"/>
    <w:rsid w:val="004B6529"/>
    <w:rsid w:val="004D2F27"/>
    <w:rsid w:val="005379DF"/>
    <w:rsid w:val="005429FE"/>
    <w:rsid w:val="005470E5"/>
    <w:rsid w:val="0057053E"/>
    <w:rsid w:val="00572087"/>
    <w:rsid w:val="00581632"/>
    <w:rsid w:val="00595596"/>
    <w:rsid w:val="005E7B8A"/>
    <w:rsid w:val="005F3453"/>
    <w:rsid w:val="00656B38"/>
    <w:rsid w:val="006A3D42"/>
    <w:rsid w:val="006A5332"/>
    <w:rsid w:val="006A7495"/>
    <w:rsid w:val="006F2212"/>
    <w:rsid w:val="006F5CD9"/>
    <w:rsid w:val="00700735"/>
    <w:rsid w:val="00715D34"/>
    <w:rsid w:val="0076762A"/>
    <w:rsid w:val="00787D48"/>
    <w:rsid w:val="007A3C5D"/>
    <w:rsid w:val="007C2D7A"/>
    <w:rsid w:val="007D1FE2"/>
    <w:rsid w:val="007D2E69"/>
    <w:rsid w:val="007E4502"/>
    <w:rsid w:val="007E6CB7"/>
    <w:rsid w:val="00806735"/>
    <w:rsid w:val="00817E0B"/>
    <w:rsid w:val="00837FB9"/>
    <w:rsid w:val="008A6AD9"/>
    <w:rsid w:val="008C38AA"/>
    <w:rsid w:val="008D0D34"/>
    <w:rsid w:val="008F15BB"/>
    <w:rsid w:val="00926C72"/>
    <w:rsid w:val="00933F33"/>
    <w:rsid w:val="0093765A"/>
    <w:rsid w:val="00937A4E"/>
    <w:rsid w:val="00960F70"/>
    <w:rsid w:val="00980E04"/>
    <w:rsid w:val="00982ED4"/>
    <w:rsid w:val="009835EA"/>
    <w:rsid w:val="00991F46"/>
    <w:rsid w:val="009B0E1B"/>
    <w:rsid w:val="009B3D41"/>
    <w:rsid w:val="009D170E"/>
    <w:rsid w:val="00A110B1"/>
    <w:rsid w:val="00A3057C"/>
    <w:rsid w:val="00A34D53"/>
    <w:rsid w:val="00A52E15"/>
    <w:rsid w:val="00AA6594"/>
    <w:rsid w:val="00AC2842"/>
    <w:rsid w:val="00AC7EDF"/>
    <w:rsid w:val="00AD6CC8"/>
    <w:rsid w:val="00B20682"/>
    <w:rsid w:val="00B92304"/>
    <w:rsid w:val="00C02FBF"/>
    <w:rsid w:val="00C26BF1"/>
    <w:rsid w:val="00C46DD0"/>
    <w:rsid w:val="00C628B1"/>
    <w:rsid w:val="00C905DD"/>
    <w:rsid w:val="00C9277B"/>
    <w:rsid w:val="00CB59A3"/>
    <w:rsid w:val="00CC4A55"/>
    <w:rsid w:val="00CC7622"/>
    <w:rsid w:val="00CE776F"/>
    <w:rsid w:val="00D15D96"/>
    <w:rsid w:val="00D317C0"/>
    <w:rsid w:val="00D66E89"/>
    <w:rsid w:val="00D7326A"/>
    <w:rsid w:val="00DF6E83"/>
    <w:rsid w:val="00E042DF"/>
    <w:rsid w:val="00E5029B"/>
    <w:rsid w:val="00EA2D53"/>
    <w:rsid w:val="00ED08B7"/>
    <w:rsid w:val="00EF283B"/>
    <w:rsid w:val="00EF6FDD"/>
    <w:rsid w:val="00F1281C"/>
    <w:rsid w:val="00F344BF"/>
    <w:rsid w:val="00F35AFC"/>
    <w:rsid w:val="00F41328"/>
    <w:rsid w:val="00F432CC"/>
    <w:rsid w:val="00F43D3A"/>
    <w:rsid w:val="00F607A6"/>
    <w:rsid w:val="00F62626"/>
    <w:rsid w:val="00F95770"/>
    <w:rsid w:val="00F972E3"/>
    <w:rsid w:val="00FC016C"/>
    <w:rsid w:val="00FC31E7"/>
    <w:rsid w:val="00FD2DB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0C0D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C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163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5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5029B"/>
  </w:style>
  <w:style w:type="paragraph" w:styleId="ae">
    <w:name w:val="footer"/>
    <w:basedOn w:val="a"/>
    <w:link w:val="af"/>
    <w:uiPriority w:val="99"/>
    <w:unhideWhenUsed/>
    <w:rsid w:val="00E5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50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0C0D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C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163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5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5029B"/>
  </w:style>
  <w:style w:type="paragraph" w:styleId="ae">
    <w:name w:val="footer"/>
    <w:basedOn w:val="a"/>
    <w:link w:val="af"/>
    <w:uiPriority w:val="99"/>
    <w:unhideWhenUsed/>
    <w:rsid w:val="00E5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5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12</cp:revision>
  <cp:lastPrinted>2016-05-19T12:20:00Z</cp:lastPrinted>
  <dcterms:created xsi:type="dcterms:W3CDTF">2016-05-06T07:57:00Z</dcterms:created>
  <dcterms:modified xsi:type="dcterms:W3CDTF">2016-05-19T12:29:00Z</dcterms:modified>
</cp:coreProperties>
</file>