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35" w:rsidRDefault="00806735" w:rsidP="00F6262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06735" w:rsidRDefault="00806735" w:rsidP="00F6262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«ЧЕРДАКЛИНСКИЙ РАЙОН» УЛЬЯНОВСКОЙ ОБЛАСТИ</w:t>
      </w:r>
    </w:p>
    <w:p w:rsidR="00806735" w:rsidRDefault="00806735" w:rsidP="008067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</w:pPr>
    </w:p>
    <w:p w:rsidR="00806735" w:rsidRDefault="00806735" w:rsidP="008067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  <w:t>ПОСТАНОВЛЕНИЕ</w:t>
      </w:r>
    </w:p>
    <w:p w:rsidR="00EB19AA" w:rsidRDefault="00EB19AA" w:rsidP="008067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</w:pPr>
    </w:p>
    <w:p w:rsidR="005E7B8A" w:rsidRDefault="00876531" w:rsidP="00EB19AA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02 февраля</w:t>
      </w:r>
      <w:r w:rsidR="008067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8F64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 </w:t>
      </w:r>
      <w:r w:rsidR="00806735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EB19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                     </w:t>
      </w:r>
      <w:r w:rsidR="008067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bookmarkStart w:id="0" w:name="_GoBack"/>
      <w:bookmarkEnd w:id="0"/>
      <w:r w:rsidR="008067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77</w:t>
      </w:r>
    </w:p>
    <w:p w:rsidR="00806735" w:rsidRDefault="00806735" w:rsidP="005E7B8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р.п.Чердаклы</w:t>
      </w:r>
    </w:p>
    <w:p w:rsidR="005E7B8A" w:rsidRDefault="005E7B8A" w:rsidP="00806735">
      <w:pPr>
        <w:keepNext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19AA" w:rsidRDefault="00CC7622" w:rsidP="00F62626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EB19AA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 администрации</w:t>
      </w:r>
    </w:p>
    <w:p w:rsidR="005E7B8A" w:rsidRDefault="00CC7622" w:rsidP="00F62626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«Чердаклинский район» Ульяновской области от 24.09.2015 № 10</w:t>
      </w:r>
      <w:r w:rsidR="00EC10CF">
        <w:rPr>
          <w:rFonts w:ascii="Times New Roman" w:eastAsia="Times New Roman" w:hAnsi="Times New Roman" w:cs="Times New Roman"/>
          <w:b/>
          <w:bCs/>
          <w:sz w:val="28"/>
          <w:szCs w:val="28"/>
        </w:rPr>
        <w:t>07</w:t>
      </w:r>
    </w:p>
    <w:p w:rsidR="00C628B1" w:rsidRDefault="00C628B1" w:rsidP="00C628B1">
      <w:pPr>
        <w:keepNext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7622" w:rsidRDefault="00430C5C" w:rsidP="00E57B8C">
      <w:pPr>
        <w:pStyle w:val="a8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ED71B2">
        <w:rPr>
          <w:sz w:val="28"/>
          <w:szCs w:val="28"/>
        </w:rPr>
        <w:t>Во исполнение постановления Правительства Российской Федерации от 26.11.2007 № 804 «Об утверждении Положения о гражданской обороне в Российской Федерации» и постановления Правительства Ульяновской области от 23.10.2008 № 452-П «Об утверждении Положения об организации и ведении гражданской обороны в Ульяновской области»</w:t>
      </w:r>
      <w:r w:rsidR="00B67E0D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="00CC7622">
        <w:rPr>
          <w:rFonts w:eastAsia="Lucida Sans Unicode"/>
          <w:kern w:val="1"/>
          <w:sz w:val="28"/>
          <w:szCs w:val="28"/>
          <w:lang w:eastAsia="ar-SA"/>
        </w:rPr>
        <w:t>администрация муниципального образования «Чердаклинский район» Ульяновской области постановляет:</w:t>
      </w:r>
    </w:p>
    <w:p w:rsidR="00F95770" w:rsidRDefault="00F62626" w:rsidP="00E57B8C">
      <w:pPr>
        <w:pStyle w:val="a8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1.</w:t>
      </w:r>
      <w:r w:rsidR="00F95770">
        <w:rPr>
          <w:rFonts w:eastAsia="Lucida Sans Unicode"/>
          <w:kern w:val="1"/>
          <w:sz w:val="28"/>
          <w:szCs w:val="28"/>
          <w:lang w:eastAsia="ar-SA"/>
        </w:rPr>
        <w:t>Внести в постановление администрации муниципального образования «Чердаклинский район» Ульяновской области от 24.09.2015 № 10</w:t>
      </w:r>
      <w:r w:rsidR="00B67E0D">
        <w:rPr>
          <w:rFonts w:eastAsia="Lucida Sans Unicode"/>
          <w:kern w:val="1"/>
          <w:sz w:val="28"/>
          <w:szCs w:val="28"/>
          <w:lang w:eastAsia="ar-SA"/>
        </w:rPr>
        <w:t>07</w:t>
      </w:r>
      <w:r w:rsidR="00F95770">
        <w:rPr>
          <w:rFonts w:eastAsia="Lucida Sans Unicode"/>
          <w:kern w:val="1"/>
          <w:sz w:val="28"/>
          <w:szCs w:val="28"/>
          <w:lang w:eastAsia="ar-SA"/>
        </w:rPr>
        <w:t xml:space="preserve"> «</w:t>
      </w:r>
      <w:r w:rsidR="00B67E0D">
        <w:rPr>
          <w:rFonts w:eastAsia="Lucida Sans Unicode"/>
          <w:kern w:val="1"/>
          <w:sz w:val="28"/>
          <w:szCs w:val="28"/>
          <w:lang w:eastAsia="ar-SA"/>
        </w:rPr>
        <w:t xml:space="preserve">Об утверждении Положения об организации и ведении гражданской обороны в муниципальном образовании </w:t>
      </w:r>
      <w:r w:rsidR="00F95770">
        <w:rPr>
          <w:rFonts w:eastAsia="Lucida Sans Unicode"/>
          <w:kern w:val="1"/>
          <w:sz w:val="28"/>
          <w:szCs w:val="28"/>
          <w:lang w:eastAsia="ar-SA"/>
        </w:rPr>
        <w:t>«Чердаклинский район» Ульяновской области» следующие изменения:</w:t>
      </w:r>
    </w:p>
    <w:p w:rsidR="00B67E0D" w:rsidRDefault="00B67E0D" w:rsidP="00E57B8C">
      <w:pPr>
        <w:pStyle w:val="a8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1.1.</w:t>
      </w:r>
      <w:r w:rsidR="00984528">
        <w:rPr>
          <w:rFonts w:eastAsia="Lucida Sans Unicode"/>
          <w:kern w:val="1"/>
          <w:sz w:val="28"/>
          <w:szCs w:val="28"/>
          <w:lang w:eastAsia="ar-SA"/>
        </w:rPr>
        <w:t xml:space="preserve"> Пункт 3</w:t>
      </w:r>
      <w:r w:rsidR="008F6428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="00984528">
        <w:rPr>
          <w:rFonts w:eastAsia="Lucida Sans Unicode"/>
          <w:kern w:val="1"/>
          <w:sz w:val="28"/>
          <w:szCs w:val="28"/>
          <w:lang w:eastAsia="ar-SA"/>
        </w:rPr>
        <w:t>Положения изложить в следующей редакции:</w:t>
      </w:r>
    </w:p>
    <w:p w:rsidR="00984528" w:rsidRDefault="00984528" w:rsidP="00E57B8C">
      <w:pPr>
        <w:pStyle w:val="a8"/>
        <w:shd w:val="clear" w:color="auto" w:fill="FFFFFF" w:themeFill="background1"/>
        <w:spacing w:before="0" w:beforeAutospacing="0" w:after="0"/>
        <w:ind w:firstLine="709"/>
        <w:jc w:val="both"/>
        <w:rPr>
          <w:sz w:val="28"/>
          <w:szCs w:val="28"/>
        </w:rPr>
      </w:pPr>
      <w:r w:rsidRPr="00984528">
        <w:rPr>
          <w:rFonts w:eastAsia="Lucida Sans Unicode"/>
          <w:kern w:val="1"/>
          <w:sz w:val="28"/>
          <w:szCs w:val="28"/>
          <w:lang w:eastAsia="ar-SA"/>
        </w:rPr>
        <w:t>«</w:t>
      </w:r>
      <w:r w:rsidRPr="00984528">
        <w:rPr>
          <w:sz w:val="28"/>
          <w:szCs w:val="28"/>
        </w:rPr>
        <w:t xml:space="preserve">3. </w:t>
      </w:r>
      <w:proofErr w:type="gramStart"/>
      <w:r w:rsidRPr="00984528">
        <w:rPr>
          <w:sz w:val="28"/>
          <w:szCs w:val="28"/>
        </w:rPr>
        <w:t>Подготовка к ведению гражданской обороны на муниципальном уровне определяется положением об организации и ведении гражданской обороны в муниципальном образовании</w:t>
      </w:r>
      <w:r w:rsidR="00430C5C">
        <w:rPr>
          <w:sz w:val="28"/>
          <w:szCs w:val="28"/>
        </w:rPr>
        <w:t xml:space="preserve"> «Чердаклинский район» Ульяновской области</w:t>
      </w:r>
      <w:r w:rsidRPr="00984528">
        <w:rPr>
          <w:sz w:val="28"/>
          <w:szCs w:val="28"/>
        </w:rPr>
        <w:t xml:space="preserve"> и заключается в планировании мероприятий по защите населения, материальных и культурных ценностей на территории муниципального образования</w:t>
      </w:r>
      <w:r w:rsidR="00430C5C">
        <w:rPr>
          <w:sz w:val="28"/>
          <w:szCs w:val="28"/>
        </w:rPr>
        <w:t xml:space="preserve"> «Чердаклинский район» Ульяновской области</w:t>
      </w:r>
      <w:r w:rsidRPr="00984528">
        <w:rPr>
          <w:sz w:val="28"/>
          <w:szCs w:val="28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</w:t>
      </w:r>
      <w:proofErr w:type="gramEnd"/>
      <w:r w:rsidRPr="00984528">
        <w:rPr>
          <w:sz w:val="28"/>
          <w:szCs w:val="28"/>
        </w:rPr>
        <w:t xml:space="preserve"> и техногенного характера</w:t>
      </w:r>
      <w:proofErr w:type="gramStart"/>
      <w:r w:rsidRPr="00984528">
        <w:rPr>
          <w:sz w:val="28"/>
          <w:szCs w:val="28"/>
        </w:rPr>
        <w:t>.»</w:t>
      </w:r>
      <w:r w:rsidR="006A69D3">
        <w:rPr>
          <w:sz w:val="28"/>
          <w:szCs w:val="28"/>
        </w:rPr>
        <w:t>;</w:t>
      </w:r>
      <w:r w:rsidRPr="00984528">
        <w:rPr>
          <w:sz w:val="28"/>
          <w:szCs w:val="28"/>
        </w:rPr>
        <w:t xml:space="preserve"> </w:t>
      </w:r>
      <w:proofErr w:type="gramEnd"/>
    </w:p>
    <w:p w:rsidR="006A69D3" w:rsidRDefault="00984528" w:rsidP="00E57B8C">
      <w:pPr>
        <w:pStyle w:val="a8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</w:rPr>
        <w:t xml:space="preserve">1.2.В абзаце 2 пункта </w:t>
      </w:r>
      <w:r w:rsidR="006A69D3">
        <w:rPr>
          <w:sz w:val="28"/>
          <w:szCs w:val="28"/>
        </w:rPr>
        <w:t>4 Положения после слова «поражения» дополнить словами «</w:t>
      </w:r>
      <w:r w:rsidR="006A69D3" w:rsidRPr="006A69D3">
        <w:rPr>
          <w:sz w:val="28"/>
          <w:szCs w:val="28"/>
          <w:shd w:val="clear" w:color="auto" w:fill="FFFFFF" w:themeFill="background1"/>
        </w:rPr>
        <w:t>при военных конфликтах или вследствие этих конфликтов»</w:t>
      </w:r>
      <w:r w:rsidR="006A69D3">
        <w:rPr>
          <w:sz w:val="28"/>
          <w:szCs w:val="28"/>
          <w:shd w:val="clear" w:color="auto" w:fill="FFFFFF" w:themeFill="background1"/>
        </w:rPr>
        <w:t>;</w:t>
      </w:r>
    </w:p>
    <w:p w:rsidR="006A69D3" w:rsidRDefault="006A69D3" w:rsidP="00E57B8C">
      <w:pPr>
        <w:pStyle w:val="a8"/>
        <w:shd w:val="clear" w:color="auto" w:fill="FFFFFF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sz w:val="28"/>
          <w:szCs w:val="28"/>
          <w:shd w:val="clear" w:color="auto" w:fill="FFFFFF" w:themeFill="background1"/>
        </w:rPr>
        <w:t>1.3.</w:t>
      </w:r>
      <w:r w:rsidRPr="006A69D3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>
        <w:rPr>
          <w:rFonts w:eastAsia="Lucida Sans Unicode"/>
          <w:kern w:val="1"/>
          <w:sz w:val="28"/>
          <w:szCs w:val="28"/>
          <w:lang w:eastAsia="ar-SA"/>
        </w:rPr>
        <w:t>Пункт 5 Положения изложить в следующей редакции:</w:t>
      </w:r>
    </w:p>
    <w:p w:rsidR="00271651" w:rsidRDefault="006A69D3" w:rsidP="00E57B8C">
      <w:pPr>
        <w:pStyle w:val="a8"/>
        <w:shd w:val="clear" w:color="auto" w:fill="FFFFFF" w:themeFill="background1"/>
        <w:spacing w:before="0" w:beforeAutospacing="0" w:after="0"/>
        <w:ind w:firstLine="709"/>
        <w:jc w:val="both"/>
        <w:rPr>
          <w:sz w:val="28"/>
          <w:szCs w:val="28"/>
        </w:rPr>
      </w:pPr>
      <w:r w:rsidRPr="006A69D3">
        <w:rPr>
          <w:rFonts w:eastAsia="Lucida Sans Unicode"/>
          <w:kern w:val="1"/>
          <w:sz w:val="28"/>
          <w:szCs w:val="28"/>
          <w:lang w:eastAsia="ar-SA"/>
        </w:rPr>
        <w:t>«</w:t>
      </w:r>
      <w:r w:rsidRPr="006A69D3">
        <w:rPr>
          <w:sz w:val="28"/>
          <w:szCs w:val="28"/>
        </w:rPr>
        <w:t xml:space="preserve">5. </w:t>
      </w:r>
      <w:proofErr w:type="gramStart"/>
      <w:r w:rsidRPr="006A69D3">
        <w:rPr>
          <w:sz w:val="28"/>
          <w:szCs w:val="28"/>
        </w:rPr>
        <w:t>Ведение гражданской обороны на муниципальном уровне осуществляется на основе плана гражданской обороны и защиты населения муниципального образования «</w:t>
      </w:r>
      <w:r>
        <w:rPr>
          <w:sz w:val="28"/>
          <w:szCs w:val="28"/>
        </w:rPr>
        <w:t xml:space="preserve">Чердаклинский </w:t>
      </w:r>
      <w:r w:rsidRPr="006A69D3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Ульяновской области</w:t>
      </w:r>
      <w:r w:rsidRPr="006A69D3">
        <w:rPr>
          <w:sz w:val="28"/>
          <w:szCs w:val="28"/>
        </w:rPr>
        <w:t xml:space="preserve"> и заключается в выполнении мероприятий по защите населения, материальных и культурных ценностей на территории муниципального образования</w:t>
      </w:r>
      <w:r w:rsidR="00430C5C">
        <w:rPr>
          <w:sz w:val="28"/>
          <w:szCs w:val="28"/>
        </w:rPr>
        <w:t xml:space="preserve"> «Чердаклинский район» Ульяновской области</w:t>
      </w:r>
      <w:r w:rsidRPr="006A69D3">
        <w:rPr>
          <w:sz w:val="28"/>
          <w:szCs w:val="28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</w:t>
      </w:r>
      <w:r w:rsidR="00EB19AA">
        <w:rPr>
          <w:sz w:val="28"/>
          <w:szCs w:val="28"/>
        </w:rPr>
        <w:t>одного и техногенного</w:t>
      </w:r>
      <w:proofErr w:type="gramEnd"/>
      <w:r w:rsidR="00EB19AA">
        <w:rPr>
          <w:sz w:val="28"/>
          <w:szCs w:val="28"/>
        </w:rPr>
        <w:t xml:space="preserve"> характера</w:t>
      </w:r>
      <w:r>
        <w:rPr>
          <w:sz w:val="28"/>
          <w:szCs w:val="28"/>
        </w:rPr>
        <w:t>»;</w:t>
      </w:r>
    </w:p>
    <w:p w:rsidR="006A69D3" w:rsidRDefault="00271651" w:rsidP="00E57B8C">
      <w:pPr>
        <w:pStyle w:val="a8"/>
        <w:shd w:val="clear" w:color="auto" w:fill="FFFFFF" w:themeFill="background1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1.4.</w:t>
      </w:r>
      <w:r w:rsidR="006A69D3" w:rsidRPr="006A69D3">
        <w:rPr>
          <w:sz w:val="28"/>
          <w:szCs w:val="28"/>
        </w:rPr>
        <w:t xml:space="preserve"> </w:t>
      </w:r>
      <w:r>
        <w:rPr>
          <w:rFonts w:eastAsia="Lucida Sans Unicode"/>
          <w:kern w:val="1"/>
          <w:sz w:val="28"/>
          <w:szCs w:val="28"/>
          <w:lang w:eastAsia="ar-SA"/>
        </w:rPr>
        <w:t>Пункт 12 Положения изложить в следующей редакции:</w:t>
      </w:r>
    </w:p>
    <w:p w:rsidR="00271651" w:rsidRPr="00271651" w:rsidRDefault="00271651" w:rsidP="00E57B8C">
      <w:pPr>
        <w:pStyle w:val="a8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271651">
        <w:rPr>
          <w:rFonts w:eastAsia="Lucida Sans Unicode"/>
          <w:kern w:val="1"/>
          <w:sz w:val="28"/>
          <w:szCs w:val="28"/>
          <w:lang w:eastAsia="ar-SA"/>
        </w:rPr>
        <w:lastRenderedPageBreak/>
        <w:t>«</w:t>
      </w:r>
      <w:r w:rsidRPr="00271651">
        <w:rPr>
          <w:sz w:val="28"/>
          <w:szCs w:val="28"/>
        </w:rPr>
        <w:t xml:space="preserve">12.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</w:t>
      </w:r>
      <w:r w:rsidRPr="00271651">
        <w:rPr>
          <w:sz w:val="28"/>
          <w:szCs w:val="28"/>
          <w:shd w:val="clear" w:color="auto" w:fill="FFFFFF" w:themeFill="background1"/>
        </w:rPr>
        <w:t>мирное и</w:t>
      </w:r>
      <w:r w:rsidRPr="00271651">
        <w:rPr>
          <w:sz w:val="28"/>
          <w:szCs w:val="28"/>
        </w:rPr>
        <w:t xml:space="preserve"> военное время, на территории муниципального образования «</w:t>
      </w:r>
      <w:r>
        <w:rPr>
          <w:sz w:val="28"/>
          <w:szCs w:val="28"/>
        </w:rPr>
        <w:t xml:space="preserve">Чердаклинский </w:t>
      </w:r>
      <w:r w:rsidRPr="00271651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Ульяновской области</w:t>
      </w:r>
      <w:r w:rsidRPr="00271651">
        <w:rPr>
          <w:sz w:val="28"/>
          <w:szCs w:val="28"/>
        </w:rPr>
        <w:t xml:space="preserve"> организуется сбор информации в области гражданской обороны (далее - информация) и обмен ею.</w:t>
      </w:r>
    </w:p>
    <w:p w:rsidR="00271651" w:rsidRPr="00271651" w:rsidRDefault="00271651" w:rsidP="00E57B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1651">
        <w:rPr>
          <w:rFonts w:ascii="Times New Roman" w:eastAsia="Times New Roman" w:hAnsi="Times New Roman" w:cs="Times New Roman"/>
          <w:sz w:val="28"/>
          <w:szCs w:val="28"/>
        </w:rPr>
        <w:t>Сбор и обмен информацией осуществляются администрацией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Чердаклинский </w:t>
      </w:r>
      <w:r w:rsidRPr="00271651">
        <w:rPr>
          <w:rFonts w:ascii="Times New Roman" w:eastAsia="Times New Roman" w:hAnsi="Times New Roman" w:cs="Times New Roman"/>
          <w:sz w:val="28"/>
          <w:szCs w:val="28"/>
        </w:rPr>
        <w:t>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Ульяновской области</w:t>
      </w:r>
      <w:r w:rsidRPr="00271651">
        <w:rPr>
          <w:rFonts w:ascii="Times New Roman" w:eastAsia="Times New Roman" w:hAnsi="Times New Roman" w:cs="Times New Roman"/>
          <w:sz w:val="28"/>
          <w:szCs w:val="28"/>
        </w:rPr>
        <w:t xml:space="preserve">, а также организациями, </w:t>
      </w:r>
      <w:r w:rsidRPr="0027165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</w:t>
      </w:r>
      <w:proofErr w:type="gramEnd"/>
      <w:r w:rsidRPr="0027165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III класса опасности, отнесенные в установленном порядке к категориям по гражданской обороне.</w:t>
      </w:r>
    </w:p>
    <w:p w:rsidR="00271651" w:rsidRDefault="00271651" w:rsidP="00E57B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651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Чердаклинский </w:t>
      </w:r>
      <w:r w:rsidRPr="00271651">
        <w:rPr>
          <w:rFonts w:ascii="Times New Roman" w:eastAsia="Times New Roman" w:hAnsi="Times New Roman" w:cs="Times New Roman"/>
          <w:sz w:val="28"/>
          <w:szCs w:val="28"/>
        </w:rPr>
        <w:t>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Ульяновской области,</w:t>
      </w:r>
      <w:r w:rsidRPr="00271651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информацию в Правительство Ульяновской области и ОГКУ «Служба гражданской защиты и пожарной бе</w:t>
      </w:r>
      <w:r w:rsidR="00EB19AA">
        <w:rPr>
          <w:rFonts w:ascii="Times New Roman" w:eastAsia="Times New Roman" w:hAnsi="Times New Roman" w:cs="Times New Roman"/>
          <w:sz w:val="28"/>
          <w:szCs w:val="28"/>
        </w:rPr>
        <w:t>зопасности Ульяновской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B6217" w:rsidRDefault="00BB6217" w:rsidP="00E57B8C">
      <w:pPr>
        <w:pStyle w:val="a8"/>
        <w:shd w:val="clear" w:color="auto" w:fill="FFFFFF" w:themeFill="background1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1.5. </w:t>
      </w:r>
      <w:r>
        <w:rPr>
          <w:rFonts w:eastAsia="Lucida Sans Unicode"/>
          <w:kern w:val="1"/>
          <w:sz w:val="28"/>
          <w:szCs w:val="28"/>
          <w:lang w:eastAsia="ar-SA"/>
        </w:rPr>
        <w:t>Пункт 14.3. Положения изложить в следующей редакции:</w:t>
      </w:r>
    </w:p>
    <w:p w:rsidR="00BB6217" w:rsidRPr="00BB6217" w:rsidRDefault="00BB6217" w:rsidP="00E57B8C">
      <w:pPr>
        <w:pStyle w:val="a8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rFonts w:eastAsia="Lucida Sans Unicode"/>
          <w:kern w:val="1"/>
          <w:sz w:val="28"/>
          <w:szCs w:val="28"/>
          <w:lang w:eastAsia="ar-SA"/>
        </w:rPr>
        <w:t>«</w:t>
      </w:r>
      <w:r w:rsidRPr="00BB6217">
        <w:rPr>
          <w:sz w:val="28"/>
          <w:szCs w:val="28"/>
        </w:rPr>
        <w:t>14.3. По эвакуации населения, материальных и культурных ценностей в безопасные районы:</w:t>
      </w:r>
    </w:p>
    <w:p w:rsidR="00BB6217" w:rsidRPr="00BB6217" w:rsidRDefault="00BB6217" w:rsidP="00E57B8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217">
        <w:rPr>
          <w:rFonts w:ascii="Times New Roman" w:eastAsia="Times New Roman" w:hAnsi="Times New Roman" w:cs="Times New Roman"/>
          <w:sz w:val="28"/>
          <w:szCs w:val="28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BB6217" w:rsidRDefault="00BB6217" w:rsidP="00E57B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217">
        <w:rPr>
          <w:rFonts w:ascii="Times New Roman" w:eastAsia="Times New Roman" w:hAnsi="Times New Roman" w:cs="Times New Roman"/>
          <w:sz w:val="28"/>
          <w:szCs w:val="28"/>
        </w:rPr>
        <w:t xml:space="preserve">создание и организация деятельности </w:t>
      </w:r>
      <w:proofErr w:type="spellStart"/>
      <w:r w:rsidRPr="00BB6217">
        <w:rPr>
          <w:rFonts w:ascii="Times New Roman" w:eastAsia="Times New Roman" w:hAnsi="Times New Roman" w:cs="Times New Roman"/>
          <w:sz w:val="28"/>
          <w:szCs w:val="28"/>
        </w:rPr>
        <w:t>эвакоприёмных</w:t>
      </w:r>
      <w:proofErr w:type="spellEnd"/>
      <w:r w:rsidRPr="00BB6217">
        <w:rPr>
          <w:rFonts w:ascii="Times New Roman" w:eastAsia="Times New Roman" w:hAnsi="Times New Roman" w:cs="Times New Roman"/>
          <w:sz w:val="28"/>
          <w:szCs w:val="28"/>
        </w:rPr>
        <w:t xml:space="preserve"> органов, а такж</w:t>
      </w:r>
      <w:r w:rsidR="00EB19AA">
        <w:rPr>
          <w:rFonts w:ascii="Times New Roman" w:eastAsia="Times New Roman" w:hAnsi="Times New Roman" w:cs="Times New Roman"/>
          <w:sz w:val="28"/>
          <w:szCs w:val="28"/>
        </w:rPr>
        <w:t>е подготовка их личного состава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B6217" w:rsidRDefault="00BB6217" w:rsidP="00E57B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</w:t>
      </w:r>
      <w:r w:rsidRPr="00BB6217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Pr="00BB621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Пункт 14.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6</w:t>
      </w:r>
      <w:r w:rsidRPr="00BB621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 Положения изложить в следующей редакции:</w:t>
      </w:r>
    </w:p>
    <w:p w:rsidR="00BB6217" w:rsidRPr="00BB6217" w:rsidRDefault="00BB6217" w:rsidP="00E57B8C">
      <w:pPr>
        <w:pStyle w:val="a8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rFonts w:eastAsia="Lucida Sans Unicode"/>
          <w:kern w:val="1"/>
          <w:sz w:val="28"/>
          <w:szCs w:val="28"/>
          <w:lang w:eastAsia="ar-SA"/>
        </w:rPr>
        <w:t>«</w:t>
      </w:r>
      <w:r w:rsidRPr="00BB6217">
        <w:rPr>
          <w:sz w:val="28"/>
          <w:szCs w:val="28"/>
        </w:rPr>
        <w:t xml:space="preserve">14.6. По проведению аварийно-спасательных </w:t>
      </w:r>
      <w:r w:rsidRPr="00BB6217">
        <w:rPr>
          <w:sz w:val="28"/>
          <w:szCs w:val="28"/>
          <w:shd w:val="clear" w:color="auto" w:fill="FFFFFF" w:themeFill="background1"/>
        </w:rPr>
        <w:t>и других неотложных</w:t>
      </w:r>
      <w:r w:rsidRPr="00BB6217">
        <w:rPr>
          <w:sz w:val="28"/>
          <w:szCs w:val="28"/>
        </w:rPr>
        <w:t xml:space="preserve">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B6217" w:rsidRPr="00BB6217" w:rsidRDefault="00BB6217" w:rsidP="00E57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21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создание, оснащение и подготовка необходимых сил и сре</w:t>
      </w:r>
      <w:proofErr w:type="gramStart"/>
      <w:r w:rsidRPr="00BB621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дств гр</w:t>
      </w:r>
      <w:proofErr w:type="gramEnd"/>
      <w:r w:rsidRPr="00BB621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ажданской обороны для проведения аварийно-спасательных и других неотложных работ, а также </w:t>
      </w:r>
      <w:r w:rsidRPr="00BB62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планирование их действий;</w:t>
      </w:r>
    </w:p>
    <w:p w:rsidR="00BB6217" w:rsidRPr="00BB6217" w:rsidRDefault="00BB6217" w:rsidP="00E57B8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21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BB621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дств дл</w:t>
      </w:r>
      <w:proofErr w:type="gramEnd"/>
      <w:r w:rsidRPr="00BB621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я всестороннего обеспечения действий сил гражданской обороны</w:t>
      </w:r>
      <w:r w:rsidRPr="00BB621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 w:themeFill="background1"/>
        </w:rPr>
        <w:t>;</w:t>
      </w:r>
    </w:p>
    <w:p w:rsidR="00BB6217" w:rsidRDefault="00BB6217" w:rsidP="00E57B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217">
        <w:rPr>
          <w:rFonts w:ascii="Times New Roman" w:eastAsia="Times New Roman" w:hAnsi="Times New Roman" w:cs="Times New Roman"/>
          <w:sz w:val="28"/>
          <w:szCs w:val="28"/>
        </w:rPr>
        <w:t xml:space="preserve">учёт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мероприятий по гражданской </w:t>
      </w:r>
      <w:r w:rsidR="00EB19AA">
        <w:rPr>
          <w:rFonts w:ascii="Times New Roman" w:eastAsia="Times New Roman" w:hAnsi="Times New Roman" w:cs="Times New Roman"/>
          <w:sz w:val="28"/>
          <w:szCs w:val="28"/>
        </w:rPr>
        <w:t>обороне</w:t>
      </w:r>
      <w:r w:rsidRPr="00BB621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6217" w:rsidRDefault="00551756" w:rsidP="00E57B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</w:t>
      </w:r>
      <w:r w:rsidR="00C66432" w:rsidRPr="00C66432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="00C66432" w:rsidRPr="00C6643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пункте </w:t>
      </w:r>
      <w:r w:rsidR="00C6643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14.7.</w:t>
      </w:r>
      <w:r w:rsidR="00C66432" w:rsidRPr="00C6643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Положения:</w:t>
      </w:r>
    </w:p>
    <w:p w:rsidR="00C66432" w:rsidRDefault="00C66432" w:rsidP="00E57B8C">
      <w:pPr>
        <w:pStyle w:val="a8"/>
        <w:shd w:val="clear" w:color="auto" w:fill="FFFFFF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1.7.1. абзац 2 изложить в следующей редакции:</w:t>
      </w:r>
    </w:p>
    <w:p w:rsidR="00C66432" w:rsidRDefault="00C66432" w:rsidP="00E57B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C66432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и организация основных видов </w:t>
      </w:r>
      <w:r w:rsidRPr="00C6643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первоочередного</w:t>
      </w:r>
      <w:r w:rsidRPr="00C6643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 w:themeFill="background1"/>
        </w:rPr>
        <w:t xml:space="preserve"> </w:t>
      </w:r>
      <w:r w:rsidRPr="00C66432">
        <w:rPr>
          <w:rFonts w:ascii="Times New Roman" w:eastAsia="Times New Roman" w:hAnsi="Times New Roman" w:cs="Times New Roman"/>
          <w:sz w:val="28"/>
          <w:szCs w:val="28"/>
        </w:rPr>
        <w:t>жизнеобеспечения населения»;</w:t>
      </w:r>
    </w:p>
    <w:p w:rsidR="00C66432" w:rsidRDefault="00C66432" w:rsidP="00E57B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1.7.2</w:t>
      </w:r>
      <w:r w:rsidRPr="00C664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19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C6643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абзац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6</w:t>
      </w:r>
      <w:r w:rsidRPr="00C6643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изложить в следующей редакции:</w:t>
      </w:r>
    </w:p>
    <w:p w:rsidR="00994880" w:rsidRDefault="00994880" w:rsidP="00E57B8C">
      <w:pPr>
        <w:pStyle w:val="a8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994880">
        <w:rPr>
          <w:rFonts w:eastAsia="Lucida Sans Unicode"/>
          <w:kern w:val="1"/>
          <w:sz w:val="28"/>
          <w:szCs w:val="28"/>
          <w:lang w:eastAsia="ar-SA"/>
        </w:rPr>
        <w:t>«</w:t>
      </w:r>
      <w:r w:rsidRPr="00994880">
        <w:rPr>
          <w:sz w:val="28"/>
          <w:szCs w:val="28"/>
          <w:shd w:val="clear" w:color="auto" w:fill="FFFFFF" w:themeFill="background1"/>
        </w:rPr>
        <w:t>проведение санитарно-гигиенических и противоэпидемических мероприятий среди пострадавшего населения»;</w:t>
      </w:r>
    </w:p>
    <w:p w:rsidR="00994880" w:rsidRDefault="00EB19AA" w:rsidP="00E57B8C">
      <w:pPr>
        <w:pStyle w:val="a8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 xml:space="preserve">1.7.3. </w:t>
      </w:r>
      <w:r w:rsidR="00994880">
        <w:rPr>
          <w:sz w:val="28"/>
          <w:szCs w:val="28"/>
          <w:shd w:val="clear" w:color="auto" w:fill="FFFFFF" w:themeFill="background1"/>
        </w:rPr>
        <w:t>в абзаце 8 слово «медицинской» заменить словом «первой»;</w:t>
      </w:r>
    </w:p>
    <w:p w:rsidR="00994880" w:rsidRDefault="00994880" w:rsidP="00E57B8C">
      <w:pPr>
        <w:pStyle w:val="a8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1.8. В пункте 14.8. Положения:</w:t>
      </w:r>
    </w:p>
    <w:p w:rsidR="00994880" w:rsidRPr="00D4531E" w:rsidRDefault="00994880" w:rsidP="00E57B8C">
      <w:pPr>
        <w:pStyle w:val="a8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 xml:space="preserve">1.8.1. в абзаце 3 слова «на объектах» заменить словами </w:t>
      </w:r>
      <w:r w:rsidRPr="00D4531E">
        <w:rPr>
          <w:sz w:val="28"/>
          <w:szCs w:val="28"/>
          <w:shd w:val="clear" w:color="auto" w:fill="FFFFFF" w:themeFill="background1"/>
        </w:rPr>
        <w:t>«в организациях»</w:t>
      </w:r>
      <w:r w:rsidR="00D4531E" w:rsidRPr="00D4531E">
        <w:rPr>
          <w:sz w:val="28"/>
          <w:szCs w:val="28"/>
          <w:shd w:val="clear" w:color="auto" w:fill="FFFFFF" w:themeFill="background1"/>
        </w:rPr>
        <w:t>;</w:t>
      </w:r>
    </w:p>
    <w:p w:rsidR="00D4531E" w:rsidRDefault="00D4531E" w:rsidP="00E57B8C">
      <w:pPr>
        <w:pStyle w:val="a8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</w:rPr>
        <w:t>1.9.</w:t>
      </w:r>
      <w:r w:rsidRPr="00D4531E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</w:rPr>
        <w:t>В абзаце 2 пункта 14.10. Положения после слова «дегазирующих» дополнить словами «</w:t>
      </w:r>
      <w:r w:rsidRPr="00D4531E">
        <w:rPr>
          <w:sz w:val="27"/>
          <w:szCs w:val="27"/>
        </w:rPr>
        <w:t xml:space="preserve">и </w:t>
      </w:r>
      <w:r w:rsidRPr="00D4531E">
        <w:rPr>
          <w:sz w:val="28"/>
          <w:szCs w:val="28"/>
          <w:shd w:val="clear" w:color="auto" w:fill="FFFFFF" w:themeFill="background1"/>
        </w:rPr>
        <w:t>дезинфицирующих</w:t>
      </w:r>
      <w:r w:rsidRPr="006A69D3">
        <w:rPr>
          <w:sz w:val="28"/>
          <w:szCs w:val="28"/>
          <w:shd w:val="clear" w:color="auto" w:fill="FFFFFF" w:themeFill="background1"/>
        </w:rPr>
        <w:t>»</w:t>
      </w:r>
      <w:r>
        <w:rPr>
          <w:sz w:val="28"/>
          <w:szCs w:val="28"/>
          <w:shd w:val="clear" w:color="auto" w:fill="FFFFFF" w:themeFill="background1"/>
        </w:rPr>
        <w:t>;</w:t>
      </w:r>
    </w:p>
    <w:p w:rsidR="00D4531E" w:rsidRDefault="00D4531E" w:rsidP="00E57B8C">
      <w:pPr>
        <w:pStyle w:val="a8"/>
        <w:spacing w:before="0" w:beforeAutospacing="0" w:after="0"/>
        <w:ind w:firstLine="709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1.10. В абзаце 5 пункта 14.11. Положения после слова «порядка»  дополнить словами «</w:t>
      </w:r>
      <w:r w:rsidRPr="00D4531E">
        <w:rPr>
          <w:sz w:val="28"/>
          <w:szCs w:val="28"/>
          <w:shd w:val="clear" w:color="auto" w:fill="FFFFFF" w:themeFill="background1"/>
        </w:rPr>
        <w:t>на границах зон возможного химического заражения (загрязнения) и»</w:t>
      </w:r>
      <w:r w:rsidR="00646E59">
        <w:rPr>
          <w:sz w:val="28"/>
          <w:szCs w:val="28"/>
          <w:shd w:val="clear" w:color="auto" w:fill="FFFFFF" w:themeFill="background1"/>
        </w:rPr>
        <w:t>;</w:t>
      </w:r>
    </w:p>
    <w:p w:rsidR="00646E59" w:rsidRDefault="00646E59" w:rsidP="00E57B8C">
      <w:pPr>
        <w:pStyle w:val="a8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sz w:val="28"/>
          <w:szCs w:val="28"/>
          <w:shd w:val="clear" w:color="auto" w:fill="FFFFFF" w:themeFill="background1"/>
        </w:rPr>
        <w:t xml:space="preserve">1.11. </w:t>
      </w:r>
      <w:r w:rsidRPr="00BB6217">
        <w:rPr>
          <w:rFonts w:eastAsia="Lucida Sans Unicode"/>
          <w:kern w:val="1"/>
          <w:sz w:val="28"/>
          <w:szCs w:val="28"/>
          <w:lang w:eastAsia="ar-SA"/>
        </w:rPr>
        <w:t>Пункт 14.</w:t>
      </w:r>
      <w:r>
        <w:rPr>
          <w:rFonts w:eastAsia="Lucida Sans Unicode"/>
          <w:kern w:val="1"/>
          <w:sz w:val="28"/>
          <w:szCs w:val="28"/>
          <w:lang w:eastAsia="ar-SA"/>
        </w:rPr>
        <w:t>12</w:t>
      </w:r>
      <w:r w:rsidRPr="00BB6217">
        <w:rPr>
          <w:rFonts w:eastAsia="Lucida Sans Unicode"/>
          <w:kern w:val="1"/>
          <w:sz w:val="28"/>
          <w:szCs w:val="28"/>
          <w:lang w:eastAsia="ar-SA"/>
        </w:rPr>
        <w:t>. Положения изложить в следующей редакции:</w:t>
      </w:r>
    </w:p>
    <w:p w:rsidR="00646E59" w:rsidRPr="00646E59" w:rsidRDefault="00646E59" w:rsidP="00E57B8C">
      <w:pPr>
        <w:pStyle w:val="a8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646E59">
        <w:rPr>
          <w:rFonts w:eastAsia="Lucida Sans Unicode"/>
          <w:kern w:val="1"/>
          <w:sz w:val="28"/>
          <w:szCs w:val="28"/>
          <w:lang w:eastAsia="ar-SA"/>
        </w:rPr>
        <w:t>«</w:t>
      </w:r>
      <w:r w:rsidRPr="00646E59">
        <w:rPr>
          <w:sz w:val="28"/>
          <w:szCs w:val="28"/>
        </w:rPr>
        <w:t>14.12. По вопросам срочного восстановления функционирования необходимых коммунальных служб в военное время:</w:t>
      </w:r>
    </w:p>
    <w:p w:rsidR="00646E59" w:rsidRPr="00646E59" w:rsidRDefault="00646E59" w:rsidP="00E57B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E59">
        <w:rPr>
          <w:rFonts w:ascii="Times New Roman" w:eastAsia="Times New Roman" w:hAnsi="Times New Roman" w:cs="Times New Roman"/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646E59" w:rsidRPr="00646E59" w:rsidRDefault="00646E59" w:rsidP="00E57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E5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создание запасов оборудования и запасных частей для ремонта поврежденных систем газ</w:t>
      </w:r>
      <w:proofErr w:type="gramStart"/>
      <w:r w:rsidR="00EB19A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о</w:t>
      </w:r>
      <w:r w:rsidRPr="00646E5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-</w:t>
      </w:r>
      <w:proofErr w:type="gramEnd"/>
      <w:r w:rsidRPr="00646E5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646E5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энерго</w:t>
      </w:r>
      <w:proofErr w:type="spellEnd"/>
      <w:r w:rsidRPr="00646E5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-, водоснабжения, водоотведения и канализации;</w:t>
      </w:r>
    </w:p>
    <w:p w:rsidR="00646E59" w:rsidRPr="00646E59" w:rsidRDefault="00646E59" w:rsidP="00E57B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E59">
        <w:rPr>
          <w:rFonts w:ascii="Times New Roman" w:eastAsia="Times New Roman" w:hAnsi="Times New Roman" w:cs="Times New Roman"/>
          <w:sz w:val="28"/>
          <w:szCs w:val="28"/>
        </w:rPr>
        <w:t>создание и подготовка резерва мобильных сре</w:t>
      </w:r>
      <w:proofErr w:type="gramStart"/>
      <w:r w:rsidRPr="00646E59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646E59">
        <w:rPr>
          <w:rFonts w:ascii="Times New Roman" w:eastAsia="Times New Roman" w:hAnsi="Times New Roman" w:cs="Times New Roman"/>
          <w:sz w:val="28"/>
          <w:szCs w:val="28"/>
        </w:rPr>
        <w:t>я транспортировки воды;</w:t>
      </w:r>
    </w:p>
    <w:p w:rsidR="00646E59" w:rsidRPr="00646E59" w:rsidRDefault="00646E59" w:rsidP="00E57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E5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создание на водопроводных станциях необходимых запасов реагентов, реактивов, консервантов и дезинфицирующих веществ;</w:t>
      </w:r>
    </w:p>
    <w:p w:rsidR="00646E59" w:rsidRDefault="00646E59" w:rsidP="00E57B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E59">
        <w:rPr>
          <w:rFonts w:ascii="Times New Roman" w:eastAsia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646E59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646E59">
        <w:rPr>
          <w:rFonts w:ascii="Times New Roman" w:eastAsia="Times New Roman" w:hAnsi="Times New Roman" w:cs="Times New Roman"/>
          <w:sz w:val="28"/>
          <w:szCs w:val="28"/>
        </w:rPr>
        <w:t>я организации ко</w:t>
      </w:r>
      <w:r w:rsidR="00EB19AA">
        <w:rPr>
          <w:rFonts w:ascii="Times New Roman" w:eastAsia="Times New Roman" w:hAnsi="Times New Roman" w:cs="Times New Roman"/>
          <w:sz w:val="28"/>
          <w:szCs w:val="28"/>
        </w:rPr>
        <w:t>ммунального снабжения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46E59" w:rsidRDefault="00646E59" w:rsidP="00E57B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1.12.</w:t>
      </w:r>
      <w:r w:rsidRPr="00C66432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Pr="00C6643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пункте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14.15.</w:t>
      </w:r>
      <w:r w:rsidRPr="00C6643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Положения:</w:t>
      </w:r>
    </w:p>
    <w:p w:rsidR="00646E59" w:rsidRDefault="00646E59" w:rsidP="00E57B8C">
      <w:pPr>
        <w:pStyle w:val="a8"/>
        <w:shd w:val="clear" w:color="auto" w:fill="FFFFFF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1.12.1. абзац 5 изложить в следующей редакции:</w:t>
      </w:r>
    </w:p>
    <w:p w:rsidR="00646E59" w:rsidRDefault="00646E59" w:rsidP="00E57B8C">
      <w:pPr>
        <w:pStyle w:val="a8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  <w:shd w:val="clear" w:color="auto" w:fill="FFFFFF" w:themeFill="background1"/>
        </w:rPr>
      </w:pPr>
      <w:r>
        <w:rPr>
          <w:rFonts w:eastAsia="Lucida Sans Unicode"/>
          <w:kern w:val="1"/>
          <w:sz w:val="28"/>
          <w:szCs w:val="28"/>
          <w:lang w:eastAsia="ar-SA"/>
        </w:rPr>
        <w:t>«</w:t>
      </w:r>
      <w:r w:rsidRPr="00646E59">
        <w:rPr>
          <w:sz w:val="28"/>
          <w:szCs w:val="28"/>
          <w:shd w:val="clear" w:color="auto" w:fill="FFFFFF" w:themeFill="background1"/>
        </w:rPr>
        <w:t>определение порядка взаимодействия и привлечения сил и средств гражданской обороны в составе группировки сил гражданской обороны Ульяновской области, создаваемой муниципальным образованием</w:t>
      </w:r>
      <w:r w:rsidR="00B34FC7">
        <w:rPr>
          <w:sz w:val="28"/>
          <w:szCs w:val="28"/>
          <w:shd w:val="clear" w:color="auto" w:fill="FFFFFF" w:themeFill="background1"/>
        </w:rPr>
        <w:t xml:space="preserve"> «Чердаклинский район» Ульяновской области</w:t>
      </w:r>
      <w:proofErr w:type="gramStart"/>
      <w:r w:rsidRPr="00646E59">
        <w:rPr>
          <w:sz w:val="28"/>
          <w:szCs w:val="28"/>
          <w:shd w:val="clear" w:color="auto" w:fill="FFFFFF" w:themeFill="background1"/>
        </w:rPr>
        <w:t>.».</w:t>
      </w:r>
      <w:proofErr w:type="gramEnd"/>
    </w:p>
    <w:p w:rsidR="00B34FC7" w:rsidRPr="00646E59" w:rsidRDefault="00B34FC7" w:rsidP="00E57B8C">
      <w:pPr>
        <w:pStyle w:val="a8"/>
        <w:shd w:val="clear" w:color="auto" w:fill="FFFFFF"/>
        <w:spacing w:before="0" w:beforeAutospacing="0" w:after="0"/>
        <w:ind w:firstLine="709"/>
        <w:jc w:val="both"/>
      </w:pPr>
      <w:r>
        <w:rPr>
          <w:sz w:val="28"/>
          <w:szCs w:val="28"/>
          <w:shd w:val="clear" w:color="auto" w:fill="FFFFFF" w:themeFill="background1"/>
        </w:rPr>
        <w:t>2.Настоящее постановление вступает в силу со дня его обнародования.</w:t>
      </w:r>
    </w:p>
    <w:p w:rsidR="00646E59" w:rsidRDefault="00646E59" w:rsidP="00E57B8C">
      <w:pPr>
        <w:pStyle w:val="a8"/>
        <w:shd w:val="clear" w:color="auto" w:fill="FFFFFF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EB19AA" w:rsidRDefault="00EB19AA" w:rsidP="00E57B8C">
      <w:pPr>
        <w:pStyle w:val="a8"/>
        <w:shd w:val="clear" w:color="auto" w:fill="FFFFFF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FC31E7" w:rsidRDefault="00FC31E7" w:rsidP="00FC31E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4FC7" w:rsidRDefault="00FC31E7" w:rsidP="00FC31E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образования «Чердаклинский район»  </w:t>
      </w:r>
    </w:p>
    <w:p w:rsidR="00F62626" w:rsidRPr="00EB19AA" w:rsidRDefault="007A5826" w:rsidP="00EB19A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Ульяновской области                              </w:t>
      </w:r>
      <w:r w:rsidR="00FC31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43A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C31E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FC31E7">
        <w:rPr>
          <w:rFonts w:ascii="Times New Roman" w:eastAsia="Calibri" w:hAnsi="Times New Roman" w:cs="Times New Roman"/>
          <w:sz w:val="28"/>
          <w:szCs w:val="28"/>
        </w:rPr>
        <w:t>Ю.А.Пузраков</w:t>
      </w:r>
      <w:proofErr w:type="spellEnd"/>
    </w:p>
    <w:sectPr w:rsidR="00F62626" w:rsidRPr="00EB19AA" w:rsidSect="00EB19AA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BBA" w:rsidRDefault="00521BBA" w:rsidP="00EB19AA">
      <w:pPr>
        <w:spacing w:after="0" w:line="240" w:lineRule="auto"/>
      </w:pPr>
      <w:r>
        <w:separator/>
      </w:r>
    </w:p>
  </w:endnote>
  <w:endnote w:type="continuationSeparator" w:id="0">
    <w:p w:rsidR="00521BBA" w:rsidRDefault="00521BBA" w:rsidP="00EB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BBA" w:rsidRDefault="00521BBA" w:rsidP="00EB19AA">
      <w:pPr>
        <w:spacing w:after="0" w:line="240" w:lineRule="auto"/>
      </w:pPr>
      <w:r>
        <w:separator/>
      </w:r>
    </w:p>
  </w:footnote>
  <w:footnote w:type="continuationSeparator" w:id="0">
    <w:p w:rsidR="00521BBA" w:rsidRDefault="00521BBA" w:rsidP="00EB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AA" w:rsidRDefault="00EB19AA" w:rsidP="00EB19AA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35"/>
    <w:rsid w:val="0000475F"/>
    <w:rsid w:val="00031D5D"/>
    <w:rsid w:val="000935DA"/>
    <w:rsid w:val="000B263F"/>
    <w:rsid w:val="000B4A71"/>
    <w:rsid w:val="000C0D61"/>
    <w:rsid w:val="000F6AB0"/>
    <w:rsid w:val="00102F45"/>
    <w:rsid w:val="00111D56"/>
    <w:rsid w:val="00142E23"/>
    <w:rsid w:val="00161EB4"/>
    <w:rsid w:val="00165AA7"/>
    <w:rsid w:val="0019680E"/>
    <w:rsid w:val="001E5852"/>
    <w:rsid w:val="002221B7"/>
    <w:rsid w:val="00244B72"/>
    <w:rsid w:val="0026482E"/>
    <w:rsid w:val="00271651"/>
    <w:rsid w:val="00272DC1"/>
    <w:rsid w:val="002C5E0F"/>
    <w:rsid w:val="002D0CFB"/>
    <w:rsid w:val="002F1E90"/>
    <w:rsid w:val="0030766F"/>
    <w:rsid w:val="00307B8E"/>
    <w:rsid w:val="00316B02"/>
    <w:rsid w:val="0032174C"/>
    <w:rsid w:val="00323814"/>
    <w:rsid w:val="00355EAB"/>
    <w:rsid w:val="00372204"/>
    <w:rsid w:val="00373E8D"/>
    <w:rsid w:val="00386DF7"/>
    <w:rsid w:val="00400718"/>
    <w:rsid w:val="00405751"/>
    <w:rsid w:val="00413DA4"/>
    <w:rsid w:val="00430C5C"/>
    <w:rsid w:val="004443AB"/>
    <w:rsid w:val="004603EE"/>
    <w:rsid w:val="00471BBB"/>
    <w:rsid w:val="004867EE"/>
    <w:rsid w:val="004B6529"/>
    <w:rsid w:val="004D2F27"/>
    <w:rsid w:val="00521BBA"/>
    <w:rsid w:val="005379DF"/>
    <w:rsid w:val="005429FE"/>
    <w:rsid w:val="005470E5"/>
    <w:rsid w:val="00551756"/>
    <w:rsid w:val="0057053E"/>
    <w:rsid w:val="00572087"/>
    <w:rsid w:val="00581632"/>
    <w:rsid w:val="00595596"/>
    <w:rsid w:val="005E7B8A"/>
    <w:rsid w:val="005F3453"/>
    <w:rsid w:val="00646E59"/>
    <w:rsid w:val="00656B38"/>
    <w:rsid w:val="006A3D42"/>
    <w:rsid w:val="006A5332"/>
    <w:rsid w:val="006A69D3"/>
    <w:rsid w:val="006F2212"/>
    <w:rsid w:val="00700735"/>
    <w:rsid w:val="0075023F"/>
    <w:rsid w:val="0076762A"/>
    <w:rsid w:val="007A3C5D"/>
    <w:rsid w:val="007A5826"/>
    <w:rsid w:val="007D1FE2"/>
    <w:rsid w:val="007D2E69"/>
    <w:rsid w:val="007E4502"/>
    <w:rsid w:val="007E6CB7"/>
    <w:rsid w:val="00806735"/>
    <w:rsid w:val="00817E0B"/>
    <w:rsid w:val="00837FB9"/>
    <w:rsid w:val="00855D7E"/>
    <w:rsid w:val="00876531"/>
    <w:rsid w:val="008A6AD9"/>
    <w:rsid w:val="008C38AA"/>
    <w:rsid w:val="008D0D34"/>
    <w:rsid w:val="008F15BB"/>
    <w:rsid w:val="008F6428"/>
    <w:rsid w:val="00926C72"/>
    <w:rsid w:val="00933F33"/>
    <w:rsid w:val="0093765A"/>
    <w:rsid w:val="00937A4E"/>
    <w:rsid w:val="00955192"/>
    <w:rsid w:val="00960F70"/>
    <w:rsid w:val="00980E04"/>
    <w:rsid w:val="00982ED4"/>
    <w:rsid w:val="009835EA"/>
    <w:rsid w:val="00984528"/>
    <w:rsid w:val="00991F46"/>
    <w:rsid w:val="00994880"/>
    <w:rsid w:val="009B0E1B"/>
    <w:rsid w:val="009B3D41"/>
    <w:rsid w:val="009D170E"/>
    <w:rsid w:val="00A110B1"/>
    <w:rsid w:val="00A3057C"/>
    <w:rsid w:val="00A34D53"/>
    <w:rsid w:val="00AA6594"/>
    <w:rsid w:val="00AC7EDF"/>
    <w:rsid w:val="00AD6CC8"/>
    <w:rsid w:val="00B20682"/>
    <w:rsid w:val="00B34FC7"/>
    <w:rsid w:val="00B67E0D"/>
    <w:rsid w:val="00B92304"/>
    <w:rsid w:val="00BB6217"/>
    <w:rsid w:val="00C02FBF"/>
    <w:rsid w:val="00C26BF1"/>
    <w:rsid w:val="00C46DD0"/>
    <w:rsid w:val="00C628B1"/>
    <w:rsid w:val="00C66432"/>
    <w:rsid w:val="00C905DD"/>
    <w:rsid w:val="00C9277B"/>
    <w:rsid w:val="00CB59A3"/>
    <w:rsid w:val="00CC4A55"/>
    <w:rsid w:val="00CC7622"/>
    <w:rsid w:val="00CE776F"/>
    <w:rsid w:val="00D15D96"/>
    <w:rsid w:val="00D317C0"/>
    <w:rsid w:val="00D4531E"/>
    <w:rsid w:val="00D66E89"/>
    <w:rsid w:val="00DF6E83"/>
    <w:rsid w:val="00E042DF"/>
    <w:rsid w:val="00E57B8C"/>
    <w:rsid w:val="00EA2D53"/>
    <w:rsid w:val="00EB19AA"/>
    <w:rsid w:val="00EC10CF"/>
    <w:rsid w:val="00ED08B7"/>
    <w:rsid w:val="00EF283B"/>
    <w:rsid w:val="00EF6FDD"/>
    <w:rsid w:val="00F1281C"/>
    <w:rsid w:val="00F344BF"/>
    <w:rsid w:val="00F35AFC"/>
    <w:rsid w:val="00F41328"/>
    <w:rsid w:val="00F432CC"/>
    <w:rsid w:val="00F43D3A"/>
    <w:rsid w:val="00F62626"/>
    <w:rsid w:val="00F6529C"/>
    <w:rsid w:val="00F95770"/>
    <w:rsid w:val="00F972E3"/>
    <w:rsid w:val="00FC016C"/>
    <w:rsid w:val="00FC31E7"/>
    <w:rsid w:val="00F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142E23"/>
    <w:pPr>
      <w:widowControl w:val="0"/>
      <w:tabs>
        <w:tab w:val="num" w:pos="0"/>
      </w:tabs>
      <w:suppressAutoHyphens/>
      <w:spacing w:before="240" w:after="60" w:line="240" w:lineRule="auto"/>
      <w:outlineLvl w:val="5"/>
    </w:pPr>
    <w:rPr>
      <w:rFonts w:ascii="Arial" w:eastAsia="Lucida Sans Unicode" w:hAnsi="Arial" w:cs="Times New Roman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735"/>
    <w:pPr>
      <w:spacing w:after="0" w:line="240" w:lineRule="auto"/>
    </w:pPr>
  </w:style>
  <w:style w:type="paragraph" w:customStyle="1" w:styleId="21">
    <w:name w:val="Основной текст 21"/>
    <w:basedOn w:val="a"/>
    <w:rsid w:val="00D317C0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60">
    <w:name w:val="Заголовок 6 Знак"/>
    <w:basedOn w:val="a0"/>
    <w:link w:val="6"/>
    <w:rsid w:val="00142E23"/>
    <w:rPr>
      <w:rFonts w:ascii="Arial" w:eastAsia="Lucida Sans Unicode" w:hAnsi="Arial" w:cs="Times New Roman"/>
      <w:b/>
      <w:bCs/>
      <w:kern w:val="1"/>
    </w:rPr>
  </w:style>
  <w:style w:type="paragraph" w:customStyle="1" w:styleId="a4">
    <w:name w:val="Заголовок"/>
    <w:basedOn w:val="a"/>
    <w:next w:val="a5"/>
    <w:rsid w:val="00142E2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142E2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142E23"/>
    <w:rPr>
      <w:rFonts w:ascii="Arial" w:eastAsia="Lucida Sans Unicode" w:hAnsi="Arial" w:cs="Times New Roman"/>
      <w:kern w:val="1"/>
      <w:sz w:val="20"/>
      <w:szCs w:val="24"/>
    </w:rPr>
  </w:style>
  <w:style w:type="character" w:styleId="a7">
    <w:name w:val="Hyperlink"/>
    <w:rsid w:val="00142E23"/>
    <w:rPr>
      <w:color w:val="0000FF"/>
      <w:u w:val="single"/>
    </w:rPr>
  </w:style>
  <w:style w:type="paragraph" w:customStyle="1" w:styleId="ConsPlusNormal">
    <w:name w:val="ConsPlusNormal"/>
    <w:rsid w:val="00142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0C0D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CC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8163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B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19AA"/>
  </w:style>
  <w:style w:type="paragraph" w:styleId="ae">
    <w:name w:val="footer"/>
    <w:basedOn w:val="a"/>
    <w:link w:val="af"/>
    <w:uiPriority w:val="99"/>
    <w:unhideWhenUsed/>
    <w:rsid w:val="00EB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B1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142E23"/>
    <w:pPr>
      <w:widowControl w:val="0"/>
      <w:tabs>
        <w:tab w:val="num" w:pos="0"/>
      </w:tabs>
      <w:suppressAutoHyphens/>
      <w:spacing w:before="240" w:after="60" w:line="240" w:lineRule="auto"/>
      <w:outlineLvl w:val="5"/>
    </w:pPr>
    <w:rPr>
      <w:rFonts w:ascii="Arial" w:eastAsia="Lucida Sans Unicode" w:hAnsi="Arial" w:cs="Times New Roman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735"/>
    <w:pPr>
      <w:spacing w:after="0" w:line="240" w:lineRule="auto"/>
    </w:pPr>
  </w:style>
  <w:style w:type="paragraph" w:customStyle="1" w:styleId="21">
    <w:name w:val="Основной текст 21"/>
    <w:basedOn w:val="a"/>
    <w:rsid w:val="00D317C0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60">
    <w:name w:val="Заголовок 6 Знак"/>
    <w:basedOn w:val="a0"/>
    <w:link w:val="6"/>
    <w:rsid w:val="00142E23"/>
    <w:rPr>
      <w:rFonts w:ascii="Arial" w:eastAsia="Lucida Sans Unicode" w:hAnsi="Arial" w:cs="Times New Roman"/>
      <w:b/>
      <w:bCs/>
      <w:kern w:val="1"/>
    </w:rPr>
  </w:style>
  <w:style w:type="paragraph" w:customStyle="1" w:styleId="a4">
    <w:name w:val="Заголовок"/>
    <w:basedOn w:val="a"/>
    <w:next w:val="a5"/>
    <w:rsid w:val="00142E2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142E2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142E23"/>
    <w:rPr>
      <w:rFonts w:ascii="Arial" w:eastAsia="Lucida Sans Unicode" w:hAnsi="Arial" w:cs="Times New Roman"/>
      <w:kern w:val="1"/>
      <w:sz w:val="20"/>
      <w:szCs w:val="24"/>
    </w:rPr>
  </w:style>
  <w:style w:type="character" w:styleId="a7">
    <w:name w:val="Hyperlink"/>
    <w:rsid w:val="00142E23"/>
    <w:rPr>
      <w:color w:val="0000FF"/>
      <w:u w:val="single"/>
    </w:rPr>
  </w:style>
  <w:style w:type="paragraph" w:customStyle="1" w:styleId="ConsPlusNormal">
    <w:name w:val="ConsPlusNormal"/>
    <w:rsid w:val="00142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0C0D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CC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8163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B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19AA"/>
  </w:style>
  <w:style w:type="paragraph" w:styleId="ae">
    <w:name w:val="footer"/>
    <w:basedOn w:val="a"/>
    <w:link w:val="af"/>
    <w:uiPriority w:val="99"/>
    <w:unhideWhenUsed/>
    <w:rsid w:val="00EB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B1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СФ</dc:creator>
  <cp:lastModifiedBy>Савина АН</cp:lastModifiedBy>
  <cp:revision>11</cp:revision>
  <cp:lastPrinted>2016-01-28T12:54:00Z</cp:lastPrinted>
  <dcterms:created xsi:type="dcterms:W3CDTF">2016-01-18T11:02:00Z</dcterms:created>
  <dcterms:modified xsi:type="dcterms:W3CDTF">2016-02-03T11:03:00Z</dcterms:modified>
</cp:coreProperties>
</file>