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D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D1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9F" w:rsidRPr="002439D1" w:rsidRDefault="002439D1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D1">
        <w:rPr>
          <w:rFonts w:ascii="Times New Roman" w:hAnsi="Times New Roman" w:cs="Times New Roman"/>
          <w:b/>
          <w:sz w:val="28"/>
          <w:szCs w:val="28"/>
        </w:rPr>
        <w:t>09 ноября</w:t>
      </w:r>
      <w:r w:rsidR="00396CC9" w:rsidRPr="002439D1">
        <w:rPr>
          <w:rFonts w:ascii="Times New Roman" w:hAnsi="Times New Roman" w:cs="Times New Roman"/>
          <w:b/>
          <w:sz w:val="28"/>
          <w:szCs w:val="28"/>
        </w:rPr>
        <w:t xml:space="preserve"> 2016  г.           </w:t>
      </w:r>
      <w:r w:rsidR="00DD359F" w:rsidRPr="00243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439D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359F" w:rsidRPr="002439D1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Pr="002439D1">
        <w:rPr>
          <w:rFonts w:ascii="Times New Roman" w:hAnsi="Times New Roman" w:cs="Times New Roman"/>
          <w:b/>
          <w:sz w:val="28"/>
          <w:szCs w:val="28"/>
        </w:rPr>
        <w:t xml:space="preserve"> 905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D1"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9F" w:rsidRPr="002439D1" w:rsidRDefault="003A1C9F" w:rsidP="00DD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59F" w:rsidRPr="002439D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439D1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</w:t>
      </w:r>
      <w:r w:rsidR="00DD359F" w:rsidRPr="002439D1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муниципального образования «Чердаклинский район» Ульяновской области 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39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постановляет: </w:t>
      </w:r>
    </w:p>
    <w:p w:rsidR="00DD359F" w:rsidRPr="002439D1" w:rsidRDefault="00DD359F" w:rsidP="0039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1. Создать антитеррористическую комиссию муниципального образования «Чердаклинский район» Ульяновской области по участию в профилактике терроризма и экстремизма, минимизации </w:t>
      </w:r>
      <w:proofErr w:type="gramStart"/>
      <w:r w:rsidRPr="002439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439D1">
        <w:rPr>
          <w:rFonts w:ascii="Times New Roman" w:hAnsi="Times New Roman" w:cs="Times New Roman"/>
          <w:sz w:val="28"/>
          <w:szCs w:val="28"/>
        </w:rPr>
        <w:t>или) ликвидации последствий проявлений терроризма и экстремизма на территории муниципального образования «Чердаклинский район» Ульяновской области.</w:t>
      </w:r>
    </w:p>
    <w:p w:rsidR="00DD359F" w:rsidRPr="002439D1" w:rsidRDefault="00DD359F" w:rsidP="0039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2. Утвердить состав антитеррористической комиссии муниципального образования «Чердаклинский район» Ульяновской области (приложение). </w:t>
      </w:r>
    </w:p>
    <w:p w:rsidR="00DD359F" w:rsidRPr="002439D1" w:rsidRDefault="00DD359F" w:rsidP="0039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4B66B9" w:rsidRPr="002439D1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Pr="002439D1">
        <w:rPr>
          <w:rFonts w:ascii="Times New Roman" w:hAnsi="Times New Roman" w:cs="Times New Roman"/>
          <w:sz w:val="28"/>
          <w:szCs w:val="28"/>
        </w:rPr>
        <w:t xml:space="preserve">официального обнародования. </w:t>
      </w:r>
    </w:p>
    <w:p w:rsidR="00DD359F" w:rsidRPr="002439D1" w:rsidRDefault="00DD359F" w:rsidP="0039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начальника отдела по делам гражданской обороны, чрезвычайным ситуациям и взаимодействия с правоохранительными органами администрации муниципального образования «Чердаклинский район» Ульяновской области Н.А.Абрамову.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2439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                                         </w:t>
      </w: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</w:t>
      </w:r>
      <w:r w:rsidR="00396CC9" w:rsidRPr="002439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6CC9" w:rsidRPr="002439D1">
        <w:rPr>
          <w:rFonts w:ascii="Times New Roman" w:hAnsi="Times New Roman" w:cs="Times New Roman"/>
          <w:sz w:val="28"/>
          <w:szCs w:val="28"/>
        </w:rPr>
        <w:tab/>
      </w:r>
      <w:r w:rsidR="00396CC9" w:rsidRPr="002439D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396CC9" w:rsidRPr="002439D1">
        <w:rPr>
          <w:rFonts w:ascii="Times New Roman" w:hAnsi="Times New Roman" w:cs="Times New Roman"/>
          <w:sz w:val="28"/>
          <w:szCs w:val="28"/>
        </w:rPr>
        <w:t>В.В.</w:t>
      </w:r>
      <w:r w:rsidRPr="002439D1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59F" w:rsidRPr="002439D1" w:rsidRDefault="00DD359F" w:rsidP="00DD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C9F" w:rsidRPr="002439D1" w:rsidRDefault="003A1C9F" w:rsidP="003A1C9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BA5" w:rsidRPr="002439D1" w:rsidRDefault="003A1C9F" w:rsidP="003A1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0C0BA5" w:rsidRPr="002439D1" w:rsidRDefault="003A1C9F" w:rsidP="003A1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0C0BA5" w:rsidRPr="002439D1" w:rsidRDefault="003A1C9F" w:rsidP="003A1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Pr="002439D1">
        <w:rPr>
          <w:rFonts w:ascii="Times New Roman CYR" w:hAnsi="Times New Roman CYR" w:cs="Times New Roman CYR"/>
          <w:sz w:val="28"/>
          <w:szCs w:val="28"/>
        </w:rPr>
        <w:tab/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0C0BA5" w:rsidRPr="002439D1" w:rsidRDefault="003A1C9F" w:rsidP="003A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="000C0BA5" w:rsidRPr="002439D1">
        <w:rPr>
          <w:rFonts w:ascii="Times New Roman" w:hAnsi="Times New Roman" w:cs="Times New Roman"/>
          <w:sz w:val="28"/>
          <w:szCs w:val="28"/>
        </w:rPr>
        <w:t>«</w:t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>Чердаклинский  район</w:t>
      </w:r>
      <w:r w:rsidR="000C0BA5" w:rsidRPr="002439D1">
        <w:rPr>
          <w:rFonts w:ascii="Times New Roman" w:hAnsi="Times New Roman" w:cs="Times New Roman"/>
          <w:sz w:val="28"/>
          <w:szCs w:val="28"/>
        </w:rPr>
        <w:t>»</w:t>
      </w:r>
    </w:p>
    <w:p w:rsidR="000C0BA5" w:rsidRPr="002439D1" w:rsidRDefault="003A1C9F" w:rsidP="003A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  <w:t xml:space="preserve">Ульяновской области </w:t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Pr="002439D1">
        <w:rPr>
          <w:rFonts w:ascii="Times New Roman" w:hAnsi="Times New Roman" w:cs="Times New Roman"/>
          <w:sz w:val="28"/>
          <w:szCs w:val="28"/>
        </w:rPr>
        <w:tab/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>от</w:t>
      </w:r>
      <w:r w:rsidR="002439D1" w:rsidRPr="002439D1">
        <w:rPr>
          <w:rFonts w:ascii="Times New Roman CYR" w:hAnsi="Times New Roman CYR" w:cs="Times New Roman CYR"/>
          <w:sz w:val="28"/>
          <w:szCs w:val="28"/>
        </w:rPr>
        <w:t xml:space="preserve"> 09 ноября </w:t>
      </w:r>
      <w:r w:rsidR="000C0BA5" w:rsidRPr="002439D1">
        <w:rPr>
          <w:rFonts w:ascii="Times New Roman CYR" w:hAnsi="Times New Roman CYR" w:cs="Times New Roman CYR"/>
          <w:sz w:val="28"/>
          <w:szCs w:val="28"/>
        </w:rPr>
        <w:t>2016 г. №</w:t>
      </w:r>
      <w:r w:rsidR="002439D1" w:rsidRPr="002439D1">
        <w:rPr>
          <w:rFonts w:ascii="Times New Roman CYR" w:hAnsi="Times New Roman CYR" w:cs="Times New Roman CYR"/>
          <w:sz w:val="28"/>
          <w:szCs w:val="28"/>
        </w:rPr>
        <w:t xml:space="preserve"> 905</w:t>
      </w:r>
    </w:p>
    <w:p w:rsidR="000C0BA5" w:rsidRPr="002439D1" w:rsidRDefault="000C0BA5" w:rsidP="000C0BA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0C0BA5" w:rsidRPr="002439D1" w:rsidRDefault="000C0BA5" w:rsidP="000C0BA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39D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</w:t>
      </w:r>
    </w:p>
    <w:p w:rsidR="000C0BA5" w:rsidRPr="002439D1" w:rsidRDefault="000C0BA5" w:rsidP="000C0BA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D1">
        <w:rPr>
          <w:rFonts w:ascii="Times New Roman CYR" w:hAnsi="Times New Roman CYR" w:cs="Times New Roman CYR"/>
          <w:b/>
          <w:bCs/>
          <w:sz w:val="28"/>
          <w:szCs w:val="28"/>
        </w:rPr>
        <w:t>антитеррористической комиссии муниципального образования «Чердаклинский район» Ульяновской области</w:t>
      </w:r>
    </w:p>
    <w:p w:rsidR="000C0BA5" w:rsidRPr="002439D1" w:rsidRDefault="000C0BA5" w:rsidP="000C0B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2439D1" w:rsidRPr="002439D1" w:rsidTr="00396CC9">
        <w:trPr>
          <w:trHeight w:val="360"/>
        </w:trPr>
        <w:tc>
          <w:tcPr>
            <w:tcW w:w="9714" w:type="dxa"/>
            <w:gridSpan w:val="2"/>
          </w:tcPr>
          <w:p w:rsidR="00396CC9" w:rsidRPr="002439D1" w:rsidRDefault="00396CC9" w:rsidP="003929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2439D1" w:rsidRPr="002439D1" w:rsidTr="004B66B9">
        <w:trPr>
          <w:trHeight w:val="738"/>
        </w:trPr>
        <w:tc>
          <w:tcPr>
            <w:tcW w:w="3227" w:type="dxa"/>
          </w:tcPr>
          <w:p w:rsidR="00396CC9" w:rsidRPr="002439D1" w:rsidRDefault="00396CC9" w:rsidP="00396C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Самойлов Виктор Викторович</w:t>
            </w:r>
          </w:p>
        </w:tc>
        <w:tc>
          <w:tcPr>
            <w:tcW w:w="6487" w:type="dxa"/>
          </w:tcPr>
          <w:p w:rsidR="00396CC9" w:rsidRPr="002439D1" w:rsidRDefault="00396CC9" w:rsidP="0039292A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Глава администрации 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33BD" w:rsidRPr="002439D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9D1" w:rsidRPr="002439D1" w:rsidTr="00396CC9">
        <w:trPr>
          <w:trHeight w:val="309"/>
        </w:trPr>
        <w:tc>
          <w:tcPr>
            <w:tcW w:w="9714" w:type="dxa"/>
            <w:gridSpan w:val="2"/>
          </w:tcPr>
          <w:p w:rsidR="00396CC9" w:rsidRPr="002439D1" w:rsidRDefault="00396CC9" w:rsidP="00396CC9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2439D1" w:rsidRPr="002439D1" w:rsidTr="004B66B9">
        <w:trPr>
          <w:trHeight w:val="1024"/>
        </w:trPr>
        <w:tc>
          <w:tcPr>
            <w:tcW w:w="3227" w:type="dxa"/>
          </w:tcPr>
          <w:p w:rsidR="00396CC9" w:rsidRPr="002439D1" w:rsidRDefault="00396CC9" w:rsidP="0039292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Петряков Сергей Николаевич</w:t>
            </w:r>
          </w:p>
          <w:p w:rsidR="00396CC9" w:rsidRPr="002439D1" w:rsidRDefault="00396CC9" w:rsidP="0039292A">
            <w:pPr>
              <w:pStyle w:val="a3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396CC9" w:rsidRPr="002439D1" w:rsidRDefault="00396CC9" w:rsidP="00396CC9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первый заместитель Главы администрации 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39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Ульяновской области.</w:t>
            </w:r>
          </w:p>
        </w:tc>
      </w:tr>
      <w:tr w:rsidR="002439D1" w:rsidRPr="002439D1" w:rsidTr="00396CC9">
        <w:trPr>
          <w:trHeight w:val="345"/>
        </w:trPr>
        <w:tc>
          <w:tcPr>
            <w:tcW w:w="9714" w:type="dxa"/>
            <w:gridSpan w:val="2"/>
          </w:tcPr>
          <w:p w:rsidR="00396CC9" w:rsidRPr="002439D1" w:rsidRDefault="00396CC9" w:rsidP="003929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2439D1" w:rsidRPr="002439D1" w:rsidTr="004B66B9">
        <w:trPr>
          <w:trHeight w:val="1625"/>
        </w:trPr>
        <w:tc>
          <w:tcPr>
            <w:tcW w:w="3227" w:type="dxa"/>
          </w:tcPr>
          <w:p w:rsidR="00396CC9" w:rsidRPr="002439D1" w:rsidRDefault="00396CC9" w:rsidP="0039292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Родионов Дмитрий Александрович</w:t>
            </w:r>
          </w:p>
          <w:p w:rsidR="00396CC9" w:rsidRPr="002439D1" w:rsidRDefault="00396CC9" w:rsidP="0039292A">
            <w:pPr>
              <w:pStyle w:val="a3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396CC9" w:rsidRPr="002439D1" w:rsidRDefault="00396CC9" w:rsidP="0039292A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консультант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Чердаклинский район» Ульяновской области. </w:t>
            </w:r>
          </w:p>
        </w:tc>
      </w:tr>
      <w:tr w:rsidR="002439D1" w:rsidRPr="002439D1" w:rsidTr="00396CC9">
        <w:trPr>
          <w:trHeight w:val="405"/>
        </w:trPr>
        <w:tc>
          <w:tcPr>
            <w:tcW w:w="9714" w:type="dxa"/>
            <w:gridSpan w:val="2"/>
          </w:tcPr>
          <w:p w:rsidR="00396CC9" w:rsidRPr="002439D1" w:rsidRDefault="00396CC9" w:rsidP="003929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2439D1" w:rsidRPr="002439D1" w:rsidTr="00396CC9">
        <w:trPr>
          <w:trHeight w:val="415"/>
        </w:trPr>
        <w:tc>
          <w:tcPr>
            <w:tcW w:w="3227" w:type="dxa"/>
          </w:tcPr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Абрамова</w:t>
            </w:r>
            <w:r w:rsidRPr="002439D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Наталья Александровна 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Лашманов</w:t>
            </w:r>
            <w:proofErr w:type="spellEnd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 Евгений Петрович 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Осипов Николай Валентинович 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Феклистова Дина Анатольевна 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Халиуллин</w:t>
            </w:r>
            <w:proofErr w:type="spellEnd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 </w:t>
            </w:r>
            <w:proofErr w:type="spellStart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6487" w:type="dxa"/>
          </w:tcPr>
          <w:p w:rsidR="00396CC9" w:rsidRPr="002439D1" w:rsidRDefault="00396CC9" w:rsidP="00396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области;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- первы</w:t>
            </w:r>
            <w:bookmarkStart w:id="0" w:name="_GoBack"/>
            <w:bookmarkEnd w:id="0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й заместитель Главы администрации 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области;</w:t>
            </w:r>
          </w:p>
          <w:p w:rsidR="00396CC9" w:rsidRPr="002439D1" w:rsidRDefault="00396CC9" w:rsidP="00396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заместитель начальника полиции (по охране общественного порядка) межрайонного отдела МВД России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по согласованию);</w:t>
            </w:r>
          </w:p>
          <w:p w:rsidR="00396CC9" w:rsidRPr="002439D1" w:rsidRDefault="00396CC9" w:rsidP="00396C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и.о</w:t>
            </w:r>
            <w:proofErr w:type="spellEnd"/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. начальника муниципального учреждения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Управление образования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Чердаклинский район</w:t>
            </w:r>
            <w:r w:rsidRPr="002439D1">
              <w:rPr>
                <w:rFonts w:ascii="Times New Roman" w:hAnsi="Times New Roman" w:cs="Times New Roman"/>
                <w:sz w:val="28"/>
                <w:szCs w:val="28"/>
              </w:rPr>
              <w:t>» Ульяновской области;</w:t>
            </w:r>
          </w:p>
          <w:p w:rsidR="00396CC9" w:rsidRPr="002439D1" w:rsidRDefault="00396CC9" w:rsidP="00396CC9">
            <w:pPr>
              <w:pStyle w:val="a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39D1">
              <w:rPr>
                <w:rFonts w:ascii="Times New Roman CYR" w:hAnsi="Times New Roman CYR" w:cs="Times New Roman CYR"/>
                <w:sz w:val="28"/>
                <w:szCs w:val="28"/>
              </w:rPr>
              <w:t>-начальник 36 ПСЧ ФПС ФГКУ «3 отряд ФПС по Ульяновской области» (по согласованию).</w:t>
            </w:r>
          </w:p>
        </w:tc>
      </w:tr>
    </w:tbl>
    <w:p w:rsidR="00651D23" w:rsidRPr="002439D1" w:rsidRDefault="004B66B9" w:rsidP="004B6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9D1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51D23" w:rsidRPr="002439D1" w:rsidSect="00396C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59F"/>
    <w:rsid w:val="0001356C"/>
    <w:rsid w:val="000C0BA5"/>
    <w:rsid w:val="00126123"/>
    <w:rsid w:val="002439D1"/>
    <w:rsid w:val="0039292A"/>
    <w:rsid w:val="00396CC9"/>
    <w:rsid w:val="003A1C9F"/>
    <w:rsid w:val="003F16CC"/>
    <w:rsid w:val="00444C38"/>
    <w:rsid w:val="004B66B9"/>
    <w:rsid w:val="00651D23"/>
    <w:rsid w:val="00690D84"/>
    <w:rsid w:val="006B2B71"/>
    <w:rsid w:val="007B4347"/>
    <w:rsid w:val="00AC33BD"/>
    <w:rsid w:val="00D94F8A"/>
    <w:rsid w:val="00DD359F"/>
    <w:rsid w:val="00DE7136"/>
    <w:rsid w:val="00E05F6A"/>
    <w:rsid w:val="00E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1C4B-94E2-431F-ADAD-66A70A99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16</cp:revision>
  <cp:lastPrinted>2016-11-09T11:52:00Z</cp:lastPrinted>
  <dcterms:created xsi:type="dcterms:W3CDTF">2016-10-26T06:19:00Z</dcterms:created>
  <dcterms:modified xsi:type="dcterms:W3CDTF">2016-11-10T06:13:00Z</dcterms:modified>
</cp:coreProperties>
</file>