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>ФОРМА</w:t>
      </w:r>
    </w:p>
    <w:p w:rsidR="005B0582" w:rsidRPr="007D37FC" w:rsidRDefault="005B0582" w:rsidP="005B0582">
      <w:pPr>
        <w:pStyle w:val="ConsPlusTitle"/>
        <w:jc w:val="center"/>
      </w:pPr>
      <w:r w:rsidRPr="007D37FC">
        <w:rPr>
          <w:color w:val="000000"/>
        </w:rPr>
        <w:t xml:space="preserve">сводного отчёта о проведении </w:t>
      </w:r>
      <w:r w:rsidRPr="007D37FC">
        <w:t>оценки рег</w:t>
      </w:r>
      <w:r>
        <w:t>улирующего воздействия проектов н</w:t>
      </w:r>
      <w:r w:rsidRPr="007D37FC">
        <w:t>ормативных правовых акта муниципального образования «Чердаклинский район» Ульяновской области</w:t>
      </w:r>
    </w:p>
    <w:p w:rsidR="00E224C8" w:rsidRDefault="00E224C8" w:rsidP="005B0582">
      <w:pPr>
        <w:spacing w:after="240"/>
        <w:jc w:val="center"/>
        <w:rPr>
          <w:b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1. Общая информация</w:t>
      </w:r>
    </w:p>
    <w:p w:rsidR="005B0582" w:rsidRPr="007D37FC" w:rsidRDefault="005B0582" w:rsidP="00E224C8">
      <w:pPr>
        <w:pStyle w:val="a3"/>
        <w:ind w:firstLine="709"/>
        <w:jc w:val="both"/>
        <w:rPr>
          <w:szCs w:val="24"/>
          <w:lang w:eastAsia="ru-RU"/>
        </w:rPr>
      </w:pPr>
      <w:r w:rsidRPr="007D37FC">
        <w:rPr>
          <w:szCs w:val="24"/>
        </w:rPr>
        <w:t>1.1. Орга</w:t>
      </w:r>
      <w:r>
        <w:rPr>
          <w:szCs w:val="24"/>
        </w:rPr>
        <w:t xml:space="preserve">н местного самоуправления и их </w:t>
      </w:r>
      <w:r w:rsidRPr="007D37FC">
        <w:rPr>
          <w:szCs w:val="24"/>
        </w:rPr>
        <w:t>структурное подразделение (отраслевой орган) муниципального образования «Чердаклинский район Ульяновской власти</w:t>
      </w:r>
      <w:r w:rsidRPr="007D37FC">
        <w:rPr>
          <w:szCs w:val="24"/>
          <w:lang w:eastAsia="ru-RU"/>
        </w:rPr>
        <w:t>:</w:t>
      </w:r>
    </w:p>
    <w:p w:rsidR="005B0582" w:rsidRPr="0092046B" w:rsidRDefault="0092046B" w:rsidP="00E224C8">
      <w:pPr>
        <w:ind w:firstLine="708"/>
        <w:rPr>
          <w:u w:val="single"/>
          <w:lang w:eastAsia="ru-RU"/>
        </w:rPr>
      </w:pPr>
      <w:r w:rsidRPr="0092046B">
        <w:rPr>
          <w:u w:val="single"/>
        </w:rPr>
        <w:t xml:space="preserve">отдел по инвестициям, развитию предпринимательства и туризма МКУ «Агентство по комплексному развитию сельских территорий» </w:t>
      </w:r>
      <w:r>
        <w:rPr>
          <w:u w:val="single"/>
        </w:rPr>
        <w:t>(далее – разработчик акта).</w:t>
      </w:r>
    </w:p>
    <w:p w:rsidR="005B0582" w:rsidRPr="007D37FC" w:rsidRDefault="005B0582" w:rsidP="005B0582">
      <w:pPr>
        <w:pStyle w:val="a3"/>
        <w:rPr>
          <w:szCs w:val="24"/>
          <w:lang w:eastAsia="ru-RU"/>
        </w:rPr>
      </w:pPr>
      <w:r w:rsidRPr="007D37FC">
        <w:rPr>
          <w:szCs w:val="24"/>
          <w:lang w:eastAsia="ru-RU"/>
        </w:rPr>
        <w:t>полное наименование</w:t>
      </w:r>
    </w:p>
    <w:p w:rsidR="005B0582" w:rsidRPr="007D37FC" w:rsidRDefault="005B0582" w:rsidP="005B0582">
      <w:pPr>
        <w:pStyle w:val="a3"/>
        <w:ind w:firstLine="709"/>
        <w:rPr>
          <w:szCs w:val="24"/>
        </w:rPr>
      </w:pPr>
    </w:p>
    <w:p w:rsidR="005B0582" w:rsidRPr="007D37FC" w:rsidRDefault="005B0582" w:rsidP="00161CDA">
      <w:pPr>
        <w:pStyle w:val="a3"/>
        <w:ind w:firstLine="709"/>
        <w:jc w:val="left"/>
        <w:rPr>
          <w:szCs w:val="24"/>
          <w:lang w:eastAsia="ru-RU"/>
        </w:rPr>
      </w:pPr>
      <w:r w:rsidRPr="007D37FC">
        <w:rPr>
          <w:szCs w:val="24"/>
        </w:rPr>
        <w:t xml:space="preserve">1.2. </w:t>
      </w:r>
      <w:r w:rsidRPr="007D37FC">
        <w:rPr>
          <w:szCs w:val="24"/>
          <w:lang w:eastAsia="ru-RU"/>
        </w:rPr>
        <w:t>Вид и наименование проекта нормативного правового акта:</w:t>
      </w:r>
    </w:p>
    <w:p w:rsidR="005B0582" w:rsidRPr="00270DB7" w:rsidRDefault="0092046B" w:rsidP="005B0582">
      <w:pPr>
        <w:rPr>
          <w:u w:val="single"/>
          <w:lang w:eastAsia="ru-RU"/>
        </w:rPr>
      </w:pPr>
      <w:bookmarkStart w:id="0" w:name="_GoBack"/>
      <w:r w:rsidRPr="00270DB7">
        <w:rPr>
          <w:u w:val="single"/>
        </w:rPr>
        <w:t>Проект постановления администрации муниципального образования «Чердаклинский район» «</w:t>
      </w:r>
      <w:r w:rsidR="00BF36E2" w:rsidRPr="00270DB7">
        <w:rPr>
          <w:rFonts w:eastAsia="Calibri"/>
          <w:bCs/>
          <w:u w:val="single"/>
        </w:rPr>
        <w:t xml:space="preserve">О создании </w:t>
      </w:r>
      <w:r w:rsidR="00BF36E2" w:rsidRPr="00270DB7">
        <w:rPr>
          <w:rFonts w:eastAsia="Calibri"/>
          <w:u w:val="single"/>
        </w:rPr>
        <w:t>Совета по инвестициям при Главе администрации муниципального образования «Чердаклинский район» Ульяновской области</w:t>
      </w:r>
      <w:r w:rsidRPr="00270DB7">
        <w:rPr>
          <w:u w:val="single"/>
        </w:rPr>
        <w:t>»</w:t>
      </w:r>
      <w:bookmarkEnd w:id="0"/>
    </w:p>
    <w:p w:rsidR="005B0582" w:rsidRPr="007D37FC" w:rsidRDefault="005B0582" w:rsidP="005B0582">
      <w:pPr>
        <w:tabs>
          <w:tab w:val="left" w:pos="5896"/>
        </w:tabs>
        <w:ind w:firstLine="709"/>
        <w:jc w:val="both"/>
      </w:pPr>
    </w:p>
    <w:p w:rsidR="005B0582" w:rsidRPr="007D37FC" w:rsidRDefault="005B0582" w:rsidP="005B0582">
      <w:pPr>
        <w:tabs>
          <w:tab w:val="left" w:pos="5896"/>
        </w:tabs>
        <w:ind w:firstLine="709"/>
        <w:jc w:val="both"/>
      </w:pPr>
      <w:r w:rsidRPr="007D37FC">
        <w:t>1.3. Предполагаемая дата вступления в силу нормативного правового акта:</w:t>
      </w:r>
    </w:p>
    <w:p w:rsidR="005B0582" w:rsidRPr="0092046B" w:rsidRDefault="0092046B" w:rsidP="005B0582">
      <w:pPr>
        <w:rPr>
          <w:u w:val="single"/>
        </w:rPr>
      </w:pPr>
      <w:r w:rsidRPr="0092046B">
        <w:rPr>
          <w:u w:val="single"/>
        </w:rPr>
        <w:t xml:space="preserve">Предполагаемый срок вступления в силу проекта нормативного правового акта </w:t>
      </w:r>
      <w:r w:rsidR="00BF36E2">
        <w:rPr>
          <w:u w:val="single"/>
        </w:rPr>
        <w:t>октябрь</w:t>
      </w:r>
      <w:r w:rsidRPr="0092046B">
        <w:rPr>
          <w:u w:val="single"/>
        </w:rPr>
        <w:t xml:space="preserve"> 2017 года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ind w:firstLine="709"/>
        <w:jc w:val="both"/>
      </w:pPr>
      <w:r w:rsidRPr="007D37FC">
        <w:t>1.4. Краткое описание проблемы, на решение которой направлено предлагаемое правовое регулирование:</w:t>
      </w:r>
    </w:p>
    <w:p w:rsidR="0092046B" w:rsidRPr="008E5188" w:rsidRDefault="008E5188" w:rsidP="00E224C8">
      <w:pPr>
        <w:ind w:firstLine="708"/>
        <w:jc w:val="both"/>
        <w:rPr>
          <w:u w:val="single"/>
          <w:lang w:eastAsia="ru-RU"/>
        </w:rPr>
      </w:pPr>
      <w:r>
        <w:rPr>
          <w:rFonts w:eastAsia="Calibri"/>
          <w:u w:val="single"/>
        </w:rPr>
        <w:t>С</w:t>
      </w:r>
      <w:r w:rsidRPr="008E5188">
        <w:rPr>
          <w:rFonts w:eastAsia="Calibri"/>
          <w:u w:val="single"/>
        </w:rPr>
        <w:t>оздани</w:t>
      </w:r>
      <w:r>
        <w:rPr>
          <w:rFonts w:eastAsia="Calibri"/>
          <w:u w:val="single"/>
        </w:rPr>
        <w:t>е</w:t>
      </w:r>
      <w:r w:rsidRPr="008E5188">
        <w:rPr>
          <w:rFonts w:eastAsia="Calibri"/>
          <w:u w:val="single"/>
        </w:rPr>
        <w:t xml:space="preserve"> благоприятных условий для привлечения инвестиций, проведения последовательной работы в сфере инвестиционной деятельности, технической и территориальной адаптации конкретных инвестиционных проектов в Чердаклинском районе</w:t>
      </w:r>
    </w:p>
    <w:p w:rsidR="005B0582" w:rsidRPr="007D37FC" w:rsidRDefault="005B0582" w:rsidP="005B0582">
      <w:pPr>
        <w:ind w:firstLine="709"/>
        <w:jc w:val="both"/>
      </w:pPr>
      <w:r w:rsidRPr="007D37FC">
        <w:t>1.5. Краткое описание целей предлагаемого правового регулирования:</w:t>
      </w:r>
    </w:p>
    <w:p w:rsidR="005B0582" w:rsidRPr="00E224C8" w:rsidRDefault="00E224C8" w:rsidP="00E224C8">
      <w:pPr>
        <w:pStyle w:val="a3"/>
        <w:ind w:firstLine="708"/>
        <w:jc w:val="both"/>
        <w:rPr>
          <w:szCs w:val="24"/>
          <w:u w:val="single"/>
          <w:lang w:eastAsia="ru-RU"/>
        </w:rPr>
      </w:pPr>
      <w:r w:rsidRPr="00E224C8">
        <w:rPr>
          <w:szCs w:val="24"/>
          <w:u w:val="single"/>
        </w:rPr>
        <w:t xml:space="preserve">Для решения проблем, возникающих при реализации инвестиционных проектов в муниципальном образовании «Чердаклинский район» Ульяновской области необходимо определение ответственных лиц в различных отраслях экономики Чердаклинского района. </w:t>
      </w:r>
    </w:p>
    <w:p w:rsidR="005B0582" w:rsidRPr="007D37FC" w:rsidRDefault="005B0582" w:rsidP="005B0582">
      <w:pPr>
        <w:rPr>
          <w:lang w:eastAsia="ru-RU"/>
        </w:rPr>
      </w:pPr>
    </w:p>
    <w:p w:rsidR="005B0582" w:rsidRPr="007D37FC" w:rsidRDefault="005B0582" w:rsidP="005B0582">
      <w:pPr>
        <w:ind w:firstLine="709"/>
        <w:jc w:val="both"/>
      </w:pPr>
      <w:r w:rsidRPr="007D37FC">
        <w:t>1.6. Краткое описание содержания предлагаемого правового регулирования:</w:t>
      </w:r>
    </w:p>
    <w:p w:rsidR="003B592D" w:rsidRPr="008E5188" w:rsidRDefault="008E5188" w:rsidP="005B0582">
      <w:pPr>
        <w:ind w:firstLine="709"/>
        <w:jc w:val="both"/>
        <w:rPr>
          <w:u w:val="single"/>
        </w:rPr>
      </w:pPr>
      <w:r w:rsidRPr="008E5188">
        <w:rPr>
          <w:u w:val="single"/>
        </w:rPr>
        <w:t>Выявление мнений инвесторов и субъектов бизнеса, об основных инструментах реализации инвестиционной политики муниципального образования «Чердаклинский район» Ульяновской области.</w:t>
      </w:r>
    </w:p>
    <w:p w:rsidR="008E5188" w:rsidRDefault="008E5188" w:rsidP="005B0582">
      <w:pPr>
        <w:ind w:firstLine="709"/>
        <w:jc w:val="both"/>
      </w:pPr>
    </w:p>
    <w:p w:rsidR="005B0582" w:rsidRPr="007D37FC" w:rsidRDefault="005B0582" w:rsidP="005B0582">
      <w:pPr>
        <w:ind w:firstLine="709"/>
        <w:jc w:val="both"/>
      </w:pPr>
      <w:r w:rsidRPr="007D37FC">
        <w:t>1.7. 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p w:rsidR="005B0582" w:rsidRPr="00E224C8" w:rsidRDefault="005B0582" w:rsidP="00E224C8">
      <w:pPr>
        <w:ind w:firstLine="708"/>
        <w:jc w:val="both"/>
        <w:rPr>
          <w:u w:val="single"/>
        </w:rPr>
      </w:pPr>
      <w:r w:rsidRPr="00E224C8">
        <w:rPr>
          <w:u w:val="single"/>
        </w:rPr>
        <w:t>начало: «</w:t>
      </w:r>
      <w:r w:rsidR="008E5188" w:rsidRPr="00E224C8">
        <w:rPr>
          <w:u w:val="single"/>
        </w:rPr>
        <w:t>14</w:t>
      </w:r>
      <w:r w:rsidRPr="00E224C8">
        <w:rPr>
          <w:u w:val="single"/>
        </w:rPr>
        <w:t xml:space="preserve"> »</w:t>
      </w:r>
      <w:r w:rsidR="003B592D" w:rsidRPr="00E224C8">
        <w:rPr>
          <w:u w:val="single"/>
        </w:rPr>
        <w:t xml:space="preserve"> </w:t>
      </w:r>
      <w:r w:rsidR="008E5188" w:rsidRPr="00E224C8">
        <w:rPr>
          <w:u w:val="single"/>
        </w:rPr>
        <w:t>августа</w:t>
      </w:r>
      <w:r w:rsidRPr="00E224C8">
        <w:rPr>
          <w:u w:val="single"/>
        </w:rPr>
        <w:t xml:space="preserve"> 20</w:t>
      </w:r>
      <w:r w:rsidR="003B592D" w:rsidRPr="00E224C8">
        <w:rPr>
          <w:u w:val="single"/>
        </w:rPr>
        <w:t>17</w:t>
      </w:r>
      <w:r w:rsidRPr="00E224C8">
        <w:rPr>
          <w:u w:val="single"/>
        </w:rPr>
        <w:t>г.; окончание: «</w:t>
      </w:r>
      <w:r w:rsidR="008E5188" w:rsidRPr="00E224C8">
        <w:rPr>
          <w:u w:val="single"/>
        </w:rPr>
        <w:t>14</w:t>
      </w:r>
      <w:r w:rsidRPr="00E224C8">
        <w:rPr>
          <w:u w:val="single"/>
        </w:rPr>
        <w:t>»</w:t>
      </w:r>
      <w:r w:rsidR="003B592D" w:rsidRPr="00E224C8">
        <w:rPr>
          <w:u w:val="single"/>
        </w:rPr>
        <w:t xml:space="preserve"> </w:t>
      </w:r>
      <w:r w:rsidR="008E5188" w:rsidRPr="00E224C8">
        <w:rPr>
          <w:u w:val="single"/>
        </w:rPr>
        <w:t>сентября</w:t>
      </w:r>
      <w:r w:rsidRPr="00E224C8">
        <w:rPr>
          <w:u w:val="single"/>
        </w:rPr>
        <w:t xml:space="preserve"> 20</w:t>
      </w:r>
      <w:r w:rsidR="003B592D" w:rsidRPr="00E224C8">
        <w:rPr>
          <w:u w:val="single"/>
        </w:rPr>
        <w:t>17</w:t>
      </w:r>
      <w:r w:rsidRPr="00E224C8">
        <w:rPr>
          <w:u w:val="single"/>
        </w:rPr>
        <w:t>г.</w:t>
      </w:r>
    </w:p>
    <w:p w:rsidR="003B592D" w:rsidRDefault="003B592D" w:rsidP="005B0582">
      <w:pPr>
        <w:tabs>
          <w:tab w:val="left" w:pos="720"/>
        </w:tabs>
      </w:pPr>
    </w:p>
    <w:p w:rsidR="005B0582" w:rsidRPr="007D37FC" w:rsidRDefault="005B0582" w:rsidP="005B0582">
      <w:pPr>
        <w:tabs>
          <w:tab w:val="left" w:pos="720"/>
        </w:tabs>
      </w:pPr>
      <w:r w:rsidRPr="007D37FC">
        <w:t xml:space="preserve">          1.</w:t>
      </w:r>
      <w:r w:rsidR="003B592D">
        <w:t>8</w:t>
      </w:r>
      <w:r w:rsidRPr="007D37FC">
        <w:t>. Контактная информация исполнителя (разработчика):</w:t>
      </w:r>
    </w:p>
    <w:p w:rsidR="005B0582" w:rsidRPr="007D37FC" w:rsidRDefault="005B0582" w:rsidP="005B0582">
      <w:r w:rsidRPr="007D37FC">
        <w:t xml:space="preserve">          Ф.И.О</w:t>
      </w:r>
      <w:r w:rsidR="003B592D">
        <w:t xml:space="preserve">: </w:t>
      </w:r>
      <w:r w:rsidR="003B592D">
        <w:rPr>
          <w:u w:val="single"/>
        </w:rPr>
        <w:t>Шувалова Анфиса Ивановна</w:t>
      </w:r>
    </w:p>
    <w:p w:rsidR="005B0582" w:rsidRPr="007D37FC" w:rsidRDefault="005B0582" w:rsidP="005B0582">
      <w:r w:rsidRPr="007D37FC">
        <w:t xml:space="preserve">          Должность: </w:t>
      </w:r>
      <w:r w:rsidR="003B592D" w:rsidRPr="003B592D">
        <w:rPr>
          <w:u w:val="single"/>
        </w:rPr>
        <w:t xml:space="preserve">начальник </w:t>
      </w:r>
      <w:r w:rsidR="003B592D" w:rsidRPr="0092046B">
        <w:rPr>
          <w:u w:val="single"/>
        </w:rPr>
        <w:t>отдел по инвестициям, развитию предпринимательства и туризма МКУ «Агентство по комплексному развитию сельских территорий»</w:t>
      </w:r>
    </w:p>
    <w:p w:rsidR="00421A55" w:rsidRDefault="005B0582" w:rsidP="00421A55">
      <w:r w:rsidRPr="007D37FC">
        <w:t xml:space="preserve">          Тел: </w:t>
      </w:r>
      <w:r w:rsidR="003B592D" w:rsidRPr="003B592D">
        <w:rPr>
          <w:u w:val="single"/>
        </w:rPr>
        <w:t>8(84231) 2-19-37</w:t>
      </w:r>
    </w:p>
    <w:p w:rsidR="00421A55" w:rsidRPr="00421A55" w:rsidRDefault="005B0582" w:rsidP="00421A55">
      <w:r w:rsidRPr="007D37FC">
        <w:t xml:space="preserve">    Адрес электронной почты: </w:t>
      </w:r>
      <w:r w:rsidR="00421A55" w:rsidRPr="00E224C8">
        <w:rPr>
          <w:color w:val="000000"/>
          <w:lang w:eastAsia="ru-RU"/>
        </w:rPr>
        <w:t>akrst2016@mail.ru</w:t>
      </w:r>
    </w:p>
    <w:p w:rsidR="005B0582" w:rsidRPr="007D37FC" w:rsidRDefault="005B0582" w:rsidP="005B0582"/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lastRenderedPageBreak/>
        <w:t>2.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5B0582" w:rsidRPr="007D37FC" w:rsidRDefault="005B0582" w:rsidP="005B0582">
      <w:pPr>
        <w:ind w:firstLine="709"/>
        <w:jc w:val="both"/>
      </w:pPr>
      <w:r w:rsidRPr="007D37FC">
        <w:t>2.1. Формулировка проблемы, на решение которой направлен предлагаемый способ регулирования:</w:t>
      </w:r>
    </w:p>
    <w:p w:rsidR="005B0582" w:rsidRPr="004D7E01" w:rsidRDefault="004D7E01" w:rsidP="004D1C41">
      <w:pPr>
        <w:pStyle w:val="a3"/>
        <w:jc w:val="both"/>
        <w:rPr>
          <w:szCs w:val="24"/>
          <w:lang w:eastAsia="ru-RU"/>
        </w:rPr>
      </w:pPr>
      <w:r w:rsidRPr="004D7E01">
        <w:rPr>
          <w:szCs w:val="24"/>
          <w:u w:val="single"/>
        </w:rPr>
        <w:t xml:space="preserve">Данный орган образуется </w:t>
      </w:r>
      <w:r w:rsidR="004D1C41" w:rsidRPr="004D1C41">
        <w:rPr>
          <w:rFonts w:eastAsia="Calibri"/>
          <w:szCs w:val="24"/>
          <w:u w:val="single"/>
        </w:rPr>
        <w:t>в целях создания благоприятных условий для привлечения инвестиций и адаптации инвесторов на территории муниципального образования «Чердаклинский район» Ульяновской области</w:t>
      </w:r>
      <w:r w:rsidR="004D1C41">
        <w:rPr>
          <w:rFonts w:eastAsia="Calibri"/>
          <w:szCs w:val="24"/>
          <w:u w:val="single"/>
        </w:rPr>
        <w:t>.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ind w:firstLine="709"/>
        <w:jc w:val="both"/>
      </w:pPr>
      <w:r w:rsidRPr="007D37FC">
        <w:t>2.2. Характеристика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</w:r>
    </w:p>
    <w:p w:rsidR="005B0582" w:rsidRPr="004D7E01" w:rsidRDefault="004D7E01" w:rsidP="004D7E01">
      <w:pPr>
        <w:pStyle w:val="a3"/>
        <w:jc w:val="left"/>
        <w:rPr>
          <w:szCs w:val="24"/>
          <w:u w:val="single"/>
        </w:rPr>
      </w:pPr>
      <w:r>
        <w:rPr>
          <w:szCs w:val="24"/>
          <w:u w:val="single"/>
        </w:rPr>
        <w:t>Не имеются</w:t>
      </w:r>
    </w:p>
    <w:p w:rsidR="005B0582" w:rsidRPr="007D37FC" w:rsidRDefault="005B0582" w:rsidP="005B0582">
      <w:pPr>
        <w:ind w:firstLine="709"/>
        <w:jc w:val="both"/>
      </w:pPr>
    </w:p>
    <w:p w:rsidR="005B0582" w:rsidRPr="007D37FC" w:rsidRDefault="005B0582" w:rsidP="005B0582">
      <w:pPr>
        <w:ind w:firstLine="709"/>
        <w:jc w:val="both"/>
      </w:pPr>
      <w:r w:rsidRPr="007D37FC">
        <w:t>2.3. Информация о возникновении, выявлении проблемы и мерах, принятых ранее для её решения, достигнутых результатах и затраченных ресурсах:</w:t>
      </w:r>
    </w:p>
    <w:p w:rsidR="005B0582" w:rsidRPr="004D7E01" w:rsidRDefault="004D7E01" w:rsidP="005B0582">
      <w:pPr>
        <w:rPr>
          <w:u w:val="single"/>
        </w:rPr>
      </w:pPr>
      <w:r>
        <w:rPr>
          <w:u w:val="single"/>
        </w:rPr>
        <w:t xml:space="preserve">Отсутствуют </w:t>
      </w:r>
    </w:p>
    <w:p w:rsidR="00B463B9" w:rsidRDefault="00B463B9" w:rsidP="005B0582">
      <w:pPr>
        <w:spacing w:after="240"/>
        <w:jc w:val="center"/>
        <w:rPr>
          <w:b/>
        </w:rPr>
      </w:pPr>
    </w:p>
    <w:p w:rsidR="005B0582" w:rsidRDefault="005B0582" w:rsidP="005B0582">
      <w:pPr>
        <w:spacing w:after="240"/>
        <w:jc w:val="center"/>
      </w:pPr>
      <w:r w:rsidRPr="007D37FC">
        <w:rPr>
          <w:b/>
        </w:rPr>
        <w:t>3. Анализ международного опыта, опыта субъектов Российской Федерации, опыта муниципальных образований</w:t>
      </w:r>
      <w:r w:rsidRPr="007D37FC">
        <w:t xml:space="preserve"> </w:t>
      </w:r>
      <w:r w:rsidRPr="007D37FC">
        <w:rPr>
          <w:b/>
        </w:rPr>
        <w:t>в соответствующей сфере</w:t>
      </w:r>
      <w:r w:rsidRPr="007D37FC">
        <w:t>,</w:t>
      </w:r>
    </w:p>
    <w:p w:rsidR="006B6D7C" w:rsidRPr="00AD41C4" w:rsidRDefault="006B6D7C" w:rsidP="00AD41C4">
      <w:pPr>
        <w:spacing w:after="240"/>
        <w:jc w:val="both"/>
        <w:rPr>
          <w:b/>
          <w:u w:val="single"/>
        </w:rPr>
      </w:pPr>
      <w:r w:rsidRPr="00AD41C4">
        <w:rPr>
          <w:color w:val="000000"/>
          <w:u w:val="single"/>
        </w:rPr>
        <w:t>На стадии разработки проекта решения был изучен опыт других муни</w:t>
      </w:r>
      <w:r w:rsidR="00AD41C4" w:rsidRPr="00AD41C4">
        <w:rPr>
          <w:color w:val="000000"/>
          <w:u w:val="single"/>
        </w:rPr>
        <w:t xml:space="preserve">ципальных </w:t>
      </w:r>
      <w:r w:rsidRPr="00AD41C4">
        <w:rPr>
          <w:color w:val="000000"/>
          <w:u w:val="single"/>
        </w:rPr>
        <w:t>образований Ульяновской области.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2F0" w:rsidTr="00D202F0">
        <w:tc>
          <w:tcPr>
            <w:tcW w:w="4785" w:type="dxa"/>
          </w:tcPr>
          <w:p w:rsidR="00D202F0" w:rsidRDefault="00D202F0" w:rsidP="005B0582">
            <w:pPr>
              <w:jc w:val="both"/>
            </w:pPr>
          </w:p>
        </w:tc>
        <w:tc>
          <w:tcPr>
            <w:tcW w:w="4786" w:type="dxa"/>
          </w:tcPr>
          <w:p w:rsidR="00D202F0" w:rsidRDefault="00D202F0" w:rsidP="005B0582">
            <w:pPr>
              <w:jc w:val="both"/>
            </w:pPr>
          </w:p>
        </w:tc>
      </w:tr>
      <w:tr w:rsidR="00D202F0" w:rsidTr="00D202F0">
        <w:tc>
          <w:tcPr>
            <w:tcW w:w="4785" w:type="dxa"/>
          </w:tcPr>
          <w:p w:rsidR="00D202F0" w:rsidRPr="00924545" w:rsidRDefault="00924545" w:rsidP="00064522">
            <w:r w:rsidRPr="00924545">
              <w:rPr>
                <w:color w:val="000000"/>
              </w:rPr>
              <w:t>Постановление администрации МО «</w:t>
            </w:r>
            <w:proofErr w:type="spellStart"/>
            <w:r w:rsidRPr="00924545">
              <w:rPr>
                <w:color w:val="000000"/>
              </w:rPr>
              <w:t>Камызякский</w:t>
            </w:r>
            <w:proofErr w:type="spellEnd"/>
            <w:r w:rsidRPr="00924545">
              <w:rPr>
                <w:color w:val="000000"/>
              </w:rPr>
              <w:t xml:space="preserve"> район»</w:t>
            </w:r>
            <w:r w:rsidR="00D202F0" w:rsidRPr="00924545">
              <w:t xml:space="preserve"> № </w:t>
            </w:r>
            <w:r w:rsidRPr="00924545">
              <w:t>255</w:t>
            </w:r>
            <w:r w:rsidR="00D202F0" w:rsidRPr="00924545">
              <w:t xml:space="preserve"> от </w:t>
            </w:r>
            <w:r w:rsidRPr="00924545">
              <w:t>14</w:t>
            </w:r>
            <w:r w:rsidR="00D202F0" w:rsidRPr="00924545">
              <w:t>.0</w:t>
            </w:r>
            <w:r w:rsidRPr="00924545">
              <w:t>3</w:t>
            </w:r>
            <w:r w:rsidR="00D202F0" w:rsidRPr="00924545">
              <w:t>.201</w:t>
            </w:r>
            <w:r w:rsidRPr="00924545">
              <w:t>6</w:t>
            </w:r>
            <w:r w:rsidR="00D202F0" w:rsidRPr="00924545">
              <w:t xml:space="preserve"> «</w:t>
            </w:r>
            <w:r w:rsidRPr="00924545">
              <w:t>О создании общественного совета по улучшению инвестиционного климата и развитию</w:t>
            </w:r>
            <w:r>
              <w:t xml:space="preserve"> </w:t>
            </w:r>
            <w:r w:rsidRPr="00924545">
              <w:t>предпринимательства при Главе администрации</w:t>
            </w:r>
            <w:r>
              <w:t xml:space="preserve"> </w:t>
            </w:r>
            <w:r w:rsidRPr="00924545">
              <w:t>муниципального образования «</w:t>
            </w:r>
            <w:proofErr w:type="spellStart"/>
            <w:r w:rsidRPr="00924545">
              <w:t>Камызякский</w:t>
            </w:r>
            <w:proofErr w:type="spellEnd"/>
            <w:r w:rsidRPr="00924545">
              <w:t xml:space="preserve"> район»</w:t>
            </w:r>
          </w:p>
        </w:tc>
        <w:tc>
          <w:tcPr>
            <w:tcW w:w="4786" w:type="dxa"/>
          </w:tcPr>
          <w:p w:rsidR="00924545" w:rsidRPr="00924545" w:rsidRDefault="00924545" w:rsidP="00924545">
            <w:pPr>
              <w:ind w:firstLine="709"/>
              <w:jc w:val="both"/>
              <w:rPr>
                <w:bCs/>
              </w:rPr>
            </w:pPr>
            <w:r w:rsidRPr="00924545">
              <w:t>Основной задачей совета является обеспечение благоприятных условий делового климата, привлечение и сопровождение инвестиционных проектов на территории МО «</w:t>
            </w:r>
            <w:proofErr w:type="spellStart"/>
            <w:r w:rsidRPr="00924545">
              <w:t>Камызякский</w:t>
            </w:r>
            <w:proofErr w:type="spellEnd"/>
            <w:r w:rsidRPr="00924545">
              <w:t xml:space="preserve"> район»</w:t>
            </w:r>
            <w:r w:rsidR="00064522">
              <w:t>.</w:t>
            </w:r>
          </w:p>
          <w:p w:rsidR="00924545" w:rsidRPr="00924545" w:rsidRDefault="00924545" w:rsidP="00064522">
            <w:pPr>
              <w:jc w:val="both"/>
            </w:pPr>
            <w:r w:rsidRPr="00924545">
              <w:t xml:space="preserve"> Для реализации возложенной задачи совет осуществляет следующие функции:</w:t>
            </w:r>
          </w:p>
          <w:p w:rsidR="00924545" w:rsidRPr="00924545" w:rsidRDefault="00924545" w:rsidP="00924545">
            <w:pPr>
              <w:ind w:firstLine="709"/>
              <w:jc w:val="both"/>
            </w:pPr>
            <w:r w:rsidRPr="00924545">
              <w:t>- рассмотрение инвестиционных проектов и принятие решений о целесообразности их реализации на территории района;</w:t>
            </w:r>
          </w:p>
          <w:p w:rsidR="00924545" w:rsidRPr="00924545" w:rsidRDefault="00924545" w:rsidP="00924545">
            <w:pPr>
              <w:ind w:firstLine="709"/>
              <w:jc w:val="both"/>
            </w:pPr>
            <w:r w:rsidRPr="00924545">
              <w:t>- вынесение рекомендаций о предоставлении (отказе в предоставлении) муниципальной поддержки субъектам инвестиционной деятельности;</w:t>
            </w:r>
          </w:p>
          <w:p w:rsidR="00924545" w:rsidRPr="00924545" w:rsidRDefault="00924545" w:rsidP="00924545">
            <w:pPr>
              <w:ind w:firstLine="709"/>
              <w:jc w:val="both"/>
            </w:pPr>
            <w:r w:rsidRPr="00924545">
              <w:t>- вынесение рекомендаций о прекращении оказания муниципальной поддержки субъектам инвестиционной деятельности;</w:t>
            </w:r>
          </w:p>
          <w:p w:rsidR="00924545" w:rsidRPr="00924545" w:rsidRDefault="00924545" w:rsidP="00924545">
            <w:pPr>
              <w:ind w:firstLine="709"/>
              <w:jc w:val="both"/>
            </w:pPr>
            <w:r w:rsidRPr="00924545">
              <w:t xml:space="preserve">- рассмотрение результатов </w:t>
            </w:r>
            <w:proofErr w:type="gramStart"/>
            <w:r w:rsidRPr="00924545">
              <w:t>контроля за</w:t>
            </w:r>
            <w:proofErr w:type="gramEnd"/>
            <w:r w:rsidRPr="00924545">
              <w:t xml:space="preserve"> ходом реализации инвестиционных проектов;</w:t>
            </w:r>
          </w:p>
          <w:p w:rsidR="00924545" w:rsidRPr="00924545" w:rsidRDefault="00924545" w:rsidP="00924545">
            <w:pPr>
              <w:ind w:firstLine="709"/>
              <w:jc w:val="both"/>
            </w:pPr>
            <w:r w:rsidRPr="00924545">
              <w:t>- рассмотрение вопроса создания территории комплексного развития;</w:t>
            </w:r>
          </w:p>
          <w:p w:rsidR="00924545" w:rsidRPr="00924545" w:rsidRDefault="00924545" w:rsidP="00924545">
            <w:pPr>
              <w:ind w:firstLine="709"/>
              <w:jc w:val="both"/>
            </w:pPr>
            <w:r w:rsidRPr="00924545">
              <w:t xml:space="preserve">- отбор инвестиционных, инновационных и социальных проектов </w:t>
            </w:r>
            <w:proofErr w:type="spellStart"/>
            <w:r w:rsidRPr="00924545">
              <w:rPr>
                <w:bCs/>
              </w:rPr>
              <w:lastRenderedPageBreak/>
              <w:t>Камызякск</w:t>
            </w:r>
            <w:r w:rsidRPr="00924545">
              <w:t>ого</w:t>
            </w:r>
            <w:proofErr w:type="spellEnd"/>
            <w:r w:rsidRPr="00924545">
              <w:t xml:space="preserve"> района с целью разработки комплекса мероприятий по их реализации и продвижению;</w:t>
            </w:r>
          </w:p>
          <w:p w:rsidR="00D202F0" w:rsidRDefault="00924545" w:rsidP="00924545">
            <w:pPr>
              <w:jc w:val="both"/>
            </w:pPr>
            <w:r w:rsidRPr="00924545">
              <w:t>- рассмотрение прочих вопросов, отнесенных к компетенции совета.</w:t>
            </w:r>
          </w:p>
        </w:tc>
      </w:tr>
    </w:tbl>
    <w:p w:rsidR="005B0582" w:rsidRPr="007D37FC" w:rsidRDefault="005B0582" w:rsidP="005B0582">
      <w:pPr>
        <w:ind w:firstLine="709"/>
        <w:jc w:val="both"/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4. Цели предлагаемого регулирования</w:t>
      </w:r>
    </w:p>
    <w:p w:rsidR="005B0582" w:rsidRPr="007D37FC" w:rsidRDefault="005B0582" w:rsidP="005B0582">
      <w:pPr>
        <w:ind w:firstLine="709"/>
        <w:jc w:val="both"/>
      </w:pPr>
      <w:r w:rsidRPr="007D37FC">
        <w:t>4.1. Основание для разработки проекта нормативного правового акта:</w:t>
      </w:r>
    </w:p>
    <w:p w:rsidR="005B0582" w:rsidRDefault="0079256F" w:rsidP="0079256F">
      <w:pPr>
        <w:ind w:firstLine="709"/>
        <w:jc w:val="both"/>
        <w:rPr>
          <w:rFonts w:eastAsia="Calibri"/>
          <w:u w:val="single"/>
        </w:rPr>
      </w:pPr>
      <w:r>
        <w:rPr>
          <w:rFonts w:eastAsia="Calibri"/>
          <w:u w:val="single"/>
        </w:rPr>
        <w:t>-</w:t>
      </w:r>
      <w:r w:rsidRPr="0079256F">
        <w:rPr>
          <w:rFonts w:eastAsia="Calibri"/>
          <w:u w:val="single"/>
        </w:rPr>
        <w:t>содействие созданию благоприятных экономических, финансовых, организационных условий для привлечения инвестиций в экономику Чердаклинского района</w:t>
      </w:r>
      <w:r>
        <w:rPr>
          <w:rFonts w:eastAsia="Calibri"/>
          <w:u w:val="single"/>
        </w:rPr>
        <w:t>,</w:t>
      </w:r>
      <w:r w:rsidRPr="0079256F">
        <w:rPr>
          <w:rFonts w:eastAsia="Calibri"/>
          <w:u w:val="single"/>
        </w:rPr>
        <w:t xml:space="preserve"> реализаци</w:t>
      </w:r>
      <w:r>
        <w:rPr>
          <w:rFonts w:eastAsia="Calibri"/>
          <w:u w:val="single"/>
        </w:rPr>
        <w:t>я</w:t>
      </w:r>
      <w:r w:rsidRPr="0079256F">
        <w:rPr>
          <w:rFonts w:eastAsia="Calibri"/>
          <w:u w:val="single"/>
        </w:rPr>
        <w:t xml:space="preserve"> важных для экономики Чердаклинского района инвестиционных проектов и подготовка предложений по их поддержке, включая разработку вариантов предоставления гарантий,</w:t>
      </w:r>
      <w:r>
        <w:rPr>
          <w:rFonts w:eastAsia="Calibri"/>
          <w:u w:val="single"/>
        </w:rPr>
        <w:t xml:space="preserve"> льгот и преференций инвесторам.</w:t>
      </w:r>
    </w:p>
    <w:p w:rsidR="0079256F" w:rsidRPr="0079256F" w:rsidRDefault="0079256F" w:rsidP="0079256F">
      <w:pPr>
        <w:ind w:firstLine="709"/>
        <w:jc w:val="both"/>
        <w:rPr>
          <w:u w:val="single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5. Описание предлагаемого регулирования и иных возможных способов решения проблемы, включая вариант, который позволит достичь поставленных целей без введения нового правового регулирования</w:t>
      </w:r>
    </w:p>
    <w:p w:rsidR="005B0582" w:rsidRPr="007D37FC" w:rsidRDefault="005B0582" w:rsidP="005B0582">
      <w:pPr>
        <w:ind w:firstLine="709"/>
        <w:jc w:val="both"/>
      </w:pPr>
      <w:r w:rsidRPr="007D37FC">
        <w:t xml:space="preserve">5.1. Описание предлагаемого способа решения проблемы и </w:t>
      </w:r>
      <w:proofErr w:type="gramStart"/>
      <w:r w:rsidRPr="007D37FC">
        <w:t>преодоления</w:t>
      </w:r>
      <w:proofErr w:type="gramEnd"/>
      <w:r w:rsidRPr="007D37FC">
        <w:t xml:space="preserve"> связанных с ней негативных эффектов:</w:t>
      </w:r>
    </w:p>
    <w:p w:rsidR="00B463B9" w:rsidRPr="0079256F" w:rsidRDefault="0079256F" w:rsidP="005B0582">
      <w:pPr>
        <w:ind w:firstLine="709"/>
        <w:jc w:val="both"/>
        <w:rPr>
          <w:u w:val="single"/>
          <w:lang w:eastAsia="ru-RU"/>
        </w:rPr>
      </w:pPr>
      <w:proofErr w:type="gramStart"/>
      <w:r w:rsidRPr="0079256F">
        <w:rPr>
          <w:u w:val="single"/>
        </w:rPr>
        <w:t>Формирование проекта постановления администрации муниципального образования «Чердаклинский район» Ульяновской области «</w:t>
      </w:r>
      <w:r w:rsidRPr="0079256F">
        <w:rPr>
          <w:rFonts w:eastAsia="Calibri"/>
          <w:bCs/>
          <w:u w:val="single"/>
        </w:rPr>
        <w:t xml:space="preserve">О создании </w:t>
      </w:r>
      <w:r w:rsidRPr="0079256F">
        <w:rPr>
          <w:rFonts w:eastAsia="Calibri"/>
          <w:u w:val="single"/>
        </w:rPr>
        <w:t>Совета по инвестициям при Главе администрации муниципального образования «Чердаклинский район» Ульяновской области</w:t>
      </w:r>
      <w:r w:rsidRPr="0079256F">
        <w:rPr>
          <w:u w:val="single"/>
        </w:rPr>
        <w:t>» обусловлено необходимостью определения четкого перечня лиц в различных отраслях экономики Чердаклинского района для решения проблем, возникающих при реализации инвестиционных проектов в муниципальном образовании «Чердаклинский район» Ульяновской области.</w:t>
      </w:r>
      <w:proofErr w:type="gramEnd"/>
    </w:p>
    <w:p w:rsidR="005B0582" w:rsidRPr="00812D7F" w:rsidRDefault="005B0582" w:rsidP="00812D7F">
      <w:pPr>
        <w:spacing w:after="240"/>
        <w:ind w:firstLine="709"/>
        <w:jc w:val="both"/>
        <w:rPr>
          <w:u w:val="single"/>
          <w:lang w:eastAsia="ru-RU"/>
        </w:rPr>
      </w:pPr>
      <w:r w:rsidRPr="007D37FC">
        <w:t>5.2. Описание иных способов решения проблемы, включая вариант, который позволит достичь поставленных целей без введения нового правового регулирования (с указанием того, каким образом каждым из способов могла бы быть решена проблема, и количественных показателей):</w:t>
      </w:r>
      <w:r w:rsidR="00812D7F">
        <w:t xml:space="preserve"> </w:t>
      </w:r>
      <w:r w:rsidR="00812D7F">
        <w:rPr>
          <w:u w:val="single"/>
          <w:lang w:eastAsia="ru-RU"/>
        </w:rPr>
        <w:t>Не предусмотрено</w:t>
      </w:r>
    </w:p>
    <w:p w:rsidR="005B0582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6. Основные группы субъектов предпринимательской и иной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оценка количества таких субъектов</w:t>
      </w:r>
    </w:p>
    <w:p w:rsidR="007303DD" w:rsidRPr="007303DD" w:rsidRDefault="007303DD" w:rsidP="007303DD">
      <w:pPr>
        <w:spacing w:after="240"/>
        <w:jc w:val="both"/>
        <w:rPr>
          <w:rFonts w:eastAsia="Calibri"/>
          <w:u w:val="single"/>
        </w:rPr>
      </w:pPr>
      <w:r w:rsidRPr="007303DD">
        <w:rPr>
          <w:rFonts w:eastAsia="Calibri"/>
          <w:u w:val="single"/>
        </w:rPr>
        <w:t>Индивидуальные предприниматели, общественные объединения предпринимателей, юридические лица независимо от их организационно-правовых форм и форм собственности.</w:t>
      </w: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7. Новые функции, полномочия, обязанности и права структурных подразделений администрации (отраслевых органов) муниципального образования «Чердаклинский район и органов местного самоуправления или сведения об их изменении, а также порядок их реализации</w:t>
      </w:r>
    </w:p>
    <w:p w:rsidR="005B0582" w:rsidRDefault="001E0B9E" w:rsidP="005B0582">
      <w:pPr>
        <w:ind w:firstLine="709"/>
        <w:jc w:val="both"/>
        <w:rPr>
          <w:u w:val="single"/>
        </w:rPr>
      </w:pPr>
      <w:r>
        <w:rPr>
          <w:u w:val="single"/>
        </w:rPr>
        <w:t>Проект нормативного правового акта введение новых функций, полномочий, обязанностей и прав не предусматривает.</w:t>
      </w:r>
    </w:p>
    <w:p w:rsidR="001E0B9E" w:rsidRPr="001E0B9E" w:rsidRDefault="001E0B9E" w:rsidP="005B0582">
      <w:pPr>
        <w:ind w:firstLine="709"/>
        <w:jc w:val="both"/>
        <w:rPr>
          <w:u w:val="single"/>
        </w:rPr>
      </w:pPr>
    </w:p>
    <w:p w:rsidR="001E0B9E" w:rsidRDefault="005B0582" w:rsidP="001E0B9E">
      <w:pPr>
        <w:spacing w:after="240"/>
        <w:jc w:val="center"/>
      </w:pPr>
      <w:r w:rsidRPr="007D37FC">
        <w:rPr>
          <w:b/>
        </w:rPr>
        <w:t>8. Оценка дополнительных расходов (доходов) консолидированного бюджета муниципального образования «Чердаклинский район» Ульяновской области</w:t>
      </w:r>
    </w:p>
    <w:p w:rsidR="005B0582" w:rsidRPr="001E0B9E" w:rsidRDefault="001E0B9E" w:rsidP="002413AE">
      <w:pPr>
        <w:spacing w:after="240"/>
        <w:ind w:firstLine="708"/>
        <w:jc w:val="both"/>
        <w:rPr>
          <w:b/>
          <w:u w:val="single"/>
        </w:rPr>
      </w:pPr>
      <w:r w:rsidRPr="001E0B9E">
        <w:rPr>
          <w:u w:val="single"/>
        </w:rPr>
        <w:lastRenderedPageBreak/>
        <w:t xml:space="preserve">Дополнительных расходов из бюджета муниципального образования </w:t>
      </w:r>
      <w:r w:rsidR="002413AE">
        <w:rPr>
          <w:u w:val="single"/>
        </w:rPr>
        <w:t>«</w:t>
      </w:r>
      <w:r w:rsidRPr="001E0B9E">
        <w:rPr>
          <w:u w:val="single"/>
        </w:rPr>
        <w:t>Чердаклинский район»</w:t>
      </w:r>
      <w:r>
        <w:rPr>
          <w:u w:val="single"/>
        </w:rPr>
        <w:t xml:space="preserve"> Ульяновской области</w:t>
      </w:r>
      <w:r w:rsidRPr="001E0B9E">
        <w:rPr>
          <w:u w:val="single"/>
        </w:rPr>
        <w:t xml:space="preserve"> не планируется.</w:t>
      </w:r>
    </w:p>
    <w:p w:rsidR="005B0582" w:rsidRPr="007D37FC" w:rsidRDefault="005B0582" w:rsidP="005B0582">
      <w:pPr>
        <w:ind w:firstLine="709"/>
        <w:jc w:val="both"/>
      </w:pPr>
    </w:p>
    <w:p w:rsidR="005B0582" w:rsidRPr="001E0B9E" w:rsidRDefault="005B0582" w:rsidP="001E0B9E">
      <w:pPr>
        <w:jc w:val="both"/>
        <w:rPr>
          <w:u w:val="single"/>
          <w:lang w:eastAsia="ru-RU"/>
        </w:rPr>
      </w:pPr>
      <w:r w:rsidRPr="007D37FC">
        <w:t xml:space="preserve">       8.2. Иные сведения о дополнительных расходах (доходах) бюджета муниципального образования «Чердаклинский район» Ульяновской области</w:t>
      </w:r>
      <w:r w:rsidRPr="007D37FC">
        <w:rPr>
          <w:i/>
        </w:rPr>
        <w:t xml:space="preserve"> </w:t>
      </w:r>
      <w:r w:rsidRPr="007D37FC">
        <w:t>и местных бюджетов:</w:t>
      </w:r>
      <w:r w:rsidR="001E0B9E">
        <w:t xml:space="preserve"> </w:t>
      </w:r>
      <w:r w:rsidR="001E0B9E">
        <w:rPr>
          <w:u w:val="single"/>
          <w:lang w:eastAsia="ru-RU"/>
        </w:rPr>
        <w:t xml:space="preserve">Отсутствуют. 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9. Новые обязанности (ограничения) для субъектов предпринимательской, инвестиционной и иной деятельности либо изменение содержания существующих обязанностей (ограничений), а также связанные с ними дополнительные расходы (доходы)</w:t>
      </w:r>
    </w:p>
    <w:p w:rsidR="005B0582" w:rsidRDefault="00B463B9" w:rsidP="005B0582">
      <w:pPr>
        <w:jc w:val="both"/>
        <w:rPr>
          <w:u w:val="single"/>
        </w:rPr>
      </w:pPr>
      <w:r>
        <w:rPr>
          <w:u w:val="single"/>
        </w:rPr>
        <w:t xml:space="preserve">Введение новых обязанностей (ограничений) </w:t>
      </w:r>
      <w:r w:rsidRPr="00B463B9">
        <w:rPr>
          <w:u w:val="single"/>
        </w:rPr>
        <w:t>для субъектов предпринимательской, инвестиционной и иной деятельности либо изменение содержания существующих обязанностей (ограничений), а также связанные с ними дополнительные расходы (доходы)</w:t>
      </w:r>
      <w:r>
        <w:rPr>
          <w:u w:val="single"/>
        </w:rPr>
        <w:t xml:space="preserve"> не предусмотрено </w:t>
      </w:r>
    </w:p>
    <w:p w:rsidR="00B463B9" w:rsidRPr="00B463B9" w:rsidRDefault="00B463B9" w:rsidP="005B0582">
      <w:pPr>
        <w:jc w:val="both"/>
        <w:rPr>
          <w:u w:val="single"/>
        </w:rPr>
      </w:pPr>
    </w:p>
    <w:p w:rsidR="005B0582" w:rsidRDefault="005B0582" w:rsidP="00B463B9">
      <w:pPr>
        <w:ind w:firstLine="709"/>
        <w:jc w:val="both"/>
        <w:rPr>
          <w:u w:val="single"/>
          <w:lang w:eastAsia="ru-RU"/>
        </w:rPr>
      </w:pPr>
      <w:r w:rsidRPr="007D37FC">
        <w:t>9.5. Описание расходов (доходов) не поддающихся количественной оценке:</w:t>
      </w:r>
      <w:r w:rsidR="00B463B9">
        <w:t xml:space="preserve"> </w:t>
      </w:r>
      <w:r w:rsidR="00B463B9">
        <w:rPr>
          <w:u w:val="single"/>
          <w:lang w:eastAsia="ru-RU"/>
        </w:rPr>
        <w:t>Не предусмотрено</w:t>
      </w:r>
    </w:p>
    <w:p w:rsidR="00B463B9" w:rsidRPr="00B463B9" w:rsidRDefault="00B463B9" w:rsidP="00B463B9">
      <w:pPr>
        <w:ind w:firstLine="709"/>
        <w:jc w:val="both"/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10. Оценка положительных и отрицательных последствий и рисков решения проблемы предложенным способом регулирования</w:t>
      </w:r>
    </w:p>
    <w:p w:rsidR="005B0582" w:rsidRPr="0064561E" w:rsidRDefault="0064561E" w:rsidP="005B0582">
      <w:pPr>
        <w:ind w:firstLine="709"/>
        <w:jc w:val="both"/>
        <w:rPr>
          <w:u w:val="single"/>
        </w:rPr>
      </w:pPr>
      <w:r w:rsidRPr="0064561E">
        <w:rPr>
          <w:u w:val="single"/>
        </w:rPr>
        <w:t>Риски решения проблемы предложенным способом регулирования и риски негативных последствий не прогнозируются.</w:t>
      </w:r>
    </w:p>
    <w:p w:rsidR="0064561E" w:rsidRDefault="0064561E" w:rsidP="005B0582">
      <w:pPr>
        <w:spacing w:after="240"/>
        <w:jc w:val="center"/>
        <w:rPr>
          <w:b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11.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:rsidR="005B0582" w:rsidRPr="0064561E" w:rsidRDefault="005B0582" w:rsidP="0064561E">
      <w:pPr>
        <w:ind w:firstLine="709"/>
        <w:jc w:val="both"/>
      </w:pPr>
      <w:r w:rsidRPr="007D37FC">
        <w:t>11.1. Предполагаемая дата вступления в силу проекта акта:</w:t>
      </w:r>
      <w:r w:rsidR="0064561E">
        <w:t xml:space="preserve"> </w:t>
      </w:r>
      <w:r w:rsidR="008A0E20">
        <w:rPr>
          <w:u w:val="single"/>
          <w:lang w:eastAsia="ru-RU"/>
        </w:rPr>
        <w:t>октябрь</w:t>
      </w:r>
      <w:r w:rsidR="0064561E" w:rsidRPr="0064561E">
        <w:rPr>
          <w:u w:val="single"/>
          <w:lang w:eastAsia="ru-RU"/>
        </w:rPr>
        <w:t xml:space="preserve"> 2017 года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ind w:firstLine="709"/>
        <w:jc w:val="both"/>
      </w:pPr>
      <w:r w:rsidRPr="007D37FC">
        <w:t xml:space="preserve">11.2. Необходимость установления переходного периода и (или) отсрочки введения предлагаемого регулирования: </w:t>
      </w:r>
      <w:r w:rsidRPr="0064561E">
        <w:rPr>
          <w:u w:val="single"/>
        </w:rPr>
        <w:t>нет</w:t>
      </w:r>
      <w:r w:rsidRPr="007D37FC">
        <w:t>.</w:t>
      </w:r>
    </w:p>
    <w:p w:rsidR="005B0582" w:rsidRPr="007D37FC" w:rsidRDefault="005B0582" w:rsidP="0064561E">
      <w:pPr>
        <w:ind w:firstLine="709"/>
        <w:jc w:val="both"/>
        <w:rPr>
          <w:lang w:eastAsia="ru-RU"/>
        </w:rPr>
      </w:pPr>
      <w:r w:rsidRPr="007D37FC">
        <w:t>11.3.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 w:rsidR="0064561E">
        <w:t xml:space="preserve"> </w:t>
      </w:r>
      <w:r w:rsidR="0064561E" w:rsidRPr="0064561E">
        <w:rPr>
          <w:u w:val="single"/>
        </w:rPr>
        <w:t>не</w:t>
      </w:r>
      <w:r w:rsidR="0064561E" w:rsidRPr="0064561E">
        <w:rPr>
          <w:u w:val="single"/>
          <w:lang w:eastAsia="ru-RU"/>
        </w:rPr>
        <w:t xml:space="preserve"> предусматривается</w:t>
      </w:r>
      <w:r w:rsidR="0064561E">
        <w:rPr>
          <w:lang w:eastAsia="ru-RU"/>
        </w:rPr>
        <w:t>.</w:t>
      </w:r>
      <w:r w:rsidR="0064561E" w:rsidRPr="0064561E">
        <w:rPr>
          <w:lang w:eastAsia="ru-RU"/>
        </w:rPr>
        <w:t xml:space="preserve"> 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jc w:val="both"/>
        <w:rPr>
          <w:lang w:eastAsia="ru-RU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</w:t>
      </w:r>
      <w:r w:rsidR="00D41A2A">
        <w:rPr>
          <w:b/>
        </w:rPr>
        <w:t>2</w:t>
      </w:r>
      <w:r w:rsidRPr="007D37FC">
        <w:rPr>
          <w:b/>
        </w:rPr>
        <w:t>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1844"/>
        <w:gridCol w:w="2127"/>
        <w:gridCol w:w="1702"/>
        <w:gridCol w:w="1560"/>
      </w:tblGrid>
      <w:tr w:rsidR="005B0582" w:rsidRPr="007D37FC" w:rsidTr="00D41A2A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.1. Мероприятия, необходимые для достижения целей регулирования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.2. Сроки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.3. Описание ожидаемого результата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.4. Объём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.5. Источники финансирования</w:t>
            </w:r>
          </w:p>
        </w:tc>
      </w:tr>
      <w:tr w:rsidR="005B0582" w:rsidRPr="007D37FC" w:rsidTr="00D41A2A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5F6247" w:rsidRDefault="00D41A2A" w:rsidP="00E07ED0">
            <w:pPr>
              <w:autoSpaceDE w:val="0"/>
              <w:autoSpaceDN w:val="0"/>
              <w:adjustRightInd w:val="0"/>
              <w:jc w:val="center"/>
              <w:outlineLvl w:val="1"/>
            </w:pPr>
            <w:r w:rsidRPr="005F6247">
              <w:t xml:space="preserve">Размещение всей необходимой информации на официальном сайте </w:t>
            </w:r>
            <w:r w:rsidRPr="005F6247">
              <w:lastRenderedPageBreak/>
              <w:t>муниципального образования «Чердаклинский район»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5F6247">
            <w:pPr>
              <w:jc w:val="center"/>
            </w:pPr>
            <w:r w:rsidRPr="005F6247">
              <w:lastRenderedPageBreak/>
              <w:t>По мере необходимости и поступления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 xml:space="preserve">Доведение информации до заинтересованных лиц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>Не требуется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>-</w:t>
            </w:r>
          </w:p>
        </w:tc>
      </w:tr>
    </w:tbl>
    <w:p w:rsidR="005B0582" w:rsidRPr="007D37FC" w:rsidRDefault="005B0582" w:rsidP="005B0582">
      <w:pPr>
        <w:ind w:firstLine="709"/>
        <w:jc w:val="both"/>
      </w:pPr>
    </w:p>
    <w:p w:rsidR="005B0582" w:rsidRPr="007D37FC" w:rsidRDefault="005B0582" w:rsidP="005B0582">
      <w:pPr>
        <w:spacing w:after="240"/>
        <w:jc w:val="center"/>
        <w:rPr>
          <w:b/>
          <w:vertAlign w:val="superscript"/>
        </w:rPr>
      </w:pPr>
      <w:r w:rsidRPr="007D37FC">
        <w:rPr>
          <w:b/>
        </w:rPr>
        <w:t>1</w:t>
      </w:r>
      <w:r w:rsidR="005F6247">
        <w:rPr>
          <w:b/>
        </w:rPr>
        <w:t>3</w:t>
      </w:r>
      <w:r w:rsidRPr="007D37FC">
        <w:rPr>
          <w:b/>
        </w:rPr>
        <w:t xml:space="preserve">. Сведения о сроках проведения публичных обсуждений по проекту нормативного правового акта и сводному отчёту </w:t>
      </w:r>
    </w:p>
    <w:p w:rsidR="005B0582" w:rsidRPr="007D37FC" w:rsidRDefault="005B0582" w:rsidP="005B0582">
      <w:pPr>
        <w:ind w:firstLine="709"/>
        <w:jc w:val="both"/>
      </w:pPr>
      <w:r w:rsidRPr="007D37FC">
        <w:t>15.1. Срок, в течение которого разработчиком принимались предложения в связи с публичным обсуждением проекта акта:</w:t>
      </w:r>
    </w:p>
    <w:p w:rsidR="005B0582" w:rsidRPr="007D37FC" w:rsidRDefault="005B0582" w:rsidP="005B0582">
      <w:pPr>
        <w:ind w:firstLine="709"/>
        <w:jc w:val="both"/>
      </w:pPr>
      <w:r w:rsidRPr="007D37FC">
        <w:t>начало:         «</w:t>
      </w:r>
      <w:r w:rsidR="008A0E20">
        <w:t>14</w:t>
      </w:r>
      <w:r w:rsidRPr="007D37FC">
        <w:t>»</w:t>
      </w:r>
      <w:r w:rsidR="005F6247">
        <w:t xml:space="preserve"> </w:t>
      </w:r>
      <w:r w:rsidR="008A0E20">
        <w:t xml:space="preserve">августа </w:t>
      </w:r>
      <w:r w:rsidRPr="007D37FC">
        <w:t>20</w:t>
      </w:r>
      <w:r w:rsidR="005F6247">
        <w:t xml:space="preserve">17 </w:t>
      </w:r>
      <w:r w:rsidRPr="007D37FC">
        <w:t>г.;   окончание:   «</w:t>
      </w:r>
      <w:r w:rsidR="008A0E20">
        <w:t>14</w:t>
      </w:r>
      <w:r w:rsidRPr="007D37FC">
        <w:t>»</w:t>
      </w:r>
      <w:r w:rsidR="005F6247">
        <w:t xml:space="preserve"> </w:t>
      </w:r>
      <w:r w:rsidR="008A0E20">
        <w:t>сентября</w:t>
      </w:r>
      <w:r w:rsidR="005F6247">
        <w:t xml:space="preserve"> </w:t>
      </w:r>
      <w:r w:rsidRPr="007D37FC">
        <w:t>20</w:t>
      </w:r>
      <w:r w:rsidR="005F6247">
        <w:t>17</w:t>
      </w:r>
      <w:r w:rsidR="00BD4E82">
        <w:t xml:space="preserve"> </w:t>
      </w:r>
      <w:r w:rsidRPr="007D37FC">
        <w:t>г.</w:t>
      </w:r>
    </w:p>
    <w:p w:rsidR="005B0582" w:rsidRPr="007D37FC" w:rsidRDefault="005B0582" w:rsidP="005B0582">
      <w:pPr>
        <w:ind w:firstLine="709"/>
        <w:jc w:val="both"/>
      </w:pPr>
    </w:p>
    <w:p w:rsidR="005B0582" w:rsidRPr="007D37FC" w:rsidRDefault="005B0582" w:rsidP="005B0582">
      <w:pPr>
        <w:ind w:firstLine="709"/>
        <w:jc w:val="both"/>
      </w:pPr>
      <w:r w:rsidRPr="007D37FC">
        <w:t xml:space="preserve">15.2. Сведения о количестве </w:t>
      </w:r>
      <w:r w:rsidR="00E06BB6">
        <w:t>отзывов полученных в связи с пуб</w:t>
      </w:r>
      <w:r w:rsidR="003E0851">
        <w:t>личными обсуждениями по проекту</w:t>
      </w:r>
      <w:r w:rsidRPr="007D37FC">
        <w:t>:</w:t>
      </w:r>
    </w:p>
    <w:p w:rsidR="005B0582" w:rsidRPr="007D37FC" w:rsidRDefault="005B0582" w:rsidP="005B0582">
      <w:pPr>
        <w:ind w:firstLine="709"/>
        <w:jc w:val="both"/>
      </w:pPr>
      <w:r w:rsidRPr="007D37FC">
        <w:t xml:space="preserve">Всего замечаний и предложений: </w:t>
      </w:r>
      <w:r w:rsidR="00E06BB6">
        <w:t>2</w:t>
      </w:r>
      <w:r w:rsidRPr="007D37FC">
        <w:t xml:space="preserve">, из них </w:t>
      </w:r>
      <w:r w:rsidR="003E0851" w:rsidRPr="007D37FC">
        <w:t>замечаний и предложений</w:t>
      </w:r>
      <w:r w:rsidRPr="007D37FC">
        <w:t xml:space="preserve">: </w:t>
      </w:r>
      <w:r w:rsidR="003E0851">
        <w:t>0</w:t>
      </w:r>
    </w:p>
    <w:p w:rsidR="003E0851" w:rsidRDefault="003E0851" w:rsidP="005B0582">
      <w:pPr>
        <w:ind w:firstLine="709"/>
        <w:jc w:val="both"/>
      </w:pP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ind w:left="2410" w:hanging="1984"/>
        <w:jc w:val="both"/>
      </w:pPr>
      <w:r w:rsidRPr="007D37FC">
        <w:t xml:space="preserve">Приложение 1. Сводка предложений, поступивших в связи с проведением публичных обсуждений по проекту акта, с указанием сведений об их учёте или причинах отклонения </w:t>
      </w:r>
      <w:r w:rsidRPr="007D37FC">
        <w:rPr>
          <w:b/>
          <w:vertAlign w:val="superscript"/>
        </w:rPr>
        <w:t>&lt;*&gt;</w:t>
      </w:r>
    </w:p>
    <w:p w:rsidR="005B0582" w:rsidRDefault="005B0582" w:rsidP="005B0582">
      <w:pPr>
        <w:pStyle w:val="ConsPlusTitle"/>
        <w:jc w:val="right"/>
        <w:rPr>
          <w:b w:val="0"/>
        </w:rPr>
      </w:pPr>
    </w:p>
    <w:p w:rsidR="005B0582" w:rsidRPr="007D37FC" w:rsidRDefault="005B0582" w:rsidP="005B0582">
      <w:pPr>
        <w:pStyle w:val="ConsPlusTitle"/>
        <w:jc w:val="right"/>
        <w:rPr>
          <w:b w:val="0"/>
        </w:rPr>
      </w:pPr>
      <w:r w:rsidRPr="007D37FC">
        <w:rPr>
          <w:b w:val="0"/>
        </w:rPr>
        <w:t>Приложение к форме</w:t>
      </w:r>
    </w:p>
    <w:p w:rsidR="005B0582" w:rsidRPr="007D37FC" w:rsidRDefault="005B0582" w:rsidP="005B0582">
      <w:pPr>
        <w:autoSpaceDE w:val="0"/>
        <w:autoSpaceDN w:val="0"/>
        <w:adjustRightInd w:val="0"/>
        <w:ind w:left="5040"/>
        <w:outlineLvl w:val="0"/>
        <w:rPr>
          <w:color w:val="000000"/>
        </w:rPr>
      </w:pPr>
    </w:p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>СВОДКА ПРЕДЛОЖЕНИЙ</w:t>
      </w:r>
    </w:p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 xml:space="preserve">по результатам публичного обсуждения проектов нормативных правовых актов муниципального образования «Чердаклинский район» </w:t>
      </w:r>
      <w:r>
        <w:rPr>
          <w:b/>
        </w:rPr>
        <w:t>Ульяновской области</w:t>
      </w:r>
    </w:p>
    <w:p w:rsidR="005B0582" w:rsidRPr="007D37FC" w:rsidRDefault="005B0582" w:rsidP="005B0582">
      <w:pPr>
        <w:jc w:val="center"/>
        <w:rPr>
          <w:b/>
        </w:rPr>
      </w:pPr>
    </w:p>
    <w:p w:rsidR="005B0582" w:rsidRPr="007D37FC" w:rsidRDefault="005B0582" w:rsidP="005B0582">
      <w:pPr>
        <w:ind w:firstLine="708"/>
      </w:pPr>
      <w:r w:rsidRPr="007D37FC">
        <w:t>Наименование нормативного правового акта</w:t>
      </w:r>
      <w:r w:rsidR="00AA223A">
        <w:t xml:space="preserve">: </w:t>
      </w:r>
      <w:r w:rsidRPr="007D37FC">
        <w:t xml:space="preserve"> </w:t>
      </w:r>
      <w:r w:rsidR="003E0851" w:rsidRPr="0092046B">
        <w:rPr>
          <w:u w:val="single"/>
        </w:rPr>
        <w:t>Проект постановления администрации муниципального образования «Чердаклинский район» «Об утверждении положения о Координационном совете по развитию внешних связей муниципального образования «Чердаклинс</w:t>
      </w:r>
      <w:r w:rsidR="00AA223A">
        <w:rPr>
          <w:u w:val="single"/>
        </w:rPr>
        <w:t>кий район» Ульяновской области».</w:t>
      </w:r>
    </w:p>
    <w:p w:rsidR="005B0582" w:rsidRPr="007D37FC" w:rsidRDefault="005B0582" w:rsidP="005B0582">
      <w:pPr>
        <w:ind w:firstLine="708"/>
        <w:jc w:val="both"/>
      </w:pPr>
      <w:r w:rsidRPr="007D37FC">
        <w:t>Предложения в рамках публичного обсуждения принимались с _</w:t>
      </w:r>
      <w:r w:rsidR="008A0E20">
        <w:rPr>
          <w:u w:val="single"/>
        </w:rPr>
        <w:t>14</w:t>
      </w:r>
      <w:r w:rsidR="00AA223A">
        <w:rPr>
          <w:u w:val="single"/>
        </w:rPr>
        <w:t>.0</w:t>
      </w:r>
      <w:r w:rsidR="008A0E20">
        <w:rPr>
          <w:u w:val="single"/>
        </w:rPr>
        <w:t>8</w:t>
      </w:r>
      <w:r w:rsidR="00AA223A">
        <w:rPr>
          <w:u w:val="single"/>
        </w:rPr>
        <w:t>.2017</w:t>
      </w:r>
      <w:r w:rsidRPr="007D37FC">
        <w:t xml:space="preserve"> по </w:t>
      </w:r>
      <w:r w:rsidR="008A0E20">
        <w:rPr>
          <w:u w:val="single"/>
        </w:rPr>
        <w:t>14</w:t>
      </w:r>
      <w:r w:rsidR="00AA223A">
        <w:rPr>
          <w:u w:val="single"/>
        </w:rPr>
        <w:t>.0</w:t>
      </w:r>
      <w:r w:rsidR="008A0E20">
        <w:rPr>
          <w:u w:val="single"/>
        </w:rPr>
        <w:t>8</w:t>
      </w:r>
      <w:r w:rsidR="00AA223A">
        <w:rPr>
          <w:u w:val="single"/>
        </w:rPr>
        <w:t>.2017</w:t>
      </w:r>
      <w:r w:rsidRPr="007D37FC">
        <w:t>.</w:t>
      </w:r>
    </w:p>
    <w:p w:rsidR="005B0582" w:rsidRPr="007D37FC" w:rsidRDefault="005B0582" w:rsidP="005B0582">
      <w:pPr>
        <w:ind w:firstLine="708"/>
        <w:jc w:val="both"/>
      </w:pPr>
      <w:r w:rsidRPr="007D37FC">
        <w:t xml:space="preserve">Количество экспертов, участвовавших в обсуждении: </w:t>
      </w:r>
      <w:r w:rsidR="00AA223A">
        <w:t>2</w:t>
      </w:r>
      <w:r w:rsidRPr="007D37FC">
        <w:t>.</w:t>
      </w:r>
    </w:p>
    <w:p w:rsidR="005B0582" w:rsidRPr="007D37FC" w:rsidRDefault="005B0582" w:rsidP="005B0582">
      <w:pPr>
        <w:spacing w:line="360" w:lineRule="auto"/>
        <w:ind w:firstLine="708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2156"/>
        <w:gridCol w:w="1559"/>
        <w:gridCol w:w="2126"/>
        <w:gridCol w:w="1843"/>
        <w:gridCol w:w="1418"/>
      </w:tblGrid>
      <w:tr w:rsidR="005B0582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  <w:lang w:val="en-US"/>
              </w:rPr>
            </w:pPr>
            <w:r w:rsidRPr="007D37FC">
              <w:rPr>
                <w:b/>
                <w:lang w:val="en-US"/>
              </w:rPr>
              <w:t>N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Участник обсуждения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Вопрос для обсуждения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Предложение участника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Результат рассмотрения предложения разработчиком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Комментарий разработчика</w:t>
            </w:r>
          </w:p>
        </w:tc>
      </w:tr>
      <w:tr w:rsidR="00EF7287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87" w:rsidRPr="007D37FC" w:rsidRDefault="00EF7287" w:rsidP="00E07ED0">
            <w:r w:rsidRPr="007D37FC"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Pr="00A4451F" w:rsidRDefault="00EF7287" w:rsidP="00EF7287">
            <w:pPr>
              <w:jc w:val="center"/>
            </w:pPr>
            <w:r>
              <w:t>Директор</w:t>
            </w:r>
            <w:r w:rsidRPr="00A4451F">
              <w:t xml:space="preserve"> АНО «Центр развития предпринимательства Чердаклинского района Ульяновской области»</w:t>
            </w:r>
          </w:p>
          <w:p w:rsidR="00EF7287" w:rsidRPr="00A4451F" w:rsidRDefault="00EF7287" w:rsidP="00EF7287">
            <w:pPr>
              <w:jc w:val="center"/>
              <w:rPr>
                <w:b/>
              </w:rPr>
            </w:pPr>
            <w:r w:rsidRPr="00A4451F">
              <w:t xml:space="preserve">А.Н. </w:t>
            </w:r>
            <w:proofErr w:type="spellStart"/>
            <w:r w:rsidRPr="00A4451F">
              <w:t>Обломкиной</w:t>
            </w:r>
            <w:proofErr w:type="spellEnd"/>
          </w:p>
          <w:p w:rsidR="00EF7287" w:rsidRPr="007D37FC" w:rsidRDefault="00EF7287" w:rsidP="00E07ED0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center"/>
            </w:pPr>
          </w:p>
          <w:p w:rsidR="00EF7287" w:rsidRPr="00722BA3" w:rsidRDefault="00EF7287" w:rsidP="00B366E9">
            <w:pPr>
              <w:jc w:val="center"/>
            </w:pPr>
            <w: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Pr="00722BA3" w:rsidRDefault="00EF7287" w:rsidP="00B366E9">
            <w:pPr>
              <w:jc w:val="center"/>
            </w:pPr>
            <w: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</w:t>
            </w:r>
            <w:r>
              <w:lastRenderedPageBreak/>
              <w:t>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center"/>
            </w:pPr>
          </w:p>
          <w:p w:rsidR="00EF7287" w:rsidRPr="00722BA3" w:rsidRDefault="00EF7287" w:rsidP="00B366E9">
            <w:pPr>
              <w:jc w:val="center"/>
            </w:pPr>
            <w: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both"/>
            </w:pPr>
          </w:p>
          <w:p w:rsidR="00EF7287" w:rsidRPr="00C7289D" w:rsidRDefault="00EF7287" w:rsidP="00B366E9">
            <w:pPr>
              <w:jc w:val="center"/>
            </w:pPr>
            <w:r>
              <w:t>х</w:t>
            </w:r>
          </w:p>
        </w:tc>
      </w:tr>
      <w:tr w:rsidR="008A0E20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20" w:rsidRPr="007D37FC" w:rsidRDefault="008A0E20" w:rsidP="00E07ED0">
            <w:r>
              <w:lastRenderedPageBreak/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20" w:rsidRPr="00A4451F" w:rsidRDefault="008A0E20" w:rsidP="00EF7287">
            <w:pPr>
              <w:jc w:val="center"/>
            </w:pPr>
            <w:r>
              <w:t>Уполномоченный</w:t>
            </w:r>
            <w:r w:rsidRPr="00A4451F">
              <w:t xml:space="preserve"> по защите прав предпринимателей в муниципальном образовании «Чердаклинский район» Ульяновской области</w:t>
            </w:r>
          </w:p>
          <w:p w:rsidR="008A0E20" w:rsidRPr="00A4451F" w:rsidRDefault="008A0E20" w:rsidP="00EF7287">
            <w:pPr>
              <w:jc w:val="both"/>
            </w:pPr>
            <w:r w:rsidRPr="00A4451F">
              <w:t xml:space="preserve">Ю.И. Савельеву </w:t>
            </w:r>
          </w:p>
          <w:p w:rsidR="008A0E20" w:rsidRPr="007D37FC" w:rsidRDefault="008A0E20" w:rsidP="00E07ED0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center"/>
            </w:pPr>
          </w:p>
          <w:p w:rsidR="008A0E20" w:rsidRPr="00722BA3" w:rsidRDefault="008A0E20" w:rsidP="005B475E">
            <w:pPr>
              <w:jc w:val="center"/>
            </w:pPr>
            <w: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Pr="00722BA3" w:rsidRDefault="008A0E20" w:rsidP="005B475E">
            <w:pPr>
              <w:jc w:val="center"/>
            </w:pPr>
            <w: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center"/>
            </w:pPr>
          </w:p>
          <w:p w:rsidR="008A0E20" w:rsidRPr="00722BA3" w:rsidRDefault="008A0E20" w:rsidP="005B475E">
            <w:pPr>
              <w:jc w:val="center"/>
            </w:pPr>
            <w: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both"/>
            </w:pPr>
          </w:p>
          <w:p w:rsidR="008A0E20" w:rsidRPr="00C7289D" w:rsidRDefault="008A0E20" w:rsidP="005B475E">
            <w:pPr>
              <w:jc w:val="center"/>
            </w:pPr>
            <w:r>
              <w:t>х</w:t>
            </w:r>
          </w:p>
        </w:tc>
      </w:tr>
    </w:tbl>
    <w:p w:rsidR="005B0582" w:rsidRPr="007D37FC" w:rsidRDefault="005B0582" w:rsidP="005B0582"/>
    <w:p w:rsidR="005B0582" w:rsidRPr="007D37FC" w:rsidRDefault="005B0582" w:rsidP="005B0582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5B0582" w:rsidRPr="007D37FC" w:rsidRDefault="005B0582" w:rsidP="005B0582">
      <w:pPr>
        <w:autoSpaceDE w:val="0"/>
        <w:autoSpaceDN w:val="0"/>
        <w:adjustRightInd w:val="0"/>
        <w:ind w:left="5040"/>
        <w:jc w:val="center"/>
        <w:outlineLvl w:val="0"/>
        <w:rPr>
          <w:color w:val="000000"/>
        </w:rPr>
      </w:pPr>
    </w:p>
    <w:p w:rsidR="004C72F9" w:rsidRDefault="004C72F9"/>
    <w:sectPr w:rsidR="004C72F9" w:rsidSect="009204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84A24"/>
    <w:multiLevelType w:val="multilevel"/>
    <w:tmpl w:val="16F0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82"/>
    <w:rsid w:val="00064522"/>
    <w:rsid w:val="000D6B67"/>
    <w:rsid w:val="000E7AD0"/>
    <w:rsid w:val="00150839"/>
    <w:rsid w:val="00161CDA"/>
    <w:rsid w:val="001E0B9E"/>
    <w:rsid w:val="002023C4"/>
    <w:rsid w:val="002413AE"/>
    <w:rsid w:val="00270DB7"/>
    <w:rsid w:val="00357D35"/>
    <w:rsid w:val="0036020F"/>
    <w:rsid w:val="003B592D"/>
    <w:rsid w:val="003E0851"/>
    <w:rsid w:val="00421A55"/>
    <w:rsid w:val="00442AC1"/>
    <w:rsid w:val="00461A5D"/>
    <w:rsid w:val="004C72F9"/>
    <w:rsid w:val="004D1C41"/>
    <w:rsid w:val="004D7E01"/>
    <w:rsid w:val="005B0582"/>
    <w:rsid w:val="005F6247"/>
    <w:rsid w:val="0064561E"/>
    <w:rsid w:val="006B6D7C"/>
    <w:rsid w:val="007303DD"/>
    <w:rsid w:val="00764DA4"/>
    <w:rsid w:val="0079256F"/>
    <w:rsid w:val="00812D7F"/>
    <w:rsid w:val="008A0E20"/>
    <w:rsid w:val="008E5188"/>
    <w:rsid w:val="0092046B"/>
    <w:rsid w:val="00924545"/>
    <w:rsid w:val="00AA223A"/>
    <w:rsid w:val="00AD41C4"/>
    <w:rsid w:val="00B463B9"/>
    <w:rsid w:val="00BC1538"/>
    <w:rsid w:val="00BD4E82"/>
    <w:rsid w:val="00BF36E2"/>
    <w:rsid w:val="00D04FF3"/>
    <w:rsid w:val="00D202F0"/>
    <w:rsid w:val="00D41A2A"/>
    <w:rsid w:val="00E06BB6"/>
    <w:rsid w:val="00E224C8"/>
    <w:rsid w:val="00E819AA"/>
    <w:rsid w:val="00EF7287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B0582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3"/>
    <w:rsid w:val="005B058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5B05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B05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B05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7">
    <w:name w:val="Table Grid"/>
    <w:basedOn w:val="a1"/>
    <w:uiPriority w:val="59"/>
    <w:rsid w:val="00D2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B0582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3"/>
    <w:rsid w:val="005B058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5B05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B05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B05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7">
    <w:name w:val="Table Grid"/>
    <w:basedOn w:val="a1"/>
    <w:uiPriority w:val="59"/>
    <w:rsid w:val="00D2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96300-3EFF-460C-91DD-23C78ABC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15</cp:revision>
  <dcterms:created xsi:type="dcterms:W3CDTF">2017-10-11T09:49:00Z</dcterms:created>
  <dcterms:modified xsi:type="dcterms:W3CDTF">2017-10-13T05:07:00Z</dcterms:modified>
</cp:coreProperties>
</file>