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37" w:rsidRDefault="00ED4C37" w:rsidP="00ED4C37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ED4C37" w:rsidRDefault="00ED4C37" w:rsidP="00ED4C37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6240F6">
        <w:rPr>
          <w:b/>
          <w:sz w:val="28"/>
          <w:szCs w:val="28"/>
        </w:rPr>
        <w:t xml:space="preserve">аключения об </w:t>
      </w:r>
      <w:r w:rsidRPr="00645268">
        <w:rPr>
          <w:b/>
          <w:sz w:val="28"/>
          <w:szCs w:val="28"/>
        </w:rPr>
        <w:t>оценке регулиру</w:t>
      </w:r>
      <w:r>
        <w:rPr>
          <w:b/>
          <w:sz w:val="28"/>
          <w:szCs w:val="28"/>
        </w:rPr>
        <w:t>ющего воздействия проектов муниципальных нормативных правовых</w:t>
      </w:r>
      <w:r w:rsidRPr="00645268">
        <w:rPr>
          <w:b/>
          <w:sz w:val="28"/>
          <w:szCs w:val="28"/>
        </w:rPr>
        <w:t xml:space="preserve"> акт</w:t>
      </w:r>
      <w:r>
        <w:rPr>
          <w:b/>
          <w:sz w:val="28"/>
          <w:szCs w:val="28"/>
        </w:rPr>
        <w:t>ов</w:t>
      </w:r>
      <w:r w:rsidRPr="00645268">
        <w:rPr>
          <w:b/>
          <w:sz w:val="28"/>
          <w:szCs w:val="28"/>
        </w:rPr>
        <w:t xml:space="preserve"> </w:t>
      </w:r>
      <w:r w:rsidR="000774BF">
        <w:rPr>
          <w:b/>
          <w:sz w:val="28"/>
          <w:szCs w:val="28"/>
        </w:rPr>
        <w:t xml:space="preserve">муниципального образования «Чердаклинский район» </w:t>
      </w:r>
      <w:bookmarkStart w:id="0" w:name="_GoBack"/>
      <w:bookmarkEnd w:id="0"/>
      <w:r w:rsidRPr="00645268">
        <w:rPr>
          <w:b/>
          <w:sz w:val="28"/>
          <w:szCs w:val="28"/>
        </w:rPr>
        <w:t>Ульянов</w:t>
      </w:r>
      <w:r>
        <w:rPr>
          <w:b/>
          <w:sz w:val="28"/>
          <w:szCs w:val="28"/>
        </w:rPr>
        <w:t>ской области</w:t>
      </w:r>
    </w:p>
    <w:p w:rsidR="00ED4C37" w:rsidRPr="006240F6" w:rsidRDefault="00ED4C37" w:rsidP="00ED4C37">
      <w:pPr>
        <w:spacing w:line="235" w:lineRule="auto"/>
        <w:jc w:val="center"/>
        <w:rPr>
          <w:b/>
          <w:sz w:val="28"/>
          <w:szCs w:val="28"/>
        </w:rPr>
      </w:pPr>
    </w:p>
    <w:p w:rsidR="00ED4C37" w:rsidRPr="00823B47" w:rsidRDefault="00ED4C37" w:rsidP="00ED4C37">
      <w:pPr>
        <w:tabs>
          <w:tab w:val="left" w:pos="720"/>
        </w:tabs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32234">
        <w:rPr>
          <w:sz w:val="28"/>
          <w:szCs w:val="28"/>
        </w:rPr>
        <w:t>Отделом социально-экономического планирования и размещения муниципального заказа администрации муниципальног</w:t>
      </w:r>
      <w:r>
        <w:rPr>
          <w:sz w:val="28"/>
          <w:szCs w:val="28"/>
        </w:rPr>
        <w:t>о образования «Чердаклинский район» Ульяновской области</w:t>
      </w:r>
      <w:r>
        <w:rPr>
          <w:sz w:val="28"/>
          <w:szCs w:val="28"/>
        </w:rPr>
        <w:br/>
        <w:t xml:space="preserve">в соответствии </w:t>
      </w:r>
      <w:r w:rsidRPr="00D378F2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Законом Ульяновской области от 05.11.2013 </w:t>
      </w:r>
      <w:r>
        <w:rPr>
          <w:sz w:val="28"/>
          <w:szCs w:val="28"/>
        </w:rPr>
        <w:br/>
        <w:t>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деятельности, и 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</w:t>
      </w:r>
      <w:r>
        <w:rPr>
          <w:sz w:val="28"/>
          <w:szCs w:val="28"/>
        </w:rPr>
        <w:br/>
        <w:t>и инвестиционной деятельности</w:t>
      </w:r>
      <w:r w:rsidRPr="0079637A">
        <w:rPr>
          <w:sz w:val="28"/>
          <w:szCs w:val="28"/>
        </w:rPr>
        <w:t xml:space="preserve">», пунктом 4.2 Положения о проведении оценки регулирующего воздействия проектов нормативных правовых актов муниципального образования «Чердаклинский район» Ульяновской области, утверждённого постановлением администрации муниципального образования «Чердаклинский район» Ульяновской области от 28.06.2016 № 513 </w:t>
      </w:r>
      <w:r w:rsidRPr="0079637A">
        <w:rPr>
          <w:b/>
          <w:sz w:val="28"/>
          <w:szCs w:val="28"/>
        </w:rPr>
        <w:t>«</w:t>
      </w:r>
      <w:r w:rsidRPr="0079637A">
        <w:rPr>
          <w:sz w:val="28"/>
          <w:szCs w:val="28"/>
        </w:rPr>
        <w:t xml:space="preserve">Об утверждении Положения </w:t>
      </w:r>
      <w:r w:rsidRPr="0079637A">
        <w:rPr>
          <w:sz w:val="28"/>
          <w:szCs w:val="28"/>
        </w:rPr>
        <w:br/>
        <w:t>о проведении оценки регулирующего воздействия проектов нормативных правовых актов</w:t>
      </w:r>
      <w:proofErr w:type="gramEnd"/>
      <w:r w:rsidRPr="0079637A">
        <w:rPr>
          <w:sz w:val="28"/>
          <w:szCs w:val="28"/>
        </w:rPr>
        <w:t xml:space="preserve"> </w:t>
      </w:r>
      <w:proofErr w:type="gramStart"/>
      <w:r w:rsidRPr="0079637A">
        <w:rPr>
          <w:sz w:val="28"/>
          <w:szCs w:val="28"/>
        </w:rPr>
        <w:t>муниципального образования «Чердаклинский район» Ульяновской области и признании утратившими силу постановления администрации муниципального образования «Чердаклинский район» Ульяновской области</w:t>
      </w:r>
      <w:r w:rsidRPr="0079637A">
        <w:rPr>
          <w:b/>
          <w:sz w:val="28"/>
          <w:szCs w:val="28"/>
        </w:rPr>
        <w:t>»</w:t>
      </w:r>
      <w:r w:rsidRPr="0079637A">
        <w:rPr>
          <w:sz w:val="28"/>
          <w:szCs w:val="28"/>
        </w:rPr>
        <w:t xml:space="preserve"> (далее – Положение),</w:t>
      </w:r>
      <w:r>
        <w:rPr>
          <w:sz w:val="28"/>
          <w:szCs w:val="28"/>
        </w:rPr>
        <w:t xml:space="preserve"> рассмотрело проект ______________________________</w:t>
      </w:r>
      <w:r w:rsidRPr="00823B47">
        <w:rPr>
          <w:sz w:val="28"/>
          <w:szCs w:val="28"/>
        </w:rPr>
        <w:t xml:space="preserve"> </w:t>
      </w:r>
      <w:r w:rsidRPr="00823B47">
        <w:rPr>
          <w:i/>
          <w:sz w:val="28"/>
          <w:szCs w:val="28"/>
        </w:rPr>
        <w:t xml:space="preserve">(наименование проекта </w:t>
      </w:r>
      <w:r>
        <w:rPr>
          <w:i/>
          <w:sz w:val="28"/>
          <w:szCs w:val="28"/>
        </w:rPr>
        <w:t xml:space="preserve">муниципального </w:t>
      </w:r>
      <w:r w:rsidRPr="00823B47">
        <w:rPr>
          <w:i/>
          <w:sz w:val="28"/>
          <w:szCs w:val="28"/>
        </w:rPr>
        <w:t>нормативного правового акта</w:t>
      </w:r>
      <w:r>
        <w:rPr>
          <w:i/>
          <w:sz w:val="28"/>
          <w:szCs w:val="28"/>
        </w:rPr>
        <w:t xml:space="preserve"> администрации муниципального образования «Чердаклинский район» </w:t>
      </w:r>
      <w:r w:rsidRPr="00823B47">
        <w:rPr>
          <w:i/>
          <w:sz w:val="28"/>
          <w:szCs w:val="28"/>
        </w:rPr>
        <w:t>Ульяновской области)</w:t>
      </w:r>
      <w:r w:rsidRPr="00823B47">
        <w:rPr>
          <w:sz w:val="28"/>
          <w:szCs w:val="28"/>
        </w:rPr>
        <w:t xml:space="preserve"> (далее – проект акта), подготовленный и направленный для подготовки настоящего заключения______________________________________________ </w:t>
      </w:r>
      <w:r w:rsidRPr="00823B47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наименование структурного подразделения (должностного лица)</w:t>
      </w:r>
      <w:r w:rsidRPr="00823B47">
        <w:rPr>
          <w:i/>
          <w:sz w:val="28"/>
          <w:szCs w:val="28"/>
        </w:rPr>
        <w:t>, направившего проект акта)</w:t>
      </w:r>
      <w:r w:rsidRPr="00823B47">
        <w:rPr>
          <w:sz w:val="28"/>
          <w:szCs w:val="28"/>
        </w:rPr>
        <w:t xml:space="preserve"> (далее – разработчик акта), и сообщает следующее.</w:t>
      </w:r>
      <w:proofErr w:type="gramEnd"/>
    </w:p>
    <w:p w:rsidR="00ED4C37" w:rsidRPr="00823B47" w:rsidRDefault="00ED4C37" w:rsidP="00ED4C37">
      <w:pPr>
        <w:spacing w:line="235" w:lineRule="auto"/>
        <w:ind w:firstLine="708"/>
        <w:jc w:val="both"/>
        <w:rPr>
          <w:sz w:val="28"/>
          <w:szCs w:val="28"/>
        </w:rPr>
      </w:pPr>
      <w:r w:rsidRPr="00823B47">
        <w:rPr>
          <w:sz w:val="28"/>
          <w:szCs w:val="28"/>
        </w:rPr>
        <w:t>1. Описание предлагаемого регулирования.</w:t>
      </w:r>
    </w:p>
    <w:p w:rsidR="00ED4C37" w:rsidRPr="00823B47" w:rsidRDefault="00ED4C37" w:rsidP="00ED4C37">
      <w:pPr>
        <w:spacing w:line="235" w:lineRule="auto"/>
        <w:ind w:firstLine="708"/>
        <w:jc w:val="both"/>
        <w:rPr>
          <w:sz w:val="28"/>
          <w:szCs w:val="28"/>
        </w:rPr>
      </w:pPr>
      <w:r w:rsidRPr="00823B47">
        <w:rPr>
          <w:sz w:val="28"/>
          <w:szCs w:val="28"/>
        </w:rPr>
        <w:t>2. 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ED4C37" w:rsidRDefault="00ED4C37" w:rsidP="00ED4C37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823B47">
        <w:rPr>
          <w:sz w:val="28"/>
          <w:szCs w:val="28"/>
        </w:rPr>
        <w:t>3. Обоснование целей предлагаемого регулирования.</w:t>
      </w:r>
      <w:r w:rsidRPr="004F499C">
        <w:rPr>
          <w:sz w:val="28"/>
          <w:szCs w:val="28"/>
        </w:rPr>
        <w:t xml:space="preserve"> </w:t>
      </w:r>
    </w:p>
    <w:p w:rsidR="00ED4C37" w:rsidRDefault="00ED4C37" w:rsidP="00ED4C37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779EE">
        <w:rPr>
          <w:sz w:val="28"/>
          <w:szCs w:val="28"/>
          <w:vertAlign w:val="superscript"/>
        </w:rPr>
        <w:t>&lt;</w:t>
      </w:r>
      <w:r>
        <w:rPr>
          <w:sz w:val="28"/>
          <w:szCs w:val="28"/>
          <w:vertAlign w:val="superscript"/>
        </w:rPr>
        <w:t>*</w:t>
      </w:r>
      <w:r w:rsidRPr="00D779EE">
        <w:rPr>
          <w:sz w:val="28"/>
          <w:szCs w:val="28"/>
          <w:vertAlign w:val="superscript"/>
        </w:rPr>
        <w:t>&gt;</w:t>
      </w:r>
      <w:r>
        <w:rPr>
          <w:sz w:val="28"/>
          <w:szCs w:val="28"/>
        </w:rPr>
        <w:t>. </w:t>
      </w:r>
      <w:r w:rsidRPr="004A3B83">
        <w:rPr>
          <w:sz w:val="28"/>
          <w:szCs w:val="28"/>
        </w:rPr>
        <w:t>Анализ междунар</w:t>
      </w:r>
      <w:r>
        <w:rPr>
          <w:sz w:val="28"/>
          <w:szCs w:val="28"/>
        </w:rPr>
        <w:t>одного опыта, опыта субъектов Российской Федерации</w:t>
      </w:r>
      <w:r w:rsidRPr="004A3B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других муниципальных образований </w:t>
      </w:r>
      <w:r w:rsidRPr="004A3B83">
        <w:rPr>
          <w:sz w:val="28"/>
          <w:szCs w:val="28"/>
        </w:rPr>
        <w:t xml:space="preserve">в соответствующей сфере </w:t>
      </w:r>
      <w:r>
        <w:rPr>
          <w:sz w:val="28"/>
          <w:szCs w:val="28"/>
        </w:rPr>
        <w:t>(при наличии информации).</w:t>
      </w:r>
    </w:p>
    <w:p w:rsidR="00ED4C37" w:rsidRDefault="00ED4C37" w:rsidP="00ED4C37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779EE">
        <w:rPr>
          <w:sz w:val="28"/>
          <w:szCs w:val="28"/>
          <w:vertAlign w:val="superscript"/>
        </w:rPr>
        <w:t>&lt;</w:t>
      </w:r>
      <w:r>
        <w:rPr>
          <w:sz w:val="28"/>
          <w:szCs w:val="28"/>
          <w:vertAlign w:val="superscript"/>
        </w:rPr>
        <w:t>*</w:t>
      </w:r>
      <w:r w:rsidRPr="00D779EE">
        <w:rPr>
          <w:sz w:val="28"/>
          <w:szCs w:val="28"/>
          <w:vertAlign w:val="superscript"/>
        </w:rPr>
        <w:t>&gt;</w:t>
      </w:r>
      <w:r>
        <w:rPr>
          <w:sz w:val="28"/>
          <w:szCs w:val="28"/>
        </w:rPr>
        <w:t>. </w:t>
      </w:r>
      <w:r w:rsidRPr="004F499C">
        <w:rPr>
          <w:sz w:val="28"/>
          <w:szCs w:val="28"/>
        </w:rPr>
        <w:t>Анализ предлагаемого регулирования и иных возможных способов решения проблемы</w:t>
      </w:r>
      <w:r>
        <w:rPr>
          <w:sz w:val="28"/>
          <w:szCs w:val="28"/>
        </w:rPr>
        <w:t>.</w:t>
      </w:r>
    </w:p>
    <w:p w:rsidR="00ED4C37" w:rsidRPr="00F55241" w:rsidRDefault="00ED4C37" w:rsidP="00ED4C37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166B6D">
        <w:rPr>
          <w:sz w:val="28"/>
          <w:szCs w:val="28"/>
          <w:vertAlign w:val="superscript"/>
        </w:rPr>
        <w:t>&lt;</w:t>
      </w:r>
      <w:r>
        <w:rPr>
          <w:sz w:val="28"/>
          <w:szCs w:val="28"/>
          <w:vertAlign w:val="superscript"/>
        </w:rPr>
        <w:t>*</w:t>
      </w:r>
      <w:r w:rsidRPr="00166B6D">
        <w:rPr>
          <w:sz w:val="28"/>
          <w:szCs w:val="28"/>
          <w:vertAlign w:val="superscript"/>
        </w:rPr>
        <w:t>&gt;</w:t>
      </w:r>
      <w:r w:rsidRPr="00F5524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5241">
        <w:rPr>
          <w:sz w:val="28"/>
          <w:szCs w:val="28"/>
        </w:rPr>
        <w:t>Анализ основных групп участников отношений, интересы которых будут затронуты предл</w:t>
      </w:r>
      <w:r>
        <w:rPr>
          <w:sz w:val="28"/>
          <w:szCs w:val="28"/>
        </w:rPr>
        <w:t>агаемым правовым регулированием.</w:t>
      </w:r>
    </w:p>
    <w:p w:rsidR="00ED4C37" w:rsidRPr="00F55241" w:rsidRDefault="00ED4C37" w:rsidP="00ED4C37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B4033">
        <w:rPr>
          <w:sz w:val="28"/>
          <w:szCs w:val="28"/>
          <w:vertAlign w:val="superscript"/>
        </w:rPr>
        <w:t>&lt;</w:t>
      </w:r>
      <w:r>
        <w:rPr>
          <w:sz w:val="28"/>
          <w:szCs w:val="28"/>
          <w:vertAlign w:val="superscript"/>
        </w:rPr>
        <w:t>*</w:t>
      </w:r>
      <w:r w:rsidRPr="005B4033">
        <w:rPr>
          <w:sz w:val="28"/>
          <w:szCs w:val="28"/>
          <w:vertAlign w:val="superscript"/>
        </w:rPr>
        <w:t>&gt;</w:t>
      </w:r>
      <w:r w:rsidRPr="00F5524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5241">
        <w:rPr>
          <w:sz w:val="28"/>
          <w:szCs w:val="28"/>
        </w:rPr>
        <w:t>Оценка рисков решения проблемы предложенным способом регулирования и рисков негативных последствий.</w:t>
      </w:r>
      <w:r>
        <w:rPr>
          <w:sz w:val="28"/>
          <w:szCs w:val="28"/>
        </w:rPr>
        <w:t xml:space="preserve">     </w:t>
      </w:r>
    </w:p>
    <w:p w:rsidR="00ED4C37" w:rsidRPr="00166B6D" w:rsidRDefault="00ED4C37" w:rsidP="00ED4C37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8. Иные сведения, позволяющие оценить обоснованность предлагаемого регулирования. Иные замечания и предложения по проекту акта.</w:t>
      </w:r>
    </w:p>
    <w:p w:rsidR="00ED4C37" w:rsidRDefault="00ED4C37" w:rsidP="00ED4C37">
      <w:pPr>
        <w:spacing w:line="235" w:lineRule="auto"/>
        <w:ind w:firstLine="709"/>
        <w:jc w:val="both"/>
        <w:rPr>
          <w:sz w:val="28"/>
          <w:szCs w:val="28"/>
        </w:rPr>
      </w:pPr>
    </w:p>
    <w:p w:rsidR="00ED4C37" w:rsidRPr="003A72B2" w:rsidRDefault="00ED4C37" w:rsidP="00ED4C37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A72B2">
        <w:rPr>
          <w:sz w:val="28"/>
          <w:szCs w:val="28"/>
        </w:rPr>
        <w:t>.</w:t>
      </w:r>
      <w:r>
        <w:rPr>
          <w:sz w:val="28"/>
          <w:szCs w:val="28"/>
        </w:rPr>
        <w:t>   Сведения о проведении публичных обсуждений.</w:t>
      </w:r>
    </w:p>
    <w:p w:rsidR="00ED4C37" w:rsidRPr="00EA50C0" w:rsidRDefault="00ED4C37" w:rsidP="00ED4C37">
      <w:pPr>
        <w:autoSpaceDE w:val="0"/>
        <w:autoSpaceDN w:val="0"/>
        <w:adjustRightInd w:val="0"/>
        <w:spacing w:line="235" w:lineRule="auto"/>
        <w:ind w:firstLine="709"/>
        <w:jc w:val="both"/>
        <w:rPr>
          <w:i/>
          <w:sz w:val="28"/>
          <w:szCs w:val="28"/>
        </w:rPr>
      </w:pPr>
      <w:r w:rsidRPr="00F31390">
        <w:rPr>
          <w:sz w:val="28"/>
          <w:szCs w:val="28"/>
        </w:rPr>
        <w:t>1</w:t>
      </w:r>
      <w:r>
        <w:rPr>
          <w:sz w:val="28"/>
          <w:szCs w:val="28"/>
        </w:rPr>
        <w:t>0. Выводы</w:t>
      </w:r>
      <w:r w:rsidRPr="00F31390">
        <w:rPr>
          <w:sz w:val="28"/>
          <w:szCs w:val="28"/>
        </w:rPr>
        <w:t xml:space="preserve"> по результат</w:t>
      </w:r>
      <w:r>
        <w:rPr>
          <w:sz w:val="28"/>
          <w:szCs w:val="28"/>
        </w:rPr>
        <w:t>ам проведения оценки регулирующе</w:t>
      </w:r>
      <w:r w:rsidRPr="00F31390">
        <w:rPr>
          <w:sz w:val="28"/>
          <w:szCs w:val="28"/>
        </w:rPr>
        <w:t>го воздействия.</w:t>
      </w:r>
    </w:p>
    <w:p w:rsidR="00ED4C37" w:rsidRDefault="00ED4C37" w:rsidP="00ED4C37">
      <w:pPr>
        <w:autoSpaceDE w:val="0"/>
        <w:autoSpaceDN w:val="0"/>
        <w:adjustRightInd w:val="0"/>
        <w:spacing w:line="235" w:lineRule="auto"/>
        <w:outlineLvl w:val="0"/>
        <w:rPr>
          <w:color w:val="000000"/>
          <w:sz w:val="28"/>
        </w:rPr>
      </w:pPr>
    </w:p>
    <w:p w:rsidR="00ED4C37" w:rsidRDefault="00ED4C37" w:rsidP="00ED4C37">
      <w:pPr>
        <w:autoSpaceDE w:val="0"/>
        <w:autoSpaceDN w:val="0"/>
        <w:adjustRightInd w:val="0"/>
        <w:spacing w:line="235" w:lineRule="auto"/>
        <w:outlineLvl w:val="0"/>
        <w:rPr>
          <w:color w:val="000000"/>
          <w:sz w:val="28"/>
        </w:rPr>
      </w:pPr>
    </w:p>
    <w:p w:rsidR="00ED4C37" w:rsidRDefault="00ED4C37" w:rsidP="00ED4C37">
      <w:pPr>
        <w:autoSpaceDE w:val="0"/>
        <w:autoSpaceDN w:val="0"/>
        <w:adjustRightInd w:val="0"/>
        <w:spacing w:line="235" w:lineRule="auto"/>
        <w:outlineLvl w:val="0"/>
        <w:rPr>
          <w:color w:val="000000"/>
          <w:sz w:val="28"/>
        </w:rPr>
      </w:pPr>
    </w:p>
    <w:p w:rsidR="00ED4C37" w:rsidRDefault="00ED4C37" w:rsidP="00ED4C37">
      <w:pPr>
        <w:autoSpaceDE w:val="0"/>
        <w:autoSpaceDN w:val="0"/>
        <w:adjustRightInd w:val="0"/>
        <w:spacing w:line="235" w:lineRule="auto"/>
        <w:outlineLvl w:val="0"/>
        <w:rPr>
          <w:color w:val="000000"/>
          <w:sz w:val="28"/>
        </w:rPr>
      </w:pPr>
      <w:r>
        <w:rPr>
          <w:color w:val="000000"/>
          <w:sz w:val="28"/>
        </w:rPr>
        <w:t xml:space="preserve">Начальник  отдела социально-экономического </w:t>
      </w:r>
    </w:p>
    <w:p w:rsidR="00ED4C37" w:rsidRDefault="00ED4C37" w:rsidP="00ED4C37">
      <w:pPr>
        <w:autoSpaceDE w:val="0"/>
        <w:autoSpaceDN w:val="0"/>
        <w:adjustRightInd w:val="0"/>
        <w:spacing w:line="235" w:lineRule="auto"/>
        <w:outlineLvl w:val="0"/>
        <w:rPr>
          <w:color w:val="000000"/>
          <w:sz w:val="28"/>
        </w:rPr>
      </w:pPr>
      <w:r>
        <w:rPr>
          <w:color w:val="000000"/>
          <w:sz w:val="28"/>
        </w:rPr>
        <w:t xml:space="preserve">планирования </w:t>
      </w:r>
      <w:r w:rsidRPr="00823B47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и размещения муниципального </w:t>
      </w:r>
    </w:p>
    <w:p w:rsidR="00ED4C37" w:rsidRDefault="00ED4C37" w:rsidP="00ED4C37">
      <w:pPr>
        <w:autoSpaceDE w:val="0"/>
        <w:autoSpaceDN w:val="0"/>
        <w:adjustRightInd w:val="0"/>
        <w:spacing w:line="235" w:lineRule="auto"/>
        <w:outlineLvl w:val="0"/>
        <w:rPr>
          <w:color w:val="000000"/>
          <w:sz w:val="28"/>
        </w:rPr>
      </w:pPr>
      <w:r>
        <w:rPr>
          <w:color w:val="000000"/>
          <w:sz w:val="28"/>
        </w:rPr>
        <w:t>заказа управления экономического и</w:t>
      </w:r>
    </w:p>
    <w:p w:rsidR="00ED4C37" w:rsidRDefault="00ED4C37" w:rsidP="00ED4C37">
      <w:pPr>
        <w:autoSpaceDE w:val="0"/>
        <w:autoSpaceDN w:val="0"/>
        <w:adjustRightInd w:val="0"/>
        <w:spacing w:line="235" w:lineRule="auto"/>
        <w:outlineLvl w:val="0"/>
        <w:rPr>
          <w:color w:val="000000"/>
          <w:sz w:val="28"/>
        </w:rPr>
      </w:pPr>
      <w:r>
        <w:rPr>
          <w:color w:val="000000"/>
          <w:sz w:val="28"/>
        </w:rPr>
        <w:t>стратегического развития  администрации</w:t>
      </w:r>
    </w:p>
    <w:p w:rsidR="00ED4C37" w:rsidRDefault="00ED4C37" w:rsidP="00ED4C37">
      <w:pPr>
        <w:autoSpaceDE w:val="0"/>
        <w:autoSpaceDN w:val="0"/>
        <w:adjustRightInd w:val="0"/>
        <w:spacing w:line="235" w:lineRule="auto"/>
        <w:outlineLvl w:val="0"/>
        <w:rPr>
          <w:color w:val="000000"/>
          <w:sz w:val="28"/>
        </w:rPr>
      </w:pPr>
      <w:r>
        <w:rPr>
          <w:color w:val="000000"/>
          <w:sz w:val="28"/>
        </w:rPr>
        <w:t>муниципального образования «Чердаклинский район»</w:t>
      </w:r>
    </w:p>
    <w:p w:rsidR="00ED4C37" w:rsidRDefault="00ED4C37" w:rsidP="00ED4C37">
      <w:pPr>
        <w:autoSpaceDE w:val="0"/>
        <w:autoSpaceDN w:val="0"/>
        <w:adjustRightInd w:val="0"/>
        <w:spacing w:line="235" w:lineRule="auto"/>
        <w:outlineLvl w:val="0"/>
        <w:rPr>
          <w:color w:val="000000"/>
          <w:sz w:val="28"/>
        </w:rPr>
      </w:pPr>
      <w:r>
        <w:rPr>
          <w:color w:val="000000"/>
          <w:sz w:val="28"/>
        </w:rPr>
        <w:t>Ульяновской области</w:t>
      </w:r>
      <w:r w:rsidRPr="00823B47">
        <w:rPr>
          <w:color w:val="000000"/>
          <w:sz w:val="28"/>
        </w:rPr>
        <w:t xml:space="preserve">                                                        </w:t>
      </w:r>
      <w:r>
        <w:rPr>
          <w:color w:val="000000"/>
          <w:sz w:val="28"/>
        </w:rPr>
        <w:t xml:space="preserve">              </w:t>
      </w:r>
      <w:r w:rsidRPr="00823B47">
        <w:rPr>
          <w:color w:val="000000"/>
          <w:sz w:val="28"/>
        </w:rPr>
        <w:t>Подпись</w:t>
      </w:r>
    </w:p>
    <w:p w:rsidR="00ED4C37" w:rsidRDefault="00ED4C37" w:rsidP="00ED4C37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</w:p>
    <w:p w:rsidR="00ED4C37" w:rsidRPr="00B25434" w:rsidRDefault="00ED4C37" w:rsidP="00ED4C37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B25434">
        <w:rPr>
          <w:sz w:val="26"/>
          <w:szCs w:val="26"/>
        </w:rPr>
        <w:t xml:space="preserve">   </w:t>
      </w:r>
      <w:proofErr w:type="gramStart"/>
      <w:r w:rsidRPr="00B25434">
        <w:rPr>
          <w:sz w:val="26"/>
          <w:szCs w:val="26"/>
        </w:rPr>
        <w:t xml:space="preserve">&lt;*&gt; – для проектов актов, разрабатываемых исключительно в целях приведения отдельных формулировок нормативных правовых актов Ульяновской области в соответствие с требованиями федерального законодательства, и проектов актов, содержащих положения, отменяющие ранее установленную ответственность за нарушение нормативных правовых актов Ульяновской области, затрагивающих вопросы осуществления предпринимательской и инвестиционной деятельности, положения </w:t>
      </w:r>
      <w:hyperlink r:id="rId5" w:history="1">
        <w:r w:rsidRPr="00B25434">
          <w:rPr>
            <w:sz w:val="26"/>
            <w:szCs w:val="26"/>
          </w:rPr>
          <w:t>разделов 2</w:t>
        </w:r>
      </w:hyperlink>
      <w:r w:rsidRPr="00B25434">
        <w:rPr>
          <w:sz w:val="26"/>
          <w:szCs w:val="26"/>
        </w:rPr>
        <w:t xml:space="preserve"> и </w:t>
      </w:r>
      <w:hyperlink r:id="rId6" w:history="1">
        <w:r w:rsidRPr="00B25434">
          <w:rPr>
            <w:sz w:val="26"/>
            <w:szCs w:val="26"/>
          </w:rPr>
          <w:t>3</w:t>
        </w:r>
      </w:hyperlink>
      <w:r w:rsidRPr="00B25434">
        <w:rPr>
          <w:sz w:val="26"/>
          <w:szCs w:val="26"/>
        </w:rPr>
        <w:t xml:space="preserve"> настоящего Положения не применяются</w:t>
      </w:r>
      <w:proofErr w:type="gramEnd"/>
    </w:p>
    <w:p w:rsidR="00ED4C37" w:rsidRDefault="00ED4C37" w:rsidP="00ED4C37">
      <w:pPr>
        <w:autoSpaceDE w:val="0"/>
        <w:autoSpaceDN w:val="0"/>
        <w:adjustRightInd w:val="0"/>
        <w:ind w:left="5040"/>
        <w:jc w:val="center"/>
        <w:outlineLvl w:val="0"/>
        <w:rPr>
          <w:color w:val="000000"/>
          <w:sz w:val="28"/>
        </w:rPr>
      </w:pPr>
      <w:r>
        <w:rPr>
          <w:sz w:val="26"/>
          <w:szCs w:val="26"/>
        </w:rPr>
        <w:t xml:space="preserve">                                                                                                 </w:t>
      </w:r>
      <w:r>
        <w:rPr>
          <w:color w:val="000000"/>
          <w:sz w:val="28"/>
        </w:rPr>
        <w:t xml:space="preserve">    </w:t>
      </w:r>
    </w:p>
    <w:p w:rsidR="00ED4C37" w:rsidRDefault="00ED4C37" w:rsidP="00ED4C37">
      <w:pPr>
        <w:jc w:val="center"/>
      </w:pPr>
      <w:r>
        <w:rPr>
          <w:color w:val="000000"/>
          <w:sz w:val="28"/>
        </w:rPr>
        <w:t>__________________</w:t>
      </w:r>
    </w:p>
    <w:p w:rsidR="004C72F9" w:rsidRDefault="004C72F9"/>
    <w:sectPr w:rsidR="004C72F9" w:rsidSect="000E0F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0F"/>
    <w:rsid w:val="000774BF"/>
    <w:rsid w:val="0014620F"/>
    <w:rsid w:val="002023C4"/>
    <w:rsid w:val="00357D35"/>
    <w:rsid w:val="004C72F9"/>
    <w:rsid w:val="00ED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B4BE845C989D044F5BC81C0B84C0C61C6449BED7519F6D6C394688276DBF49E9E93BA93A55459B750E83zA6CK" TargetMode="External"/><Relationship Id="rId5" Type="http://schemas.openxmlformats.org/officeDocument/2006/relationships/hyperlink" Target="consultantplus://offline/ref=EAB4BE845C989D044F5BC81C0B84C0C61C6449BED7519F6D6C394688276DBF49E9E93BA93A55459B750E82zA6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Софронова ЕН</dc:creator>
  <cp:keywords/>
  <dc:description/>
  <cp:lastModifiedBy>Софронова ЕН</cp:lastModifiedBy>
  <cp:revision>3</cp:revision>
  <dcterms:created xsi:type="dcterms:W3CDTF">2016-11-23T12:33:00Z</dcterms:created>
  <dcterms:modified xsi:type="dcterms:W3CDTF">2016-11-28T12:09:00Z</dcterms:modified>
</cp:coreProperties>
</file>