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DF" w:rsidRDefault="00A15BDF" w:rsidP="00A15BDF">
      <w:pPr>
        <w:spacing w:line="276" w:lineRule="auto"/>
        <w:jc w:val="center"/>
        <w:rPr>
          <w:rFonts w:ascii="Times New Roman" w:hAnsi="Times New Roman" w:cs="Times New Roman"/>
          <w:b/>
          <w:color w:val="333333"/>
          <w:sz w:val="32"/>
          <w:szCs w:val="28"/>
        </w:rPr>
      </w:pPr>
      <w:r w:rsidRPr="00866A8F">
        <w:rPr>
          <w:rFonts w:ascii="Times New Roman" w:hAnsi="Times New Roman" w:cs="Times New Roman"/>
          <w:b/>
          <w:color w:val="333333"/>
          <w:sz w:val="32"/>
          <w:szCs w:val="28"/>
        </w:rPr>
        <w:t>"Личный кабинет правообладателя"</w:t>
      </w:r>
      <w:r w:rsidR="002C2F94">
        <w:rPr>
          <w:rFonts w:ascii="Times New Roman" w:hAnsi="Times New Roman" w:cs="Times New Roman"/>
          <w:b/>
          <w:color w:val="333333"/>
          <w:sz w:val="32"/>
          <w:szCs w:val="28"/>
        </w:rPr>
        <w:t xml:space="preserve"> на сайте Росреестра</w:t>
      </w:r>
    </w:p>
    <w:p w:rsidR="00A15BDF" w:rsidRPr="00820F8E" w:rsidRDefault="00A15BDF" w:rsidP="00A15BDF">
      <w:pPr>
        <w:spacing w:line="276" w:lineRule="auto"/>
        <w:jc w:val="center"/>
        <w:rPr>
          <w:rFonts w:ascii="Times New Roman" w:hAnsi="Times New Roman" w:cs="Times New Roman"/>
          <w:b/>
          <w:color w:val="333333"/>
          <w:sz w:val="32"/>
          <w:szCs w:val="28"/>
        </w:rPr>
      </w:pPr>
    </w:p>
    <w:p w:rsidR="00A15BDF" w:rsidRDefault="00A15BDF" w:rsidP="00A15BDF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н</w:t>
      </w:r>
      <w:r w:rsidRPr="0086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сайте Росреестра </w:t>
      </w:r>
      <w:r w:rsidRPr="00F6604F">
        <w:rPr>
          <w:rFonts w:ascii="Times New Roman" w:hAnsi="Times New Roman" w:cs="Times New Roman"/>
          <w:sz w:val="27"/>
          <w:szCs w:val="27"/>
        </w:rPr>
        <w:t>(</w:t>
      </w:r>
      <w:hyperlink r:id="rId5" w:history="1">
        <w:r w:rsidRPr="00F6604F">
          <w:rPr>
            <w:rStyle w:val="a3"/>
            <w:sz w:val="27"/>
            <w:szCs w:val="27"/>
            <w:lang w:val="en-US"/>
          </w:rPr>
          <w:t>https</w:t>
        </w:r>
        <w:r w:rsidRPr="00F6604F">
          <w:rPr>
            <w:rStyle w:val="a3"/>
            <w:sz w:val="27"/>
            <w:szCs w:val="27"/>
          </w:rPr>
          <w:t>://</w:t>
        </w:r>
        <w:r w:rsidRPr="00F6604F">
          <w:rPr>
            <w:rStyle w:val="a3"/>
            <w:sz w:val="27"/>
            <w:szCs w:val="27"/>
            <w:lang w:val="en-US"/>
          </w:rPr>
          <w:t>rosreestr</w:t>
        </w:r>
        <w:r w:rsidRPr="00F6604F">
          <w:rPr>
            <w:rStyle w:val="a3"/>
            <w:sz w:val="27"/>
            <w:szCs w:val="27"/>
          </w:rPr>
          <w:t>.</w:t>
        </w:r>
        <w:r w:rsidRPr="00F6604F">
          <w:rPr>
            <w:rStyle w:val="a3"/>
            <w:sz w:val="27"/>
            <w:szCs w:val="27"/>
            <w:lang w:val="en-US"/>
          </w:rPr>
          <w:t>ru</w:t>
        </w:r>
        <w:r w:rsidRPr="00F6604F">
          <w:rPr>
            <w:rStyle w:val="a3"/>
            <w:sz w:val="27"/>
            <w:szCs w:val="27"/>
          </w:rPr>
          <w:t>/</w:t>
        </w:r>
      </w:hyperlink>
      <w:r w:rsidRPr="00F6604F">
        <w:rPr>
          <w:rFonts w:ascii="Times New Roman" w:hAnsi="Times New Roman" w:cs="Times New Roman"/>
          <w:sz w:val="27"/>
          <w:szCs w:val="27"/>
        </w:rPr>
        <w:t xml:space="preserve">) </w:t>
      </w:r>
      <w:r w:rsidR="00CB06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 w:rsidRPr="0086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доступен новый сервис «Личный кабинет правообладателя»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Pr="00866A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https://lk.rosreestr.ru</w:t>
        </w:r>
      </w:hyperlink>
      <w:r>
        <w:t>)</w:t>
      </w:r>
      <w:r w:rsidRPr="0086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5BDF" w:rsidRDefault="00A15BDF" w:rsidP="00A15BDF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8F">
        <w:rPr>
          <w:rFonts w:ascii="Times New Roman" w:hAnsi="Times New Roman" w:cs="Times New Roman"/>
          <w:sz w:val="28"/>
          <w:szCs w:val="28"/>
        </w:rPr>
        <w:t>В "Личном кабинете правооблад</w:t>
      </w:r>
      <w:r w:rsidR="00CB0619">
        <w:rPr>
          <w:rFonts w:ascii="Times New Roman" w:hAnsi="Times New Roman" w:cs="Times New Roman"/>
          <w:sz w:val="28"/>
          <w:szCs w:val="28"/>
        </w:rPr>
        <w:t>ателя" можно просмотреть</w:t>
      </w:r>
      <w:r w:rsidRPr="00866A8F">
        <w:rPr>
          <w:rFonts w:ascii="Times New Roman" w:hAnsi="Times New Roman" w:cs="Times New Roman"/>
          <w:sz w:val="28"/>
          <w:szCs w:val="28"/>
        </w:rPr>
        <w:t xml:space="preserve"> сведения о своих объектах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66A8F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CB061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66A8F">
        <w:rPr>
          <w:rFonts w:ascii="Times New Roman" w:hAnsi="Times New Roman" w:cs="Times New Roman"/>
          <w:sz w:val="28"/>
          <w:szCs w:val="28"/>
        </w:rPr>
        <w:t xml:space="preserve">указана недвижимость, зарегистрированная на территории всей страны, а не только в пределах </w:t>
      </w:r>
      <w:r>
        <w:rPr>
          <w:rFonts w:ascii="Times New Roman" w:hAnsi="Times New Roman" w:cs="Times New Roman"/>
          <w:sz w:val="28"/>
          <w:szCs w:val="28"/>
        </w:rPr>
        <w:t>Ульяновской</w:t>
      </w:r>
      <w:r w:rsidRPr="00866A8F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BDF" w:rsidRPr="00820F8E" w:rsidRDefault="00A15BDF" w:rsidP="00A15BDF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Кроме этого,</w:t>
      </w:r>
      <w:r w:rsidR="00CB0619">
        <w:rPr>
          <w:rFonts w:ascii="Times New Roman" w:hAnsi="Times New Roman" w:cs="Times New Roman"/>
          <w:sz w:val="28"/>
          <w:szCs w:val="28"/>
        </w:rPr>
        <w:t xml:space="preserve"> информационный ресурс позволяет</w:t>
      </w:r>
      <w:r w:rsidRPr="00866A8F">
        <w:rPr>
          <w:rFonts w:ascii="Times New Roman" w:hAnsi="Times New Roman" w:cs="Times New Roman"/>
          <w:sz w:val="28"/>
          <w:szCs w:val="28"/>
        </w:rPr>
        <w:t xml:space="preserve"> заявителям получать уведомления об изменениях характеристик объект</w:t>
      </w:r>
      <w:r>
        <w:rPr>
          <w:rFonts w:ascii="Times New Roman" w:hAnsi="Times New Roman" w:cs="Times New Roman"/>
          <w:sz w:val="28"/>
          <w:szCs w:val="28"/>
        </w:rPr>
        <w:t>ов недвижимости, об ограничении/обременении</w:t>
      </w:r>
      <w:r w:rsidRPr="00866A8F">
        <w:rPr>
          <w:rFonts w:ascii="Times New Roman" w:hAnsi="Times New Roman" w:cs="Times New Roman"/>
          <w:sz w:val="28"/>
          <w:szCs w:val="28"/>
        </w:rPr>
        <w:t xml:space="preserve"> прав на объект недвижимости, о факте наложения или снятия ареста (запрещения) на имущество. Достаточно лишь выбрать удобный способ получения оповещения: на электронную </w:t>
      </w:r>
      <w:r>
        <w:rPr>
          <w:rFonts w:ascii="Times New Roman" w:hAnsi="Times New Roman" w:cs="Times New Roman"/>
          <w:sz w:val="28"/>
          <w:szCs w:val="28"/>
        </w:rPr>
        <w:t xml:space="preserve">почту или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смс-сообщений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CB0619">
        <w:rPr>
          <w:rFonts w:ascii="Times New Roman" w:hAnsi="Times New Roman" w:cs="Times New Roman"/>
          <w:sz w:val="28"/>
          <w:szCs w:val="28"/>
        </w:rPr>
        <w:t>упростил</w:t>
      </w:r>
      <w:r w:rsidRPr="00866A8F">
        <w:rPr>
          <w:rFonts w:ascii="Times New Roman" w:hAnsi="Times New Roman" w:cs="Times New Roman"/>
          <w:sz w:val="28"/>
          <w:szCs w:val="28"/>
        </w:rPr>
        <w:t xml:space="preserve">ся доступ к получению государственных услуг в электронном виде, например, </w:t>
      </w:r>
      <w:r w:rsidRPr="00D05FD5">
        <w:rPr>
          <w:rFonts w:ascii="Times New Roman" w:hAnsi="Times New Roman" w:cs="Times New Roman"/>
          <w:sz w:val="28"/>
        </w:rPr>
        <w:t>из личного кабинета можно подать заявление на регистрацию</w:t>
      </w:r>
      <w:r>
        <w:rPr>
          <w:rFonts w:ascii="Times New Roman" w:hAnsi="Times New Roman" w:cs="Times New Roman"/>
          <w:sz w:val="28"/>
        </w:rPr>
        <w:t xml:space="preserve"> прав, получение выписки из ЕГРН</w:t>
      </w:r>
      <w:r w:rsidRPr="00D05FD5">
        <w:rPr>
          <w:rFonts w:ascii="Times New Roman" w:hAnsi="Times New Roman" w:cs="Times New Roman"/>
          <w:sz w:val="28"/>
        </w:rPr>
        <w:t>.</w:t>
      </w:r>
    </w:p>
    <w:p w:rsidR="00A15BDF" w:rsidRDefault="00A15BDF" w:rsidP="00A15BD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6A8F">
        <w:rPr>
          <w:rFonts w:ascii="Times New Roman" w:hAnsi="Times New Roman" w:cs="Times New Roman"/>
          <w:sz w:val="28"/>
          <w:szCs w:val="28"/>
        </w:rPr>
        <w:t>В «Личном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A8F">
        <w:rPr>
          <w:rFonts w:ascii="Times New Roman" w:hAnsi="Times New Roman" w:cs="Times New Roman"/>
          <w:sz w:val="28"/>
          <w:szCs w:val="28"/>
        </w:rPr>
        <w:t xml:space="preserve">правообладателя» на странице «Мои объекты» </w:t>
      </w:r>
      <w:r w:rsidR="00CB0619">
        <w:rPr>
          <w:rFonts w:ascii="Times New Roman" w:hAnsi="Times New Roman" w:cs="Times New Roman"/>
          <w:sz w:val="28"/>
          <w:szCs w:val="28"/>
        </w:rPr>
        <w:t>появилась такая</w:t>
      </w:r>
      <w:r w:rsidRPr="00866A8F">
        <w:rPr>
          <w:rFonts w:ascii="Times New Roman" w:hAnsi="Times New Roman" w:cs="Times New Roman"/>
          <w:sz w:val="28"/>
          <w:szCs w:val="28"/>
        </w:rPr>
        <w:t xml:space="preserve"> информация об объекте недвижимости, как вид объекта, кадастровый номер, адрес, площадь, кадастровая стоимость и доля в праве собственности.</w:t>
      </w:r>
    </w:p>
    <w:p w:rsidR="00A15BDF" w:rsidRDefault="00A15BDF" w:rsidP="00A15BDF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уточнить, что с</w:t>
      </w:r>
      <w:r w:rsidRPr="0086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личного кабинета на сайте Росреестра не требует отдельной регистрации, </w:t>
      </w:r>
      <w:r w:rsidR="00D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Pr="0086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зарегистрированным на Портале государственных услуг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Pr="002972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2972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2972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gosuslugi.ru</w:t>
        </w:r>
        <w:proofErr w:type="spellEnd"/>
        <w:r w:rsidRPr="002972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0C63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B10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619" w:rsidRDefault="00CB0619" w:rsidP="00CB06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0619" w:rsidRDefault="00CB0619" w:rsidP="00CB06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7639" w:rsidRDefault="002A7639" w:rsidP="002A7639">
      <w:pPr>
        <w:pStyle w:val="a4"/>
        <w:spacing w:before="0" w:beforeAutospacing="0" w:after="0" w:afterAutospacing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Информация предоставлена</w:t>
      </w:r>
    </w:p>
    <w:p w:rsidR="002A7639" w:rsidRDefault="002A7639" w:rsidP="002A763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Филиалом ФГБУ «ФКП Росреестра» по Ульяновской области</w:t>
      </w:r>
    </w:p>
    <w:p w:rsidR="002A7639" w:rsidRDefault="002A7639" w:rsidP="002A7639">
      <w:pPr>
        <w:rPr>
          <w:sz w:val="28"/>
          <w:szCs w:val="28"/>
        </w:rPr>
      </w:pPr>
    </w:p>
    <w:p w:rsidR="00484D87" w:rsidRDefault="00484D87" w:rsidP="00CB0619">
      <w:pPr>
        <w:pStyle w:val="a4"/>
        <w:tabs>
          <w:tab w:val="left" w:pos="426"/>
        </w:tabs>
        <w:spacing w:before="0" w:beforeAutospacing="0" w:after="0" w:afterAutospacing="0" w:line="276" w:lineRule="auto"/>
        <w:ind w:left="284"/>
        <w:jc w:val="right"/>
      </w:pPr>
    </w:p>
    <w:sectPr w:rsidR="00484D87" w:rsidSect="0048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BDF"/>
    <w:rsid w:val="00252687"/>
    <w:rsid w:val="002A7639"/>
    <w:rsid w:val="002C2F94"/>
    <w:rsid w:val="003A04FE"/>
    <w:rsid w:val="004237EE"/>
    <w:rsid w:val="00484D87"/>
    <w:rsid w:val="00684AE2"/>
    <w:rsid w:val="00951000"/>
    <w:rsid w:val="009918C5"/>
    <w:rsid w:val="009A4E60"/>
    <w:rsid w:val="00A15BDF"/>
    <w:rsid w:val="00AD6435"/>
    <w:rsid w:val="00B1074B"/>
    <w:rsid w:val="00B9372C"/>
    <w:rsid w:val="00CB0619"/>
    <w:rsid w:val="00D4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B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5B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suslu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k.rosreestr.ru/" TargetMode="External"/><Relationship Id="rId5" Type="http://schemas.openxmlformats.org/officeDocument/2006/relationships/hyperlink" Target="https://rosreestr.ru/si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7ABF-B8BE-48BE-A7E8-1E56A5B8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FGU-KP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user3</cp:lastModifiedBy>
  <cp:revision>3</cp:revision>
  <cp:lastPrinted>2017-02-28T05:37:00Z</cp:lastPrinted>
  <dcterms:created xsi:type="dcterms:W3CDTF">2017-03-02T12:31:00Z</dcterms:created>
  <dcterms:modified xsi:type="dcterms:W3CDTF">2017-03-03T06:16:00Z</dcterms:modified>
</cp:coreProperties>
</file>