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96" w:rsidRDefault="00631162" w:rsidP="00525EDE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доставкой на дом или в офис</w:t>
      </w:r>
      <w:r w:rsidR="005A4286">
        <w:rPr>
          <w:rFonts w:ascii="Times New Roman" w:hAnsi="Times New Roman" w:cs="Times New Roman"/>
          <w:b/>
          <w:sz w:val="28"/>
          <w:szCs w:val="28"/>
        </w:rPr>
        <w:t>!</w:t>
      </w:r>
    </w:p>
    <w:p w:rsidR="00525EDE" w:rsidRPr="00540B9A" w:rsidRDefault="00525EDE" w:rsidP="0039066C">
      <w:pPr>
        <w:spacing w:after="0" w:line="360" w:lineRule="auto"/>
        <w:ind w:left="-851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DA" w:rsidRPr="004822DA" w:rsidRDefault="001B2611" w:rsidP="0039066C">
      <w:pPr>
        <w:spacing w:after="0" w:line="36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28">
        <w:rPr>
          <w:rFonts w:ascii="Times New Roman" w:eastAsia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</w:t>
      </w:r>
      <w:r w:rsidR="00315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728">
        <w:rPr>
          <w:rFonts w:ascii="Times New Roman" w:eastAsia="Times New Roman" w:hAnsi="Times New Roman" w:cs="Times New Roman"/>
          <w:sz w:val="28"/>
          <w:szCs w:val="28"/>
        </w:rPr>
        <w:t xml:space="preserve"> установил ряд изменений в учетно-регистрационной сфере.</w:t>
      </w:r>
    </w:p>
    <w:p w:rsidR="00AD1EAA" w:rsidRDefault="001B2611" w:rsidP="0039066C">
      <w:pPr>
        <w:spacing w:after="0" w:line="36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28">
        <w:rPr>
          <w:rFonts w:ascii="Times New Roman" w:eastAsia="Times New Roman" w:hAnsi="Times New Roman" w:cs="Times New Roman"/>
          <w:sz w:val="28"/>
          <w:szCs w:val="28"/>
        </w:rPr>
        <w:t>Одним из нововведений закона стала возможность получения документ</w:t>
      </w:r>
      <w:r w:rsidR="004822DA">
        <w:rPr>
          <w:rFonts w:ascii="Times New Roman" w:eastAsia="Times New Roman" w:hAnsi="Times New Roman" w:cs="Times New Roman"/>
          <w:sz w:val="28"/>
          <w:szCs w:val="28"/>
        </w:rPr>
        <w:t>ов на дому. Так, в соответствии с действующим законодательством,</w:t>
      </w:r>
      <w:r w:rsidR="004822DA" w:rsidRPr="00482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728">
        <w:rPr>
          <w:rFonts w:ascii="Times New Roman" w:eastAsia="Times New Roman" w:hAnsi="Times New Roman" w:cs="Times New Roman"/>
          <w:sz w:val="28"/>
          <w:szCs w:val="28"/>
        </w:rPr>
        <w:t xml:space="preserve">если у вас нет времени забрать документы после </w:t>
      </w:r>
      <w:r w:rsidR="006C7106" w:rsidRPr="00E75728">
        <w:rPr>
          <w:rFonts w:ascii="Times New Roman" w:eastAsia="Times New Roman" w:hAnsi="Times New Roman" w:cs="Times New Roman"/>
          <w:sz w:val="28"/>
          <w:szCs w:val="28"/>
        </w:rPr>
        <w:t>осуществления государственного кадастрового учета и (или) государственной регистрации прав</w:t>
      </w:r>
      <w:r w:rsidRPr="00E75728">
        <w:rPr>
          <w:rFonts w:ascii="Times New Roman" w:eastAsia="Times New Roman" w:hAnsi="Times New Roman" w:cs="Times New Roman"/>
          <w:sz w:val="28"/>
          <w:szCs w:val="28"/>
        </w:rPr>
        <w:t xml:space="preserve">, Вам могут доставить готовые документы в любое удобное для вас место и время. Для этого необходимо при подаче </w:t>
      </w:r>
      <w:r w:rsidRPr="00631162">
        <w:rPr>
          <w:rFonts w:ascii="Times New Roman" w:eastAsia="Times New Roman" w:hAnsi="Times New Roman" w:cs="Times New Roman"/>
          <w:b/>
          <w:sz w:val="28"/>
          <w:szCs w:val="28"/>
        </w:rPr>
        <w:t>заявлени</w:t>
      </w:r>
      <w:r w:rsidR="00302728" w:rsidRPr="00631162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E75728">
        <w:rPr>
          <w:rFonts w:ascii="Times New Roman" w:eastAsia="Times New Roman" w:hAnsi="Times New Roman" w:cs="Times New Roman"/>
          <w:sz w:val="28"/>
          <w:szCs w:val="28"/>
        </w:rPr>
        <w:t xml:space="preserve"> указать в нем способ получения</w:t>
      </w:r>
      <w:r w:rsidR="00525ED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75728">
        <w:rPr>
          <w:rFonts w:ascii="Times New Roman" w:eastAsia="Times New Roman" w:hAnsi="Times New Roman" w:cs="Times New Roman"/>
          <w:sz w:val="28"/>
          <w:szCs w:val="28"/>
        </w:rPr>
        <w:t xml:space="preserve"> «курьерская доставка». Данная услуга </w:t>
      </w:r>
      <w:r w:rsidR="00AD1EAA" w:rsidRPr="00E7572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E75728">
        <w:rPr>
          <w:rFonts w:ascii="Times New Roman" w:eastAsia="Times New Roman" w:hAnsi="Times New Roman" w:cs="Times New Roman"/>
          <w:sz w:val="28"/>
          <w:szCs w:val="28"/>
        </w:rPr>
        <w:t xml:space="preserve"> платной. Размеры платы установлены приказом Минэкономразвития России от 31.05.2016 №337</w:t>
      </w:r>
      <w:r w:rsidR="00AD1EAA" w:rsidRPr="00E75728">
        <w:rPr>
          <w:rFonts w:ascii="Times New Roman" w:eastAsia="Times New Roman" w:hAnsi="Times New Roman" w:cs="Times New Roman"/>
          <w:sz w:val="28"/>
          <w:szCs w:val="28"/>
        </w:rPr>
        <w:t>, согласно которого в Ульяновской области размер платы составляет 150</w:t>
      </w:r>
      <w:r w:rsidR="00631162">
        <w:rPr>
          <w:rFonts w:ascii="Times New Roman" w:eastAsia="Times New Roman" w:hAnsi="Times New Roman" w:cs="Times New Roman"/>
          <w:sz w:val="28"/>
          <w:szCs w:val="28"/>
        </w:rPr>
        <w:t>0 руб. (для юридических лиц) и 1000 руб.</w:t>
      </w:r>
      <w:r w:rsidR="00AD1EAA" w:rsidRPr="00E75728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лиц) за каждый пакет документов.</w:t>
      </w:r>
    </w:p>
    <w:p w:rsidR="00F013AA" w:rsidRDefault="00302728" w:rsidP="0039066C">
      <w:pPr>
        <w:spacing w:after="0" w:line="36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приказом ФГБУ «ФКП Росреестра» от 29.12.2016г.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/517 утверждены тарифы </w:t>
      </w:r>
      <w:r w:rsidR="00F013AA">
        <w:rPr>
          <w:rFonts w:ascii="Times New Roman" w:eastAsia="Times New Roman" w:hAnsi="Times New Roman" w:cs="Times New Roman"/>
          <w:sz w:val="28"/>
          <w:szCs w:val="28"/>
        </w:rPr>
        <w:t xml:space="preserve">на оказание услуг по курьерской доставке заявителям документов, подлежащих выдаче по результатам рассмотрения </w:t>
      </w:r>
      <w:r w:rsidR="00F013AA" w:rsidRPr="00631162">
        <w:rPr>
          <w:rFonts w:ascii="Times New Roman" w:eastAsia="Times New Roman" w:hAnsi="Times New Roman" w:cs="Times New Roman"/>
          <w:b/>
          <w:sz w:val="28"/>
          <w:szCs w:val="28"/>
        </w:rPr>
        <w:t>запросов</w:t>
      </w:r>
      <w:r w:rsidR="00F013A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сведений, содержащихся в Едином государственном реестре недвижимости. Р</w:t>
      </w:r>
      <w:r w:rsidR="00F013AA" w:rsidRPr="00E75728">
        <w:rPr>
          <w:rFonts w:ascii="Times New Roman" w:eastAsia="Times New Roman" w:hAnsi="Times New Roman" w:cs="Times New Roman"/>
          <w:sz w:val="28"/>
          <w:szCs w:val="28"/>
        </w:rPr>
        <w:t>азмер платы за каждый пакет документов</w:t>
      </w:r>
      <w:r w:rsidR="00F01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3AA" w:rsidRPr="00E7572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F013AA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F013AA" w:rsidRPr="00E7572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31162">
        <w:rPr>
          <w:rFonts w:ascii="Times New Roman" w:eastAsia="Times New Roman" w:hAnsi="Times New Roman" w:cs="Times New Roman"/>
          <w:sz w:val="28"/>
          <w:szCs w:val="28"/>
        </w:rPr>
        <w:t xml:space="preserve">00 руб. (для юридических лиц) и  1000 руб. </w:t>
      </w:r>
      <w:r w:rsidR="00F013AA" w:rsidRPr="00E75728">
        <w:rPr>
          <w:rFonts w:ascii="Times New Roman" w:eastAsia="Times New Roman" w:hAnsi="Times New Roman" w:cs="Times New Roman"/>
          <w:sz w:val="28"/>
          <w:szCs w:val="28"/>
        </w:rPr>
        <w:t>(для физических лиц)</w:t>
      </w:r>
      <w:r w:rsidR="00F013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13AA" w:rsidRPr="00E75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EAA" w:rsidRPr="00E75728" w:rsidRDefault="00AD1EAA" w:rsidP="0039066C">
      <w:pPr>
        <w:spacing w:after="0" w:line="36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7E">
        <w:rPr>
          <w:rFonts w:ascii="Times New Roman" w:eastAsia="Times New Roman" w:hAnsi="Times New Roman" w:cs="Times New Roman"/>
          <w:sz w:val="28"/>
          <w:szCs w:val="28"/>
        </w:rPr>
        <w:t xml:space="preserve">Доставка осуществляется только  в пределах </w:t>
      </w:r>
      <w:r w:rsidR="00DE3A21" w:rsidRPr="00B1267E">
        <w:rPr>
          <w:rFonts w:ascii="Times New Roman" w:eastAsia="Times New Roman" w:hAnsi="Times New Roman" w:cs="Times New Roman"/>
          <w:sz w:val="28"/>
          <w:szCs w:val="28"/>
        </w:rPr>
        <w:t>города Ульяновска</w:t>
      </w:r>
      <w:r w:rsidRPr="00B1267E">
        <w:rPr>
          <w:rFonts w:ascii="Times New Roman" w:eastAsia="Times New Roman" w:hAnsi="Times New Roman" w:cs="Times New Roman"/>
          <w:sz w:val="28"/>
          <w:szCs w:val="28"/>
        </w:rPr>
        <w:t>,  при этом не осуществляется в медицинские организации, исправительные учреждения и следственные изоляторы,  закрытые административно-территориальные образования и воинские части.</w:t>
      </w:r>
    </w:p>
    <w:p w:rsidR="004F5AE9" w:rsidRDefault="00AD1EAA" w:rsidP="0039066C">
      <w:pPr>
        <w:spacing w:after="0" w:line="360" w:lineRule="auto"/>
        <w:ind w:left="-851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2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267E" w:rsidRDefault="00B1267E" w:rsidP="00525EDE">
      <w:pPr>
        <w:pStyle w:val="a4"/>
        <w:spacing w:before="0" w:beforeAutospacing="0" w:after="0" w:afterAutospacing="0" w:line="360" w:lineRule="auto"/>
        <w:ind w:left="-851" w:right="-143"/>
        <w:jc w:val="both"/>
        <w:rPr>
          <w:sz w:val="27"/>
          <w:szCs w:val="27"/>
        </w:rPr>
      </w:pPr>
    </w:p>
    <w:p w:rsidR="00B1267E" w:rsidRDefault="00B1267E" w:rsidP="00525EDE">
      <w:pPr>
        <w:pStyle w:val="a4"/>
        <w:spacing w:before="0" w:beforeAutospacing="0" w:after="0" w:afterAutospacing="0" w:line="360" w:lineRule="auto"/>
        <w:ind w:left="-851" w:right="-143"/>
        <w:jc w:val="both"/>
        <w:rPr>
          <w:sz w:val="27"/>
          <w:szCs w:val="27"/>
        </w:rPr>
      </w:pPr>
    </w:p>
    <w:p w:rsidR="00B1267E" w:rsidRDefault="00B1267E" w:rsidP="00525EDE">
      <w:pPr>
        <w:pStyle w:val="a4"/>
        <w:spacing w:before="0" w:beforeAutospacing="0" w:after="0" w:afterAutospacing="0" w:line="360" w:lineRule="auto"/>
        <w:ind w:left="-851" w:right="-143"/>
        <w:jc w:val="both"/>
        <w:rPr>
          <w:sz w:val="27"/>
          <w:szCs w:val="27"/>
        </w:rPr>
      </w:pPr>
    </w:p>
    <w:p w:rsidR="005852E2" w:rsidRPr="004F5AE9" w:rsidRDefault="005852E2" w:rsidP="005852E2">
      <w:pPr>
        <w:pStyle w:val="a4"/>
        <w:spacing w:before="0" w:beforeAutospacing="0" w:after="0" w:afterAutospacing="0"/>
        <w:jc w:val="right"/>
        <w:rPr>
          <w:b/>
          <w:i/>
          <w:szCs w:val="28"/>
        </w:rPr>
      </w:pPr>
      <w:r w:rsidRPr="004F5AE9">
        <w:rPr>
          <w:b/>
          <w:i/>
          <w:szCs w:val="28"/>
        </w:rPr>
        <w:t>Информация предоставлена</w:t>
      </w:r>
    </w:p>
    <w:p w:rsidR="005852E2" w:rsidRPr="00182569" w:rsidRDefault="005852E2" w:rsidP="005852E2">
      <w:pPr>
        <w:pStyle w:val="a4"/>
        <w:spacing w:before="0" w:beforeAutospacing="0" w:after="0" w:afterAutospacing="0"/>
        <w:jc w:val="right"/>
        <w:rPr>
          <w:szCs w:val="28"/>
        </w:rPr>
      </w:pPr>
      <w:r w:rsidRPr="004F5AE9">
        <w:rPr>
          <w:b/>
          <w:i/>
          <w:szCs w:val="28"/>
        </w:rPr>
        <w:t xml:space="preserve">Филиалом ФГБУ «ФКП </w:t>
      </w:r>
      <w:proofErr w:type="spellStart"/>
      <w:r w:rsidRPr="004F5AE9">
        <w:rPr>
          <w:b/>
          <w:i/>
          <w:szCs w:val="28"/>
        </w:rPr>
        <w:t>Росреестра</w:t>
      </w:r>
      <w:proofErr w:type="spellEnd"/>
      <w:r w:rsidRPr="004F5AE9">
        <w:rPr>
          <w:b/>
          <w:i/>
          <w:szCs w:val="28"/>
        </w:rPr>
        <w:t>» по Ульяновской области</w:t>
      </w:r>
    </w:p>
    <w:p w:rsidR="00525EDE" w:rsidRPr="00525EDE" w:rsidRDefault="00525EDE" w:rsidP="00525EDE">
      <w:pPr>
        <w:spacing w:after="0" w:line="360" w:lineRule="auto"/>
        <w:ind w:left="-851" w:firstLine="1134"/>
        <w:jc w:val="both"/>
        <w:rPr>
          <w:rFonts w:ascii="Times New Roman" w:hAnsi="Times New Roman" w:cs="Times New Roman"/>
          <w:sz w:val="27"/>
          <w:szCs w:val="27"/>
        </w:rPr>
      </w:pPr>
    </w:p>
    <w:sectPr w:rsidR="00525EDE" w:rsidRPr="00525EDE" w:rsidSect="00525ED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C96"/>
    <w:rsid w:val="00095860"/>
    <w:rsid w:val="000B15F6"/>
    <w:rsid w:val="00130773"/>
    <w:rsid w:val="00144C0B"/>
    <w:rsid w:val="00175E46"/>
    <w:rsid w:val="001B2611"/>
    <w:rsid w:val="001F2AE6"/>
    <w:rsid w:val="00210C19"/>
    <w:rsid w:val="002123F6"/>
    <w:rsid w:val="002D3251"/>
    <w:rsid w:val="00302728"/>
    <w:rsid w:val="00315417"/>
    <w:rsid w:val="0039066C"/>
    <w:rsid w:val="003B29FA"/>
    <w:rsid w:val="004779B5"/>
    <w:rsid w:val="004822DA"/>
    <w:rsid w:val="004F5AE9"/>
    <w:rsid w:val="00525EDE"/>
    <w:rsid w:val="00540B9A"/>
    <w:rsid w:val="00581660"/>
    <w:rsid w:val="005852E2"/>
    <w:rsid w:val="005A4286"/>
    <w:rsid w:val="005C01CB"/>
    <w:rsid w:val="005D131A"/>
    <w:rsid w:val="005F5BC4"/>
    <w:rsid w:val="00620A01"/>
    <w:rsid w:val="00631162"/>
    <w:rsid w:val="0066190A"/>
    <w:rsid w:val="00662870"/>
    <w:rsid w:val="006C7106"/>
    <w:rsid w:val="006D2CF0"/>
    <w:rsid w:val="006F6BC9"/>
    <w:rsid w:val="007606B5"/>
    <w:rsid w:val="00775E30"/>
    <w:rsid w:val="00786FCB"/>
    <w:rsid w:val="007B51E2"/>
    <w:rsid w:val="007F25BC"/>
    <w:rsid w:val="008126AC"/>
    <w:rsid w:val="00825178"/>
    <w:rsid w:val="00837C3C"/>
    <w:rsid w:val="008C71F4"/>
    <w:rsid w:val="00925990"/>
    <w:rsid w:val="0097706A"/>
    <w:rsid w:val="00981E57"/>
    <w:rsid w:val="009F0E1D"/>
    <w:rsid w:val="009F54FC"/>
    <w:rsid w:val="00A254CE"/>
    <w:rsid w:val="00A536F5"/>
    <w:rsid w:val="00A53C2B"/>
    <w:rsid w:val="00A5768B"/>
    <w:rsid w:val="00A82F0E"/>
    <w:rsid w:val="00AA36D2"/>
    <w:rsid w:val="00AD1EAA"/>
    <w:rsid w:val="00B1267E"/>
    <w:rsid w:val="00B31E8A"/>
    <w:rsid w:val="00BA58C6"/>
    <w:rsid w:val="00BC3B36"/>
    <w:rsid w:val="00BE4E2B"/>
    <w:rsid w:val="00C10ABE"/>
    <w:rsid w:val="00CC24A7"/>
    <w:rsid w:val="00D55306"/>
    <w:rsid w:val="00DE3A21"/>
    <w:rsid w:val="00DF75E6"/>
    <w:rsid w:val="00E22D62"/>
    <w:rsid w:val="00E338CB"/>
    <w:rsid w:val="00E41C96"/>
    <w:rsid w:val="00E64FE2"/>
    <w:rsid w:val="00E75728"/>
    <w:rsid w:val="00EC584B"/>
    <w:rsid w:val="00ED00C4"/>
    <w:rsid w:val="00F013AA"/>
    <w:rsid w:val="00F314BE"/>
    <w:rsid w:val="00FD4217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1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F6B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10</cp:revision>
  <cp:lastPrinted>2017-04-20T06:19:00Z</cp:lastPrinted>
  <dcterms:created xsi:type="dcterms:W3CDTF">2017-04-17T10:33:00Z</dcterms:created>
  <dcterms:modified xsi:type="dcterms:W3CDTF">2017-07-31T09:57:00Z</dcterms:modified>
</cp:coreProperties>
</file>