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8A" w:rsidRPr="000F706A" w:rsidRDefault="00BE628A" w:rsidP="000F706A">
      <w:pPr>
        <w:pStyle w:val="a9"/>
        <w:ind w:right="-3"/>
        <w:rPr>
          <w:szCs w:val="28"/>
        </w:rPr>
      </w:pPr>
      <w:r w:rsidRPr="000F706A">
        <w:rPr>
          <w:szCs w:val="28"/>
        </w:rPr>
        <w:t xml:space="preserve">АДМИНИСТРАЦИЯ МУНИЦИПАЛЬНОГО ОБРАЗОВАНИЯ </w:t>
      </w:r>
    </w:p>
    <w:p w:rsidR="00BE628A" w:rsidRPr="000F706A" w:rsidRDefault="00BE628A" w:rsidP="000F706A">
      <w:pPr>
        <w:pStyle w:val="a9"/>
        <w:ind w:right="-3"/>
        <w:rPr>
          <w:szCs w:val="28"/>
        </w:rPr>
      </w:pPr>
      <w:r w:rsidRPr="000F706A">
        <w:rPr>
          <w:szCs w:val="28"/>
        </w:rPr>
        <w:t>«ЧЕРДАКЛИНСКИЙ РАЙОН» УЛЬЯНОВСКОЙ ОБЛАСТИ</w:t>
      </w:r>
    </w:p>
    <w:p w:rsidR="00BE628A" w:rsidRPr="000F706A" w:rsidRDefault="00BE628A" w:rsidP="000F706A">
      <w:pPr>
        <w:ind w:right="-3"/>
        <w:jc w:val="center"/>
        <w:rPr>
          <w:rFonts w:ascii="Times New Roman" w:hAnsi="Times New Roman"/>
          <w:b/>
          <w:szCs w:val="28"/>
        </w:rPr>
      </w:pPr>
    </w:p>
    <w:p w:rsidR="00BE628A" w:rsidRPr="000F706A" w:rsidRDefault="00BE628A" w:rsidP="000F706A">
      <w:pPr>
        <w:pStyle w:val="ab"/>
        <w:ind w:right="-3"/>
        <w:rPr>
          <w:b/>
          <w:sz w:val="28"/>
          <w:szCs w:val="28"/>
        </w:rPr>
      </w:pPr>
      <w:r w:rsidRPr="000F706A">
        <w:rPr>
          <w:b/>
          <w:sz w:val="28"/>
          <w:szCs w:val="28"/>
        </w:rPr>
        <w:t>ПОСТАНОВЛЕНИЕ</w:t>
      </w:r>
    </w:p>
    <w:p w:rsidR="00BE628A" w:rsidRPr="000F706A" w:rsidRDefault="00BE628A" w:rsidP="000F706A">
      <w:pPr>
        <w:pStyle w:val="ab"/>
        <w:ind w:right="-3"/>
        <w:rPr>
          <w:b/>
          <w:sz w:val="28"/>
          <w:szCs w:val="28"/>
        </w:rPr>
      </w:pPr>
    </w:p>
    <w:p w:rsidR="00BE628A" w:rsidRPr="000F706A" w:rsidRDefault="00F410FF" w:rsidP="000F706A">
      <w:pPr>
        <w:ind w:right="-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августа</w:t>
      </w:r>
      <w:r w:rsidR="00BE628A" w:rsidRPr="000F706A">
        <w:rPr>
          <w:rFonts w:ascii="Times New Roman" w:hAnsi="Times New Roman"/>
          <w:b/>
          <w:sz w:val="28"/>
          <w:szCs w:val="28"/>
        </w:rPr>
        <w:t xml:space="preserve"> 201</w:t>
      </w:r>
      <w:r w:rsidR="00C618D1" w:rsidRPr="000F706A">
        <w:rPr>
          <w:rFonts w:ascii="Times New Roman" w:hAnsi="Times New Roman"/>
          <w:b/>
          <w:sz w:val="28"/>
          <w:szCs w:val="28"/>
        </w:rPr>
        <w:t>7</w:t>
      </w:r>
      <w:r w:rsidR="00BE628A" w:rsidRPr="000F706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</w:t>
      </w:r>
      <w:r w:rsidR="000F706A">
        <w:rPr>
          <w:rFonts w:ascii="Times New Roman" w:hAnsi="Times New Roman"/>
          <w:b/>
          <w:sz w:val="28"/>
          <w:szCs w:val="28"/>
        </w:rPr>
        <w:t xml:space="preserve"> </w:t>
      </w:r>
      <w:r w:rsidR="00BE628A" w:rsidRPr="000F706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E628A" w:rsidRPr="000F706A">
        <w:rPr>
          <w:rFonts w:ascii="Times New Roman" w:hAnsi="Times New Roman"/>
          <w:b/>
          <w:sz w:val="28"/>
          <w:szCs w:val="28"/>
        </w:rPr>
        <w:t xml:space="preserve">      № </w:t>
      </w:r>
      <w:r>
        <w:rPr>
          <w:rFonts w:ascii="Times New Roman" w:hAnsi="Times New Roman"/>
          <w:b/>
          <w:sz w:val="28"/>
          <w:szCs w:val="28"/>
        </w:rPr>
        <w:t>516</w:t>
      </w:r>
    </w:p>
    <w:p w:rsidR="00BE628A" w:rsidRPr="000F706A" w:rsidRDefault="000F706A" w:rsidP="000F706A">
      <w:pPr>
        <w:ind w:right="-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</w:t>
      </w:r>
      <w:r w:rsidR="00BE628A" w:rsidRPr="000F706A">
        <w:rPr>
          <w:rFonts w:ascii="Times New Roman" w:hAnsi="Times New Roman"/>
          <w:b/>
          <w:sz w:val="28"/>
          <w:szCs w:val="28"/>
        </w:rPr>
        <w:t xml:space="preserve">Чердаклы </w:t>
      </w:r>
    </w:p>
    <w:p w:rsidR="00BE628A" w:rsidRPr="000F706A" w:rsidRDefault="00BE628A" w:rsidP="000F706A">
      <w:pPr>
        <w:ind w:right="-3"/>
        <w:rPr>
          <w:rFonts w:ascii="Times New Roman" w:hAnsi="Times New Roman"/>
          <w:b/>
          <w:szCs w:val="28"/>
        </w:rPr>
      </w:pPr>
    </w:p>
    <w:p w:rsidR="00BE628A" w:rsidRPr="000F706A" w:rsidRDefault="00BE628A" w:rsidP="000F706A">
      <w:pPr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0F706A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="00C618D1" w:rsidRPr="000F706A">
        <w:rPr>
          <w:rFonts w:ascii="Times New Roman" w:hAnsi="Times New Roman" w:cs="Times New Roman"/>
          <w:b/>
          <w:sz w:val="28"/>
          <w:szCs w:val="28"/>
        </w:rPr>
        <w:t>К</w:t>
      </w:r>
      <w:r w:rsidRPr="000F706A">
        <w:rPr>
          <w:rFonts w:ascii="Times New Roman" w:hAnsi="Times New Roman" w:cs="Times New Roman"/>
          <w:b/>
          <w:sz w:val="28"/>
          <w:szCs w:val="28"/>
        </w:rPr>
        <w:t xml:space="preserve">оординационном совете </w:t>
      </w:r>
      <w:r w:rsidR="00C618D1" w:rsidRPr="000F706A">
        <w:rPr>
          <w:rFonts w:ascii="Times New Roman" w:hAnsi="Times New Roman" w:cs="Times New Roman"/>
          <w:b/>
          <w:sz w:val="28"/>
          <w:szCs w:val="28"/>
        </w:rPr>
        <w:t>по развитию внешних связей</w:t>
      </w:r>
      <w:r w:rsidRPr="000F706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«Чердаклин</w:t>
      </w:r>
      <w:r w:rsidR="00BC1ACE" w:rsidRPr="000F706A">
        <w:rPr>
          <w:rFonts w:ascii="Times New Roman" w:hAnsi="Times New Roman" w:cs="Times New Roman"/>
          <w:b/>
          <w:sz w:val="28"/>
          <w:szCs w:val="28"/>
        </w:rPr>
        <w:t>ский район» Ульяновской области</w:t>
      </w:r>
    </w:p>
    <w:p w:rsidR="00BE628A" w:rsidRPr="000F706A" w:rsidRDefault="00BE628A" w:rsidP="000F706A">
      <w:pPr>
        <w:ind w:right="-3"/>
        <w:rPr>
          <w:rFonts w:ascii="Times New Roman" w:hAnsi="Times New Roman"/>
          <w:b/>
          <w:szCs w:val="28"/>
        </w:rPr>
      </w:pPr>
    </w:p>
    <w:p w:rsidR="00BE628A" w:rsidRDefault="00C618D1" w:rsidP="000F706A">
      <w:pPr>
        <w:pStyle w:val="a7"/>
        <w:ind w:right="-3" w:firstLine="708"/>
        <w:rPr>
          <w:b/>
          <w:bCs/>
          <w:szCs w:val="28"/>
        </w:rPr>
      </w:pPr>
      <w:r w:rsidRPr="002409EA">
        <w:rPr>
          <w:szCs w:val="28"/>
        </w:rPr>
        <w:t>А</w:t>
      </w:r>
      <w:r w:rsidR="00BE628A" w:rsidRPr="002409EA">
        <w:rPr>
          <w:szCs w:val="28"/>
        </w:rPr>
        <w:t>дминистрация</w:t>
      </w:r>
      <w:r>
        <w:rPr>
          <w:szCs w:val="28"/>
        </w:rPr>
        <w:t xml:space="preserve"> </w:t>
      </w:r>
      <w:r w:rsidR="00BE628A" w:rsidRPr="002409EA">
        <w:rPr>
          <w:szCs w:val="28"/>
        </w:rPr>
        <w:t>муниципального образования «</w:t>
      </w:r>
      <w:r w:rsidR="00BE628A">
        <w:rPr>
          <w:szCs w:val="28"/>
        </w:rPr>
        <w:t>Чердаклинский район</w:t>
      </w:r>
      <w:r w:rsidR="00BE628A" w:rsidRPr="002409EA">
        <w:rPr>
          <w:szCs w:val="28"/>
        </w:rPr>
        <w:t>»</w:t>
      </w:r>
      <w:r>
        <w:rPr>
          <w:szCs w:val="28"/>
        </w:rPr>
        <w:t xml:space="preserve"> Ульяновской области</w:t>
      </w:r>
      <w:r w:rsidR="00BE628A" w:rsidRPr="002409EA">
        <w:rPr>
          <w:szCs w:val="28"/>
        </w:rPr>
        <w:t xml:space="preserve"> постановляет</w:t>
      </w:r>
      <w:r w:rsidR="00BE628A" w:rsidRPr="002409EA">
        <w:rPr>
          <w:b/>
          <w:bCs/>
          <w:szCs w:val="28"/>
        </w:rPr>
        <w:t>:</w:t>
      </w:r>
    </w:p>
    <w:p w:rsidR="00BE628A" w:rsidRDefault="00BE628A" w:rsidP="000F706A">
      <w:pPr>
        <w:pStyle w:val="a7"/>
        <w:ind w:right="-3" w:firstLine="708"/>
        <w:rPr>
          <w:szCs w:val="28"/>
        </w:rPr>
      </w:pPr>
      <w:r>
        <w:rPr>
          <w:szCs w:val="28"/>
        </w:rPr>
        <w:t>1</w:t>
      </w:r>
      <w:r w:rsidRPr="002409EA">
        <w:rPr>
          <w:szCs w:val="28"/>
        </w:rPr>
        <w:t>.</w:t>
      </w:r>
      <w:r w:rsidR="000F706A">
        <w:rPr>
          <w:szCs w:val="28"/>
        </w:rPr>
        <w:t xml:space="preserve"> </w:t>
      </w:r>
      <w:r w:rsidRPr="002409EA">
        <w:rPr>
          <w:szCs w:val="28"/>
        </w:rPr>
        <w:t xml:space="preserve">Утвердить Положение о </w:t>
      </w:r>
      <w:r w:rsidR="00C618D1">
        <w:rPr>
          <w:szCs w:val="28"/>
        </w:rPr>
        <w:t>К</w:t>
      </w:r>
      <w:r w:rsidRPr="00587E88">
        <w:rPr>
          <w:szCs w:val="28"/>
        </w:rPr>
        <w:t xml:space="preserve">оординационном совете </w:t>
      </w:r>
      <w:r w:rsidR="00C618D1" w:rsidRPr="00C618D1">
        <w:rPr>
          <w:szCs w:val="28"/>
        </w:rPr>
        <w:t>по развитию внешних связей</w:t>
      </w:r>
      <w:r>
        <w:rPr>
          <w:szCs w:val="28"/>
        </w:rPr>
        <w:t xml:space="preserve"> муниципального образования «Чердаклинский район» Ульяновской области</w:t>
      </w:r>
      <w:r w:rsidRPr="002409EA">
        <w:rPr>
          <w:szCs w:val="28"/>
        </w:rPr>
        <w:t xml:space="preserve"> (Приложе</w:t>
      </w:r>
      <w:r>
        <w:rPr>
          <w:szCs w:val="28"/>
        </w:rPr>
        <w:t>ние</w:t>
      </w:r>
      <w:r w:rsidRPr="002409EA">
        <w:rPr>
          <w:szCs w:val="28"/>
        </w:rPr>
        <w:t>).</w:t>
      </w:r>
    </w:p>
    <w:p w:rsidR="00BE628A" w:rsidRPr="002409EA" w:rsidRDefault="00C618D1" w:rsidP="000F706A">
      <w:pPr>
        <w:pStyle w:val="a7"/>
        <w:ind w:right="-3" w:firstLine="708"/>
        <w:rPr>
          <w:szCs w:val="28"/>
        </w:rPr>
      </w:pPr>
      <w:r>
        <w:rPr>
          <w:szCs w:val="28"/>
        </w:rPr>
        <w:t>2</w:t>
      </w:r>
      <w:r w:rsidR="00BE628A">
        <w:rPr>
          <w:szCs w:val="28"/>
        </w:rPr>
        <w:t xml:space="preserve">. Настоящее </w:t>
      </w:r>
      <w:r w:rsidR="00AE2BBE">
        <w:rPr>
          <w:szCs w:val="28"/>
        </w:rPr>
        <w:t>п</w:t>
      </w:r>
      <w:r w:rsidR="00BE628A">
        <w:rPr>
          <w:szCs w:val="28"/>
        </w:rPr>
        <w:t xml:space="preserve">остановление вступает в силу </w:t>
      </w:r>
      <w:r w:rsidR="00AE2BBE">
        <w:rPr>
          <w:szCs w:val="28"/>
        </w:rPr>
        <w:t>после</w:t>
      </w:r>
      <w:r w:rsidR="00BE628A">
        <w:rPr>
          <w:szCs w:val="28"/>
        </w:rPr>
        <w:t xml:space="preserve"> его </w:t>
      </w:r>
      <w:r w:rsidR="00AE2BBE">
        <w:rPr>
          <w:szCs w:val="28"/>
        </w:rPr>
        <w:t xml:space="preserve">официального </w:t>
      </w:r>
      <w:r w:rsidR="00E97D86">
        <w:rPr>
          <w:szCs w:val="28"/>
        </w:rPr>
        <w:t>обнарод</w:t>
      </w:r>
      <w:r w:rsidR="00BE628A">
        <w:rPr>
          <w:szCs w:val="28"/>
        </w:rPr>
        <w:t>ования.</w:t>
      </w:r>
    </w:p>
    <w:p w:rsidR="00BE628A" w:rsidRPr="002409EA" w:rsidRDefault="00C618D1" w:rsidP="000F706A">
      <w:pPr>
        <w:pStyle w:val="a7"/>
        <w:ind w:right="-3" w:firstLine="708"/>
        <w:rPr>
          <w:szCs w:val="28"/>
        </w:rPr>
      </w:pPr>
      <w:r w:rsidRPr="000F2718">
        <w:rPr>
          <w:szCs w:val="28"/>
        </w:rPr>
        <w:t>3</w:t>
      </w:r>
      <w:r w:rsidR="00BE628A" w:rsidRPr="000F2718">
        <w:rPr>
          <w:szCs w:val="28"/>
        </w:rPr>
        <w:t xml:space="preserve">. Контроль исполнения настоящего постановления </w:t>
      </w:r>
      <w:r w:rsidR="000F2718">
        <w:rPr>
          <w:szCs w:val="28"/>
        </w:rPr>
        <w:t>оставляю за собой.</w:t>
      </w:r>
    </w:p>
    <w:p w:rsidR="00BE628A" w:rsidRPr="002409EA" w:rsidRDefault="00BE628A" w:rsidP="000F706A">
      <w:pPr>
        <w:pStyle w:val="a7"/>
        <w:ind w:right="-3"/>
        <w:rPr>
          <w:szCs w:val="28"/>
        </w:rPr>
      </w:pPr>
    </w:p>
    <w:p w:rsidR="000F2718" w:rsidRPr="002409EA" w:rsidRDefault="000F2718" w:rsidP="000F706A">
      <w:pPr>
        <w:pStyle w:val="a7"/>
        <w:ind w:right="-3"/>
        <w:rPr>
          <w:szCs w:val="28"/>
        </w:rPr>
      </w:pPr>
    </w:p>
    <w:p w:rsidR="000F706A" w:rsidRDefault="00BE628A" w:rsidP="000F706A">
      <w:pPr>
        <w:pStyle w:val="a7"/>
        <w:ind w:right="-3"/>
        <w:rPr>
          <w:szCs w:val="28"/>
        </w:rPr>
      </w:pPr>
      <w:r w:rsidRPr="002409EA">
        <w:rPr>
          <w:szCs w:val="28"/>
        </w:rPr>
        <w:t xml:space="preserve">Глава администрации муниципального </w:t>
      </w:r>
    </w:p>
    <w:p w:rsidR="00C618D1" w:rsidRDefault="00BE628A" w:rsidP="000F706A">
      <w:pPr>
        <w:pStyle w:val="a7"/>
        <w:ind w:right="-3"/>
        <w:rPr>
          <w:szCs w:val="28"/>
        </w:rPr>
      </w:pPr>
      <w:r w:rsidRPr="002409EA">
        <w:rPr>
          <w:szCs w:val="28"/>
        </w:rPr>
        <w:t>образования «</w:t>
      </w:r>
      <w:r>
        <w:rPr>
          <w:szCs w:val="28"/>
        </w:rPr>
        <w:t>Чердаклинский район</w:t>
      </w:r>
      <w:r w:rsidRPr="002409EA">
        <w:rPr>
          <w:szCs w:val="28"/>
        </w:rPr>
        <w:t>»</w:t>
      </w:r>
      <w:r w:rsidR="00C618D1">
        <w:rPr>
          <w:szCs w:val="28"/>
        </w:rPr>
        <w:t xml:space="preserve"> </w:t>
      </w:r>
    </w:p>
    <w:p w:rsidR="00BE628A" w:rsidRPr="002409EA" w:rsidRDefault="00C618D1" w:rsidP="000F706A">
      <w:pPr>
        <w:pStyle w:val="a7"/>
        <w:ind w:right="-3"/>
        <w:rPr>
          <w:szCs w:val="28"/>
        </w:rPr>
      </w:pPr>
      <w:r>
        <w:rPr>
          <w:szCs w:val="28"/>
        </w:rPr>
        <w:t>Ульяновской области</w:t>
      </w:r>
      <w:r w:rsidR="00BE628A" w:rsidRPr="002409EA">
        <w:rPr>
          <w:szCs w:val="28"/>
        </w:rPr>
        <w:t xml:space="preserve">                          </w:t>
      </w:r>
      <w:r w:rsidR="00BE628A">
        <w:rPr>
          <w:szCs w:val="28"/>
        </w:rPr>
        <w:t xml:space="preserve">                  </w:t>
      </w:r>
      <w:r>
        <w:rPr>
          <w:szCs w:val="28"/>
        </w:rPr>
        <w:t xml:space="preserve">       </w:t>
      </w:r>
      <w:r w:rsidR="00BE628A">
        <w:rPr>
          <w:szCs w:val="28"/>
        </w:rPr>
        <w:t xml:space="preserve">          </w:t>
      </w:r>
      <w:r w:rsidR="000F706A">
        <w:rPr>
          <w:szCs w:val="28"/>
        </w:rPr>
        <w:t xml:space="preserve">               </w:t>
      </w:r>
      <w:r w:rsidR="00BE628A">
        <w:rPr>
          <w:szCs w:val="28"/>
        </w:rPr>
        <w:t xml:space="preserve">  </w:t>
      </w:r>
      <w:r w:rsidR="00BE628A" w:rsidRPr="002409EA">
        <w:rPr>
          <w:szCs w:val="28"/>
        </w:rPr>
        <w:t xml:space="preserve">     </w:t>
      </w:r>
      <w:r w:rsidR="000F706A">
        <w:rPr>
          <w:szCs w:val="28"/>
        </w:rPr>
        <w:t>В.В.</w:t>
      </w:r>
      <w:r>
        <w:rPr>
          <w:szCs w:val="28"/>
        </w:rPr>
        <w:t>Самойлов</w:t>
      </w:r>
    </w:p>
    <w:p w:rsidR="00BE628A" w:rsidRDefault="00BE628A" w:rsidP="000F706A">
      <w:pPr>
        <w:pStyle w:val="32"/>
        <w:shd w:val="clear" w:color="auto" w:fill="auto"/>
        <w:spacing w:after="0" w:line="240" w:lineRule="auto"/>
        <w:ind w:left="20" w:right="-3"/>
        <w:rPr>
          <w:rStyle w:val="314"/>
          <w:sz w:val="28"/>
          <w:szCs w:val="28"/>
        </w:rPr>
      </w:pPr>
    </w:p>
    <w:p w:rsidR="00C618D1" w:rsidRDefault="00C618D1" w:rsidP="000F706A">
      <w:pPr>
        <w:pStyle w:val="a7"/>
        <w:ind w:right="-3" w:firstLine="4962"/>
        <w:jc w:val="left"/>
        <w:rPr>
          <w:szCs w:val="28"/>
        </w:rPr>
      </w:pPr>
      <w:r>
        <w:rPr>
          <w:szCs w:val="28"/>
        </w:rPr>
        <w:br w:type="page"/>
      </w:r>
    </w:p>
    <w:p w:rsidR="00BE628A" w:rsidRPr="002409EA" w:rsidRDefault="00BE628A" w:rsidP="000F706A">
      <w:pPr>
        <w:pStyle w:val="a7"/>
        <w:ind w:left="5245" w:right="-6"/>
        <w:jc w:val="left"/>
        <w:rPr>
          <w:szCs w:val="28"/>
        </w:rPr>
      </w:pPr>
      <w:r w:rsidRPr="002409EA">
        <w:rPr>
          <w:szCs w:val="28"/>
        </w:rPr>
        <w:lastRenderedPageBreak/>
        <w:t xml:space="preserve">Приложение </w:t>
      </w:r>
    </w:p>
    <w:p w:rsidR="00BE628A" w:rsidRPr="002409EA" w:rsidRDefault="00BE628A" w:rsidP="000F706A">
      <w:pPr>
        <w:pStyle w:val="a7"/>
        <w:ind w:left="5245" w:right="-6"/>
        <w:jc w:val="left"/>
        <w:rPr>
          <w:szCs w:val="28"/>
        </w:rPr>
      </w:pPr>
      <w:r w:rsidRPr="002409EA">
        <w:rPr>
          <w:szCs w:val="28"/>
        </w:rPr>
        <w:t xml:space="preserve">к постановлению администрации </w:t>
      </w:r>
    </w:p>
    <w:p w:rsidR="00BE628A" w:rsidRPr="002409EA" w:rsidRDefault="00BE628A" w:rsidP="000F706A">
      <w:pPr>
        <w:pStyle w:val="a7"/>
        <w:ind w:left="5245" w:right="-6"/>
        <w:jc w:val="left"/>
        <w:rPr>
          <w:szCs w:val="28"/>
        </w:rPr>
      </w:pPr>
      <w:r w:rsidRPr="002409EA">
        <w:rPr>
          <w:szCs w:val="28"/>
        </w:rPr>
        <w:t xml:space="preserve">муниципального образования </w:t>
      </w:r>
    </w:p>
    <w:p w:rsidR="000F706A" w:rsidRDefault="00BE628A" w:rsidP="000F706A">
      <w:pPr>
        <w:pStyle w:val="a7"/>
        <w:ind w:left="5245" w:right="-6"/>
        <w:jc w:val="left"/>
        <w:rPr>
          <w:szCs w:val="28"/>
        </w:rPr>
      </w:pPr>
      <w:r>
        <w:rPr>
          <w:szCs w:val="28"/>
        </w:rPr>
        <w:t>Чердаклинский район</w:t>
      </w:r>
      <w:r w:rsidRPr="002409EA">
        <w:rPr>
          <w:szCs w:val="28"/>
        </w:rPr>
        <w:t>»</w:t>
      </w:r>
      <w:r w:rsidR="00C618D1">
        <w:rPr>
          <w:szCs w:val="28"/>
        </w:rPr>
        <w:t xml:space="preserve"> </w:t>
      </w:r>
    </w:p>
    <w:p w:rsidR="00BE628A" w:rsidRPr="002409EA" w:rsidRDefault="00C618D1" w:rsidP="000F706A">
      <w:pPr>
        <w:pStyle w:val="a7"/>
        <w:ind w:left="5245" w:right="-6"/>
        <w:jc w:val="left"/>
        <w:rPr>
          <w:szCs w:val="28"/>
        </w:rPr>
      </w:pPr>
      <w:r>
        <w:rPr>
          <w:szCs w:val="28"/>
        </w:rPr>
        <w:t>Ульяновской области</w:t>
      </w:r>
      <w:r w:rsidR="00BE628A" w:rsidRPr="002409EA">
        <w:rPr>
          <w:szCs w:val="28"/>
        </w:rPr>
        <w:t xml:space="preserve"> </w:t>
      </w:r>
    </w:p>
    <w:p w:rsidR="00BE628A" w:rsidRPr="002409EA" w:rsidRDefault="00BE628A" w:rsidP="000F706A">
      <w:pPr>
        <w:pStyle w:val="a7"/>
        <w:ind w:right="-6" w:firstLine="5245"/>
        <w:jc w:val="left"/>
        <w:rPr>
          <w:szCs w:val="28"/>
        </w:rPr>
      </w:pPr>
      <w:r w:rsidRPr="002409EA">
        <w:rPr>
          <w:szCs w:val="28"/>
        </w:rPr>
        <w:t xml:space="preserve">от </w:t>
      </w:r>
      <w:r w:rsidR="00F410FF">
        <w:rPr>
          <w:szCs w:val="28"/>
        </w:rPr>
        <w:t>01 августа</w:t>
      </w:r>
      <w:r w:rsidRPr="002409EA">
        <w:rPr>
          <w:szCs w:val="28"/>
        </w:rPr>
        <w:t xml:space="preserve"> 201</w:t>
      </w:r>
      <w:r w:rsidR="00C618D1">
        <w:rPr>
          <w:szCs w:val="28"/>
        </w:rPr>
        <w:t>7</w:t>
      </w:r>
      <w:r w:rsidRPr="002409EA">
        <w:rPr>
          <w:szCs w:val="28"/>
        </w:rPr>
        <w:t xml:space="preserve"> г. № </w:t>
      </w:r>
      <w:r w:rsidR="00F410FF">
        <w:rPr>
          <w:szCs w:val="28"/>
        </w:rPr>
        <w:t>516</w:t>
      </w:r>
      <w:bookmarkStart w:id="0" w:name="_GoBack"/>
      <w:bookmarkEnd w:id="0"/>
    </w:p>
    <w:p w:rsidR="00BE628A" w:rsidRDefault="00BE628A" w:rsidP="000F706A">
      <w:pPr>
        <w:pStyle w:val="32"/>
        <w:shd w:val="clear" w:color="auto" w:fill="auto"/>
        <w:spacing w:after="0" w:line="240" w:lineRule="auto"/>
        <w:ind w:left="20" w:right="-6" w:firstLine="5245"/>
        <w:rPr>
          <w:rStyle w:val="314"/>
          <w:sz w:val="28"/>
          <w:szCs w:val="28"/>
        </w:rPr>
      </w:pPr>
    </w:p>
    <w:p w:rsidR="00E97D86" w:rsidRDefault="00E97D86" w:rsidP="000F706A">
      <w:pPr>
        <w:pStyle w:val="32"/>
        <w:shd w:val="clear" w:color="auto" w:fill="auto"/>
        <w:spacing w:after="0" w:line="240" w:lineRule="auto"/>
        <w:ind w:left="20" w:right="-6" w:firstLine="5245"/>
        <w:rPr>
          <w:rStyle w:val="314"/>
          <w:sz w:val="28"/>
          <w:szCs w:val="28"/>
        </w:rPr>
      </w:pPr>
    </w:p>
    <w:p w:rsidR="009945E7" w:rsidRPr="00587E88" w:rsidRDefault="009945E7" w:rsidP="000F706A">
      <w:pPr>
        <w:pStyle w:val="32"/>
        <w:shd w:val="clear" w:color="auto" w:fill="auto"/>
        <w:spacing w:after="0" w:line="240" w:lineRule="auto"/>
        <w:ind w:left="20" w:right="-3"/>
        <w:rPr>
          <w:rStyle w:val="314"/>
          <w:sz w:val="28"/>
          <w:szCs w:val="28"/>
        </w:rPr>
      </w:pPr>
      <w:r w:rsidRPr="00587E88">
        <w:rPr>
          <w:rStyle w:val="314"/>
          <w:sz w:val="28"/>
          <w:szCs w:val="28"/>
        </w:rPr>
        <w:t>ПОЛОЖЕНИЕ</w:t>
      </w:r>
    </w:p>
    <w:p w:rsidR="009945E7" w:rsidRDefault="009945E7" w:rsidP="000F706A">
      <w:pPr>
        <w:pStyle w:val="32"/>
        <w:shd w:val="clear" w:color="auto" w:fill="auto"/>
        <w:spacing w:after="0" w:line="240" w:lineRule="auto"/>
        <w:ind w:left="20" w:right="-3"/>
        <w:rPr>
          <w:sz w:val="28"/>
          <w:szCs w:val="28"/>
        </w:rPr>
      </w:pPr>
      <w:r w:rsidRPr="00587E88">
        <w:rPr>
          <w:sz w:val="28"/>
          <w:szCs w:val="28"/>
        </w:rPr>
        <w:t xml:space="preserve">о </w:t>
      </w:r>
      <w:r w:rsidR="00C618D1">
        <w:rPr>
          <w:sz w:val="28"/>
          <w:szCs w:val="28"/>
        </w:rPr>
        <w:t>К</w:t>
      </w:r>
      <w:r w:rsidRPr="00587E88">
        <w:rPr>
          <w:sz w:val="28"/>
          <w:szCs w:val="28"/>
        </w:rPr>
        <w:t xml:space="preserve">оординационном совете </w:t>
      </w:r>
      <w:r w:rsidR="00C618D1" w:rsidRPr="00C618D1">
        <w:rPr>
          <w:sz w:val="28"/>
          <w:szCs w:val="28"/>
        </w:rPr>
        <w:t>по развитию внешних связей</w:t>
      </w:r>
      <w:r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</w:p>
    <w:p w:rsidR="00E613EF" w:rsidRPr="00587E88" w:rsidRDefault="00E613EF" w:rsidP="000F706A">
      <w:pPr>
        <w:pStyle w:val="32"/>
        <w:shd w:val="clear" w:color="auto" w:fill="auto"/>
        <w:spacing w:after="0" w:line="240" w:lineRule="auto"/>
        <w:ind w:left="20" w:right="-3"/>
        <w:rPr>
          <w:sz w:val="24"/>
          <w:szCs w:val="24"/>
        </w:rPr>
      </w:pPr>
    </w:p>
    <w:p w:rsidR="00E613EF" w:rsidRPr="00E97D86" w:rsidRDefault="009945E7" w:rsidP="00E97D8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right="-3"/>
        <w:jc w:val="center"/>
        <w:rPr>
          <w:b/>
          <w:sz w:val="28"/>
          <w:szCs w:val="28"/>
        </w:rPr>
      </w:pPr>
      <w:r w:rsidRPr="00C55BFC">
        <w:rPr>
          <w:b/>
          <w:sz w:val="28"/>
          <w:szCs w:val="28"/>
        </w:rPr>
        <w:t>Общие положения</w:t>
      </w:r>
    </w:p>
    <w:p w:rsidR="009945E7" w:rsidRPr="00587E88" w:rsidRDefault="009945E7" w:rsidP="000F706A">
      <w:pPr>
        <w:pStyle w:val="23"/>
        <w:numPr>
          <w:ilvl w:val="0"/>
          <w:numId w:val="1"/>
        </w:numPr>
        <w:shd w:val="clear" w:color="auto" w:fill="auto"/>
        <w:tabs>
          <w:tab w:val="left" w:pos="709"/>
          <w:tab w:val="left" w:pos="1378"/>
        </w:tabs>
        <w:spacing w:before="0" w:after="0" w:line="240" w:lineRule="auto"/>
        <w:ind w:left="20" w:right="-3" w:firstLine="68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587E88">
        <w:rPr>
          <w:sz w:val="28"/>
          <w:szCs w:val="28"/>
        </w:rPr>
        <w:t xml:space="preserve">оложение определяет статус, порядок формирования и деятельности </w:t>
      </w:r>
      <w:r w:rsidR="00C618D1">
        <w:rPr>
          <w:sz w:val="28"/>
          <w:szCs w:val="28"/>
        </w:rPr>
        <w:t>К</w:t>
      </w:r>
      <w:r w:rsidRPr="00587E88">
        <w:rPr>
          <w:sz w:val="28"/>
          <w:szCs w:val="28"/>
        </w:rPr>
        <w:t xml:space="preserve">оординационного совета </w:t>
      </w:r>
      <w:r w:rsidR="00C618D1" w:rsidRPr="00C618D1">
        <w:rPr>
          <w:sz w:val="28"/>
          <w:szCs w:val="28"/>
        </w:rPr>
        <w:t>по развитию внешних связей</w:t>
      </w:r>
      <w:r w:rsidR="00C618D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«Чердаклинский район» Ульяновской области</w:t>
      </w:r>
      <w:r w:rsidRPr="00587E88">
        <w:rPr>
          <w:sz w:val="28"/>
          <w:szCs w:val="28"/>
        </w:rPr>
        <w:t xml:space="preserve"> (далее </w:t>
      </w:r>
      <w:r w:rsidR="00C618D1">
        <w:rPr>
          <w:sz w:val="28"/>
          <w:szCs w:val="28"/>
        </w:rPr>
        <w:t>–</w:t>
      </w:r>
      <w:r w:rsidRPr="00587E88">
        <w:rPr>
          <w:sz w:val="28"/>
          <w:szCs w:val="28"/>
        </w:rPr>
        <w:t xml:space="preserve"> </w:t>
      </w:r>
      <w:r w:rsidR="00C618D1">
        <w:rPr>
          <w:sz w:val="28"/>
          <w:szCs w:val="28"/>
        </w:rPr>
        <w:t>Координационный совет</w:t>
      </w:r>
      <w:r w:rsidRPr="00587E88">
        <w:rPr>
          <w:sz w:val="28"/>
          <w:szCs w:val="28"/>
        </w:rPr>
        <w:t>).</w:t>
      </w:r>
    </w:p>
    <w:p w:rsidR="009945E7" w:rsidRPr="00587E88" w:rsidRDefault="009945E7" w:rsidP="000F706A">
      <w:pPr>
        <w:pStyle w:val="23"/>
        <w:numPr>
          <w:ilvl w:val="0"/>
          <w:numId w:val="1"/>
        </w:numPr>
        <w:shd w:val="clear" w:color="auto" w:fill="auto"/>
        <w:tabs>
          <w:tab w:val="left" w:pos="709"/>
          <w:tab w:val="left" w:pos="1494"/>
        </w:tabs>
        <w:spacing w:before="0" w:after="0" w:line="240" w:lineRule="auto"/>
        <w:ind w:left="20" w:right="-3" w:firstLine="68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>Координационный совет является коллегиальным экспертно-консультативным и совещательным органом.</w:t>
      </w:r>
    </w:p>
    <w:p w:rsidR="009945E7" w:rsidRPr="00587E88" w:rsidRDefault="00C618D1" w:rsidP="000F706A">
      <w:pPr>
        <w:pStyle w:val="23"/>
        <w:numPr>
          <w:ilvl w:val="0"/>
          <w:numId w:val="1"/>
        </w:numPr>
        <w:shd w:val="clear" w:color="auto" w:fill="auto"/>
        <w:tabs>
          <w:tab w:val="left" w:pos="709"/>
          <w:tab w:val="left" w:pos="1278"/>
        </w:tabs>
        <w:spacing w:before="0" w:after="0" w:line="240" w:lineRule="auto"/>
        <w:ind w:left="20" w:right="-3" w:firstLine="68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совет</w:t>
      </w:r>
      <w:r w:rsidR="009945E7" w:rsidRPr="00587E88">
        <w:rPr>
          <w:sz w:val="28"/>
          <w:szCs w:val="28"/>
        </w:rPr>
        <w:t xml:space="preserve"> образуется с целью создания благоприятных условий для </w:t>
      </w:r>
      <w:r>
        <w:rPr>
          <w:sz w:val="28"/>
          <w:szCs w:val="28"/>
        </w:rPr>
        <w:t>развития межрегиональных и международных связей</w:t>
      </w:r>
      <w:r w:rsidR="009945E7" w:rsidRPr="00587E88">
        <w:rPr>
          <w:sz w:val="28"/>
          <w:szCs w:val="28"/>
        </w:rPr>
        <w:t xml:space="preserve"> </w:t>
      </w:r>
      <w:r w:rsidR="009945E7">
        <w:rPr>
          <w:sz w:val="28"/>
          <w:szCs w:val="28"/>
        </w:rPr>
        <w:t>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 (далее – Чердаклинского района)</w:t>
      </w:r>
      <w:r w:rsidR="00AE2BBE">
        <w:rPr>
          <w:sz w:val="28"/>
          <w:szCs w:val="28"/>
        </w:rPr>
        <w:t>;</w:t>
      </w:r>
    </w:p>
    <w:p w:rsidR="009945E7" w:rsidRPr="00587E88" w:rsidRDefault="009945E7" w:rsidP="000F706A">
      <w:pPr>
        <w:pStyle w:val="23"/>
        <w:numPr>
          <w:ilvl w:val="0"/>
          <w:numId w:val="1"/>
        </w:numPr>
        <w:shd w:val="clear" w:color="auto" w:fill="auto"/>
        <w:tabs>
          <w:tab w:val="left" w:pos="709"/>
          <w:tab w:val="left" w:pos="1369"/>
        </w:tabs>
        <w:spacing w:before="0" w:after="0" w:line="240" w:lineRule="auto"/>
        <w:ind w:left="20" w:right="-3" w:firstLine="68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В своей деятельности </w:t>
      </w:r>
      <w:r w:rsidR="00C618D1">
        <w:rPr>
          <w:sz w:val="28"/>
          <w:szCs w:val="28"/>
        </w:rPr>
        <w:t>Координационный совет</w:t>
      </w:r>
      <w:r w:rsidRPr="00587E88">
        <w:rPr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</w:t>
      </w:r>
      <w:r>
        <w:rPr>
          <w:sz w:val="28"/>
          <w:szCs w:val="28"/>
        </w:rPr>
        <w:t xml:space="preserve">, </w:t>
      </w:r>
      <w:r w:rsidRPr="00587E88">
        <w:rPr>
          <w:sz w:val="28"/>
          <w:szCs w:val="28"/>
        </w:rPr>
        <w:t>нормативн</w:t>
      </w:r>
      <w:r w:rsidR="00AE2BBE">
        <w:rPr>
          <w:sz w:val="28"/>
          <w:szCs w:val="28"/>
        </w:rPr>
        <w:t>о-</w:t>
      </w:r>
      <w:r w:rsidRPr="00587E88">
        <w:rPr>
          <w:sz w:val="28"/>
          <w:szCs w:val="28"/>
        </w:rPr>
        <w:t xml:space="preserve">правовыми актами </w:t>
      </w:r>
      <w:r w:rsidR="00C618D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C618D1">
        <w:rPr>
          <w:sz w:val="28"/>
          <w:szCs w:val="28"/>
        </w:rPr>
        <w:t xml:space="preserve"> Чердаклинского района</w:t>
      </w:r>
      <w:r w:rsidRPr="00587E88">
        <w:rPr>
          <w:sz w:val="28"/>
          <w:szCs w:val="28"/>
        </w:rPr>
        <w:t xml:space="preserve">, положением о </w:t>
      </w:r>
      <w:r w:rsidR="00C618D1">
        <w:rPr>
          <w:sz w:val="28"/>
          <w:szCs w:val="28"/>
        </w:rPr>
        <w:t>Координационный совет</w:t>
      </w:r>
      <w:r w:rsidRPr="00587E88">
        <w:rPr>
          <w:sz w:val="28"/>
          <w:szCs w:val="28"/>
        </w:rPr>
        <w:t xml:space="preserve">е и решениями </w:t>
      </w:r>
      <w:r w:rsidR="00AE2BBE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«Чердаклинский район» Ульяновской области</w:t>
      </w:r>
      <w:r w:rsidRPr="00587E88">
        <w:rPr>
          <w:sz w:val="28"/>
          <w:szCs w:val="28"/>
        </w:rPr>
        <w:t>.</w:t>
      </w:r>
    </w:p>
    <w:p w:rsidR="009945E7" w:rsidRDefault="00C618D1" w:rsidP="000F706A">
      <w:pPr>
        <w:pStyle w:val="23"/>
        <w:numPr>
          <w:ilvl w:val="0"/>
          <w:numId w:val="1"/>
        </w:numPr>
        <w:shd w:val="clear" w:color="auto" w:fill="auto"/>
        <w:tabs>
          <w:tab w:val="left" w:pos="709"/>
          <w:tab w:val="left" w:pos="1210"/>
        </w:tabs>
        <w:spacing w:before="0" w:after="0" w:line="240" w:lineRule="auto"/>
        <w:ind w:left="20" w:right="-3" w:firstLine="68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совет</w:t>
      </w:r>
      <w:r w:rsidR="009945E7" w:rsidRPr="00587E88">
        <w:rPr>
          <w:sz w:val="28"/>
          <w:szCs w:val="28"/>
        </w:rPr>
        <w:t xml:space="preserve"> осуществляет свою деятельность на общественных началах.</w:t>
      </w:r>
    </w:p>
    <w:p w:rsidR="000F706A" w:rsidRPr="00587E88" w:rsidRDefault="000F706A" w:rsidP="000F706A">
      <w:pPr>
        <w:pStyle w:val="23"/>
        <w:shd w:val="clear" w:color="auto" w:fill="auto"/>
        <w:tabs>
          <w:tab w:val="left" w:pos="1210"/>
        </w:tabs>
        <w:spacing w:before="0" w:after="0" w:line="240" w:lineRule="auto"/>
        <w:ind w:left="740" w:right="-3"/>
        <w:jc w:val="both"/>
        <w:rPr>
          <w:sz w:val="28"/>
          <w:szCs w:val="28"/>
        </w:rPr>
      </w:pPr>
    </w:p>
    <w:p w:rsidR="000F706A" w:rsidRDefault="009945E7" w:rsidP="00E97D86">
      <w:pPr>
        <w:pStyle w:val="23"/>
        <w:shd w:val="clear" w:color="auto" w:fill="auto"/>
        <w:spacing w:before="0" w:after="0" w:line="240" w:lineRule="auto"/>
        <w:ind w:right="-3"/>
        <w:jc w:val="center"/>
        <w:rPr>
          <w:b/>
          <w:sz w:val="28"/>
          <w:szCs w:val="28"/>
        </w:rPr>
      </w:pPr>
      <w:r w:rsidRPr="00C55BFC">
        <w:rPr>
          <w:b/>
          <w:sz w:val="28"/>
          <w:szCs w:val="28"/>
        </w:rPr>
        <w:t>2.</w:t>
      </w:r>
      <w:r w:rsidRPr="00587E88">
        <w:rPr>
          <w:sz w:val="28"/>
          <w:szCs w:val="28"/>
        </w:rPr>
        <w:t xml:space="preserve"> </w:t>
      </w:r>
      <w:r w:rsidRPr="00C55BFC">
        <w:rPr>
          <w:b/>
          <w:sz w:val="28"/>
          <w:szCs w:val="28"/>
        </w:rPr>
        <w:t xml:space="preserve">Порядок образования и упразднения </w:t>
      </w:r>
      <w:r w:rsidR="00C618D1" w:rsidRPr="00C55BFC">
        <w:rPr>
          <w:b/>
          <w:sz w:val="28"/>
          <w:szCs w:val="28"/>
        </w:rPr>
        <w:t>Координационного совет</w:t>
      </w:r>
      <w:r w:rsidRPr="00C55BFC">
        <w:rPr>
          <w:b/>
          <w:sz w:val="28"/>
          <w:szCs w:val="28"/>
        </w:rPr>
        <w:t>а, формирования и изменения его состава</w:t>
      </w:r>
    </w:p>
    <w:p w:rsidR="00E97D86" w:rsidRPr="00E97D86" w:rsidRDefault="00E97D86" w:rsidP="00E97D86">
      <w:pPr>
        <w:pStyle w:val="23"/>
        <w:shd w:val="clear" w:color="auto" w:fill="auto"/>
        <w:spacing w:before="0" w:after="0" w:line="240" w:lineRule="auto"/>
        <w:ind w:right="-3"/>
        <w:jc w:val="center"/>
        <w:rPr>
          <w:b/>
          <w:sz w:val="28"/>
          <w:szCs w:val="28"/>
        </w:rPr>
      </w:pPr>
    </w:p>
    <w:p w:rsidR="009945E7" w:rsidRPr="00E07C29" w:rsidRDefault="0051101A" w:rsidP="000F706A">
      <w:pPr>
        <w:pStyle w:val="23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240" w:lineRule="auto"/>
        <w:ind w:left="20" w:right="-3" w:firstLine="720"/>
        <w:jc w:val="both"/>
        <w:rPr>
          <w:sz w:val="28"/>
          <w:szCs w:val="28"/>
        </w:rPr>
      </w:pPr>
      <w:r w:rsidRPr="00E07C29">
        <w:rPr>
          <w:sz w:val="28"/>
          <w:szCs w:val="28"/>
        </w:rPr>
        <w:t>Р</w:t>
      </w:r>
      <w:r w:rsidR="009945E7" w:rsidRPr="00E07C29">
        <w:rPr>
          <w:sz w:val="28"/>
          <w:szCs w:val="28"/>
        </w:rPr>
        <w:t xml:space="preserve">ешение об образовании (упразднении) </w:t>
      </w:r>
      <w:r w:rsidR="00C618D1">
        <w:rPr>
          <w:sz w:val="28"/>
          <w:szCs w:val="28"/>
        </w:rPr>
        <w:t>Координационн</w:t>
      </w:r>
      <w:r w:rsidR="00C55BFC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="009945E7" w:rsidRPr="00E07C29">
        <w:rPr>
          <w:sz w:val="28"/>
          <w:szCs w:val="28"/>
        </w:rPr>
        <w:t>а, формировании (изменении) его численного и персонального составов принимаются</w:t>
      </w:r>
      <w:r w:rsidR="00AE2BBE">
        <w:rPr>
          <w:sz w:val="28"/>
          <w:szCs w:val="28"/>
        </w:rPr>
        <w:t xml:space="preserve"> в форме постановления администрации муниципального образования «</w:t>
      </w:r>
      <w:r w:rsidR="009945E7" w:rsidRPr="00E07C29">
        <w:rPr>
          <w:sz w:val="28"/>
          <w:szCs w:val="28"/>
        </w:rPr>
        <w:t>Чердаклинск</w:t>
      </w:r>
      <w:r w:rsidR="00AE2BBE">
        <w:rPr>
          <w:sz w:val="28"/>
          <w:szCs w:val="28"/>
        </w:rPr>
        <w:t>ий</w:t>
      </w:r>
      <w:r w:rsidR="009945E7" w:rsidRPr="00E07C29">
        <w:rPr>
          <w:sz w:val="28"/>
          <w:szCs w:val="28"/>
        </w:rPr>
        <w:t xml:space="preserve"> район</w:t>
      </w:r>
      <w:r w:rsidR="00AE2BBE">
        <w:rPr>
          <w:sz w:val="28"/>
          <w:szCs w:val="28"/>
        </w:rPr>
        <w:t>» Ульяновской области</w:t>
      </w:r>
      <w:r w:rsidR="009945E7" w:rsidRPr="00E07C29">
        <w:rPr>
          <w:sz w:val="28"/>
          <w:szCs w:val="28"/>
        </w:rPr>
        <w:t>.</w:t>
      </w:r>
    </w:p>
    <w:p w:rsidR="009945E7" w:rsidRDefault="009945E7" w:rsidP="000F706A">
      <w:pPr>
        <w:pStyle w:val="23"/>
        <w:shd w:val="clear" w:color="auto" w:fill="auto"/>
        <w:spacing w:before="0" w:after="0" w:line="240" w:lineRule="auto"/>
        <w:ind w:left="40" w:right="-3" w:firstLine="720"/>
        <w:jc w:val="both"/>
        <w:rPr>
          <w:sz w:val="28"/>
          <w:szCs w:val="28"/>
        </w:rPr>
      </w:pPr>
      <w:r w:rsidRPr="00587E88">
        <w:rPr>
          <w:sz w:val="28"/>
          <w:szCs w:val="28"/>
        </w:rPr>
        <w:t>2.</w:t>
      </w:r>
      <w:r w:rsidR="006D072B">
        <w:rPr>
          <w:sz w:val="28"/>
          <w:szCs w:val="28"/>
        </w:rPr>
        <w:t>2</w:t>
      </w:r>
      <w:r w:rsidRPr="00587E88">
        <w:rPr>
          <w:sz w:val="28"/>
          <w:szCs w:val="28"/>
        </w:rPr>
        <w:t xml:space="preserve">. Положение о </w:t>
      </w:r>
      <w:r w:rsidR="00C618D1">
        <w:rPr>
          <w:sz w:val="28"/>
          <w:szCs w:val="28"/>
        </w:rPr>
        <w:t>Координационн</w:t>
      </w:r>
      <w:r w:rsidR="00AE2BBE">
        <w:rPr>
          <w:sz w:val="28"/>
          <w:szCs w:val="28"/>
        </w:rPr>
        <w:t>ом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 xml:space="preserve">е и состав </w:t>
      </w:r>
      <w:r w:rsidR="00C618D1">
        <w:rPr>
          <w:sz w:val="28"/>
          <w:szCs w:val="28"/>
        </w:rPr>
        <w:t>Координационн</w:t>
      </w:r>
      <w:r w:rsidR="00ED1677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="00ED1677">
        <w:rPr>
          <w:sz w:val="28"/>
          <w:szCs w:val="28"/>
        </w:rPr>
        <w:t>а</w:t>
      </w:r>
      <w:r w:rsidRPr="00587E88">
        <w:rPr>
          <w:sz w:val="28"/>
          <w:szCs w:val="28"/>
        </w:rPr>
        <w:t xml:space="preserve"> утверждается </w:t>
      </w:r>
      <w:r w:rsidR="00AE2BBE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</w:t>
      </w:r>
      <w:r w:rsidR="00ED1677" w:rsidRPr="00ED1677">
        <w:rPr>
          <w:sz w:val="28"/>
          <w:szCs w:val="28"/>
        </w:rPr>
        <w:t xml:space="preserve"> </w:t>
      </w:r>
      <w:r w:rsidR="00ED1677" w:rsidRPr="00E07C29">
        <w:rPr>
          <w:sz w:val="28"/>
          <w:szCs w:val="28"/>
        </w:rPr>
        <w:t>Чердаклинск</w:t>
      </w:r>
      <w:r w:rsidR="00ED1677">
        <w:rPr>
          <w:sz w:val="28"/>
          <w:szCs w:val="28"/>
        </w:rPr>
        <w:t>ого</w:t>
      </w:r>
      <w:r w:rsidR="00ED1677" w:rsidRPr="00E07C29">
        <w:rPr>
          <w:sz w:val="28"/>
          <w:szCs w:val="28"/>
        </w:rPr>
        <w:t xml:space="preserve"> район</w:t>
      </w:r>
      <w:r w:rsidR="00ED1677">
        <w:rPr>
          <w:sz w:val="28"/>
          <w:szCs w:val="28"/>
        </w:rPr>
        <w:t>а</w:t>
      </w:r>
      <w:r w:rsidRPr="00587E88">
        <w:rPr>
          <w:sz w:val="28"/>
          <w:szCs w:val="28"/>
        </w:rPr>
        <w:t>.</w:t>
      </w:r>
    </w:p>
    <w:p w:rsidR="000F706A" w:rsidRPr="00587E88" w:rsidRDefault="000F706A" w:rsidP="000F706A">
      <w:pPr>
        <w:pStyle w:val="23"/>
        <w:shd w:val="clear" w:color="auto" w:fill="auto"/>
        <w:spacing w:before="0" w:after="0" w:line="240" w:lineRule="auto"/>
        <w:ind w:left="40" w:right="-3" w:firstLine="720"/>
        <w:jc w:val="both"/>
        <w:rPr>
          <w:sz w:val="28"/>
          <w:szCs w:val="28"/>
        </w:rPr>
      </w:pPr>
    </w:p>
    <w:p w:rsidR="000F706A" w:rsidRPr="00C55BFC" w:rsidRDefault="009945E7" w:rsidP="00E97D86">
      <w:pPr>
        <w:pStyle w:val="23"/>
        <w:shd w:val="clear" w:color="auto" w:fill="auto"/>
        <w:spacing w:before="0" w:after="0" w:line="240" w:lineRule="auto"/>
        <w:ind w:right="-3"/>
        <w:jc w:val="center"/>
        <w:rPr>
          <w:b/>
          <w:sz w:val="28"/>
          <w:szCs w:val="28"/>
        </w:rPr>
      </w:pPr>
      <w:r w:rsidRPr="00C55BFC">
        <w:rPr>
          <w:b/>
          <w:sz w:val="28"/>
          <w:szCs w:val="28"/>
        </w:rPr>
        <w:t xml:space="preserve">3. Задачи </w:t>
      </w:r>
      <w:r w:rsidR="00ED1677" w:rsidRPr="00C55BFC">
        <w:rPr>
          <w:b/>
          <w:sz w:val="28"/>
          <w:szCs w:val="28"/>
        </w:rPr>
        <w:t>Координационного</w:t>
      </w:r>
      <w:r w:rsidR="00C618D1" w:rsidRPr="00C55BFC">
        <w:rPr>
          <w:b/>
          <w:sz w:val="28"/>
          <w:szCs w:val="28"/>
        </w:rPr>
        <w:t xml:space="preserve"> совет</w:t>
      </w:r>
      <w:r w:rsidRPr="00C55BFC">
        <w:rPr>
          <w:b/>
          <w:sz w:val="28"/>
          <w:szCs w:val="28"/>
        </w:rPr>
        <w:t>а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right="-3" w:firstLine="70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Основными </w:t>
      </w:r>
      <w:r w:rsidR="00ED1677">
        <w:rPr>
          <w:sz w:val="28"/>
          <w:szCs w:val="28"/>
        </w:rPr>
        <w:t>з</w:t>
      </w:r>
      <w:r w:rsidRPr="00587E88">
        <w:rPr>
          <w:sz w:val="28"/>
          <w:szCs w:val="28"/>
        </w:rPr>
        <w:t xml:space="preserve">адачами </w:t>
      </w:r>
      <w:r w:rsidR="00C618D1">
        <w:rPr>
          <w:sz w:val="28"/>
          <w:szCs w:val="28"/>
        </w:rPr>
        <w:t>Координационн</w:t>
      </w:r>
      <w:r w:rsidR="00AE2BBE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>а являются: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right="-3" w:firstLine="709"/>
        <w:jc w:val="both"/>
        <w:rPr>
          <w:sz w:val="28"/>
          <w:szCs w:val="28"/>
        </w:rPr>
      </w:pPr>
      <w:r w:rsidRPr="00587E88">
        <w:rPr>
          <w:sz w:val="28"/>
          <w:szCs w:val="28"/>
        </w:rPr>
        <w:lastRenderedPageBreak/>
        <w:t xml:space="preserve">привлечение представителей субъектов малого и среднего предпринимательства, общественных объединений к рассмотрению вопросов </w:t>
      </w:r>
      <w:r w:rsidR="00ED1677">
        <w:rPr>
          <w:sz w:val="28"/>
          <w:szCs w:val="28"/>
        </w:rPr>
        <w:t xml:space="preserve">в </w:t>
      </w:r>
      <w:r w:rsidR="00ED1677" w:rsidRPr="00587E88">
        <w:rPr>
          <w:sz w:val="28"/>
          <w:szCs w:val="28"/>
        </w:rPr>
        <w:t xml:space="preserve">сфере </w:t>
      </w:r>
      <w:r w:rsidRPr="00587E88">
        <w:rPr>
          <w:sz w:val="28"/>
          <w:szCs w:val="28"/>
        </w:rPr>
        <w:t>развити</w:t>
      </w:r>
      <w:r w:rsidR="00ED1677">
        <w:rPr>
          <w:sz w:val="28"/>
          <w:szCs w:val="28"/>
        </w:rPr>
        <w:t>я</w:t>
      </w:r>
      <w:r w:rsidRPr="00587E88">
        <w:rPr>
          <w:sz w:val="28"/>
          <w:szCs w:val="28"/>
        </w:rPr>
        <w:t xml:space="preserve"> </w:t>
      </w:r>
      <w:r w:rsidR="00ED1677">
        <w:rPr>
          <w:sz w:val="28"/>
          <w:szCs w:val="28"/>
        </w:rPr>
        <w:t>межрегионального и международного сотрудничества</w:t>
      </w:r>
      <w:r w:rsidRPr="00587E88">
        <w:rPr>
          <w:sz w:val="28"/>
          <w:szCs w:val="28"/>
        </w:rPr>
        <w:t>;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40" w:right="-3" w:firstLine="720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развитие </w:t>
      </w:r>
      <w:r w:rsidR="00ED1677">
        <w:rPr>
          <w:sz w:val="28"/>
          <w:szCs w:val="28"/>
        </w:rPr>
        <w:t>межрегионального и международного сотрудничества во всех отраслях экономики</w:t>
      </w:r>
      <w:r w:rsidRPr="00587E88">
        <w:rPr>
          <w:sz w:val="28"/>
          <w:szCs w:val="28"/>
        </w:rPr>
        <w:t>;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40" w:right="-3" w:firstLine="720"/>
        <w:jc w:val="both"/>
        <w:rPr>
          <w:sz w:val="28"/>
          <w:szCs w:val="28"/>
        </w:rPr>
      </w:pPr>
      <w:r w:rsidRPr="000D29E7">
        <w:rPr>
          <w:sz w:val="28"/>
          <w:szCs w:val="28"/>
        </w:rPr>
        <w:t xml:space="preserve">анализ </w:t>
      </w:r>
      <w:r w:rsidR="000D29E7" w:rsidRPr="000D29E7">
        <w:rPr>
          <w:sz w:val="28"/>
          <w:szCs w:val="28"/>
        </w:rPr>
        <w:t xml:space="preserve">исполнения </w:t>
      </w:r>
      <w:r w:rsidR="00BD0EC6" w:rsidRPr="000D29E7">
        <w:rPr>
          <w:sz w:val="28"/>
          <w:szCs w:val="28"/>
        </w:rPr>
        <w:t xml:space="preserve">действующих соглашений о </w:t>
      </w:r>
      <w:r w:rsidR="00ED1677" w:rsidRPr="000D29E7">
        <w:rPr>
          <w:sz w:val="28"/>
          <w:szCs w:val="28"/>
        </w:rPr>
        <w:t>межрегионально</w:t>
      </w:r>
      <w:r w:rsidR="00BD0EC6" w:rsidRPr="000D29E7">
        <w:rPr>
          <w:sz w:val="28"/>
          <w:szCs w:val="28"/>
        </w:rPr>
        <w:t>м</w:t>
      </w:r>
      <w:r w:rsidR="00ED1677" w:rsidRPr="000D29E7">
        <w:rPr>
          <w:sz w:val="28"/>
          <w:szCs w:val="28"/>
        </w:rPr>
        <w:t xml:space="preserve"> и международно</w:t>
      </w:r>
      <w:r w:rsidR="00BD0EC6" w:rsidRPr="000D29E7">
        <w:rPr>
          <w:sz w:val="28"/>
          <w:szCs w:val="28"/>
        </w:rPr>
        <w:t>м</w:t>
      </w:r>
      <w:r w:rsidR="00ED1677" w:rsidRPr="000D29E7">
        <w:rPr>
          <w:sz w:val="28"/>
          <w:szCs w:val="28"/>
        </w:rPr>
        <w:t xml:space="preserve"> сотрудничеств</w:t>
      </w:r>
      <w:r w:rsidR="00BD0EC6" w:rsidRPr="000D29E7">
        <w:rPr>
          <w:sz w:val="28"/>
          <w:szCs w:val="28"/>
        </w:rPr>
        <w:t>е</w:t>
      </w:r>
      <w:r w:rsidR="00ED1677" w:rsidRPr="000D29E7">
        <w:rPr>
          <w:sz w:val="28"/>
          <w:szCs w:val="28"/>
        </w:rPr>
        <w:t xml:space="preserve"> в Чердаклинском районе</w:t>
      </w:r>
      <w:r w:rsidRPr="000D29E7">
        <w:rPr>
          <w:sz w:val="28"/>
          <w:szCs w:val="28"/>
        </w:rPr>
        <w:t>;</w:t>
      </w:r>
    </w:p>
    <w:p w:rsidR="009945E7" w:rsidRPr="00587E88" w:rsidRDefault="00ED1677" w:rsidP="000F706A">
      <w:pPr>
        <w:pStyle w:val="23"/>
        <w:shd w:val="clear" w:color="auto" w:fill="auto"/>
        <w:spacing w:before="0" w:after="0" w:line="240" w:lineRule="auto"/>
        <w:ind w:left="40"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перспективных направлений межрегионального и международного сотрудничества.</w:t>
      </w:r>
    </w:p>
    <w:p w:rsidR="00ED1677" w:rsidRPr="00C55BFC" w:rsidRDefault="00ED1677" w:rsidP="000F706A">
      <w:pPr>
        <w:pStyle w:val="23"/>
        <w:shd w:val="clear" w:color="auto" w:fill="auto"/>
        <w:spacing w:before="0" w:after="0" w:line="240" w:lineRule="auto"/>
        <w:ind w:left="3780" w:right="-3"/>
        <w:jc w:val="both"/>
        <w:rPr>
          <w:b/>
          <w:sz w:val="28"/>
          <w:szCs w:val="28"/>
        </w:rPr>
      </w:pPr>
    </w:p>
    <w:p w:rsidR="000F706A" w:rsidRDefault="009945E7" w:rsidP="00E97D86">
      <w:pPr>
        <w:pStyle w:val="23"/>
        <w:shd w:val="clear" w:color="auto" w:fill="auto"/>
        <w:spacing w:before="0" w:after="0" w:line="240" w:lineRule="auto"/>
        <w:ind w:right="-3"/>
        <w:jc w:val="center"/>
        <w:rPr>
          <w:b/>
          <w:sz w:val="28"/>
          <w:szCs w:val="28"/>
        </w:rPr>
      </w:pPr>
      <w:r w:rsidRPr="00C55BFC">
        <w:rPr>
          <w:b/>
          <w:sz w:val="28"/>
          <w:szCs w:val="28"/>
        </w:rPr>
        <w:t xml:space="preserve">4. Права </w:t>
      </w:r>
      <w:r w:rsidR="0048700E" w:rsidRPr="00C55BFC">
        <w:rPr>
          <w:b/>
          <w:sz w:val="28"/>
          <w:szCs w:val="28"/>
        </w:rPr>
        <w:t>Координационного</w:t>
      </w:r>
      <w:r w:rsidR="00C618D1" w:rsidRPr="00C55BFC">
        <w:rPr>
          <w:b/>
          <w:sz w:val="28"/>
          <w:szCs w:val="28"/>
        </w:rPr>
        <w:t xml:space="preserve"> совет</w:t>
      </w:r>
      <w:r w:rsidRPr="00C55BFC">
        <w:rPr>
          <w:b/>
          <w:sz w:val="28"/>
          <w:szCs w:val="28"/>
        </w:rPr>
        <w:t>а</w:t>
      </w:r>
    </w:p>
    <w:p w:rsidR="00E97D86" w:rsidRPr="00C55BFC" w:rsidRDefault="00E97D86" w:rsidP="00E97D86">
      <w:pPr>
        <w:pStyle w:val="23"/>
        <w:shd w:val="clear" w:color="auto" w:fill="auto"/>
        <w:spacing w:before="0" w:after="0" w:line="240" w:lineRule="auto"/>
        <w:ind w:right="-3"/>
        <w:jc w:val="center"/>
        <w:rPr>
          <w:b/>
          <w:sz w:val="28"/>
          <w:szCs w:val="28"/>
        </w:rPr>
      </w:pP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4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4.1. </w:t>
      </w:r>
      <w:r w:rsidR="00C618D1">
        <w:rPr>
          <w:sz w:val="28"/>
          <w:szCs w:val="28"/>
        </w:rPr>
        <w:t>Координационный совет</w:t>
      </w:r>
      <w:r w:rsidRPr="00587E88">
        <w:rPr>
          <w:sz w:val="28"/>
          <w:szCs w:val="28"/>
        </w:rPr>
        <w:t xml:space="preserve"> для решения возложенных на него задач имеет право в установленном порядке: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4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запрашивать необходимые </w:t>
      </w:r>
      <w:r w:rsidR="00AE2BBE">
        <w:rPr>
          <w:sz w:val="28"/>
          <w:szCs w:val="28"/>
        </w:rPr>
        <w:t xml:space="preserve">сведения, </w:t>
      </w:r>
      <w:r w:rsidRPr="00587E88">
        <w:rPr>
          <w:sz w:val="28"/>
          <w:szCs w:val="28"/>
        </w:rPr>
        <w:t xml:space="preserve">материалы у исполнительных органов государственной власти Ульяновской области, </w:t>
      </w:r>
      <w:r w:rsidR="00AE2BBE">
        <w:rPr>
          <w:sz w:val="28"/>
          <w:szCs w:val="28"/>
        </w:rPr>
        <w:t xml:space="preserve">учреждений и </w:t>
      </w:r>
      <w:r w:rsidRPr="00587E88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Чердакли</w:t>
      </w:r>
      <w:r w:rsidR="0048700E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район</w:t>
      </w:r>
      <w:r w:rsidR="0048700E">
        <w:rPr>
          <w:sz w:val="28"/>
          <w:szCs w:val="28"/>
        </w:rPr>
        <w:t>а</w:t>
      </w:r>
      <w:r w:rsidRPr="00587E88">
        <w:rPr>
          <w:sz w:val="28"/>
          <w:szCs w:val="28"/>
        </w:rPr>
        <w:t>;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4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приглашать на свои заседания должностных лиц исполнительных органов государственной власти Ульяновской области, органов местного самоуправления </w:t>
      </w:r>
      <w:r>
        <w:rPr>
          <w:sz w:val="28"/>
          <w:szCs w:val="28"/>
        </w:rPr>
        <w:t>Чердаклинск</w:t>
      </w:r>
      <w:r w:rsidR="0048700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8700E">
        <w:rPr>
          <w:sz w:val="28"/>
          <w:szCs w:val="28"/>
        </w:rPr>
        <w:t>а</w:t>
      </w:r>
      <w:r w:rsidRPr="00587E88">
        <w:rPr>
          <w:sz w:val="28"/>
          <w:szCs w:val="28"/>
        </w:rPr>
        <w:t>, представителей общественных объединений Ульяновской области</w:t>
      </w:r>
      <w:r w:rsidR="00C55BFC">
        <w:rPr>
          <w:sz w:val="28"/>
          <w:szCs w:val="28"/>
        </w:rPr>
        <w:t xml:space="preserve"> и Чердаклинского района </w:t>
      </w:r>
      <w:r w:rsidRPr="00587E88">
        <w:rPr>
          <w:sz w:val="28"/>
          <w:szCs w:val="28"/>
        </w:rPr>
        <w:t xml:space="preserve">по вопросам, отнесённым к </w:t>
      </w:r>
      <w:r w:rsidR="00AE2BBE">
        <w:rPr>
          <w:sz w:val="28"/>
          <w:szCs w:val="28"/>
        </w:rPr>
        <w:t xml:space="preserve">их </w:t>
      </w:r>
      <w:r w:rsidRPr="00587E88">
        <w:rPr>
          <w:sz w:val="28"/>
          <w:szCs w:val="28"/>
        </w:rPr>
        <w:t>компетенции;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4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 xml:space="preserve">Главе </w:t>
      </w:r>
      <w:r w:rsidR="00AE2B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587E88">
        <w:rPr>
          <w:sz w:val="28"/>
          <w:szCs w:val="28"/>
        </w:rPr>
        <w:t xml:space="preserve"> </w:t>
      </w:r>
      <w:r w:rsidR="00AE2BBE">
        <w:rPr>
          <w:sz w:val="28"/>
          <w:szCs w:val="28"/>
        </w:rPr>
        <w:t>«</w:t>
      </w:r>
      <w:r w:rsidR="00AE2BBE" w:rsidRPr="00E07C29">
        <w:rPr>
          <w:sz w:val="28"/>
          <w:szCs w:val="28"/>
        </w:rPr>
        <w:t>Чердаклинск</w:t>
      </w:r>
      <w:r w:rsidR="00AE2BBE">
        <w:rPr>
          <w:sz w:val="28"/>
          <w:szCs w:val="28"/>
        </w:rPr>
        <w:t>ий</w:t>
      </w:r>
      <w:r w:rsidR="00AE2BBE" w:rsidRPr="00E07C29">
        <w:rPr>
          <w:sz w:val="28"/>
          <w:szCs w:val="28"/>
        </w:rPr>
        <w:t xml:space="preserve"> район</w:t>
      </w:r>
      <w:r w:rsidR="00AE2BBE">
        <w:rPr>
          <w:sz w:val="28"/>
          <w:szCs w:val="28"/>
        </w:rPr>
        <w:t>» Ульяновской области</w:t>
      </w:r>
      <w:r w:rsidR="00AE2BBE" w:rsidRPr="00587E88">
        <w:rPr>
          <w:sz w:val="28"/>
          <w:szCs w:val="28"/>
        </w:rPr>
        <w:t xml:space="preserve"> </w:t>
      </w:r>
      <w:r w:rsidRPr="00587E88">
        <w:rPr>
          <w:sz w:val="28"/>
          <w:szCs w:val="28"/>
        </w:rPr>
        <w:t xml:space="preserve">предложения по совершенствованию </w:t>
      </w:r>
      <w:r w:rsidR="0048700E">
        <w:rPr>
          <w:sz w:val="28"/>
          <w:szCs w:val="28"/>
        </w:rPr>
        <w:t>межрегионального и международного сотрудничества</w:t>
      </w:r>
      <w:r w:rsidRPr="00587E88">
        <w:rPr>
          <w:sz w:val="28"/>
          <w:szCs w:val="28"/>
        </w:rPr>
        <w:t>;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>привлекать на общественных началах к своей работе консультантов, экспертов, специалистов научно-исследовательских учреждений и иных организаций;</w:t>
      </w:r>
    </w:p>
    <w:p w:rsidR="0048700E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принимать участие в рабочих совещаниях, конференциях, «круглых столах», семинарах и иных мероприятиях, проводимых </w:t>
      </w:r>
      <w:r w:rsidR="0048700E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587E88">
        <w:rPr>
          <w:sz w:val="28"/>
          <w:szCs w:val="28"/>
        </w:rPr>
        <w:t xml:space="preserve"> </w:t>
      </w:r>
      <w:r w:rsidR="0048700E">
        <w:rPr>
          <w:sz w:val="28"/>
          <w:szCs w:val="28"/>
        </w:rPr>
        <w:t xml:space="preserve">Чердаклинского района </w:t>
      </w:r>
      <w:r w:rsidRPr="00587E88">
        <w:rPr>
          <w:sz w:val="28"/>
          <w:szCs w:val="28"/>
        </w:rPr>
        <w:t xml:space="preserve">по вопросам развития </w:t>
      </w:r>
      <w:r w:rsidR="0048700E">
        <w:rPr>
          <w:sz w:val="28"/>
          <w:szCs w:val="28"/>
        </w:rPr>
        <w:t>межрегионального и международного сотрудничества</w:t>
      </w:r>
      <w:r w:rsidRPr="00587E88">
        <w:rPr>
          <w:sz w:val="28"/>
          <w:szCs w:val="28"/>
        </w:rPr>
        <w:t xml:space="preserve">; </w:t>
      </w:r>
    </w:p>
    <w:p w:rsidR="0048700E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пользоваться информационными ресурсами; 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>создавать рабочие группы, комиссии и утверждать их состав; осуществлять иные права в соответствии с законодательством</w:t>
      </w:r>
      <w:r w:rsidR="00AE2BBE">
        <w:rPr>
          <w:sz w:val="28"/>
          <w:szCs w:val="28"/>
        </w:rPr>
        <w:t xml:space="preserve"> Российской Федерации</w:t>
      </w:r>
      <w:r w:rsidRPr="00587E88">
        <w:rPr>
          <w:sz w:val="28"/>
          <w:szCs w:val="28"/>
        </w:rPr>
        <w:t>.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>4.2. Обязательным</w:t>
      </w:r>
      <w:r w:rsidR="00AE2BBE">
        <w:rPr>
          <w:sz w:val="28"/>
          <w:szCs w:val="28"/>
        </w:rPr>
        <w:t>и</w:t>
      </w:r>
      <w:r w:rsidRPr="00587E88">
        <w:rPr>
          <w:sz w:val="28"/>
          <w:szCs w:val="28"/>
        </w:rPr>
        <w:t xml:space="preserve"> для рассмотрения </w:t>
      </w:r>
      <w:r w:rsidR="00C618D1">
        <w:rPr>
          <w:sz w:val="28"/>
          <w:szCs w:val="28"/>
        </w:rPr>
        <w:t>Координационн</w:t>
      </w:r>
      <w:r w:rsidR="0048700E">
        <w:rPr>
          <w:sz w:val="28"/>
          <w:szCs w:val="28"/>
        </w:rPr>
        <w:t>ым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 xml:space="preserve">ом </w:t>
      </w:r>
      <w:r w:rsidR="00AE2BBE">
        <w:rPr>
          <w:sz w:val="28"/>
          <w:szCs w:val="28"/>
        </w:rPr>
        <w:t>являются</w:t>
      </w:r>
      <w:r w:rsidRPr="00587E88">
        <w:rPr>
          <w:sz w:val="28"/>
          <w:szCs w:val="28"/>
        </w:rPr>
        <w:t xml:space="preserve"> следующие вопросы: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>разработка программ развития</w:t>
      </w:r>
      <w:r w:rsidR="0048700E">
        <w:rPr>
          <w:sz w:val="28"/>
          <w:szCs w:val="28"/>
        </w:rPr>
        <w:t xml:space="preserve"> и стратегий</w:t>
      </w:r>
      <w:r w:rsidRPr="00587E88">
        <w:rPr>
          <w:sz w:val="28"/>
          <w:szCs w:val="28"/>
        </w:rPr>
        <w:t xml:space="preserve"> </w:t>
      </w:r>
      <w:r w:rsidR="0048700E">
        <w:rPr>
          <w:sz w:val="28"/>
          <w:szCs w:val="28"/>
        </w:rPr>
        <w:t>Чердаклинского района</w:t>
      </w:r>
      <w:r w:rsidRPr="00587E88">
        <w:rPr>
          <w:sz w:val="28"/>
          <w:szCs w:val="28"/>
        </w:rPr>
        <w:t>;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содействие развитию </w:t>
      </w:r>
      <w:r w:rsidR="0048700E">
        <w:rPr>
          <w:sz w:val="28"/>
          <w:szCs w:val="28"/>
        </w:rPr>
        <w:t>межрегионально</w:t>
      </w:r>
      <w:r w:rsidR="00AE2BBE">
        <w:rPr>
          <w:sz w:val="28"/>
          <w:szCs w:val="28"/>
        </w:rPr>
        <w:t>го</w:t>
      </w:r>
      <w:r w:rsidR="0048700E">
        <w:rPr>
          <w:sz w:val="28"/>
          <w:szCs w:val="28"/>
        </w:rPr>
        <w:t xml:space="preserve"> и международно</w:t>
      </w:r>
      <w:r w:rsidR="00AE2BBE">
        <w:rPr>
          <w:sz w:val="28"/>
          <w:szCs w:val="28"/>
        </w:rPr>
        <w:t>го</w:t>
      </w:r>
      <w:r w:rsidR="0048700E">
        <w:rPr>
          <w:sz w:val="28"/>
          <w:szCs w:val="28"/>
        </w:rPr>
        <w:t xml:space="preserve"> сотрудничеств</w:t>
      </w:r>
      <w:r w:rsidR="00AE2BBE">
        <w:rPr>
          <w:sz w:val="28"/>
          <w:szCs w:val="28"/>
        </w:rPr>
        <w:t>а</w:t>
      </w:r>
      <w:r w:rsidRPr="00587E88">
        <w:rPr>
          <w:sz w:val="28"/>
          <w:szCs w:val="28"/>
        </w:rPr>
        <w:t>;</w:t>
      </w:r>
    </w:p>
    <w:p w:rsidR="009945E7" w:rsidRPr="00587E88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рассмотрение инвестиционных коммерческих проектов </w:t>
      </w:r>
      <w:r w:rsidR="0048700E">
        <w:rPr>
          <w:sz w:val="28"/>
          <w:szCs w:val="28"/>
        </w:rPr>
        <w:t>в рамках межрегионального и международного сотрудничества</w:t>
      </w:r>
      <w:r w:rsidRPr="00587E88">
        <w:rPr>
          <w:sz w:val="28"/>
          <w:szCs w:val="28"/>
        </w:rPr>
        <w:t>;</w:t>
      </w:r>
    </w:p>
    <w:p w:rsidR="009945E7" w:rsidRDefault="009945E7" w:rsidP="000F706A">
      <w:pPr>
        <w:pStyle w:val="23"/>
        <w:shd w:val="clear" w:color="auto" w:fill="auto"/>
        <w:spacing w:before="0" w:after="0" w:line="240" w:lineRule="auto"/>
        <w:ind w:left="740" w:right="-3" w:firstLine="66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>улучшение инвестиционного климата</w:t>
      </w:r>
      <w:r w:rsidR="00AE2BBE">
        <w:rPr>
          <w:sz w:val="28"/>
          <w:szCs w:val="28"/>
        </w:rPr>
        <w:t xml:space="preserve"> в Чердаклинском районе</w:t>
      </w:r>
      <w:r w:rsidRPr="00587E88">
        <w:rPr>
          <w:sz w:val="28"/>
          <w:szCs w:val="28"/>
        </w:rPr>
        <w:t>;</w:t>
      </w:r>
    </w:p>
    <w:p w:rsidR="00E97D86" w:rsidRDefault="00E97D86" w:rsidP="000F706A">
      <w:pPr>
        <w:pStyle w:val="23"/>
        <w:shd w:val="clear" w:color="auto" w:fill="auto"/>
        <w:spacing w:before="0" w:after="0" w:line="240" w:lineRule="auto"/>
        <w:ind w:left="740" w:right="-3" w:firstLine="669"/>
        <w:jc w:val="both"/>
        <w:rPr>
          <w:sz w:val="28"/>
          <w:szCs w:val="28"/>
        </w:rPr>
      </w:pPr>
    </w:p>
    <w:p w:rsidR="00E97D86" w:rsidRPr="00587E88" w:rsidRDefault="00E97D86" w:rsidP="000F706A">
      <w:pPr>
        <w:pStyle w:val="23"/>
        <w:shd w:val="clear" w:color="auto" w:fill="auto"/>
        <w:spacing w:before="0" w:after="0" w:line="240" w:lineRule="auto"/>
        <w:ind w:left="740" w:right="-3" w:firstLine="669"/>
        <w:jc w:val="both"/>
        <w:rPr>
          <w:sz w:val="28"/>
          <w:szCs w:val="28"/>
        </w:rPr>
      </w:pPr>
    </w:p>
    <w:p w:rsidR="000F2718" w:rsidRPr="00C55BFC" w:rsidRDefault="009945E7" w:rsidP="000F706A">
      <w:pPr>
        <w:pStyle w:val="23"/>
        <w:shd w:val="clear" w:color="auto" w:fill="auto"/>
        <w:spacing w:before="0" w:after="0" w:line="240" w:lineRule="auto"/>
        <w:ind w:right="-3"/>
        <w:jc w:val="center"/>
        <w:rPr>
          <w:b/>
          <w:sz w:val="28"/>
          <w:szCs w:val="28"/>
        </w:rPr>
      </w:pPr>
      <w:r w:rsidRPr="00C55BFC">
        <w:rPr>
          <w:b/>
          <w:sz w:val="28"/>
          <w:szCs w:val="28"/>
        </w:rPr>
        <w:lastRenderedPageBreak/>
        <w:t>5. Состав и организация работы Общественного</w:t>
      </w:r>
    </w:p>
    <w:p w:rsidR="000F2718" w:rsidRDefault="0048700E" w:rsidP="00E97D86">
      <w:pPr>
        <w:pStyle w:val="23"/>
        <w:shd w:val="clear" w:color="auto" w:fill="auto"/>
        <w:spacing w:before="0" w:after="0" w:line="240" w:lineRule="auto"/>
        <w:ind w:right="-3"/>
        <w:jc w:val="center"/>
        <w:rPr>
          <w:b/>
          <w:sz w:val="28"/>
          <w:szCs w:val="28"/>
        </w:rPr>
      </w:pPr>
      <w:r w:rsidRPr="00C55BFC">
        <w:rPr>
          <w:b/>
          <w:sz w:val="28"/>
          <w:szCs w:val="28"/>
        </w:rPr>
        <w:t>Координационного</w:t>
      </w:r>
      <w:r w:rsidR="00C618D1" w:rsidRPr="00C55BFC">
        <w:rPr>
          <w:b/>
          <w:sz w:val="28"/>
          <w:szCs w:val="28"/>
        </w:rPr>
        <w:t xml:space="preserve"> совет</w:t>
      </w:r>
      <w:r w:rsidR="009945E7" w:rsidRPr="00C55BFC">
        <w:rPr>
          <w:b/>
          <w:sz w:val="28"/>
          <w:szCs w:val="28"/>
        </w:rPr>
        <w:t>а</w:t>
      </w:r>
    </w:p>
    <w:p w:rsidR="00E97D86" w:rsidRPr="00E97D86" w:rsidRDefault="00E97D86" w:rsidP="00E97D86">
      <w:pPr>
        <w:pStyle w:val="23"/>
        <w:shd w:val="clear" w:color="auto" w:fill="auto"/>
        <w:spacing w:before="0" w:after="0" w:line="240" w:lineRule="auto"/>
        <w:ind w:right="-3"/>
        <w:jc w:val="center"/>
        <w:rPr>
          <w:b/>
          <w:sz w:val="28"/>
          <w:szCs w:val="28"/>
        </w:rPr>
      </w:pPr>
    </w:p>
    <w:p w:rsidR="009945E7" w:rsidRPr="00C53BFC" w:rsidRDefault="009945E7" w:rsidP="000F706A">
      <w:pPr>
        <w:pStyle w:val="23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В состав </w:t>
      </w:r>
      <w:r w:rsidR="00C618D1" w:rsidRPr="00C53BFC">
        <w:rPr>
          <w:sz w:val="28"/>
          <w:szCs w:val="28"/>
        </w:rPr>
        <w:t>Координационн</w:t>
      </w:r>
      <w:r w:rsidR="0048700E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 входит председатель, заместител</w:t>
      </w:r>
      <w:r w:rsidR="0048700E" w:rsidRPr="00C53BFC">
        <w:rPr>
          <w:sz w:val="28"/>
          <w:szCs w:val="28"/>
        </w:rPr>
        <w:t>ь</w:t>
      </w:r>
      <w:r w:rsidRPr="00C53BFC">
        <w:rPr>
          <w:sz w:val="28"/>
          <w:szCs w:val="28"/>
        </w:rPr>
        <w:t xml:space="preserve"> председателя </w:t>
      </w:r>
      <w:r w:rsidR="0048700E" w:rsidRPr="00C53BFC">
        <w:rPr>
          <w:sz w:val="28"/>
          <w:szCs w:val="28"/>
        </w:rPr>
        <w:t>Координационного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</w:t>
      </w:r>
      <w:r w:rsidR="00C55BFC">
        <w:rPr>
          <w:sz w:val="28"/>
          <w:szCs w:val="28"/>
        </w:rPr>
        <w:t>, секретарь</w:t>
      </w:r>
      <w:r w:rsidRPr="00C53BFC">
        <w:rPr>
          <w:sz w:val="28"/>
          <w:szCs w:val="28"/>
        </w:rPr>
        <w:t xml:space="preserve"> и члены </w:t>
      </w:r>
      <w:r w:rsidR="0048700E" w:rsidRPr="00C53BFC">
        <w:rPr>
          <w:sz w:val="28"/>
          <w:szCs w:val="28"/>
        </w:rPr>
        <w:t>Координационного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а.</w:t>
      </w:r>
    </w:p>
    <w:p w:rsidR="009945E7" w:rsidRPr="00C53BFC" w:rsidRDefault="009945E7" w:rsidP="000F706A">
      <w:pPr>
        <w:pStyle w:val="23"/>
        <w:numPr>
          <w:ilvl w:val="0"/>
          <w:numId w:val="3"/>
        </w:numPr>
        <w:shd w:val="clear" w:color="auto" w:fill="auto"/>
        <w:tabs>
          <w:tab w:val="left" w:pos="1498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Председателем </w:t>
      </w:r>
      <w:r w:rsidR="0048700E" w:rsidRPr="00C53BFC">
        <w:rPr>
          <w:sz w:val="28"/>
          <w:szCs w:val="28"/>
        </w:rPr>
        <w:t>Координационного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 xml:space="preserve">а является </w:t>
      </w:r>
      <w:r w:rsidR="0048700E" w:rsidRPr="00C53BFC">
        <w:rPr>
          <w:sz w:val="28"/>
          <w:szCs w:val="28"/>
        </w:rPr>
        <w:t>Г</w:t>
      </w:r>
      <w:r w:rsidRPr="00C53BFC">
        <w:rPr>
          <w:sz w:val="28"/>
          <w:szCs w:val="28"/>
        </w:rPr>
        <w:t xml:space="preserve">лава </w:t>
      </w:r>
      <w:r w:rsidR="00E82F0B" w:rsidRPr="00C53BFC">
        <w:rPr>
          <w:sz w:val="28"/>
          <w:szCs w:val="28"/>
        </w:rPr>
        <w:t xml:space="preserve">администрации </w:t>
      </w:r>
      <w:r w:rsidRPr="00C53BFC">
        <w:rPr>
          <w:sz w:val="28"/>
          <w:szCs w:val="28"/>
        </w:rPr>
        <w:t>муниципального образования</w:t>
      </w:r>
      <w:r w:rsidR="0048700E" w:rsidRPr="00C53BFC">
        <w:rPr>
          <w:sz w:val="28"/>
          <w:szCs w:val="28"/>
        </w:rPr>
        <w:t xml:space="preserve"> «Чердаклинский район» Ульяновской области</w:t>
      </w:r>
      <w:r w:rsidRPr="00C53BFC">
        <w:rPr>
          <w:sz w:val="28"/>
          <w:szCs w:val="28"/>
        </w:rPr>
        <w:t>.</w:t>
      </w:r>
    </w:p>
    <w:p w:rsidR="009945E7" w:rsidRPr="00C53BFC" w:rsidRDefault="0048700E" w:rsidP="000F706A">
      <w:pPr>
        <w:pStyle w:val="23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>З</w:t>
      </w:r>
      <w:r w:rsidR="009945E7" w:rsidRPr="00C53BFC">
        <w:rPr>
          <w:sz w:val="28"/>
          <w:szCs w:val="28"/>
        </w:rPr>
        <w:t>аместителе</w:t>
      </w:r>
      <w:r w:rsidR="00F064E5" w:rsidRPr="00C53BFC">
        <w:rPr>
          <w:sz w:val="28"/>
          <w:szCs w:val="28"/>
        </w:rPr>
        <w:t>м</w:t>
      </w:r>
      <w:r w:rsidRPr="00C53BFC">
        <w:rPr>
          <w:sz w:val="28"/>
          <w:szCs w:val="28"/>
        </w:rPr>
        <w:t xml:space="preserve"> </w:t>
      </w:r>
      <w:r w:rsidR="009945E7" w:rsidRPr="00C53BFC">
        <w:rPr>
          <w:sz w:val="28"/>
          <w:szCs w:val="28"/>
        </w:rPr>
        <w:t xml:space="preserve">председателя </w:t>
      </w:r>
      <w:r w:rsidR="00C618D1" w:rsidRPr="00C53BFC">
        <w:rPr>
          <w:sz w:val="28"/>
          <w:szCs w:val="28"/>
        </w:rPr>
        <w:t>Координационн</w:t>
      </w:r>
      <w:r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="009945E7" w:rsidRPr="00C53BFC">
        <w:rPr>
          <w:sz w:val="28"/>
          <w:szCs w:val="28"/>
        </w:rPr>
        <w:t xml:space="preserve">а является </w:t>
      </w:r>
      <w:r w:rsidRPr="00C53BFC">
        <w:rPr>
          <w:sz w:val="28"/>
          <w:szCs w:val="28"/>
        </w:rPr>
        <w:t>Первый заместитель Г</w:t>
      </w:r>
      <w:r w:rsidR="009945E7" w:rsidRPr="00C53BFC">
        <w:rPr>
          <w:sz w:val="28"/>
          <w:szCs w:val="28"/>
        </w:rPr>
        <w:t>лав</w:t>
      </w:r>
      <w:r w:rsidRPr="00C53BFC">
        <w:rPr>
          <w:sz w:val="28"/>
          <w:szCs w:val="28"/>
        </w:rPr>
        <w:t xml:space="preserve">ы администрации </w:t>
      </w:r>
      <w:r w:rsidR="009945E7" w:rsidRPr="00C53BFC">
        <w:rPr>
          <w:sz w:val="28"/>
          <w:szCs w:val="28"/>
        </w:rPr>
        <w:t>муниципального образования</w:t>
      </w:r>
      <w:r w:rsidRPr="00C53BFC">
        <w:rPr>
          <w:sz w:val="28"/>
          <w:szCs w:val="28"/>
        </w:rPr>
        <w:t xml:space="preserve"> «Чердаклинский район» Ульяновской области</w:t>
      </w:r>
      <w:r w:rsidR="009945E7" w:rsidRPr="00C53BFC">
        <w:rPr>
          <w:sz w:val="28"/>
          <w:szCs w:val="28"/>
        </w:rPr>
        <w:t>.</w:t>
      </w:r>
    </w:p>
    <w:p w:rsidR="009945E7" w:rsidRPr="00C53BFC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По поручению председателя </w:t>
      </w:r>
      <w:r w:rsidR="00C618D1" w:rsidRPr="00C53BFC">
        <w:rPr>
          <w:sz w:val="28"/>
          <w:szCs w:val="28"/>
        </w:rPr>
        <w:t>Координационн</w:t>
      </w:r>
      <w:r w:rsidR="0048700E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 xml:space="preserve">а и в случае его отсутствия обязанности председателя </w:t>
      </w:r>
      <w:r w:rsidR="00C618D1" w:rsidRPr="00C53BFC">
        <w:rPr>
          <w:sz w:val="28"/>
          <w:szCs w:val="28"/>
        </w:rPr>
        <w:t>Координационный совет</w:t>
      </w:r>
      <w:r w:rsidRPr="00C53BFC">
        <w:rPr>
          <w:sz w:val="28"/>
          <w:szCs w:val="28"/>
        </w:rPr>
        <w:t xml:space="preserve">а исполняет </w:t>
      </w:r>
      <w:r w:rsidR="00F064E5" w:rsidRPr="00C53BFC">
        <w:rPr>
          <w:sz w:val="28"/>
          <w:szCs w:val="28"/>
        </w:rPr>
        <w:t xml:space="preserve">первый </w:t>
      </w:r>
      <w:r w:rsidRPr="00C53BFC">
        <w:rPr>
          <w:sz w:val="28"/>
          <w:szCs w:val="28"/>
        </w:rPr>
        <w:t>заместител</w:t>
      </w:r>
      <w:r w:rsidR="00F064E5" w:rsidRPr="00C53BFC">
        <w:rPr>
          <w:sz w:val="28"/>
          <w:szCs w:val="28"/>
        </w:rPr>
        <w:t>ь</w:t>
      </w:r>
      <w:r w:rsidRPr="00C53BFC">
        <w:rPr>
          <w:sz w:val="28"/>
          <w:szCs w:val="28"/>
        </w:rPr>
        <w:t xml:space="preserve"> председателя </w:t>
      </w:r>
      <w:r w:rsidR="00C618D1" w:rsidRPr="00C53BFC">
        <w:rPr>
          <w:sz w:val="28"/>
          <w:szCs w:val="28"/>
        </w:rPr>
        <w:t>Координационн</w:t>
      </w:r>
      <w:r w:rsidR="0048700E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а.</w:t>
      </w:r>
    </w:p>
    <w:p w:rsidR="006D072B" w:rsidRPr="00C53BFC" w:rsidRDefault="009945E7" w:rsidP="000F706A">
      <w:pPr>
        <w:pStyle w:val="23"/>
        <w:numPr>
          <w:ilvl w:val="0"/>
          <w:numId w:val="3"/>
        </w:numPr>
        <w:shd w:val="clear" w:color="auto" w:fill="auto"/>
        <w:tabs>
          <w:tab w:val="left" w:pos="1225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В составе </w:t>
      </w:r>
      <w:r w:rsidR="00C618D1" w:rsidRPr="00C53BFC">
        <w:rPr>
          <w:sz w:val="28"/>
          <w:szCs w:val="28"/>
        </w:rPr>
        <w:t>Координационн</w:t>
      </w:r>
      <w:r w:rsidR="0048700E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 xml:space="preserve">а должно быть не менее </w:t>
      </w:r>
      <w:r w:rsidR="0048700E" w:rsidRPr="00C53BFC">
        <w:rPr>
          <w:sz w:val="28"/>
          <w:szCs w:val="28"/>
        </w:rPr>
        <w:t>1</w:t>
      </w:r>
      <w:r w:rsidRPr="00C53BFC">
        <w:rPr>
          <w:sz w:val="28"/>
          <w:szCs w:val="28"/>
        </w:rPr>
        <w:t xml:space="preserve">/3 от общего численного состава </w:t>
      </w:r>
      <w:r w:rsidR="00C618D1" w:rsidRPr="00C53BFC">
        <w:rPr>
          <w:sz w:val="28"/>
          <w:szCs w:val="28"/>
        </w:rPr>
        <w:t>Координационн</w:t>
      </w:r>
      <w:r w:rsidR="0048700E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 представителей субъектов малого и среднего предпринимательства</w:t>
      </w:r>
      <w:r w:rsidR="0048700E" w:rsidRPr="00C53BFC">
        <w:rPr>
          <w:sz w:val="28"/>
          <w:szCs w:val="28"/>
        </w:rPr>
        <w:t xml:space="preserve"> и общественных организаций</w:t>
      </w:r>
      <w:r w:rsidRPr="00C53BFC">
        <w:rPr>
          <w:sz w:val="28"/>
          <w:szCs w:val="28"/>
        </w:rPr>
        <w:t>.</w:t>
      </w:r>
    </w:p>
    <w:p w:rsidR="009945E7" w:rsidRPr="00C53BFC" w:rsidRDefault="009945E7" w:rsidP="000F706A">
      <w:pPr>
        <w:pStyle w:val="23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Председатель </w:t>
      </w:r>
      <w:r w:rsidR="0048700E" w:rsidRPr="00C53BFC">
        <w:rPr>
          <w:sz w:val="28"/>
          <w:szCs w:val="28"/>
        </w:rPr>
        <w:t>Координационного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а:</w:t>
      </w:r>
    </w:p>
    <w:p w:rsidR="009945E7" w:rsidRPr="00C53BFC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осуществляет общее руководство деятельностью </w:t>
      </w:r>
      <w:r w:rsidR="0048700E" w:rsidRPr="00C53BFC">
        <w:rPr>
          <w:sz w:val="28"/>
          <w:szCs w:val="28"/>
        </w:rPr>
        <w:t>Координационного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 xml:space="preserve">а, председательствует на заседаниях </w:t>
      </w:r>
      <w:r w:rsidR="00C618D1" w:rsidRPr="00C53BFC">
        <w:rPr>
          <w:sz w:val="28"/>
          <w:szCs w:val="28"/>
        </w:rPr>
        <w:t>Координационн</w:t>
      </w:r>
      <w:r w:rsidR="00BC662E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а.</w:t>
      </w:r>
    </w:p>
    <w:p w:rsidR="009945E7" w:rsidRPr="00C53BFC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созывает очередные и внеочередные заседания </w:t>
      </w:r>
      <w:r w:rsidR="00C618D1" w:rsidRPr="00C53BFC">
        <w:rPr>
          <w:sz w:val="28"/>
          <w:szCs w:val="28"/>
        </w:rPr>
        <w:t>Координационн</w:t>
      </w:r>
      <w:r w:rsidR="00BC662E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а, определяет повестку дня заседаний;</w:t>
      </w:r>
    </w:p>
    <w:p w:rsidR="009945E7" w:rsidRPr="00C53BFC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представляет </w:t>
      </w:r>
      <w:r w:rsidR="00C618D1" w:rsidRPr="00C53BFC">
        <w:rPr>
          <w:sz w:val="28"/>
          <w:szCs w:val="28"/>
        </w:rPr>
        <w:t>Координационный совет</w:t>
      </w:r>
      <w:r w:rsidRPr="00C53BFC">
        <w:rPr>
          <w:sz w:val="28"/>
          <w:szCs w:val="28"/>
        </w:rPr>
        <w:t xml:space="preserve"> в отношениях с исполнительными органами государственной власти Ульяновской области, средствами массовой информации;</w:t>
      </w:r>
    </w:p>
    <w:p w:rsidR="009945E7" w:rsidRPr="00C53BFC" w:rsidRDefault="009945E7" w:rsidP="000F706A">
      <w:pPr>
        <w:pStyle w:val="23"/>
        <w:shd w:val="clear" w:color="auto" w:fill="auto"/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осуществляет иные полномочия по обеспечению деятельности </w:t>
      </w:r>
      <w:r w:rsidR="00C618D1" w:rsidRPr="00C53BFC">
        <w:rPr>
          <w:sz w:val="28"/>
          <w:szCs w:val="28"/>
        </w:rPr>
        <w:t>Координационн</w:t>
      </w:r>
      <w:r w:rsidR="00BC662E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</w:t>
      </w:r>
      <w:r w:rsidR="006D072B" w:rsidRPr="00C53BFC">
        <w:rPr>
          <w:sz w:val="28"/>
          <w:szCs w:val="28"/>
        </w:rPr>
        <w:t>.</w:t>
      </w:r>
    </w:p>
    <w:p w:rsidR="009945E7" w:rsidRPr="00C53BFC" w:rsidRDefault="00C618D1" w:rsidP="000F706A">
      <w:pPr>
        <w:pStyle w:val="23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>Координационный совет</w:t>
      </w:r>
      <w:r w:rsidR="009945E7" w:rsidRPr="00C53BFC">
        <w:rPr>
          <w:sz w:val="28"/>
          <w:szCs w:val="28"/>
        </w:rPr>
        <w:t xml:space="preserve"> может формировать постоянные и временные комиссии и рабочие группы по направлениям своей деятельности. К участию в работе этих комиссий и рабочих групп могут привлекаться учёные, специалисты, представители </w:t>
      </w:r>
      <w:r w:rsidR="00BC662E" w:rsidRPr="00C53BFC">
        <w:rPr>
          <w:sz w:val="28"/>
          <w:szCs w:val="28"/>
        </w:rPr>
        <w:t>а</w:t>
      </w:r>
      <w:r w:rsidR="009945E7" w:rsidRPr="00C53BFC">
        <w:rPr>
          <w:sz w:val="28"/>
          <w:szCs w:val="28"/>
        </w:rPr>
        <w:t>дминистрации</w:t>
      </w:r>
      <w:r w:rsidR="00BC662E" w:rsidRPr="00C53BFC">
        <w:rPr>
          <w:sz w:val="28"/>
          <w:szCs w:val="28"/>
        </w:rPr>
        <w:t xml:space="preserve"> Чердаклинского района</w:t>
      </w:r>
      <w:r w:rsidR="009945E7" w:rsidRPr="00C53BFC">
        <w:rPr>
          <w:sz w:val="28"/>
          <w:szCs w:val="28"/>
        </w:rPr>
        <w:t xml:space="preserve"> и общественных объединений.</w:t>
      </w:r>
    </w:p>
    <w:p w:rsidR="009945E7" w:rsidRPr="00C53BFC" w:rsidRDefault="009945E7" w:rsidP="000F706A">
      <w:pPr>
        <w:pStyle w:val="23"/>
        <w:numPr>
          <w:ilvl w:val="1"/>
          <w:numId w:val="6"/>
        </w:numPr>
        <w:shd w:val="clear" w:color="auto" w:fill="auto"/>
        <w:tabs>
          <w:tab w:val="left" w:pos="1479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C53BFC">
        <w:rPr>
          <w:sz w:val="28"/>
          <w:szCs w:val="28"/>
        </w:rPr>
        <w:t xml:space="preserve">Члены </w:t>
      </w:r>
      <w:r w:rsidR="00C618D1" w:rsidRPr="00C53BFC">
        <w:rPr>
          <w:sz w:val="28"/>
          <w:szCs w:val="28"/>
        </w:rPr>
        <w:t>Координационн</w:t>
      </w:r>
      <w:r w:rsidR="000F2718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 xml:space="preserve">а вправе вносить предложения в повестку дня заседания </w:t>
      </w:r>
      <w:r w:rsidR="00C618D1" w:rsidRPr="00C53BFC">
        <w:rPr>
          <w:sz w:val="28"/>
          <w:szCs w:val="28"/>
        </w:rPr>
        <w:t>Координационн</w:t>
      </w:r>
      <w:r w:rsidR="000F2718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 xml:space="preserve">а, а также получать информацию о деятельности </w:t>
      </w:r>
      <w:r w:rsidR="00C618D1" w:rsidRPr="00C53BFC">
        <w:rPr>
          <w:sz w:val="28"/>
          <w:szCs w:val="28"/>
        </w:rPr>
        <w:t>Координационн</w:t>
      </w:r>
      <w:r w:rsidR="000F2718" w:rsidRPr="00C53BFC">
        <w:rPr>
          <w:sz w:val="28"/>
          <w:szCs w:val="28"/>
        </w:rPr>
        <w:t>ого</w:t>
      </w:r>
      <w:r w:rsidR="00C618D1" w:rsidRPr="00C53BFC">
        <w:rPr>
          <w:sz w:val="28"/>
          <w:szCs w:val="28"/>
        </w:rPr>
        <w:t xml:space="preserve"> совет</w:t>
      </w:r>
      <w:r w:rsidRPr="00C53BFC">
        <w:rPr>
          <w:sz w:val="28"/>
          <w:szCs w:val="28"/>
        </w:rPr>
        <w:t>а, его комиссий и рабочих групп.</w:t>
      </w:r>
    </w:p>
    <w:p w:rsidR="009945E7" w:rsidRPr="00587E88" w:rsidRDefault="009945E7" w:rsidP="000F706A">
      <w:pPr>
        <w:pStyle w:val="23"/>
        <w:numPr>
          <w:ilvl w:val="1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Заседания </w:t>
      </w:r>
      <w:r w:rsidR="00C618D1">
        <w:rPr>
          <w:sz w:val="28"/>
          <w:szCs w:val="28"/>
        </w:rPr>
        <w:t>Координационн</w:t>
      </w:r>
      <w:r w:rsidR="000F2718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 xml:space="preserve">а проводятся не </w:t>
      </w:r>
      <w:r w:rsidR="0051101A">
        <w:rPr>
          <w:sz w:val="28"/>
          <w:szCs w:val="28"/>
        </w:rPr>
        <w:t>реже</w:t>
      </w:r>
      <w:r w:rsidRPr="00587E88">
        <w:rPr>
          <w:sz w:val="28"/>
          <w:szCs w:val="28"/>
        </w:rPr>
        <w:t xml:space="preserve"> одного раза в квартал. По решению председателя </w:t>
      </w:r>
      <w:r w:rsidR="00C618D1">
        <w:rPr>
          <w:sz w:val="28"/>
          <w:szCs w:val="28"/>
        </w:rPr>
        <w:t>Координационн</w:t>
      </w:r>
      <w:r w:rsidR="000F2718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>а могут проводиться внеочередные заседания.</w:t>
      </w:r>
    </w:p>
    <w:p w:rsidR="009945E7" w:rsidRPr="00587E88" w:rsidRDefault="009945E7" w:rsidP="000F706A">
      <w:pPr>
        <w:pStyle w:val="23"/>
        <w:numPr>
          <w:ilvl w:val="1"/>
          <w:numId w:val="6"/>
        </w:numPr>
        <w:shd w:val="clear" w:color="auto" w:fill="auto"/>
        <w:tabs>
          <w:tab w:val="left" w:pos="1345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В заседаниях </w:t>
      </w:r>
      <w:r w:rsidR="00C618D1">
        <w:rPr>
          <w:sz w:val="28"/>
          <w:szCs w:val="28"/>
        </w:rPr>
        <w:t>Координационн</w:t>
      </w:r>
      <w:r w:rsidR="000F2718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 xml:space="preserve">а с правом совещательного голоса могут принимать участие лица, не являющиеся </w:t>
      </w:r>
      <w:r>
        <w:rPr>
          <w:sz w:val="28"/>
          <w:szCs w:val="28"/>
        </w:rPr>
        <w:t xml:space="preserve">его </w:t>
      </w:r>
      <w:r w:rsidRPr="00587E88">
        <w:rPr>
          <w:sz w:val="28"/>
          <w:szCs w:val="28"/>
        </w:rPr>
        <w:t>членами.</w:t>
      </w:r>
    </w:p>
    <w:p w:rsidR="009945E7" w:rsidRPr="00587E88" w:rsidRDefault="009945E7" w:rsidP="000F706A">
      <w:pPr>
        <w:pStyle w:val="23"/>
        <w:numPr>
          <w:ilvl w:val="1"/>
          <w:numId w:val="6"/>
        </w:numPr>
        <w:shd w:val="clear" w:color="auto" w:fill="auto"/>
        <w:tabs>
          <w:tab w:val="left" w:pos="1354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Заседание </w:t>
      </w:r>
      <w:r w:rsidR="00C618D1">
        <w:rPr>
          <w:sz w:val="28"/>
          <w:szCs w:val="28"/>
        </w:rPr>
        <w:t>Координационн</w:t>
      </w:r>
      <w:r w:rsidR="000F2718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 xml:space="preserve">а считается правомочным, если в нём участвуют более половины </w:t>
      </w:r>
      <w:r>
        <w:rPr>
          <w:sz w:val="28"/>
          <w:szCs w:val="28"/>
        </w:rPr>
        <w:t>его</w:t>
      </w:r>
      <w:r w:rsidRPr="00587E88">
        <w:rPr>
          <w:sz w:val="28"/>
          <w:szCs w:val="28"/>
        </w:rPr>
        <w:t xml:space="preserve"> членов.</w:t>
      </w:r>
    </w:p>
    <w:p w:rsidR="009945E7" w:rsidRPr="00587E88" w:rsidRDefault="009945E7" w:rsidP="000F706A">
      <w:pPr>
        <w:pStyle w:val="23"/>
        <w:numPr>
          <w:ilvl w:val="0"/>
          <w:numId w:val="4"/>
        </w:numPr>
        <w:shd w:val="clear" w:color="auto" w:fill="auto"/>
        <w:tabs>
          <w:tab w:val="left" w:pos="1369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587E88">
        <w:rPr>
          <w:sz w:val="28"/>
          <w:szCs w:val="28"/>
        </w:rPr>
        <w:lastRenderedPageBreak/>
        <w:t xml:space="preserve">При решении вопросов на заседании </w:t>
      </w:r>
      <w:r w:rsidR="00C618D1">
        <w:rPr>
          <w:sz w:val="28"/>
          <w:szCs w:val="28"/>
        </w:rPr>
        <w:t>Координационн</w:t>
      </w:r>
      <w:r w:rsidR="000F2718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 xml:space="preserve">а каждый член </w:t>
      </w:r>
      <w:r w:rsidR="00C618D1">
        <w:rPr>
          <w:sz w:val="28"/>
          <w:szCs w:val="28"/>
        </w:rPr>
        <w:t>Координационн</w:t>
      </w:r>
      <w:r w:rsidR="000F2718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>а обладает одним голосом.</w:t>
      </w:r>
    </w:p>
    <w:p w:rsidR="009945E7" w:rsidRPr="000F2718" w:rsidRDefault="009945E7" w:rsidP="000F706A">
      <w:pPr>
        <w:pStyle w:val="23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0F2718">
        <w:rPr>
          <w:sz w:val="28"/>
          <w:szCs w:val="28"/>
        </w:rPr>
        <w:t xml:space="preserve">Решения </w:t>
      </w:r>
      <w:r w:rsidR="00C618D1" w:rsidRPr="000F2718">
        <w:rPr>
          <w:sz w:val="28"/>
          <w:szCs w:val="28"/>
        </w:rPr>
        <w:t>Координационн</w:t>
      </w:r>
      <w:r w:rsidR="000F2718" w:rsidRPr="000F2718">
        <w:rPr>
          <w:sz w:val="28"/>
          <w:szCs w:val="28"/>
        </w:rPr>
        <w:t>ого</w:t>
      </w:r>
      <w:r w:rsidR="00C618D1" w:rsidRPr="000F2718">
        <w:rPr>
          <w:sz w:val="28"/>
          <w:szCs w:val="28"/>
        </w:rPr>
        <w:t xml:space="preserve"> совет</w:t>
      </w:r>
      <w:r w:rsidRPr="000F2718">
        <w:rPr>
          <w:sz w:val="28"/>
          <w:szCs w:val="28"/>
        </w:rPr>
        <w:t xml:space="preserve">а принимаются большинством голосов участвующих в заседании членов </w:t>
      </w:r>
      <w:r w:rsidR="00C618D1" w:rsidRPr="000F2718">
        <w:rPr>
          <w:sz w:val="28"/>
          <w:szCs w:val="28"/>
        </w:rPr>
        <w:t>Координационн</w:t>
      </w:r>
      <w:r w:rsidR="000F2718" w:rsidRPr="000F2718">
        <w:rPr>
          <w:sz w:val="28"/>
          <w:szCs w:val="28"/>
        </w:rPr>
        <w:t>ого</w:t>
      </w:r>
      <w:r w:rsidR="00C618D1" w:rsidRPr="000F2718">
        <w:rPr>
          <w:sz w:val="28"/>
          <w:szCs w:val="28"/>
        </w:rPr>
        <w:t xml:space="preserve"> совет</w:t>
      </w:r>
      <w:r w:rsidRPr="000F2718">
        <w:rPr>
          <w:sz w:val="28"/>
          <w:szCs w:val="28"/>
        </w:rPr>
        <w:t>а.</w:t>
      </w:r>
      <w:r w:rsidR="000F2718">
        <w:rPr>
          <w:sz w:val="28"/>
          <w:szCs w:val="28"/>
        </w:rPr>
        <w:t xml:space="preserve"> </w:t>
      </w:r>
      <w:r w:rsidRPr="000F2718">
        <w:rPr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C618D1" w:rsidRPr="000F2718">
        <w:rPr>
          <w:sz w:val="28"/>
          <w:szCs w:val="28"/>
        </w:rPr>
        <w:t>Координационн</w:t>
      </w:r>
      <w:r w:rsidR="000F2718" w:rsidRPr="000F2718">
        <w:rPr>
          <w:sz w:val="28"/>
          <w:szCs w:val="28"/>
        </w:rPr>
        <w:t>ого</w:t>
      </w:r>
      <w:r w:rsidR="00C618D1" w:rsidRPr="000F2718">
        <w:rPr>
          <w:sz w:val="28"/>
          <w:szCs w:val="28"/>
        </w:rPr>
        <w:t xml:space="preserve"> совет</w:t>
      </w:r>
      <w:r w:rsidRPr="000F2718">
        <w:rPr>
          <w:sz w:val="28"/>
          <w:szCs w:val="28"/>
        </w:rPr>
        <w:t>а.</w:t>
      </w:r>
    </w:p>
    <w:p w:rsidR="009945E7" w:rsidRPr="00587E88" w:rsidRDefault="009945E7" w:rsidP="000F706A">
      <w:pPr>
        <w:pStyle w:val="23"/>
        <w:numPr>
          <w:ilvl w:val="0"/>
          <w:numId w:val="4"/>
        </w:numPr>
        <w:shd w:val="clear" w:color="auto" w:fill="auto"/>
        <w:tabs>
          <w:tab w:val="left" w:pos="1359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Решения, принимаемые на заседаниях </w:t>
      </w:r>
      <w:r w:rsidR="00C618D1">
        <w:rPr>
          <w:sz w:val="28"/>
          <w:szCs w:val="28"/>
        </w:rPr>
        <w:t>Координационн</w:t>
      </w:r>
      <w:r w:rsidR="000F2718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>а, носят рекомендательный характер, оформляются протоколами, которые подписываются председат</w:t>
      </w:r>
      <w:r>
        <w:rPr>
          <w:sz w:val="28"/>
          <w:szCs w:val="28"/>
        </w:rPr>
        <w:t xml:space="preserve">ельствующим на заседании </w:t>
      </w:r>
      <w:r w:rsidR="00C618D1">
        <w:rPr>
          <w:sz w:val="28"/>
          <w:szCs w:val="28"/>
        </w:rPr>
        <w:t>Координационн</w:t>
      </w:r>
      <w:r w:rsidR="000F2718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F343DF">
        <w:rPr>
          <w:sz w:val="28"/>
          <w:szCs w:val="28"/>
        </w:rPr>
        <w:t xml:space="preserve"> и секретарем</w:t>
      </w:r>
      <w:r w:rsidRPr="00587E88">
        <w:rPr>
          <w:sz w:val="28"/>
          <w:szCs w:val="28"/>
        </w:rPr>
        <w:t>.</w:t>
      </w:r>
      <w:r w:rsidR="00C4386A">
        <w:rPr>
          <w:sz w:val="28"/>
          <w:szCs w:val="28"/>
        </w:rPr>
        <w:t xml:space="preserve"> Копии протоколов направляются заинтересованным лицам.</w:t>
      </w:r>
    </w:p>
    <w:p w:rsidR="009945E7" w:rsidRDefault="009945E7" w:rsidP="000F706A">
      <w:pPr>
        <w:pStyle w:val="23"/>
        <w:numPr>
          <w:ilvl w:val="0"/>
          <w:numId w:val="4"/>
        </w:numPr>
        <w:shd w:val="clear" w:color="auto" w:fill="auto"/>
        <w:tabs>
          <w:tab w:val="left" w:pos="1494"/>
        </w:tabs>
        <w:spacing w:before="0" w:after="0" w:line="240" w:lineRule="auto"/>
        <w:ind w:left="20" w:right="-3" w:firstLine="700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Организационно-техническое и информационное обеспечение деятельности </w:t>
      </w:r>
      <w:r w:rsidR="00C618D1">
        <w:rPr>
          <w:sz w:val="28"/>
          <w:szCs w:val="28"/>
        </w:rPr>
        <w:t>Координационн</w:t>
      </w:r>
      <w:r w:rsidR="000F2718">
        <w:rPr>
          <w:sz w:val="28"/>
          <w:szCs w:val="28"/>
        </w:rPr>
        <w:t>ого</w:t>
      </w:r>
      <w:r w:rsidR="00C618D1">
        <w:rPr>
          <w:sz w:val="28"/>
          <w:szCs w:val="28"/>
        </w:rPr>
        <w:t xml:space="preserve"> совет</w:t>
      </w:r>
      <w:r w:rsidRPr="00587E88">
        <w:rPr>
          <w:sz w:val="28"/>
          <w:szCs w:val="28"/>
        </w:rPr>
        <w:t xml:space="preserve">а осуществляет </w:t>
      </w:r>
      <w:r w:rsidR="000F2718">
        <w:rPr>
          <w:sz w:val="28"/>
          <w:szCs w:val="28"/>
        </w:rPr>
        <w:t>секретарь</w:t>
      </w:r>
      <w:r w:rsidRPr="00587E88">
        <w:rPr>
          <w:sz w:val="28"/>
          <w:szCs w:val="28"/>
        </w:rPr>
        <w:t>.</w:t>
      </w:r>
    </w:p>
    <w:p w:rsidR="00C53BFC" w:rsidRDefault="000F706A" w:rsidP="000F706A">
      <w:pPr>
        <w:pStyle w:val="23"/>
        <w:shd w:val="clear" w:color="auto" w:fill="auto"/>
        <w:tabs>
          <w:tab w:val="left" w:pos="2820"/>
        </w:tabs>
        <w:spacing w:before="0" w:after="0" w:line="24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06A" w:rsidRDefault="000F706A" w:rsidP="000F706A">
      <w:pPr>
        <w:pStyle w:val="23"/>
        <w:shd w:val="clear" w:color="auto" w:fill="auto"/>
        <w:tabs>
          <w:tab w:val="left" w:pos="2820"/>
        </w:tabs>
        <w:spacing w:before="0" w:after="0" w:line="240" w:lineRule="auto"/>
        <w:ind w:right="-3"/>
        <w:jc w:val="both"/>
        <w:rPr>
          <w:sz w:val="28"/>
          <w:szCs w:val="28"/>
        </w:rPr>
      </w:pPr>
    </w:p>
    <w:p w:rsidR="000F706A" w:rsidRDefault="000F706A" w:rsidP="000F706A">
      <w:pPr>
        <w:pStyle w:val="23"/>
        <w:shd w:val="clear" w:color="auto" w:fill="auto"/>
        <w:tabs>
          <w:tab w:val="left" w:pos="2820"/>
        </w:tabs>
        <w:spacing w:before="0" w:after="0" w:line="240" w:lineRule="auto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0F706A" w:rsidSect="00E97D86">
      <w:headerReference w:type="default" r:id="rId9"/>
      <w:type w:val="continuous"/>
      <w:pgSz w:w="11905" w:h="16837"/>
      <w:pgMar w:top="1134" w:right="565" w:bottom="851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F3" w:rsidRDefault="005860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60F3" w:rsidRDefault="005860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F3" w:rsidRDefault="005860F3">
      <w:pPr>
        <w:rPr>
          <w:rFonts w:cs="Times New Roman"/>
        </w:rPr>
      </w:pPr>
    </w:p>
  </w:footnote>
  <w:footnote w:type="continuationSeparator" w:id="0">
    <w:p w:rsidR="005860F3" w:rsidRDefault="005860F3">
      <w:pPr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7A" w:rsidRDefault="00AD037A" w:rsidP="009B4F11">
    <w:pPr>
      <w:pStyle w:val="a6"/>
      <w:framePr w:w="11697" w:h="197" w:wrap="none" w:vAnchor="text" w:hAnchor="page" w:x="234" w:y="781"/>
      <w:shd w:val="clear" w:color="auto" w:fill="auto"/>
      <w:ind w:right="78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439"/>
    <w:multiLevelType w:val="multilevel"/>
    <w:tmpl w:val="3DD6BEB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890F66"/>
    <w:multiLevelType w:val="multilevel"/>
    <w:tmpl w:val="DFA2C408"/>
    <w:lvl w:ilvl="0">
      <w:start w:val="1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C5333"/>
    <w:multiLevelType w:val="multilevel"/>
    <w:tmpl w:val="061CCFB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A35D0"/>
    <w:multiLevelType w:val="hybridMultilevel"/>
    <w:tmpl w:val="3EDA7AEE"/>
    <w:lvl w:ilvl="0" w:tplc="6264317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F555FA4"/>
    <w:multiLevelType w:val="multilevel"/>
    <w:tmpl w:val="DF44E5E0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10AD5"/>
    <w:multiLevelType w:val="multilevel"/>
    <w:tmpl w:val="67CA0986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ED"/>
    <w:rsid w:val="00061CED"/>
    <w:rsid w:val="000D29E7"/>
    <w:rsid w:val="000F2718"/>
    <w:rsid w:val="000F2A35"/>
    <w:rsid w:val="000F706A"/>
    <w:rsid w:val="00133258"/>
    <w:rsid w:val="001B0DE5"/>
    <w:rsid w:val="001D0035"/>
    <w:rsid w:val="00225BC1"/>
    <w:rsid w:val="0033796E"/>
    <w:rsid w:val="00416C61"/>
    <w:rsid w:val="0048700E"/>
    <w:rsid w:val="0051101A"/>
    <w:rsid w:val="005243A4"/>
    <w:rsid w:val="00525151"/>
    <w:rsid w:val="005434C9"/>
    <w:rsid w:val="0056092B"/>
    <w:rsid w:val="005860F3"/>
    <w:rsid w:val="00587E88"/>
    <w:rsid w:val="005A2074"/>
    <w:rsid w:val="005E736A"/>
    <w:rsid w:val="006D072B"/>
    <w:rsid w:val="006F49F8"/>
    <w:rsid w:val="0070442E"/>
    <w:rsid w:val="0072173A"/>
    <w:rsid w:val="00797EB4"/>
    <w:rsid w:val="007E7015"/>
    <w:rsid w:val="00802B06"/>
    <w:rsid w:val="008727ED"/>
    <w:rsid w:val="008A58A0"/>
    <w:rsid w:val="00947A7A"/>
    <w:rsid w:val="009945E7"/>
    <w:rsid w:val="009B4F11"/>
    <w:rsid w:val="009E57BA"/>
    <w:rsid w:val="00A66676"/>
    <w:rsid w:val="00A81E99"/>
    <w:rsid w:val="00A83C3B"/>
    <w:rsid w:val="00AD037A"/>
    <w:rsid w:val="00AE2BBE"/>
    <w:rsid w:val="00B03210"/>
    <w:rsid w:val="00B76CA1"/>
    <w:rsid w:val="00B8622D"/>
    <w:rsid w:val="00BA02EE"/>
    <w:rsid w:val="00BA6591"/>
    <w:rsid w:val="00BC1ACE"/>
    <w:rsid w:val="00BC662E"/>
    <w:rsid w:val="00BD0EC6"/>
    <w:rsid w:val="00BE628A"/>
    <w:rsid w:val="00C0357A"/>
    <w:rsid w:val="00C20AF8"/>
    <w:rsid w:val="00C4386A"/>
    <w:rsid w:val="00C53BFC"/>
    <w:rsid w:val="00C55BFC"/>
    <w:rsid w:val="00C618D1"/>
    <w:rsid w:val="00C66506"/>
    <w:rsid w:val="00C82519"/>
    <w:rsid w:val="00CB4756"/>
    <w:rsid w:val="00CC75FD"/>
    <w:rsid w:val="00D06602"/>
    <w:rsid w:val="00D1303C"/>
    <w:rsid w:val="00D4217A"/>
    <w:rsid w:val="00D95E88"/>
    <w:rsid w:val="00E06E5B"/>
    <w:rsid w:val="00E07C29"/>
    <w:rsid w:val="00E613EF"/>
    <w:rsid w:val="00E82F0B"/>
    <w:rsid w:val="00E97D86"/>
    <w:rsid w:val="00ED1677"/>
    <w:rsid w:val="00EF2A51"/>
    <w:rsid w:val="00F064E5"/>
    <w:rsid w:val="00F343DF"/>
    <w:rsid w:val="00F410FF"/>
    <w:rsid w:val="00F81961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3C3B"/>
    <w:rPr>
      <w:color w:val="000080"/>
      <w:u w:val="single"/>
    </w:rPr>
  </w:style>
  <w:style w:type="character" w:customStyle="1" w:styleId="2">
    <w:name w:val="Заголовок №2_"/>
    <w:link w:val="20"/>
    <w:uiPriority w:val="99"/>
    <w:locked/>
    <w:rsid w:val="00A83C3B"/>
    <w:rPr>
      <w:rFonts w:ascii="Times New Roman" w:hAnsi="Times New Roman" w:cs="Times New Roman"/>
      <w:spacing w:val="0"/>
      <w:sz w:val="29"/>
      <w:szCs w:val="29"/>
    </w:rPr>
  </w:style>
  <w:style w:type="character" w:customStyle="1" w:styleId="3">
    <w:name w:val="Заголовок №3_"/>
    <w:link w:val="30"/>
    <w:uiPriority w:val="99"/>
    <w:locked/>
    <w:rsid w:val="00A83C3B"/>
    <w:rPr>
      <w:rFonts w:ascii="Times New Roman" w:hAnsi="Times New Roman" w:cs="Times New Roman"/>
      <w:spacing w:val="2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A83C3B"/>
    <w:rPr>
      <w:rFonts w:ascii="Times New Roman" w:hAnsi="Times New Roman" w:cs="Times New Roman"/>
      <w:spacing w:val="0"/>
      <w:sz w:val="16"/>
      <w:szCs w:val="16"/>
    </w:rPr>
  </w:style>
  <w:style w:type="character" w:customStyle="1" w:styleId="27">
    <w:name w:val="Основной текст (2) + 7"/>
    <w:aliases w:val="5 pt"/>
    <w:uiPriority w:val="99"/>
    <w:rsid w:val="00A83C3B"/>
    <w:rPr>
      <w:rFonts w:ascii="Times New Roman" w:hAnsi="Times New Roman" w:cs="Times New Roman"/>
      <w:spacing w:val="0"/>
      <w:sz w:val="15"/>
      <w:szCs w:val="15"/>
      <w:lang w:val="en-US"/>
    </w:rPr>
  </w:style>
  <w:style w:type="character" w:customStyle="1" w:styleId="a4">
    <w:name w:val="Основной текст_"/>
    <w:link w:val="23"/>
    <w:uiPriority w:val="99"/>
    <w:locked/>
    <w:rsid w:val="00A83C3B"/>
    <w:rPr>
      <w:rFonts w:ascii="Times New Roman" w:hAnsi="Times New Roman" w:cs="Times New Roman"/>
      <w:spacing w:val="0"/>
      <w:sz w:val="26"/>
      <w:szCs w:val="26"/>
    </w:rPr>
  </w:style>
  <w:style w:type="character" w:customStyle="1" w:styleId="11pt">
    <w:name w:val="Основной текст + 11 pt"/>
    <w:uiPriority w:val="99"/>
    <w:rsid w:val="00A83C3B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A83C3B"/>
    <w:rPr>
      <w:rFonts w:ascii="Times New Roman" w:hAnsi="Times New Roman" w:cs="Times New Roman"/>
      <w:spacing w:val="30"/>
      <w:sz w:val="32"/>
      <w:szCs w:val="32"/>
    </w:rPr>
  </w:style>
  <w:style w:type="character" w:customStyle="1" w:styleId="31">
    <w:name w:val="Основной текст (3)_"/>
    <w:link w:val="32"/>
    <w:uiPriority w:val="99"/>
    <w:locked/>
    <w:rsid w:val="00A83C3B"/>
    <w:rPr>
      <w:rFonts w:ascii="Times New Roman" w:hAnsi="Times New Roman" w:cs="Times New Roman"/>
      <w:spacing w:val="0"/>
      <w:sz w:val="26"/>
      <w:szCs w:val="26"/>
    </w:rPr>
  </w:style>
  <w:style w:type="character" w:customStyle="1" w:styleId="314">
    <w:name w:val="Основной текст (3) + 14"/>
    <w:aliases w:val="5 pt1"/>
    <w:uiPriority w:val="99"/>
    <w:rsid w:val="00A83C3B"/>
    <w:rPr>
      <w:rFonts w:ascii="Times New Roman" w:hAnsi="Times New Roman" w:cs="Times New Roman"/>
      <w:spacing w:val="0"/>
      <w:sz w:val="29"/>
      <w:szCs w:val="29"/>
    </w:rPr>
  </w:style>
  <w:style w:type="character" w:customStyle="1" w:styleId="a5">
    <w:name w:val="Колонтитул_"/>
    <w:link w:val="a6"/>
    <w:uiPriority w:val="99"/>
    <w:locked/>
    <w:rsid w:val="00A83C3B"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aliases w:val="Полужирный"/>
    <w:uiPriority w:val="99"/>
    <w:rsid w:val="00A83C3B"/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Основной текст1"/>
    <w:uiPriority w:val="99"/>
    <w:rsid w:val="00A83C3B"/>
    <w:rPr>
      <w:rFonts w:ascii="Times New Roman" w:hAnsi="Times New Roman" w:cs="Times New Roman"/>
      <w:spacing w:val="0"/>
      <w:sz w:val="26"/>
      <w:szCs w:val="26"/>
      <w:u w:val="single"/>
    </w:rPr>
  </w:style>
  <w:style w:type="paragraph" w:customStyle="1" w:styleId="20">
    <w:name w:val="Заголовок №2"/>
    <w:basedOn w:val="a"/>
    <w:link w:val="2"/>
    <w:uiPriority w:val="99"/>
    <w:rsid w:val="00A83C3B"/>
    <w:pPr>
      <w:shd w:val="clear" w:color="auto" w:fill="FFFFFF"/>
      <w:spacing w:line="298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0">
    <w:name w:val="Заголовок №3"/>
    <w:basedOn w:val="a"/>
    <w:link w:val="3"/>
    <w:uiPriority w:val="99"/>
    <w:rsid w:val="00A83C3B"/>
    <w:pPr>
      <w:shd w:val="clear" w:color="auto" w:fill="FFFFFF"/>
      <w:spacing w:line="322" w:lineRule="exact"/>
      <w:outlineLvl w:val="2"/>
    </w:pPr>
    <w:rPr>
      <w:rFonts w:ascii="Times New Roman" w:hAnsi="Times New Roman" w:cs="Times New Roman"/>
      <w:b/>
      <w:bCs/>
      <w:spacing w:val="20"/>
    </w:rPr>
  </w:style>
  <w:style w:type="paragraph" w:customStyle="1" w:styleId="22">
    <w:name w:val="Основной текст (2)"/>
    <w:basedOn w:val="a"/>
    <w:link w:val="21"/>
    <w:uiPriority w:val="99"/>
    <w:rsid w:val="00A83C3B"/>
    <w:pPr>
      <w:shd w:val="clear" w:color="auto" w:fill="FFFFFF"/>
      <w:spacing w:line="182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23">
    <w:name w:val="Основной текст2"/>
    <w:basedOn w:val="a"/>
    <w:link w:val="a4"/>
    <w:uiPriority w:val="99"/>
    <w:rsid w:val="00A83C3B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A83C3B"/>
    <w:pPr>
      <w:shd w:val="clear" w:color="auto" w:fill="FFFFFF"/>
      <w:spacing w:before="540" w:line="240" w:lineRule="atLeast"/>
      <w:jc w:val="center"/>
      <w:outlineLvl w:val="0"/>
    </w:pPr>
    <w:rPr>
      <w:rFonts w:ascii="Times New Roman" w:hAnsi="Times New Roman" w:cs="Times New Roman"/>
      <w:b/>
      <w:bCs/>
      <w:spacing w:val="30"/>
      <w:sz w:val="32"/>
      <w:szCs w:val="32"/>
    </w:rPr>
  </w:style>
  <w:style w:type="paragraph" w:customStyle="1" w:styleId="32">
    <w:name w:val="Основной текст (3)"/>
    <w:basedOn w:val="a"/>
    <w:link w:val="31"/>
    <w:uiPriority w:val="99"/>
    <w:rsid w:val="00A83C3B"/>
    <w:pPr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A83C3B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E07C29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Основной текст Знак"/>
    <w:link w:val="a7"/>
    <w:rsid w:val="00E07C2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locked/>
    <w:rsid w:val="00BE628A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basedOn w:val="a0"/>
    <w:link w:val="a9"/>
    <w:rsid w:val="00BE628A"/>
    <w:rPr>
      <w:rFonts w:ascii="Times New Roman" w:eastAsia="Times New Roman" w:hAnsi="Times New Roman" w:cs="Times New Roman"/>
      <w:b/>
      <w:sz w:val="28"/>
    </w:rPr>
  </w:style>
  <w:style w:type="paragraph" w:styleId="ab">
    <w:name w:val="Subtitle"/>
    <w:basedOn w:val="a"/>
    <w:link w:val="ac"/>
    <w:qFormat/>
    <w:locked/>
    <w:rsid w:val="00BE628A"/>
    <w:pPr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c">
    <w:name w:val="Подзаголовок Знак"/>
    <w:basedOn w:val="a0"/>
    <w:link w:val="ab"/>
    <w:rsid w:val="00BE628A"/>
    <w:rPr>
      <w:rFonts w:ascii="Times New Roman" w:eastAsia="Times New Roman" w:hAnsi="Times New Roman" w:cs="Times New Roman"/>
      <w:sz w:val="36"/>
      <w:szCs w:val="24"/>
    </w:rPr>
  </w:style>
  <w:style w:type="paragraph" w:styleId="ad">
    <w:name w:val="header"/>
    <w:basedOn w:val="a"/>
    <w:link w:val="ae"/>
    <w:uiPriority w:val="99"/>
    <w:unhideWhenUsed/>
    <w:rsid w:val="00AD03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037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D03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037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434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3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" w:hAnsi="Batang" w:cs="Batang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3C3B"/>
    <w:rPr>
      <w:color w:val="000080"/>
      <w:u w:val="single"/>
    </w:rPr>
  </w:style>
  <w:style w:type="character" w:customStyle="1" w:styleId="2">
    <w:name w:val="Заголовок №2_"/>
    <w:link w:val="20"/>
    <w:uiPriority w:val="99"/>
    <w:locked/>
    <w:rsid w:val="00A83C3B"/>
    <w:rPr>
      <w:rFonts w:ascii="Times New Roman" w:hAnsi="Times New Roman" w:cs="Times New Roman"/>
      <w:spacing w:val="0"/>
      <w:sz w:val="29"/>
      <w:szCs w:val="29"/>
    </w:rPr>
  </w:style>
  <w:style w:type="character" w:customStyle="1" w:styleId="3">
    <w:name w:val="Заголовок №3_"/>
    <w:link w:val="30"/>
    <w:uiPriority w:val="99"/>
    <w:locked/>
    <w:rsid w:val="00A83C3B"/>
    <w:rPr>
      <w:rFonts w:ascii="Times New Roman" w:hAnsi="Times New Roman" w:cs="Times New Roman"/>
      <w:spacing w:val="2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A83C3B"/>
    <w:rPr>
      <w:rFonts w:ascii="Times New Roman" w:hAnsi="Times New Roman" w:cs="Times New Roman"/>
      <w:spacing w:val="0"/>
      <w:sz w:val="16"/>
      <w:szCs w:val="16"/>
    </w:rPr>
  </w:style>
  <w:style w:type="character" w:customStyle="1" w:styleId="27">
    <w:name w:val="Основной текст (2) + 7"/>
    <w:aliases w:val="5 pt"/>
    <w:uiPriority w:val="99"/>
    <w:rsid w:val="00A83C3B"/>
    <w:rPr>
      <w:rFonts w:ascii="Times New Roman" w:hAnsi="Times New Roman" w:cs="Times New Roman"/>
      <w:spacing w:val="0"/>
      <w:sz w:val="15"/>
      <w:szCs w:val="15"/>
      <w:lang w:val="en-US"/>
    </w:rPr>
  </w:style>
  <w:style w:type="character" w:customStyle="1" w:styleId="a4">
    <w:name w:val="Основной текст_"/>
    <w:link w:val="23"/>
    <w:uiPriority w:val="99"/>
    <w:locked/>
    <w:rsid w:val="00A83C3B"/>
    <w:rPr>
      <w:rFonts w:ascii="Times New Roman" w:hAnsi="Times New Roman" w:cs="Times New Roman"/>
      <w:spacing w:val="0"/>
      <w:sz w:val="26"/>
      <w:szCs w:val="26"/>
    </w:rPr>
  </w:style>
  <w:style w:type="character" w:customStyle="1" w:styleId="11pt">
    <w:name w:val="Основной текст + 11 pt"/>
    <w:uiPriority w:val="99"/>
    <w:rsid w:val="00A83C3B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A83C3B"/>
    <w:rPr>
      <w:rFonts w:ascii="Times New Roman" w:hAnsi="Times New Roman" w:cs="Times New Roman"/>
      <w:spacing w:val="30"/>
      <w:sz w:val="32"/>
      <w:szCs w:val="32"/>
    </w:rPr>
  </w:style>
  <w:style w:type="character" w:customStyle="1" w:styleId="31">
    <w:name w:val="Основной текст (3)_"/>
    <w:link w:val="32"/>
    <w:uiPriority w:val="99"/>
    <w:locked/>
    <w:rsid w:val="00A83C3B"/>
    <w:rPr>
      <w:rFonts w:ascii="Times New Roman" w:hAnsi="Times New Roman" w:cs="Times New Roman"/>
      <w:spacing w:val="0"/>
      <w:sz w:val="26"/>
      <w:szCs w:val="26"/>
    </w:rPr>
  </w:style>
  <w:style w:type="character" w:customStyle="1" w:styleId="314">
    <w:name w:val="Основной текст (3) + 14"/>
    <w:aliases w:val="5 pt1"/>
    <w:uiPriority w:val="99"/>
    <w:rsid w:val="00A83C3B"/>
    <w:rPr>
      <w:rFonts w:ascii="Times New Roman" w:hAnsi="Times New Roman" w:cs="Times New Roman"/>
      <w:spacing w:val="0"/>
      <w:sz w:val="29"/>
      <w:szCs w:val="29"/>
    </w:rPr>
  </w:style>
  <w:style w:type="character" w:customStyle="1" w:styleId="a5">
    <w:name w:val="Колонтитул_"/>
    <w:link w:val="a6"/>
    <w:uiPriority w:val="99"/>
    <w:locked/>
    <w:rsid w:val="00A83C3B"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aliases w:val="Полужирный"/>
    <w:uiPriority w:val="99"/>
    <w:rsid w:val="00A83C3B"/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Основной текст1"/>
    <w:uiPriority w:val="99"/>
    <w:rsid w:val="00A83C3B"/>
    <w:rPr>
      <w:rFonts w:ascii="Times New Roman" w:hAnsi="Times New Roman" w:cs="Times New Roman"/>
      <w:spacing w:val="0"/>
      <w:sz w:val="26"/>
      <w:szCs w:val="26"/>
      <w:u w:val="single"/>
    </w:rPr>
  </w:style>
  <w:style w:type="paragraph" w:customStyle="1" w:styleId="20">
    <w:name w:val="Заголовок №2"/>
    <w:basedOn w:val="a"/>
    <w:link w:val="2"/>
    <w:uiPriority w:val="99"/>
    <w:rsid w:val="00A83C3B"/>
    <w:pPr>
      <w:shd w:val="clear" w:color="auto" w:fill="FFFFFF"/>
      <w:spacing w:line="298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0">
    <w:name w:val="Заголовок №3"/>
    <w:basedOn w:val="a"/>
    <w:link w:val="3"/>
    <w:uiPriority w:val="99"/>
    <w:rsid w:val="00A83C3B"/>
    <w:pPr>
      <w:shd w:val="clear" w:color="auto" w:fill="FFFFFF"/>
      <w:spacing w:line="322" w:lineRule="exact"/>
      <w:outlineLvl w:val="2"/>
    </w:pPr>
    <w:rPr>
      <w:rFonts w:ascii="Times New Roman" w:hAnsi="Times New Roman" w:cs="Times New Roman"/>
      <w:b/>
      <w:bCs/>
      <w:spacing w:val="20"/>
    </w:rPr>
  </w:style>
  <w:style w:type="paragraph" w:customStyle="1" w:styleId="22">
    <w:name w:val="Основной текст (2)"/>
    <w:basedOn w:val="a"/>
    <w:link w:val="21"/>
    <w:uiPriority w:val="99"/>
    <w:rsid w:val="00A83C3B"/>
    <w:pPr>
      <w:shd w:val="clear" w:color="auto" w:fill="FFFFFF"/>
      <w:spacing w:line="182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23">
    <w:name w:val="Основной текст2"/>
    <w:basedOn w:val="a"/>
    <w:link w:val="a4"/>
    <w:uiPriority w:val="99"/>
    <w:rsid w:val="00A83C3B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A83C3B"/>
    <w:pPr>
      <w:shd w:val="clear" w:color="auto" w:fill="FFFFFF"/>
      <w:spacing w:before="540" w:line="240" w:lineRule="atLeast"/>
      <w:jc w:val="center"/>
      <w:outlineLvl w:val="0"/>
    </w:pPr>
    <w:rPr>
      <w:rFonts w:ascii="Times New Roman" w:hAnsi="Times New Roman" w:cs="Times New Roman"/>
      <w:b/>
      <w:bCs/>
      <w:spacing w:val="30"/>
      <w:sz w:val="32"/>
      <w:szCs w:val="32"/>
    </w:rPr>
  </w:style>
  <w:style w:type="paragraph" w:customStyle="1" w:styleId="32">
    <w:name w:val="Основной текст (3)"/>
    <w:basedOn w:val="a"/>
    <w:link w:val="31"/>
    <w:uiPriority w:val="99"/>
    <w:rsid w:val="00A83C3B"/>
    <w:pPr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A83C3B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E07C29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Основной текст Знак"/>
    <w:link w:val="a7"/>
    <w:rsid w:val="00E07C2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locked/>
    <w:rsid w:val="00BE628A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basedOn w:val="a0"/>
    <w:link w:val="a9"/>
    <w:rsid w:val="00BE628A"/>
    <w:rPr>
      <w:rFonts w:ascii="Times New Roman" w:eastAsia="Times New Roman" w:hAnsi="Times New Roman" w:cs="Times New Roman"/>
      <w:b/>
      <w:sz w:val="28"/>
    </w:rPr>
  </w:style>
  <w:style w:type="paragraph" w:styleId="ab">
    <w:name w:val="Subtitle"/>
    <w:basedOn w:val="a"/>
    <w:link w:val="ac"/>
    <w:qFormat/>
    <w:locked/>
    <w:rsid w:val="00BE628A"/>
    <w:pPr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c">
    <w:name w:val="Подзаголовок Знак"/>
    <w:basedOn w:val="a0"/>
    <w:link w:val="ab"/>
    <w:rsid w:val="00BE628A"/>
    <w:rPr>
      <w:rFonts w:ascii="Times New Roman" w:eastAsia="Times New Roman" w:hAnsi="Times New Roman" w:cs="Times New Roman"/>
      <w:sz w:val="36"/>
      <w:szCs w:val="24"/>
    </w:rPr>
  </w:style>
  <w:style w:type="paragraph" w:styleId="ad">
    <w:name w:val="header"/>
    <w:basedOn w:val="a"/>
    <w:link w:val="ae"/>
    <w:uiPriority w:val="99"/>
    <w:unhideWhenUsed/>
    <w:rsid w:val="00AD03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037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D03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037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434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3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CEC8-D105-40DC-8776-47116DE2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 Вандышева</dc:creator>
  <cp:lastModifiedBy>Савина АН</cp:lastModifiedBy>
  <cp:revision>20</cp:revision>
  <cp:lastPrinted>2017-07-31T11:05:00Z</cp:lastPrinted>
  <dcterms:created xsi:type="dcterms:W3CDTF">2017-02-08T07:30:00Z</dcterms:created>
  <dcterms:modified xsi:type="dcterms:W3CDTF">2017-08-01T11:11:00Z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280328030</vt:i4>
  </property>
  <property fmtid="{D5CDD505-2E9C-101B-9397-08002B2CF9AE}" pid="3" name="_EmailSubject">
    <vt:lpwstr>по Совету </vt:lpwstr>
  </property>
  <property fmtid="{D5CDD505-2E9C-101B-9397-08002B2CF9AE}" pid="4" name="_AuthorEmail">
    <vt:lpwstr>admin@cherdakli.com</vt:lpwstr>
  </property>
  <property fmtid="{D5CDD505-2E9C-101B-9397-08002B2CF9AE}" pid="5" name="_AuthorEmailDisplayName">
    <vt:lpwstr>Шафеев Руслан</vt:lpwstr>
  </property>
  <property fmtid="{D5CDD505-2E9C-101B-9397-08002B2CF9AE}" pid="6" name="_ReviewingToolsShownOnce">
    <vt:lpwstr/>
  </property>
</Properties>
</file>