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9F" w:rsidRDefault="000D435D" w:rsidP="009744A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A5A9F">
        <w:rPr>
          <w:b/>
          <w:sz w:val="28"/>
          <w:szCs w:val="28"/>
        </w:rPr>
        <w:t>МУНИЦИПАЛЬНОГО ОБРАЗОВАНИЯ</w:t>
      </w:r>
    </w:p>
    <w:p w:rsidR="00CA5A9F" w:rsidRDefault="00CA5A9F" w:rsidP="009744A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«ЧЕРДАКЛИНСКИЙ РАЙОН» УЛЬЯНОВСКОЙ ОБЛАСТИ</w:t>
      </w:r>
    </w:p>
    <w:p w:rsidR="00CA5A9F" w:rsidRDefault="00CA5A9F" w:rsidP="009744A0">
      <w:pPr>
        <w:pStyle w:val="Standard"/>
        <w:jc w:val="center"/>
        <w:rPr>
          <w:b/>
          <w:spacing w:val="40"/>
          <w:sz w:val="28"/>
          <w:szCs w:val="28"/>
        </w:rPr>
      </w:pPr>
    </w:p>
    <w:p w:rsidR="00CA5A9F" w:rsidRPr="007255D2" w:rsidRDefault="00CA5A9F" w:rsidP="00974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3BF7" w:rsidRDefault="009D3BF7" w:rsidP="009744A0">
      <w:pPr>
        <w:pStyle w:val="Standard"/>
        <w:rPr>
          <w:b/>
          <w:spacing w:val="80"/>
          <w:sz w:val="28"/>
          <w:szCs w:val="28"/>
        </w:rPr>
      </w:pPr>
    </w:p>
    <w:p w:rsidR="00CA5A9F" w:rsidRDefault="007779B6" w:rsidP="009744A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августа </w:t>
      </w:r>
      <w:r w:rsidR="00CA5A9F">
        <w:rPr>
          <w:b/>
          <w:sz w:val="28"/>
          <w:szCs w:val="28"/>
        </w:rPr>
        <w:t>201</w:t>
      </w:r>
      <w:r w:rsidR="00D2649F">
        <w:rPr>
          <w:b/>
          <w:sz w:val="28"/>
          <w:szCs w:val="28"/>
        </w:rPr>
        <w:t>7</w:t>
      </w:r>
      <w:r w:rsidR="00CA5A9F">
        <w:rPr>
          <w:b/>
          <w:sz w:val="28"/>
          <w:szCs w:val="28"/>
        </w:rPr>
        <w:t xml:space="preserve">г.              </w:t>
      </w:r>
      <w:r w:rsidR="00D2649F">
        <w:rPr>
          <w:b/>
          <w:sz w:val="28"/>
          <w:szCs w:val="28"/>
        </w:rPr>
        <w:t xml:space="preserve">  </w:t>
      </w:r>
      <w:r w:rsidR="009744A0">
        <w:rPr>
          <w:b/>
          <w:sz w:val="28"/>
          <w:szCs w:val="28"/>
        </w:rPr>
        <w:t xml:space="preserve">                                  </w:t>
      </w:r>
      <w:r w:rsidR="00D2649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</w:t>
      </w:r>
      <w:r w:rsidR="00D2649F">
        <w:rPr>
          <w:b/>
          <w:sz w:val="28"/>
          <w:szCs w:val="28"/>
        </w:rPr>
        <w:t xml:space="preserve">         </w:t>
      </w:r>
      <w:r w:rsidR="00CA5A9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583</w:t>
      </w:r>
    </w:p>
    <w:p w:rsidR="00CA5A9F" w:rsidRDefault="00CA5A9F" w:rsidP="009744A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р.п.Чердаклы</w:t>
      </w:r>
    </w:p>
    <w:p w:rsidR="00CA5A9F" w:rsidRDefault="00CA5A9F" w:rsidP="009744A0">
      <w:pPr>
        <w:pStyle w:val="Standard"/>
        <w:jc w:val="center"/>
        <w:rPr>
          <w:b/>
          <w:sz w:val="28"/>
          <w:szCs w:val="28"/>
        </w:rPr>
      </w:pPr>
    </w:p>
    <w:p w:rsidR="00CA5A9F" w:rsidRDefault="00CA5A9F" w:rsidP="009744A0">
      <w:pPr>
        <w:pStyle w:val="Standard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</w:t>
      </w:r>
      <w:r w:rsidR="007255D2">
        <w:rPr>
          <w:b/>
          <w:sz w:val="28"/>
          <w:szCs w:val="28"/>
        </w:rPr>
        <w:t>ии месячника гражданской защиты</w:t>
      </w:r>
      <w:r>
        <w:rPr>
          <w:b/>
          <w:sz w:val="28"/>
          <w:szCs w:val="28"/>
        </w:rPr>
        <w:t xml:space="preserve"> на территории муниципального образования «Чердаклинский район»</w:t>
      </w:r>
      <w:r w:rsidR="00600369">
        <w:rPr>
          <w:b/>
          <w:sz w:val="28"/>
          <w:szCs w:val="28"/>
        </w:rPr>
        <w:t xml:space="preserve"> Ульяновской области</w:t>
      </w:r>
    </w:p>
    <w:p w:rsidR="00CA5A9F" w:rsidRDefault="00CA5A9F" w:rsidP="009744A0">
      <w:pPr>
        <w:pStyle w:val="Standard"/>
        <w:tabs>
          <w:tab w:val="left" w:pos="1605"/>
        </w:tabs>
        <w:jc w:val="both"/>
        <w:rPr>
          <w:sz w:val="28"/>
          <w:szCs w:val="28"/>
        </w:rPr>
      </w:pPr>
    </w:p>
    <w:p w:rsidR="00CA5A9F" w:rsidRDefault="00CA5A9F" w:rsidP="009744A0">
      <w:pPr>
        <w:pStyle w:val="Standard"/>
        <w:tabs>
          <w:tab w:val="left" w:pos="113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21.12.1994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02.11.2000 № 841 «Об утверждении Положения о </w:t>
      </w:r>
      <w:r w:rsidR="00F42A23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населения в области гражданской обороны», распоряжением Губернатора Ульяновской области от </w:t>
      </w:r>
      <w:r w:rsidR="00D2649F">
        <w:rPr>
          <w:sz w:val="28"/>
          <w:szCs w:val="28"/>
        </w:rPr>
        <w:t>11</w:t>
      </w:r>
      <w:r w:rsidR="00F42A23">
        <w:rPr>
          <w:sz w:val="28"/>
          <w:szCs w:val="28"/>
        </w:rPr>
        <w:t xml:space="preserve">.08.2017 </w:t>
      </w:r>
      <w:r>
        <w:rPr>
          <w:sz w:val="28"/>
          <w:szCs w:val="28"/>
        </w:rPr>
        <w:t xml:space="preserve">№ </w:t>
      </w:r>
      <w:r w:rsidR="00D2649F">
        <w:rPr>
          <w:sz w:val="28"/>
          <w:szCs w:val="28"/>
        </w:rPr>
        <w:t>737</w:t>
      </w:r>
      <w:r>
        <w:rPr>
          <w:sz w:val="28"/>
          <w:szCs w:val="28"/>
        </w:rPr>
        <w:t>-р «О проведении месячника гражданской защиты», в целях дальнейшего развития и совершенствования форм организаторской работы, обучения населения</w:t>
      </w:r>
      <w:proofErr w:type="gramEnd"/>
      <w:r>
        <w:rPr>
          <w:sz w:val="28"/>
          <w:szCs w:val="28"/>
        </w:rPr>
        <w:t xml:space="preserve"> действиям в условиях чрезвычайных ситуаций, пропаганды знаний в области гражданской обороны и средств массовой информации администрация муниципального образования «Чердаклинский район»</w:t>
      </w:r>
      <w:r w:rsidR="005E10A6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 xml:space="preserve"> постановляет:</w:t>
      </w:r>
    </w:p>
    <w:p w:rsidR="00CA5A9F" w:rsidRDefault="00CA5A9F" w:rsidP="009744A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0</w:t>
      </w:r>
      <w:r w:rsidR="00D2649F">
        <w:rPr>
          <w:sz w:val="28"/>
          <w:szCs w:val="28"/>
        </w:rPr>
        <w:t>4</w:t>
      </w:r>
      <w:r>
        <w:rPr>
          <w:sz w:val="28"/>
          <w:szCs w:val="28"/>
        </w:rPr>
        <w:t xml:space="preserve"> сентября по 0</w:t>
      </w:r>
      <w:r w:rsidR="00D2649F">
        <w:rPr>
          <w:sz w:val="28"/>
          <w:szCs w:val="28"/>
        </w:rPr>
        <w:t>4</w:t>
      </w:r>
      <w:r>
        <w:rPr>
          <w:sz w:val="28"/>
          <w:szCs w:val="28"/>
        </w:rPr>
        <w:t xml:space="preserve"> октября 201</w:t>
      </w:r>
      <w:r w:rsidR="00D2649F">
        <w:rPr>
          <w:sz w:val="28"/>
          <w:szCs w:val="28"/>
        </w:rPr>
        <w:t>7</w:t>
      </w:r>
      <w:r>
        <w:rPr>
          <w:sz w:val="28"/>
          <w:szCs w:val="28"/>
        </w:rPr>
        <w:t xml:space="preserve"> г. на территории муниципального обр</w:t>
      </w:r>
      <w:r w:rsidR="007255D2">
        <w:rPr>
          <w:sz w:val="28"/>
          <w:szCs w:val="28"/>
        </w:rPr>
        <w:t>азования «Чердаклинский район»</w:t>
      </w:r>
      <w:r w:rsidR="005E10A6">
        <w:rPr>
          <w:sz w:val="28"/>
          <w:szCs w:val="28"/>
        </w:rPr>
        <w:t xml:space="preserve"> Ульяновской области</w:t>
      </w:r>
      <w:r w:rsidR="00F42A23">
        <w:rPr>
          <w:sz w:val="28"/>
          <w:szCs w:val="28"/>
        </w:rPr>
        <w:t xml:space="preserve"> </w:t>
      </w:r>
      <w:r>
        <w:rPr>
          <w:sz w:val="28"/>
          <w:szCs w:val="28"/>
        </w:rPr>
        <w:t>месячник гражданской защиты.</w:t>
      </w:r>
    </w:p>
    <w:p w:rsidR="00CA5A9F" w:rsidRPr="00CC3F90" w:rsidRDefault="00CA5A9F" w:rsidP="009744A0">
      <w:pPr>
        <w:pStyle w:val="Standard"/>
        <w:tabs>
          <w:tab w:val="left" w:pos="1260"/>
        </w:tabs>
        <w:ind w:right="-5" w:firstLine="709"/>
        <w:jc w:val="both"/>
        <w:rPr>
          <w:spacing w:val="80"/>
          <w:sz w:val="28"/>
          <w:szCs w:val="28"/>
        </w:rPr>
      </w:pPr>
      <w:r w:rsidRPr="005C57F2">
        <w:rPr>
          <w:sz w:val="28"/>
          <w:szCs w:val="28"/>
        </w:rPr>
        <w:t xml:space="preserve">2. Утвердить </w:t>
      </w:r>
      <w:r w:rsidR="00577932">
        <w:rPr>
          <w:sz w:val="28"/>
          <w:szCs w:val="28"/>
        </w:rPr>
        <w:t xml:space="preserve">прилагаемый </w:t>
      </w:r>
      <w:r w:rsidRPr="005C57F2">
        <w:rPr>
          <w:sz w:val="28"/>
          <w:szCs w:val="28"/>
        </w:rPr>
        <w:t xml:space="preserve">план </w:t>
      </w:r>
      <w:r w:rsidR="005C57F2" w:rsidRPr="005C57F2">
        <w:rPr>
          <w:sz w:val="28"/>
          <w:szCs w:val="28"/>
        </w:rPr>
        <w:t>основных мероприятий по подготовке и проведению месячника гражданской защиты на территории муниципального образования «Чердаклинский район»</w:t>
      </w:r>
      <w:r w:rsidR="005E10A6">
        <w:rPr>
          <w:sz w:val="28"/>
          <w:szCs w:val="28"/>
        </w:rPr>
        <w:t xml:space="preserve"> Ульяновской области</w:t>
      </w:r>
      <w:r w:rsidR="005C57F2" w:rsidRPr="005C57F2">
        <w:rPr>
          <w:sz w:val="28"/>
          <w:szCs w:val="28"/>
        </w:rPr>
        <w:t xml:space="preserve"> с 0</w:t>
      </w:r>
      <w:r w:rsidR="00D2649F">
        <w:rPr>
          <w:sz w:val="28"/>
          <w:szCs w:val="28"/>
        </w:rPr>
        <w:t>4</w:t>
      </w:r>
      <w:r w:rsidR="005C57F2" w:rsidRPr="005C57F2">
        <w:rPr>
          <w:sz w:val="28"/>
          <w:szCs w:val="28"/>
        </w:rPr>
        <w:t xml:space="preserve"> сентября по 0</w:t>
      </w:r>
      <w:r w:rsidR="00D2649F">
        <w:rPr>
          <w:sz w:val="28"/>
          <w:szCs w:val="28"/>
        </w:rPr>
        <w:t>4</w:t>
      </w:r>
      <w:r w:rsidR="005C57F2" w:rsidRPr="005C57F2">
        <w:rPr>
          <w:sz w:val="28"/>
          <w:szCs w:val="28"/>
        </w:rPr>
        <w:t xml:space="preserve"> октября 201</w:t>
      </w:r>
      <w:r w:rsidR="00D2649F">
        <w:rPr>
          <w:sz w:val="28"/>
          <w:szCs w:val="28"/>
        </w:rPr>
        <w:t xml:space="preserve">7 </w:t>
      </w:r>
      <w:r w:rsidR="005C57F2" w:rsidRPr="005C57F2">
        <w:rPr>
          <w:sz w:val="28"/>
          <w:szCs w:val="28"/>
        </w:rPr>
        <w:t>г</w:t>
      </w:r>
      <w:r w:rsidR="005C57F2">
        <w:rPr>
          <w:sz w:val="28"/>
          <w:szCs w:val="28"/>
        </w:rPr>
        <w:t>ода</w:t>
      </w:r>
      <w:r w:rsidR="00577932">
        <w:rPr>
          <w:sz w:val="28"/>
          <w:szCs w:val="28"/>
        </w:rPr>
        <w:t>.</w:t>
      </w:r>
    </w:p>
    <w:p w:rsidR="00CA5A9F" w:rsidRDefault="00CA5A9F" w:rsidP="009744A0">
      <w:pPr>
        <w:pStyle w:val="Standard"/>
        <w:tabs>
          <w:tab w:val="left" w:pos="1139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администраций сельских поселений муниципального образования «Чердаклинский район»</w:t>
      </w:r>
      <w:r w:rsidR="005E10A6">
        <w:rPr>
          <w:sz w:val="28"/>
          <w:szCs w:val="28"/>
        </w:rPr>
        <w:t xml:space="preserve"> Ульяновской области</w:t>
      </w:r>
      <w:r w:rsidR="00600369">
        <w:rPr>
          <w:sz w:val="28"/>
          <w:szCs w:val="28"/>
        </w:rPr>
        <w:t>:</w:t>
      </w:r>
    </w:p>
    <w:p w:rsidR="00CA5A9F" w:rsidRDefault="00CA5A9F" w:rsidP="009744A0">
      <w:pPr>
        <w:pStyle w:val="Standard"/>
        <w:tabs>
          <w:tab w:val="left" w:pos="1139"/>
          <w:tab w:val="left" w:pos="1260"/>
          <w:tab w:val="left" w:pos="13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D3BF7">
        <w:rPr>
          <w:sz w:val="28"/>
          <w:szCs w:val="28"/>
        </w:rPr>
        <w:t xml:space="preserve">1. </w:t>
      </w:r>
      <w:r>
        <w:rPr>
          <w:sz w:val="28"/>
          <w:szCs w:val="28"/>
        </w:rPr>
        <w:t>В рамках проводимого месячника гражданской защиты активизировать пропагандистскую работу в области обеспечения пожарной безопасности</w:t>
      </w:r>
      <w:r w:rsidR="00577932">
        <w:rPr>
          <w:sz w:val="28"/>
          <w:szCs w:val="28"/>
        </w:rPr>
        <w:t>, в том числе с использованием средств массовой информации</w:t>
      </w:r>
      <w:r>
        <w:rPr>
          <w:sz w:val="28"/>
          <w:szCs w:val="28"/>
        </w:rPr>
        <w:t>.</w:t>
      </w:r>
    </w:p>
    <w:p w:rsidR="009D3BF7" w:rsidRDefault="009D3BF7" w:rsidP="009744A0">
      <w:pPr>
        <w:pStyle w:val="Standard"/>
        <w:tabs>
          <w:tab w:val="left" w:pos="709"/>
          <w:tab w:val="left" w:pos="1260"/>
          <w:tab w:val="left" w:pos="13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54C85">
        <w:rPr>
          <w:sz w:val="28"/>
          <w:szCs w:val="28"/>
        </w:rPr>
        <w:t>В срок до 08.10.2017 года п</w:t>
      </w:r>
      <w:r>
        <w:rPr>
          <w:sz w:val="28"/>
          <w:szCs w:val="28"/>
        </w:rPr>
        <w:t xml:space="preserve">редставить в отдел по делам гражданской обороны, чрезвычайным ситуациям и взаимодействию с правоохранительными органами </w:t>
      </w:r>
      <w:r w:rsidR="00600369">
        <w:rPr>
          <w:sz w:val="28"/>
          <w:szCs w:val="28"/>
        </w:rPr>
        <w:t xml:space="preserve">администрации муниципального образования «Чердаклинский район» Ульяновской области </w:t>
      </w:r>
      <w:r>
        <w:rPr>
          <w:sz w:val="28"/>
          <w:szCs w:val="28"/>
        </w:rPr>
        <w:t>сведения о проделанной работе.</w:t>
      </w:r>
    </w:p>
    <w:p w:rsidR="005F2AEF" w:rsidRDefault="00CA5A9F" w:rsidP="009744A0">
      <w:pPr>
        <w:pStyle w:val="Standard"/>
        <w:tabs>
          <w:tab w:val="left" w:pos="-67"/>
          <w:tab w:val="left" w:pos="469"/>
          <w:tab w:val="left" w:pos="11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Отделу по делам гражданской обороны, чрезвычайным ситуациям и взаимодействию с правоохранительными органами</w:t>
      </w:r>
      <w:r w:rsidR="005F2AEF">
        <w:rPr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="00600369">
        <w:rPr>
          <w:sz w:val="28"/>
          <w:szCs w:val="28"/>
        </w:rPr>
        <w:t>:</w:t>
      </w:r>
    </w:p>
    <w:p w:rsidR="00E7749A" w:rsidRDefault="00E7749A" w:rsidP="009744A0">
      <w:pPr>
        <w:pStyle w:val="Standard"/>
        <w:tabs>
          <w:tab w:val="left" w:pos="-67"/>
          <w:tab w:val="left" w:pos="469"/>
          <w:tab w:val="left" w:pos="11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рамках проводимого месячника гражданской защиты активизировать пропагандистскую работу в области защиты населения от чрезвычайных ситуаций, обеспечения пожарной безопасности и безопасности </w:t>
      </w:r>
      <w:r>
        <w:rPr>
          <w:sz w:val="28"/>
          <w:szCs w:val="28"/>
        </w:rPr>
        <w:lastRenderedPageBreak/>
        <w:t>людей на водных объектах, в том числе с использованием средств массовой информации.</w:t>
      </w:r>
    </w:p>
    <w:p w:rsidR="005E10A6" w:rsidRDefault="005F2AEF" w:rsidP="009744A0">
      <w:pPr>
        <w:pStyle w:val="Standard"/>
        <w:tabs>
          <w:tab w:val="left" w:pos="-67"/>
          <w:tab w:val="left" w:pos="469"/>
          <w:tab w:val="left" w:pos="11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7749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744A0">
        <w:rPr>
          <w:sz w:val="28"/>
          <w:szCs w:val="28"/>
        </w:rPr>
        <w:t xml:space="preserve"> </w:t>
      </w:r>
      <w:r w:rsidR="005E10A6">
        <w:rPr>
          <w:sz w:val="28"/>
          <w:szCs w:val="28"/>
        </w:rPr>
        <w:t>В</w:t>
      </w:r>
      <w:r>
        <w:rPr>
          <w:sz w:val="28"/>
          <w:szCs w:val="28"/>
        </w:rPr>
        <w:t xml:space="preserve"> срок до 10 октября 201</w:t>
      </w:r>
      <w:r w:rsidR="00D2649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представить в </w:t>
      </w:r>
      <w:r w:rsidR="005E10A6">
        <w:rPr>
          <w:sz w:val="28"/>
          <w:szCs w:val="28"/>
        </w:rPr>
        <w:t>о</w:t>
      </w:r>
      <w:r>
        <w:rPr>
          <w:sz w:val="28"/>
          <w:szCs w:val="28"/>
        </w:rPr>
        <w:t>бластное государственное казенное учреждение «Служба гражданской защиты и пожарной безопасности Ульяновской области» копию плана основных мероприятий месячника гражданской защиты, проводимых на территории муниципального образования «Чердаклинский район» Ульяновской области.</w:t>
      </w:r>
    </w:p>
    <w:p w:rsidR="005E10A6" w:rsidRDefault="005E10A6" w:rsidP="009744A0">
      <w:pPr>
        <w:pStyle w:val="Standard"/>
        <w:tabs>
          <w:tab w:val="left" w:pos="-67"/>
          <w:tab w:val="left" w:pos="469"/>
          <w:tab w:val="left" w:pos="11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7749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744A0">
        <w:rPr>
          <w:sz w:val="28"/>
          <w:szCs w:val="28"/>
        </w:rPr>
        <w:t xml:space="preserve"> </w:t>
      </w:r>
      <w:r w:rsidR="00CA5A9F">
        <w:rPr>
          <w:sz w:val="28"/>
          <w:szCs w:val="28"/>
        </w:rPr>
        <w:t xml:space="preserve">По результатам проведения месячника гражданской защиты </w:t>
      </w:r>
      <w:r>
        <w:rPr>
          <w:sz w:val="28"/>
          <w:szCs w:val="28"/>
        </w:rPr>
        <w:t>представить</w:t>
      </w:r>
      <w:r w:rsidR="00CA5A9F">
        <w:rPr>
          <w:sz w:val="28"/>
          <w:szCs w:val="28"/>
        </w:rPr>
        <w:t xml:space="preserve"> итоговую информацию с приложением отчетных фото-видео и печатных материалов в </w:t>
      </w:r>
      <w:r>
        <w:rPr>
          <w:sz w:val="28"/>
          <w:szCs w:val="28"/>
        </w:rPr>
        <w:t>областное государственное казенное учреждение «Служба гражданской защиты и пожарной безопасности Ульяновской области»</w:t>
      </w:r>
    </w:p>
    <w:p w:rsidR="00CA5A9F" w:rsidRDefault="00CA5A9F" w:rsidP="009744A0">
      <w:pPr>
        <w:pStyle w:val="Standard"/>
        <w:tabs>
          <w:tab w:val="left" w:pos="-67"/>
          <w:tab w:val="left" w:pos="469"/>
          <w:tab w:val="left" w:pos="11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744A0">
        <w:rPr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Настоящее постановление вступает в силу </w:t>
      </w:r>
      <w:r w:rsidR="005E10A6">
        <w:rPr>
          <w:rFonts w:cs="Times New Roman"/>
          <w:bCs/>
          <w:sz w:val="28"/>
          <w:szCs w:val="28"/>
        </w:rPr>
        <w:t>после</w:t>
      </w:r>
      <w:r w:rsidR="00D2649F">
        <w:rPr>
          <w:rFonts w:cs="Times New Roman"/>
          <w:bCs/>
          <w:sz w:val="28"/>
          <w:szCs w:val="28"/>
        </w:rPr>
        <w:t xml:space="preserve"> </w:t>
      </w:r>
      <w:r w:rsidR="009D3BF7">
        <w:rPr>
          <w:rFonts w:cs="Times New Roman"/>
          <w:bCs/>
          <w:sz w:val="28"/>
          <w:szCs w:val="28"/>
        </w:rPr>
        <w:t xml:space="preserve">его </w:t>
      </w:r>
      <w:r w:rsidR="005E10A6">
        <w:rPr>
          <w:rFonts w:cs="Times New Roman"/>
          <w:bCs/>
          <w:sz w:val="28"/>
          <w:szCs w:val="28"/>
        </w:rPr>
        <w:t xml:space="preserve">официального </w:t>
      </w:r>
      <w:r>
        <w:rPr>
          <w:rFonts w:cs="Times New Roman"/>
          <w:bCs/>
          <w:sz w:val="28"/>
          <w:szCs w:val="28"/>
        </w:rPr>
        <w:t>обнародования.</w:t>
      </w:r>
    </w:p>
    <w:p w:rsidR="00126FB5" w:rsidRPr="00126FB5" w:rsidRDefault="00CA5A9F" w:rsidP="00974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B5">
        <w:rPr>
          <w:rFonts w:ascii="Times New Roman" w:hAnsi="Times New Roman" w:cs="Times New Roman"/>
          <w:sz w:val="28"/>
          <w:szCs w:val="28"/>
        </w:rPr>
        <w:t>6.</w:t>
      </w:r>
      <w:r w:rsidR="009744A0">
        <w:rPr>
          <w:rFonts w:ascii="Times New Roman" w:hAnsi="Times New Roman" w:cs="Times New Roman"/>
          <w:sz w:val="28"/>
          <w:szCs w:val="28"/>
        </w:rPr>
        <w:t xml:space="preserve"> </w:t>
      </w:r>
      <w:r w:rsidR="00126FB5" w:rsidRPr="00126FB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126FB5" w:rsidRPr="00126FB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начальника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области.</w:t>
      </w:r>
    </w:p>
    <w:p w:rsidR="00CA5A9F" w:rsidRDefault="00CA5A9F" w:rsidP="009744A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255D2" w:rsidRDefault="007255D2" w:rsidP="009744A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A5A9F" w:rsidRDefault="00FC36A5" w:rsidP="009744A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A5A9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52327">
        <w:rPr>
          <w:sz w:val="28"/>
          <w:szCs w:val="28"/>
        </w:rPr>
        <w:t xml:space="preserve"> администрации </w:t>
      </w:r>
      <w:proofErr w:type="gramStart"/>
      <w:r w:rsidR="00CA5A9F">
        <w:rPr>
          <w:sz w:val="28"/>
          <w:szCs w:val="28"/>
        </w:rPr>
        <w:t>муниципального</w:t>
      </w:r>
      <w:proofErr w:type="gramEnd"/>
    </w:p>
    <w:p w:rsidR="00600369" w:rsidRDefault="00CA5A9F" w:rsidP="009744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«Чердаклинский район»</w:t>
      </w:r>
    </w:p>
    <w:p w:rsidR="00CA5A9F" w:rsidRDefault="00600369" w:rsidP="009744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</w:t>
      </w:r>
      <w:r w:rsidR="00D2649F">
        <w:rPr>
          <w:sz w:val="28"/>
          <w:szCs w:val="28"/>
        </w:rPr>
        <w:t xml:space="preserve">                                     </w:t>
      </w:r>
      <w:r w:rsidR="009744A0">
        <w:rPr>
          <w:sz w:val="28"/>
          <w:szCs w:val="28"/>
        </w:rPr>
        <w:t xml:space="preserve">    </w:t>
      </w:r>
      <w:r w:rsidR="00D2649F">
        <w:rPr>
          <w:sz w:val="28"/>
          <w:szCs w:val="28"/>
        </w:rPr>
        <w:t xml:space="preserve">      </w:t>
      </w:r>
      <w:r w:rsidR="00FC36A5">
        <w:rPr>
          <w:sz w:val="28"/>
          <w:szCs w:val="28"/>
        </w:rPr>
        <w:t>Е.П.Лашманов</w:t>
      </w:r>
    </w:p>
    <w:p w:rsidR="00CA5A9F" w:rsidRDefault="00FC36A5" w:rsidP="009744A0">
      <w:pPr>
        <w:pStyle w:val="Standard"/>
        <w:pageBreakBefore/>
        <w:tabs>
          <w:tab w:val="left" w:pos="-3240"/>
        </w:tabs>
        <w:ind w:left="5245" w:right="-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CA5A9F">
        <w:rPr>
          <w:sz w:val="28"/>
          <w:szCs w:val="28"/>
        </w:rPr>
        <w:t xml:space="preserve">  </w:t>
      </w:r>
    </w:p>
    <w:p w:rsidR="00CA5A9F" w:rsidRDefault="007255D2" w:rsidP="009744A0">
      <w:pPr>
        <w:pStyle w:val="Standard"/>
        <w:tabs>
          <w:tab w:val="left" w:pos="-3240"/>
        </w:tabs>
        <w:ind w:left="5245" w:right="-5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FC36A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CA5A9F">
        <w:rPr>
          <w:sz w:val="28"/>
          <w:szCs w:val="28"/>
        </w:rPr>
        <w:t>администрации</w:t>
      </w:r>
    </w:p>
    <w:p w:rsidR="00CA5A9F" w:rsidRDefault="00CA5A9F" w:rsidP="009744A0">
      <w:pPr>
        <w:pStyle w:val="Standard"/>
        <w:tabs>
          <w:tab w:val="left" w:pos="1260"/>
        </w:tabs>
        <w:ind w:left="5245" w:right="-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5A9F" w:rsidRDefault="00CA5A9F" w:rsidP="009744A0">
      <w:pPr>
        <w:pStyle w:val="Standard"/>
        <w:tabs>
          <w:tab w:val="left" w:pos="1260"/>
        </w:tabs>
        <w:ind w:left="5245" w:right="-5"/>
        <w:rPr>
          <w:sz w:val="28"/>
          <w:szCs w:val="28"/>
        </w:rPr>
      </w:pPr>
      <w:r>
        <w:rPr>
          <w:sz w:val="28"/>
          <w:szCs w:val="28"/>
        </w:rPr>
        <w:t>«Чердаклинский район»</w:t>
      </w:r>
    </w:p>
    <w:p w:rsidR="005E10A6" w:rsidRDefault="005E10A6" w:rsidP="009744A0">
      <w:pPr>
        <w:pStyle w:val="Standard"/>
        <w:tabs>
          <w:tab w:val="left" w:pos="1260"/>
        </w:tabs>
        <w:ind w:left="5245" w:right="-5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CA5A9F" w:rsidRDefault="007255D2" w:rsidP="009744A0">
      <w:pPr>
        <w:pStyle w:val="Standard"/>
        <w:tabs>
          <w:tab w:val="left" w:pos="1260"/>
        </w:tabs>
        <w:ind w:left="5245" w:right="-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79B6">
        <w:rPr>
          <w:sz w:val="28"/>
          <w:szCs w:val="28"/>
        </w:rPr>
        <w:t xml:space="preserve">28 августа </w:t>
      </w:r>
      <w:r w:rsidR="00CA5A9F">
        <w:rPr>
          <w:sz w:val="28"/>
          <w:szCs w:val="28"/>
        </w:rPr>
        <w:t>201</w:t>
      </w:r>
      <w:r w:rsidR="00D2649F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7779B6">
        <w:rPr>
          <w:sz w:val="28"/>
          <w:szCs w:val="28"/>
        </w:rPr>
        <w:t>583</w:t>
      </w:r>
      <w:bookmarkStart w:id="0" w:name="_GoBack"/>
      <w:bookmarkEnd w:id="0"/>
    </w:p>
    <w:p w:rsidR="00CA5A9F" w:rsidRDefault="00CA5A9F" w:rsidP="009744A0">
      <w:pPr>
        <w:pStyle w:val="Standard"/>
        <w:tabs>
          <w:tab w:val="left" w:pos="1260"/>
        </w:tabs>
        <w:ind w:right="-5"/>
        <w:rPr>
          <w:sz w:val="16"/>
          <w:szCs w:val="16"/>
        </w:rPr>
      </w:pPr>
    </w:p>
    <w:p w:rsidR="00CA5A9F" w:rsidRDefault="00CA5A9F" w:rsidP="009744A0">
      <w:pPr>
        <w:pStyle w:val="Standard"/>
        <w:tabs>
          <w:tab w:val="left" w:pos="1260"/>
        </w:tabs>
        <w:ind w:right="-5"/>
        <w:rPr>
          <w:b/>
          <w:spacing w:val="80"/>
          <w:sz w:val="28"/>
          <w:szCs w:val="28"/>
        </w:rPr>
      </w:pPr>
    </w:p>
    <w:p w:rsidR="00CA5A9F" w:rsidRDefault="00CA5A9F" w:rsidP="009744A0">
      <w:pPr>
        <w:pStyle w:val="Standard"/>
        <w:tabs>
          <w:tab w:val="left" w:pos="1260"/>
        </w:tabs>
        <w:ind w:right="-5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ПЛАН</w:t>
      </w:r>
    </w:p>
    <w:p w:rsidR="00CA5A9F" w:rsidRDefault="00CA5A9F" w:rsidP="009744A0">
      <w:pPr>
        <w:pStyle w:val="Standard"/>
        <w:tabs>
          <w:tab w:val="left" w:pos="1260"/>
        </w:tabs>
        <w:ind w:right="-5"/>
        <w:jc w:val="center"/>
      </w:pPr>
      <w:r>
        <w:rPr>
          <w:b/>
          <w:sz w:val="28"/>
          <w:szCs w:val="28"/>
        </w:rPr>
        <w:t>основных мероприятий по подготовке и проведению месячника гражданской защиты на территории муниципального образования «Чердаклинский район»</w:t>
      </w:r>
      <w:r w:rsidR="005E10A6">
        <w:rPr>
          <w:b/>
          <w:sz w:val="28"/>
          <w:szCs w:val="28"/>
        </w:rPr>
        <w:t xml:space="preserve"> Ульяновской области</w:t>
      </w:r>
      <w:r>
        <w:rPr>
          <w:b/>
          <w:sz w:val="28"/>
          <w:szCs w:val="28"/>
        </w:rPr>
        <w:t xml:space="preserve"> с 0</w:t>
      </w:r>
      <w:r w:rsidR="00D2649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сентября по 0</w:t>
      </w:r>
      <w:r w:rsidR="00D2649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октября 201</w:t>
      </w:r>
      <w:r w:rsidR="00D2649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</w:p>
    <w:p w:rsidR="009744A0" w:rsidRPr="009744A0" w:rsidRDefault="009744A0" w:rsidP="009744A0">
      <w:pPr>
        <w:pStyle w:val="Standard"/>
        <w:tabs>
          <w:tab w:val="left" w:pos="1260"/>
        </w:tabs>
        <w:ind w:right="-5"/>
        <w:jc w:val="center"/>
      </w:pPr>
    </w:p>
    <w:tbl>
      <w:tblPr>
        <w:tblW w:w="0" w:type="auto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765"/>
        <w:gridCol w:w="1671"/>
        <w:gridCol w:w="4218"/>
      </w:tblGrid>
      <w:tr w:rsidR="005D5E75" w:rsidTr="009744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5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5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5D5E75" w:rsidTr="009744A0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9F" w:rsidRDefault="00CA5A9F" w:rsidP="009744A0">
            <w:pPr>
              <w:pStyle w:val="Standard"/>
              <w:numPr>
                <w:ilvl w:val="0"/>
                <w:numId w:val="1"/>
              </w:numPr>
              <w:tabs>
                <w:tab w:val="left" w:pos="787"/>
              </w:tabs>
              <w:snapToGrid w:val="0"/>
              <w:ind w:right="-6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Совещание руководителей гражданской обороны объектов экономики,  организаций и учебных заведений</w:t>
            </w:r>
            <w:r w:rsidR="005D5E75">
              <w:rPr>
                <w:sz w:val="27"/>
                <w:szCs w:val="27"/>
              </w:rPr>
              <w:t xml:space="preserve"> муниципального образования «Чердаклинский район» Ульяновской области по организации проведения месячника гражданской защиты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D2649F" w:rsidP="009744A0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  <w:r w:rsidR="00CA5A9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августа</w:t>
            </w:r>
          </w:p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D2649F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5E10A6" w:rsidP="009744A0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</w:t>
            </w:r>
            <w:r w:rsidR="00D2649F">
              <w:rPr>
                <w:sz w:val="27"/>
                <w:szCs w:val="27"/>
              </w:rPr>
              <w:t xml:space="preserve"> </w:t>
            </w:r>
            <w:r w:rsidR="00CA5A9F">
              <w:rPr>
                <w:sz w:val="27"/>
                <w:szCs w:val="27"/>
              </w:rPr>
              <w:t xml:space="preserve">по делам гражданской обороны, чрезвычайным ситуациям и взаимодействию с правоохранительными органами </w:t>
            </w:r>
            <w:r>
              <w:rPr>
                <w:sz w:val="27"/>
                <w:szCs w:val="27"/>
              </w:rPr>
              <w:t xml:space="preserve">администрации </w:t>
            </w:r>
            <w:r w:rsidR="00CA5A9F">
              <w:rPr>
                <w:sz w:val="27"/>
                <w:szCs w:val="27"/>
              </w:rPr>
              <w:t>муниципального образования «Чердаклинский район»</w:t>
            </w:r>
            <w:r>
              <w:rPr>
                <w:sz w:val="27"/>
                <w:szCs w:val="27"/>
              </w:rPr>
              <w:t xml:space="preserve"> Ульяновской области</w:t>
            </w:r>
            <w:r w:rsidR="00CA5A9F">
              <w:rPr>
                <w:sz w:val="27"/>
                <w:szCs w:val="27"/>
              </w:rPr>
              <w:t xml:space="preserve">, руководители </w:t>
            </w:r>
            <w:r w:rsidR="00B54C85">
              <w:rPr>
                <w:sz w:val="27"/>
                <w:szCs w:val="27"/>
              </w:rPr>
              <w:t>гражданской обороны</w:t>
            </w:r>
            <w:r w:rsidR="00CA5A9F">
              <w:rPr>
                <w:sz w:val="27"/>
                <w:szCs w:val="27"/>
              </w:rPr>
              <w:t xml:space="preserve"> объектов экономики о</w:t>
            </w:r>
            <w:r w:rsidR="007255D2">
              <w:rPr>
                <w:sz w:val="27"/>
                <w:szCs w:val="27"/>
              </w:rPr>
              <w:t xml:space="preserve">рганизаций и учебных заведений </w:t>
            </w:r>
            <w:r>
              <w:rPr>
                <w:sz w:val="27"/>
                <w:szCs w:val="27"/>
              </w:rPr>
              <w:t xml:space="preserve">муниципального образования «Чердаклинский район» Ульяновской области </w:t>
            </w:r>
            <w:r w:rsidR="00CA5A9F">
              <w:rPr>
                <w:sz w:val="27"/>
                <w:szCs w:val="27"/>
              </w:rPr>
              <w:t>(по согласованию)</w:t>
            </w:r>
          </w:p>
        </w:tc>
      </w:tr>
      <w:tr w:rsidR="005D5E75" w:rsidTr="009744A0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9F" w:rsidRDefault="00CA5A9F" w:rsidP="009744A0">
            <w:pPr>
              <w:pStyle w:val="Standard"/>
              <w:numPr>
                <w:ilvl w:val="0"/>
                <w:numId w:val="1"/>
              </w:numPr>
              <w:tabs>
                <w:tab w:val="left" w:pos="787"/>
              </w:tabs>
              <w:snapToGrid w:val="0"/>
              <w:ind w:right="-6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Доведение до населения плана </w:t>
            </w:r>
            <w:r w:rsidR="005D5E75">
              <w:rPr>
                <w:sz w:val="27"/>
                <w:szCs w:val="27"/>
              </w:rPr>
              <w:t xml:space="preserve">основных </w:t>
            </w:r>
            <w:r>
              <w:rPr>
                <w:sz w:val="27"/>
                <w:szCs w:val="27"/>
              </w:rPr>
              <w:t xml:space="preserve">мероприятий </w:t>
            </w:r>
            <w:r w:rsidR="005D5E75">
              <w:rPr>
                <w:sz w:val="27"/>
                <w:szCs w:val="27"/>
              </w:rPr>
              <w:t xml:space="preserve">месячника гражданской защиты </w:t>
            </w:r>
            <w:r w:rsidR="00B54C85">
              <w:rPr>
                <w:sz w:val="27"/>
                <w:szCs w:val="27"/>
              </w:rPr>
              <w:t>в газете «</w:t>
            </w:r>
            <w:proofErr w:type="gramStart"/>
            <w:r w:rsidR="00B54C85">
              <w:rPr>
                <w:sz w:val="27"/>
                <w:szCs w:val="27"/>
              </w:rPr>
              <w:t>Приволжская</w:t>
            </w:r>
            <w:proofErr w:type="gramEnd"/>
            <w:r w:rsidR="00B54C85">
              <w:rPr>
                <w:sz w:val="27"/>
                <w:szCs w:val="27"/>
              </w:rPr>
              <w:t xml:space="preserve"> правда»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B54C85" w:rsidP="009744A0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CA5A9F">
              <w:rPr>
                <w:sz w:val="27"/>
                <w:szCs w:val="27"/>
              </w:rPr>
              <w:t xml:space="preserve"> </w:t>
            </w:r>
            <w:r w:rsidR="00D2649F">
              <w:rPr>
                <w:sz w:val="27"/>
                <w:szCs w:val="27"/>
              </w:rPr>
              <w:t>августа</w:t>
            </w:r>
          </w:p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D2649F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5E10A6" w:rsidP="009744A0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      </w:r>
            <w:r w:rsidR="00CA5A9F">
              <w:rPr>
                <w:sz w:val="27"/>
                <w:szCs w:val="27"/>
              </w:rPr>
              <w:t>, редакция газеты «</w:t>
            </w:r>
            <w:proofErr w:type="gramStart"/>
            <w:r w:rsidR="00CA5A9F">
              <w:rPr>
                <w:sz w:val="27"/>
                <w:szCs w:val="27"/>
              </w:rPr>
              <w:t>Приволжская</w:t>
            </w:r>
            <w:proofErr w:type="gramEnd"/>
            <w:r w:rsidR="00CA5A9F">
              <w:rPr>
                <w:sz w:val="27"/>
                <w:szCs w:val="27"/>
              </w:rPr>
              <w:t xml:space="preserve"> правда» (по согласованию)</w:t>
            </w:r>
          </w:p>
        </w:tc>
      </w:tr>
      <w:tr w:rsidR="005D5E75" w:rsidTr="009744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9F" w:rsidRDefault="00CA5A9F" w:rsidP="009744A0">
            <w:pPr>
              <w:pStyle w:val="Standard"/>
              <w:numPr>
                <w:ilvl w:val="0"/>
                <w:numId w:val="1"/>
              </w:numPr>
              <w:tabs>
                <w:tab w:val="left" w:pos="787"/>
              </w:tabs>
              <w:snapToGrid w:val="0"/>
              <w:ind w:right="-6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Систематическое освещение месячника гражданской защиты в газете «</w:t>
            </w:r>
            <w:proofErr w:type="gramStart"/>
            <w:r>
              <w:rPr>
                <w:sz w:val="27"/>
                <w:szCs w:val="27"/>
              </w:rPr>
              <w:t>Приволжская</w:t>
            </w:r>
            <w:proofErr w:type="gramEnd"/>
            <w:r>
              <w:rPr>
                <w:sz w:val="27"/>
                <w:szCs w:val="27"/>
              </w:rPr>
              <w:t xml:space="preserve"> правда»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период проведения месячника гражданской защиты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5E10A6" w:rsidP="009744A0">
            <w:pPr>
              <w:pStyle w:val="Standard"/>
              <w:tabs>
                <w:tab w:val="left" w:pos="1260"/>
              </w:tabs>
              <w:snapToGrid w:val="0"/>
              <w:ind w:right="-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</w:t>
            </w:r>
            <w:r w:rsidR="005D5E75">
              <w:rPr>
                <w:sz w:val="27"/>
                <w:szCs w:val="27"/>
              </w:rPr>
              <w:t xml:space="preserve"> Ульяновской области</w:t>
            </w:r>
            <w:r w:rsidR="00CA5A9F">
              <w:rPr>
                <w:sz w:val="27"/>
                <w:szCs w:val="27"/>
              </w:rPr>
              <w:t>, редакция газеты «</w:t>
            </w:r>
            <w:proofErr w:type="gramStart"/>
            <w:r w:rsidR="00CA5A9F">
              <w:rPr>
                <w:sz w:val="27"/>
                <w:szCs w:val="27"/>
              </w:rPr>
              <w:t>Приволжская</w:t>
            </w:r>
            <w:proofErr w:type="gramEnd"/>
            <w:r w:rsidR="00CA5A9F">
              <w:rPr>
                <w:sz w:val="27"/>
                <w:szCs w:val="27"/>
              </w:rPr>
              <w:t xml:space="preserve"> </w:t>
            </w:r>
            <w:r w:rsidR="00CA5A9F">
              <w:rPr>
                <w:sz w:val="27"/>
                <w:szCs w:val="27"/>
              </w:rPr>
              <w:lastRenderedPageBreak/>
              <w:t>правда» (по согласованию)</w:t>
            </w:r>
          </w:p>
        </w:tc>
      </w:tr>
      <w:tr w:rsidR="005D5E75" w:rsidTr="009744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9F" w:rsidRDefault="00CA5A9F" w:rsidP="009744A0">
            <w:pPr>
              <w:pStyle w:val="Standard"/>
              <w:numPr>
                <w:ilvl w:val="0"/>
                <w:numId w:val="1"/>
              </w:numPr>
              <w:tabs>
                <w:tab w:val="left" w:pos="787"/>
              </w:tabs>
              <w:snapToGrid w:val="0"/>
              <w:ind w:right="-6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1D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соревнования «Школа безопасности» с учениками 9-11 классов общеобразовательных учреждений </w:t>
            </w:r>
            <w:proofErr w:type="spellStart"/>
            <w:r>
              <w:rPr>
                <w:sz w:val="27"/>
                <w:szCs w:val="27"/>
              </w:rPr>
              <w:t>Чердаклинского</w:t>
            </w:r>
            <w:proofErr w:type="spellEnd"/>
            <w:r>
              <w:rPr>
                <w:sz w:val="27"/>
                <w:szCs w:val="27"/>
              </w:rPr>
              <w:t xml:space="preserve"> района</w:t>
            </w:r>
            <w:r w:rsidR="00B00B85">
              <w:rPr>
                <w:sz w:val="27"/>
                <w:szCs w:val="27"/>
              </w:rPr>
              <w:t xml:space="preserve"> Ульяновской области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9744A0">
            <w:pPr>
              <w:pStyle w:val="Standard"/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Сентябрь</w:t>
            </w:r>
          </w:p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B54C85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образования</w:t>
            </w:r>
            <w:r w:rsidR="005D5E75">
              <w:rPr>
                <w:sz w:val="27"/>
                <w:szCs w:val="27"/>
              </w:rPr>
              <w:t xml:space="preserve"> администрации </w:t>
            </w:r>
            <w:r>
              <w:rPr>
                <w:sz w:val="27"/>
                <w:szCs w:val="27"/>
              </w:rPr>
              <w:t xml:space="preserve"> муниципального образования «Чер</w:t>
            </w:r>
            <w:r w:rsidR="007255D2">
              <w:rPr>
                <w:sz w:val="27"/>
                <w:szCs w:val="27"/>
              </w:rPr>
              <w:t>даклинский район»</w:t>
            </w:r>
            <w:r w:rsidR="005D5E75">
              <w:rPr>
                <w:sz w:val="27"/>
                <w:szCs w:val="27"/>
              </w:rPr>
              <w:t xml:space="preserve"> Ульяновской области</w:t>
            </w:r>
            <w:r w:rsidR="007255D2">
              <w:rPr>
                <w:sz w:val="27"/>
                <w:szCs w:val="27"/>
              </w:rPr>
              <w:t xml:space="preserve">, </w:t>
            </w:r>
            <w:r w:rsidR="00B54C85">
              <w:rPr>
                <w:sz w:val="27"/>
                <w:szCs w:val="27"/>
              </w:rPr>
              <w:t>о</w:t>
            </w:r>
            <w:r w:rsidR="005D5E75">
              <w:rPr>
                <w:sz w:val="27"/>
                <w:szCs w:val="27"/>
              </w:rPr>
              <w:t>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      </w:r>
          </w:p>
        </w:tc>
      </w:tr>
      <w:tr w:rsidR="005D5E75" w:rsidTr="009744A0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9F" w:rsidRDefault="00CA5A9F" w:rsidP="009744A0">
            <w:pPr>
              <w:pStyle w:val="Standard"/>
              <w:numPr>
                <w:ilvl w:val="0"/>
                <w:numId w:val="1"/>
              </w:numPr>
              <w:tabs>
                <w:tab w:val="left" w:pos="787"/>
              </w:tabs>
              <w:snapToGrid w:val="0"/>
              <w:ind w:right="-6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7255D2" w:rsidP="009744A0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</w:t>
            </w:r>
            <w:r w:rsidR="00CA5A9F">
              <w:rPr>
                <w:sz w:val="27"/>
                <w:szCs w:val="27"/>
              </w:rPr>
              <w:t xml:space="preserve">наглядной агитации, посвященной месячнику гражданской </w:t>
            </w:r>
            <w:r w:rsidR="00B00B85">
              <w:rPr>
                <w:sz w:val="27"/>
                <w:szCs w:val="27"/>
              </w:rPr>
              <w:t>защиты</w:t>
            </w:r>
            <w:r w:rsidR="00CA5A9F">
              <w:rPr>
                <w:sz w:val="27"/>
                <w:szCs w:val="27"/>
              </w:rPr>
              <w:t>, на объектах экономики, в организациях и учебных заведениях</w:t>
            </w:r>
            <w:r w:rsidR="00B00B85">
              <w:rPr>
                <w:sz w:val="27"/>
                <w:szCs w:val="27"/>
              </w:rPr>
              <w:t xml:space="preserve"> муниципального образования «Чердаклинский район» Ульяновской области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9744A0">
            <w:pPr>
              <w:pStyle w:val="Standard"/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период проведения месячника гражданской защиты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5D5E75" w:rsidP="009744A0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      </w:r>
            <w:r w:rsidR="00CA5A9F">
              <w:rPr>
                <w:sz w:val="27"/>
                <w:szCs w:val="27"/>
              </w:rPr>
              <w:t xml:space="preserve">, руководители </w:t>
            </w:r>
            <w:r w:rsidR="00B54C85">
              <w:rPr>
                <w:sz w:val="27"/>
                <w:szCs w:val="27"/>
              </w:rPr>
              <w:t>гражданской обороны</w:t>
            </w:r>
            <w:r w:rsidR="00CA5A9F">
              <w:rPr>
                <w:sz w:val="27"/>
                <w:szCs w:val="27"/>
              </w:rPr>
              <w:t xml:space="preserve"> объектов экономики организаций и учебных заведений</w:t>
            </w:r>
            <w:r>
              <w:rPr>
                <w:sz w:val="27"/>
                <w:szCs w:val="27"/>
              </w:rPr>
              <w:t xml:space="preserve"> муниципального образования «Чердаклинский район» Ульяновской области</w:t>
            </w:r>
            <w:r w:rsidR="00CA5A9F">
              <w:rPr>
                <w:sz w:val="27"/>
                <w:szCs w:val="27"/>
              </w:rPr>
              <w:t xml:space="preserve">  (по согласованию)</w:t>
            </w:r>
          </w:p>
        </w:tc>
      </w:tr>
      <w:tr w:rsidR="005D5E75" w:rsidTr="009744A0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9F" w:rsidRDefault="00CA5A9F" w:rsidP="009744A0">
            <w:pPr>
              <w:pStyle w:val="Standard"/>
              <w:numPr>
                <w:ilvl w:val="0"/>
                <w:numId w:val="1"/>
              </w:numPr>
              <w:tabs>
                <w:tab w:val="left" w:pos="787"/>
              </w:tabs>
              <w:snapToGrid w:val="0"/>
              <w:ind w:right="-6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Выступления по тематике </w:t>
            </w:r>
            <w:r w:rsidR="00B54C85">
              <w:rPr>
                <w:sz w:val="27"/>
                <w:szCs w:val="27"/>
              </w:rPr>
              <w:t>гражданской обороны</w:t>
            </w:r>
            <w:r>
              <w:rPr>
                <w:sz w:val="27"/>
                <w:szCs w:val="27"/>
              </w:rPr>
              <w:t xml:space="preserve"> и </w:t>
            </w:r>
            <w:r w:rsidR="00B54C85">
              <w:rPr>
                <w:sz w:val="27"/>
                <w:szCs w:val="27"/>
              </w:rPr>
              <w:t>чрезвычайным ситуациям</w:t>
            </w:r>
            <w:r>
              <w:rPr>
                <w:sz w:val="27"/>
                <w:szCs w:val="27"/>
              </w:rPr>
              <w:t xml:space="preserve"> с привлечением  должностных лиц, ответственных в сфере предупреждения чрезвычайных ситуаций, обеспечения пожарной безопасности и безопасности людей на водных объектах</w:t>
            </w:r>
            <w:r w:rsidR="003204D1">
              <w:rPr>
                <w:sz w:val="27"/>
                <w:szCs w:val="27"/>
              </w:rPr>
              <w:t>.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9744A0">
            <w:pPr>
              <w:pStyle w:val="Standard"/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период проведения месячника гражданской защиты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2" w:rsidRPr="007255D2" w:rsidRDefault="007255D2" w:rsidP="009744A0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 w:rsidRPr="007255D2">
              <w:rPr>
                <w:sz w:val="27"/>
                <w:szCs w:val="27"/>
              </w:rPr>
              <w:t>Администрации сельских поселений</w:t>
            </w:r>
            <w:r w:rsidR="005D5E75">
              <w:rPr>
                <w:sz w:val="27"/>
                <w:szCs w:val="27"/>
              </w:rPr>
              <w:t xml:space="preserve"> муниципального образования «Чердаклинский район» Ульяновской области</w:t>
            </w:r>
          </w:p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</w:p>
        </w:tc>
      </w:tr>
      <w:tr w:rsidR="005D5E75" w:rsidTr="009744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9F" w:rsidRDefault="00CA5A9F" w:rsidP="009744A0">
            <w:pPr>
              <w:pStyle w:val="Standard"/>
              <w:numPr>
                <w:ilvl w:val="0"/>
                <w:numId w:val="1"/>
              </w:numPr>
              <w:tabs>
                <w:tab w:val="left" w:pos="787"/>
              </w:tabs>
              <w:snapToGrid w:val="0"/>
              <w:ind w:right="-6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Выставка средств пожаротушения </w:t>
            </w:r>
            <w:r w:rsidR="00B54C85">
              <w:rPr>
                <w:sz w:val="27"/>
                <w:szCs w:val="27"/>
              </w:rPr>
              <w:t>пожарн</w:t>
            </w:r>
            <w:proofErr w:type="gramStart"/>
            <w:r w:rsidR="00B54C85">
              <w:rPr>
                <w:sz w:val="27"/>
                <w:szCs w:val="27"/>
              </w:rPr>
              <w:t>о-</w:t>
            </w:r>
            <w:proofErr w:type="gramEnd"/>
            <w:r w:rsidR="00B54C85">
              <w:rPr>
                <w:sz w:val="27"/>
                <w:szCs w:val="27"/>
              </w:rPr>
              <w:t xml:space="preserve"> спасательной части</w:t>
            </w:r>
            <w:r>
              <w:rPr>
                <w:sz w:val="27"/>
                <w:szCs w:val="27"/>
              </w:rPr>
              <w:t>-36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сентября</w:t>
            </w:r>
          </w:p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9B2D35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B54C85" w:rsidP="009744A0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пожарн</w:t>
            </w:r>
            <w:proofErr w:type="gramStart"/>
            <w:r>
              <w:rPr>
                <w:sz w:val="27"/>
                <w:szCs w:val="27"/>
              </w:rPr>
              <w:t>о-</w:t>
            </w:r>
            <w:proofErr w:type="gramEnd"/>
            <w:r>
              <w:rPr>
                <w:sz w:val="27"/>
                <w:szCs w:val="27"/>
              </w:rPr>
              <w:t xml:space="preserve"> спасательная часть </w:t>
            </w:r>
            <w:r w:rsidR="00CA5A9F">
              <w:rPr>
                <w:sz w:val="27"/>
                <w:szCs w:val="27"/>
              </w:rPr>
              <w:t>-36 (по согласованию)</w:t>
            </w:r>
          </w:p>
        </w:tc>
      </w:tr>
      <w:tr w:rsidR="005D5E75" w:rsidTr="009744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050" w:rsidRDefault="007E0050" w:rsidP="009744A0">
            <w:pPr>
              <w:pStyle w:val="Standard"/>
              <w:numPr>
                <w:ilvl w:val="0"/>
                <w:numId w:val="1"/>
              </w:numPr>
              <w:tabs>
                <w:tab w:val="left" w:pos="787"/>
              </w:tabs>
              <w:snapToGrid w:val="0"/>
              <w:ind w:right="-6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50" w:rsidRDefault="007E0050" w:rsidP="009744A0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проверки готовности региональной автоматизированной системы централизованного оповещения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50" w:rsidRDefault="005D5E75" w:rsidP="009744A0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28-30</w:t>
            </w:r>
            <w:r w:rsidR="007E0050">
              <w:rPr>
                <w:sz w:val="27"/>
                <w:szCs w:val="27"/>
              </w:rPr>
              <w:t xml:space="preserve"> сентября</w:t>
            </w:r>
          </w:p>
          <w:p w:rsidR="007E0050" w:rsidRDefault="007E0050" w:rsidP="009744A0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9B2D35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50" w:rsidRDefault="009744A0" w:rsidP="009744A0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      </w:r>
          </w:p>
        </w:tc>
      </w:tr>
      <w:tr w:rsidR="005D5E75" w:rsidTr="009744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9F" w:rsidRDefault="00CA5A9F" w:rsidP="009744A0">
            <w:pPr>
              <w:pStyle w:val="Standard"/>
              <w:numPr>
                <w:ilvl w:val="0"/>
                <w:numId w:val="1"/>
              </w:numPr>
              <w:tabs>
                <w:tab w:val="left" w:pos="787"/>
              </w:tabs>
              <w:snapToGrid w:val="0"/>
              <w:ind w:right="-6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Подведение итогов месячника гражданской защиты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9F" w:rsidRDefault="00B00B85" w:rsidP="009744A0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CA5A9F">
              <w:rPr>
                <w:sz w:val="27"/>
                <w:szCs w:val="27"/>
              </w:rPr>
              <w:t xml:space="preserve"> октября</w:t>
            </w:r>
          </w:p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9B2D35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г.</w:t>
            </w:r>
          </w:p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B00B85" w:rsidP="009744A0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      </w:r>
          </w:p>
        </w:tc>
      </w:tr>
      <w:tr w:rsidR="005D5E75" w:rsidTr="009744A0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9744A0">
            <w:pPr>
              <w:pStyle w:val="Standard"/>
              <w:numPr>
                <w:ilvl w:val="0"/>
                <w:numId w:val="1"/>
              </w:numPr>
              <w:tabs>
                <w:tab w:val="left" w:pos="787"/>
              </w:tabs>
              <w:snapToGrid w:val="0"/>
              <w:ind w:right="-6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Итоговое донесение о проведении месячника гражданской</w:t>
            </w:r>
            <w:r w:rsidR="007255D2">
              <w:rPr>
                <w:sz w:val="27"/>
                <w:szCs w:val="27"/>
              </w:rPr>
              <w:t xml:space="preserve"> защиты в </w:t>
            </w:r>
            <w:r w:rsidR="00847E6E">
              <w:rPr>
                <w:sz w:val="28"/>
                <w:szCs w:val="28"/>
              </w:rPr>
              <w:t>областное государственное казенное учреждение «Служба гражданской защиты и пожарной безопасности Ульяновской области»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октября</w:t>
            </w:r>
          </w:p>
          <w:p w:rsidR="00CA5A9F" w:rsidRDefault="00CA5A9F" w:rsidP="009744A0">
            <w:pPr>
              <w:pStyle w:val="Standard"/>
              <w:tabs>
                <w:tab w:val="left" w:pos="1260"/>
              </w:tabs>
              <w:snapToGrid w:val="0"/>
              <w:ind w:right="-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9B2D35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9F" w:rsidRDefault="00847E6E" w:rsidP="009744A0">
            <w:pPr>
              <w:pStyle w:val="Standard"/>
              <w:tabs>
                <w:tab w:val="left" w:pos="1260"/>
              </w:tabs>
              <w:snapToGrid w:val="0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      </w:r>
          </w:p>
        </w:tc>
      </w:tr>
    </w:tbl>
    <w:p w:rsidR="00CA5A9F" w:rsidRDefault="00CA5A9F" w:rsidP="009744A0">
      <w:pPr>
        <w:pStyle w:val="Standard"/>
        <w:tabs>
          <w:tab w:val="left" w:pos="1260"/>
        </w:tabs>
        <w:ind w:right="-5"/>
        <w:jc w:val="center"/>
      </w:pPr>
      <w:r>
        <w:t>___________________________</w:t>
      </w:r>
    </w:p>
    <w:p w:rsidR="00CA5A9F" w:rsidRDefault="00CA5A9F" w:rsidP="009744A0">
      <w:pPr>
        <w:spacing w:after="0" w:line="240" w:lineRule="auto"/>
      </w:pPr>
    </w:p>
    <w:p w:rsidR="00CA5A9F" w:rsidRDefault="00CA5A9F" w:rsidP="009744A0">
      <w:pPr>
        <w:spacing w:after="0" w:line="240" w:lineRule="auto"/>
      </w:pPr>
    </w:p>
    <w:p w:rsidR="00277C1F" w:rsidRDefault="00277C1F" w:rsidP="009744A0">
      <w:pPr>
        <w:spacing w:after="0" w:line="240" w:lineRule="auto"/>
      </w:pPr>
    </w:p>
    <w:p w:rsidR="009744A0" w:rsidRDefault="009744A0" w:rsidP="009744A0">
      <w:pPr>
        <w:spacing w:after="0" w:line="240" w:lineRule="auto"/>
      </w:pPr>
    </w:p>
    <w:sectPr w:rsidR="009744A0" w:rsidSect="009744A0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18" w:rsidRDefault="00B62218" w:rsidP="00951B90">
      <w:pPr>
        <w:spacing w:after="0" w:line="240" w:lineRule="auto"/>
      </w:pPr>
      <w:r>
        <w:separator/>
      </w:r>
    </w:p>
  </w:endnote>
  <w:endnote w:type="continuationSeparator" w:id="0">
    <w:p w:rsidR="00B62218" w:rsidRDefault="00B62218" w:rsidP="009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18" w:rsidRDefault="00B62218" w:rsidP="00951B90">
      <w:pPr>
        <w:spacing w:after="0" w:line="240" w:lineRule="auto"/>
      </w:pPr>
      <w:r>
        <w:separator/>
      </w:r>
    </w:p>
  </w:footnote>
  <w:footnote w:type="continuationSeparator" w:id="0">
    <w:p w:rsidR="00B62218" w:rsidRDefault="00B62218" w:rsidP="0095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90" w:rsidRDefault="00951B90" w:rsidP="00951B9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A9"/>
    <w:multiLevelType w:val="multilevel"/>
    <w:tmpl w:val="1272EAC0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5A9F"/>
    <w:rsid w:val="00067B4D"/>
    <w:rsid w:val="00081F66"/>
    <w:rsid w:val="000D435D"/>
    <w:rsid w:val="000F1E79"/>
    <w:rsid w:val="00103713"/>
    <w:rsid w:val="00107CC7"/>
    <w:rsid w:val="00126FB5"/>
    <w:rsid w:val="001479EB"/>
    <w:rsid w:val="00246F1D"/>
    <w:rsid w:val="00277C1F"/>
    <w:rsid w:val="003204D1"/>
    <w:rsid w:val="003501C9"/>
    <w:rsid w:val="00407CF3"/>
    <w:rsid w:val="00421CCA"/>
    <w:rsid w:val="004504FC"/>
    <w:rsid w:val="004C4552"/>
    <w:rsid w:val="004F0A94"/>
    <w:rsid w:val="00577932"/>
    <w:rsid w:val="005C57F2"/>
    <w:rsid w:val="005D5E75"/>
    <w:rsid w:val="005E09CE"/>
    <w:rsid w:val="005E10A6"/>
    <w:rsid w:val="005F2AEF"/>
    <w:rsid w:val="00600369"/>
    <w:rsid w:val="006720FC"/>
    <w:rsid w:val="006D13EC"/>
    <w:rsid w:val="006E759E"/>
    <w:rsid w:val="007106EA"/>
    <w:rsid w:val="007255D2"/>
    <w:rsid w:val="007779B6"/>
    <w:rsid w:val="007E0050"/>
    <w:rsid w:val="008113E4"/>
    <w:rsid w:val="00847E6E"/>
    <w:rsid w:val="008E1AA1"/>
    <w:rsid w:val="008F393C"/>
    <w:rsid w:val="00900772"/>
    <w:rsid w:val="00951B90"/>
    <w:rsid w:val="009744A0"/>
    <w:rsid w:val="009B2D35"/>
    <w:rsid w:val="009D3BF7"/>
    <w:rsid w:val="009F65BF"/>
    <w:rsid w:val="00AA5501"/>
    <w:rsid w:val="00B00B85"/>
    <w:rsid w:val="00B1753E"/>
    <w:rsid w:val="00B17608"/>
    <w:rsid w:val="00B54C85"/>
    <w:rsid w:val="00B62218"/>
    <w:rsid w:val="00BC2548"/>
    <w:rsid w:val="00C64783"/>
    <w:rsid w:val="00CA5A9F"/>
    <w:rsid w:val="00CC3F90"/>
    <w:rsid w:val="00D2649F"/>
    <w:rsid w:val="00D90EA5"/>
    <w:rsid w:val="00E52327"/>
    <w:rsid w:val="00E7749A"/>
    <w:rsid w:val="00E9711D"/>
    <w:rsid w:val="00ED5666"/>
    <w:rsid w:val="00F42A23"/>
    <w:rsid w:val="00FC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A5A9F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character" w:customStyle="1" w:styleId="a4">
    <w:name w:val="Название Знак"/>
    <w:basedOn w:val="a0"/>
    <w:link w:val="a3"/>
    <w:rsid w:val="00CA5A9F"/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paragraph" w:customStyle="1" w:styleId="Standard">
    <w:name w:val="Standard"/>
    <w:rsid w:val="00CA5A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5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B90"/>
  </w:style>
  <w:style w:type="paragraph" w:styleId="a7">
    <w:name w:val="footer"/>
    <w:basedOn w:val="a"/>
    <w:link w:val="a8"/>
    <w:uiPriority w:val="99"/>
    <w:unhideWhenUsed/>
    <w:rsid w:val="0095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B90"/>
  </w:style>
  <w:style w:type="paragraph" w:styleId="a9">
    <w:name w:val="Balloon Text"/>
    <w:basedOn w:val="a"/>
    <w:link w:val="aa"/>
    <w:uiPriority w:val="99"/>
    <w:semiHidden/>
    <w:unhideWhenUsed/>
    <w:rsid w:val="0095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A5A9F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character" w:customStyle="1" w:styleId="a4">
    <w:name w:val="Название Знак"/>
    <w:basedOn w:val="a0"/>
    <w:link w:val="a3"/>
    <w:rsid w:val="00CA5A9F"/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paragraph" w:customStyle="1" w:styleId="Standard">
    <w:name w:val="Standard"/>
    <w:rsid w:val="00CA5A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5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B90"/>
  </w:style>
  <w:style w:type="paragraph" w:styleId="a7">
    <w:name w:val="footer"/>
    <w:basedOn w:val="a"/>
    <w:link w:val="a8"/>
    <w:uiPriority w:val="99"/>
    <w:unhideWhenUsed/>
    <w:rsid w:val="0095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B90"/>
  </w:style>
  <w:style w:type="paragraph" w:styleId="a9">
    <w:name w:val="Balloon Text"/>
    <w:basedOn w:val="a"/>
    <w:link w:val="aa"/>
    <w:uiPriority w:val="99"/>
    <w:semiHidden/>
    <w:unhideWhenUsed/>
    <w:rsid w:val="0095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0E4A-153C-4B66-B71C-184A8EF9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9</cp:revision>
  <cp:lastPrinted>2017-08-25T09:28:00Z</cp:lastPrinted>
  <dcterms:created xsi:type="dcterms:W3CDTF">2017-08-24T12:52:00Z</dcterms:created>
  <dcterms:modified xsi:type="dcterms:W3CDTF">2017-08-28T09:19:00Z</dcterms:modified>
</cp:coreProperties>
</file>