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A0" w:rsidRPr="00D83DA6" w:rsidRDefault="001128A0" w:rsidP="001128A0">
      <w:pPr>
        <w:widowControl w:val="0"/>
        <w:autoSpaceDE w:val="0"/>
        <w:jc w:val="center"/>
        <w:rPr>
          <w:rFonts w:eastAsia="Times New Roman CYR"/>
          <w:b/>
          <w:bCs/>
          <w:sz w:val="28"/>
          <w:szCs w:val="28"/>
        </w:rPr>
      </w:pPr>
      <w:r w:rsidRPr="00D83DA6">
        <w:rPr>
          <w:rFonts w:eastAsia="Times New Roman CYR"/>
          <w:b/>
          <w:bCs/>
          <w:sz w:val="28"/>
          <w:szCs w:val="28"/>
        </w:rPr>
        <w:t>АДМИНИСТРАЦИЯ МУНИЦИПАЛЬНОГО ОБРАЗОВАНИЯ</w:t>
      </w:r>
      <w:r w:rsidRPr="00D83DA6">
        <w:rPr>
          <w:rFonts w:eastAsia="Times New Roman CYR"/>
          <w:b/>
          <w:bCs/>
          <w:sz w:val="28"/>
          <w:szCs w:val="28"/>
        </w:rPr>
        <w:br/>
      </w:r>
      <w:r w:rsidRPr="00D83DA6">
        <w:rPr>
          <w:b/>
          <w:bCs/>
          <w:sz w:val="28"/>
          <w:szCs w:val="28"/>
        </w:rPr>
        <w:t>«</w:t>
      </w:r>
      <w:r w:rsidRPr="00D83DA6">
        <w:rPr>
          <w:rFonts w:eastAsia="Times New Roman CYR"/>
          <w:b/>
          <w:bCs/>
          <w:sz w:val="28"/>
          <w:szCs w:val="28"/>
        </w:rPr>
        <w:t>ЧЕРДАКЛИНСКИЙ РАЙОН» УЛЬЯНОВСКОЙ ОБЛАСТИ</w:t>
      </w:r>
    </w:p>
    <w:p w:rsidR="001128A0" w:rsidRPr="00D83DA6" w:rsidRDefault="001128A0" w:rsidP="001128A0">
      <w:pPr>
        <w:widowControl w:val="0"/>
        <w:autoSpaceDE w:val="0"/>
        <w:jc w:val="center"/>
        <w:rPr>
          <w:b/>
          <w:bCs/>
          <w:sz w:val="28"/>
          <w:szCs w:val="28"/>
        </w:rPr>
      </w:pPr>
    </w:p>
    <w:p w:rsidR="001128A0" w:rsidRPr="00D83DA6" w:rsidRDefault="001128A0" w:rsidP="001128A0">
      <w:pPr>
        <w:widowControl w:val="0"/>
        <w:autoSpaceDE w:val="0"/>
        <w:jc w:val="center"/>
        <w:rPr>
          <w:rFonts w:eastAsia="Times New Roman CYR"/>
          <w:b/>
          <w:bCs/>
          <w:sz w:val="28"/>
          <w:szCs w:val="28"/>
        </w:rPr>
      </w:pPr>
      <w:proofErr w:type="gramStart"/>
      <w:r w:rsidRPr="00D83DA6">
        <w:rPr>
          <w:rFonts w:eastAsia="Times New Roman CYR"/>
          <w:b/>
          <w:bCs/>
          <w:sz w:val="28"/>
          <w:szCs w:val="28"/>
        </w:rPr>
        <w:t>П</w:t>
      </w:r>
      <w:proofErr w:type="gramEnd"/>
      <w:r w:rsidR="00750BF5" w:rsidRPr="00D83DA6">
        <w:rPr>
          <w:rFonts w:eastAsia="Times New Roman CYR"/>
          <w:b/>
          <w:bCs/>
          <w:sz w:val="28"/>
          <w:szCs w:val="28"/>
        </w:rPr>
        <w:t xml:space="preserve"> </w:t>
      </w:r>
      <w:r w:rsidRPr="00D83DA6">
        <w:rPr>
          <w:rFonts w:eastAsia="Times New Roman CYR"/>
          <w:b/>
          <w:bCs/>
          <w:sz w:val="28"/>
          <w:szCs w:val="28"/>
        </w:rPr>
        <w:t>О</w:t>
      </w:r>
      <w:r w:rsidR="00750BF5" w:rsidRPr="00D83DA6">
        <w:rPr>
          <w:rFonts w:eastAsia="Times New Roman CYR"/>
          <w:b/>
          <w:bCs/>
          <w:sz w:val="28"/>
          <w:szCs w:val="28"/>
        </w:rPr>
        <w:t xml:space="preserve"> </w:t>
      </w:r>
      <w:r w:rsidRPr="00D83DA6">
        <w:rPr>
          <w:rFonts w:eastAsia="Times New Roman CYR"/>
          <w:b/>
          <w:bCs/>
          <w:sz w:val="28"/>
          <w:szCs w:val="28"/>
        </w:rPr>
        <w:t>С</w:t>
      </w:r>
      <w:r w:rsidR="00750BF5" w:rsidRPr="00D83DA6">
        <w:rPr>
          <w:rFonts w:eastAsia="Times New Roman CYR"/>
          <w:b/>
          <w:bCs/>
          <w:sz w:val="28"/>
          <w:szCs w:val="28"/>
        </w:rPr>
        <w:t xml:space="preserve"> </w:t>
      </w:r>
      <w:r w:rsidRPr="00D83DA6">
        <w:rPr>
          <w:rFonts w:eastAsia="Times New Roman CYR"/>
          <w:b/>
          <w:bCs/>
          <w:sz w:val="28"/>
          <w:szCs w:val="28"/>
        </w:rPr>
        <w:t>Т</w:t>
      </w:r>
      <w:r w:rsidR="00750BF5" w:rsidRPr="00D83DA6">
        <w:rPr>
          <w:rFonts w:eastAsia="Times New Roman CYR"/>
          <w:b/>
          <w:bCs/>
          <w:sz w:val="28"/>
          <w:szCs w:val="28"/>
        </w:rPr>
        <w:t xml:space="preserve"> </w:t>
      </w:r>
      <w:r w:rsidRPr="00D83DA6">
        <w:rPr>
          <w:rFonts w:eastAsia="Times New Roman CYR"/>
          <w:b/>
          <w:bCs/>
          <w:sz w:val="28"/>
          <w:szCs w:val="28"/>
        </w:rPr>
        <w:t>А</w:t>
      </w:r>
      <w:r w:rsidR="00750BF5" w:rsidRPr="00D83DA6">
        <w:rPr>
          <w:rFonts w:eastAsia="Times New Roman CYR"/>
          <w:b/>
          <w:bCs/>
          <w:sz w:val="28"/>
          <w:szCs w:val="28"/>
        </w:rPr>
        <w:t xml:space="preserve"> </w:t>
      </w:r>
      <w:r w:rsidRPr="00D83DA6">
        <w:rPr>
          <w:rFonts w:eastAsia="Times New Roman CYR"/>
          <w:b/>
          <w:bCs/>
          <w:sz w:val="28"/>
          <w:szCs w:val="28"/>
        </w:rPr>
        <w:t>Н</w:t>
      </w:r>
      <w:r w:rsidR="00750BF5" w:rsidRPr="00D83DA6">
        <w:rPr>
          <w:rFonts w:eastAsia="Times New Roman CYR"/>
          <w:b/>
          <w:bCs/>
          <w:sz w:val="28"/>
          <w:szCs w:val="28"/>
        </w:rPr>
        <w:t xml:space="preserve"> </w:t>
      </w:r>
      <w:r w:rsidRPr="00D83DA6">
        <w:rPr>
          <w:rFonts w:eastAsia="Times New Roman CYR"/>
          <w:b/>
          <w:bCs/>
          <w:sz w:val="28"/>
          <w:szCs w:val="28"/>
        </w:rPr>
        <w:t>О</w:t>
      </w:r>
      <w:r w:rsidR="00750BF5" w:rsidRPr="00D83DA6">
        <w:rPr>
          <w:rFonts w:eastAsia="Times New Roman CYR"/>
          <w:b/>
          <w:bCs/>
          <w:sz w:val="28"/>
          <w:szCs w:val="28"/>
        </w:rPr>
        <w:t xml:space="preserve"> </w:t>
      </w:r>
      <w:r w:rsidRPr="00D83DA6">
        <w:rPr>
          <w:rFonts w:eastAsia="Times New Roman CYR"/>
          <w:b/>
          <w:bCs/>
          <w:sz w:val="28"/>
          <w:szCs w:val="28"/>
        </w:rPr>
        <w:t>В</w:t>
      </w:r>
      <w:r w:rsidR="00750BF5" w:rsidRPr="00D83DA6">
        <w:rPr>
          <w:rFonts w:eastAsia="Times New Roman CYR"/>
          <w:b/>
          <w:bCs/>
          <w:sz w:val="28"/>
          <w:szCs w:val="28"/>
        </w:rPr>
        <w:t xml:space="preserve"> </w:t>
      </w:r>
      <w:r w:rsidRPr="00D83DA6">
        <w:rPr>
          <w:rFonts w:eastAsia="Times New Roman CYR"/>
          <w:b/>
          <w:bCs/>
          <w:sz w:val="28"/>
          <w:szCs w:val="28"/>
        </w:rPr>
        <w:t>Л</w:t>
      </w:r>
      <w:r w:rsidR="00750BF5" w:rsidRPr="00D83DA6">
        <w:rPr>
          <w:rFonts w:eastAsia="Times New Roman CYR"/>
          <w:b/>
          <w:bCs/>
          <w:sz w:val="28"/>
          <w:szCs w:val="28"/>
        </w:rPr>
        <w:t xml:space="preserve"> </w:t>
      </w:r>
      <w:r w:rsidRPr="00D83DA6">
        <w:rPr>
          <w:rFonts w:eastAsia="Times New Roman CYR"/>
          <w:b/>
          <w:bCs/>
          <w:sz w:val="28"/>
          <w:szCs w:val="28"/>
        </w:rPr>
        <w:t>Е</w:t>
      </w:r>
      <w:r w:rsidR="00750BF5" w:rsidRPr="00D83DA6">
        <w:rPr>
          <w:rFonts w:eastAsia="Times New Roman CYR"/>
          <w:b/>
          <w:bCs/>
          <w:sz w:val="28"/>
          <w:szCs w:val="28"/>
        </w:rPr>
        <w:t xml:space="preserve"> </w:t>
      </w:r>
      <w:r w:rsidRPr="00D83DA6">
        <w:rPr>
          <w:rFonts w:eastAsia="Times New Roman CYR"/>
          <w:b/>
          <w:bCs/>
          <w:sz w:val="28"/>
          <w:szCs w:val="28"/>
        </w:rPr>
        <w:t>Н</w:t>
      </w:r>
      <w:r w:rsidR="00750BF5" w:rsidRPr="00D83DA6">
        <w:rPr>
          <w:rFonts w:eastAsia="Times New Roman CYR"/>
          <w:b/>
          <w:bCs/>
          <w:sz w:val="28"/>
          <w:szCs w:val="28"/>
        </w:rPr>
        <w:t xml:space="preserve"> </w:t>
      </w:r>
      <w:r w:rsidRPr="00D83DA6">
        <w:rPr>
          <w:rFonts w:eastAsia="Times New Roman CYR"/>
          <w:b/>
          <w:bCs/>
          <w:sz w:val="28"/>
          <w:szCs w:val="28"/>
        </w:rPr>
        <w:t>И</w:t>
      </w:r>
      <w:r w:rsidR="00750BF5" w:rsidRPr="00D83DA6">
        <w:rPr>
          <w:rFonts w:eastAsia="Times New Roman CYR"/>
          <w:b/>
          <w:bCs/>
          <w:sz w:val="28"/>
          <w:szCs w:val="28"/>
        </w:rPr>
        <w:t xml:space="preserve"> </w:t>
      </w:r>
      <w:r w:rsidRPr="00D83DA6">
        <w:rPr>
          <w:rFonts w:eastAsia="Times New Roman CYR"/>
          <w:b/>
          <w:bCs/>
          <w:sz w:val="28"/>
          <w:szCs w:val="28"/>
        </w:rPr>
        <w:t>Е</w:t>
      </w:r>
    </w:p>
    <w:p w:rsidR="001128A0" w:rsidRPr="00D83DA6" w:rsidRDefault="001128A0" w:rsidP="001128A0">
      <w:pPr>
        <w:widowControl w:val="0"/>
        <w:autoSpaceDE w:val="0"/>
        <w:jc w:val="center"/>
        <w:rPr>
          <w:b/>
          <w:bCs/>
          <w:sz w:val="28"/>
          <w:szCs w:val="28"/>
        </w:rPr>
      </w:pPr>
    </w:p>
    <w:p w:rsidR="001128A0" w:rsidRPr="00D83DA6" w:rsidRDefault="00AD4A9E" w:rsidP="00750BF5">
      <w:pPr>
        <w:widowControl w:val="0"/>
        <w:autoSpaceDE w:val="0"/>
        <w:jc w:val="center"/>
        <w:rPr>
          <w:rFonts w:eastAsia="Times New Roman CYR"/>
          <w:b/>
          <w:bCs/>
          <w:sz w:val="28"/>
          <w:szCs w:val="28"/>
        </w:rPr>
      </w:pPr>
      <w:r>
        <w:rPr>
          <w:b/>
          <w:bCs/>
          <w:sz w:val="28"/>
          <w:szCs w:val="28"/>
        </w:rPr>
        <w:t>26 октября</w:t>
      </w:r>
      <w:r w:rsidR="001128A0" w:rsidRPr="00D83DA6">
        <w:rPr>
          <w:b/>
          <w:bCs/>
          <w:sz w:val="28"/>
          <w:szCs w:val="28"/>
        </w:rPr>
        <w:t xml:space="preserve"> </w:t>
      </w:r>
      <w:r w:rsidR="00750BF5" w:rsidRPr="00D83DA6">
        <w:rPr>
          <w:b/>
          <w:bCs/>
          <w:sz w:val="28"/>
          <w:szCs w:val="28"/>
        </w:rPr>
        <w:t>2017 г.</w:t>
      </w:r>
      <w:r w:rsidR="001128A0" w:rsidRPr="00D83DA6">
        <w:rPr>
          <w:b/>
          <w:bCs/>
          <w:sz w:val="28"/>
          <w:szCs w:val="28"/>
        </w:rPr>
        <w:t xml:space="preserve">        </w:t>
      </w:r>
      <w:r w:rsidR="001128A0" w:rsidRPr="00D83DA6">
        <w:rPr>
          <w:rFonts w:eastAsia="Times New Roman CYR"/>
          <w:b/>
          <w:bCs/>
          <w:sz w:val="28"/>
          <w:szCs w:val="28"/>
        </w:rPr>
        <w:t xml:space="preserve">                                              </w:t>
      </w:r>
      <w:r>
        <w:rPr>
          <w:rFonts w:eastAsia="Times New Roman CYR"/>
          <w:b/>
          <w:bCs/>
          <w:sz w:val="28"/>
          <w:szCs w:val="28"/>
        </w:rPr>
        <w:t xml:space="preserve">                         </w:t>
      </w:r>
      <w:r w:rsidR="00750BF5" w:rsidRPr="00D83DA6">
        <w:rPr>
          <w:rFonts w:eastAsia="Times New Roman CYR"/>
          <w:b/>
          <w:bCs/>
          <w:sz w:val="28"/>
          <w:szCs w:val="28"/>
        </w:rPr>
        <w:t xml:space="preserve">       </w:t>
      </w:r>
      <w:r w:rsidR="001128A0" w:rsidRPr="00D83DA6">
        <w:rPr>
          <w:rFonts w:eastAsia="Times New Roman CYR"/>
          <w:b/>
          <w:bCs/>
          <w:sz w:val="28"/>
          <w:szCs w:val="28"/>
        </w:rPr>
        <w:t xml:space="preserve">        № </w:t>
      </w:r>
      <w:r>
        <w:rPr>
          <w:rFonts w:eastAsia="Times New Roman CYR"/>
          <w:b/>
          <w:bCs/>
          <w:sz w:val="28"/>
          <w:szCs w:val="28"/>
        </w:rPr>
        <w:t>718</w:t>
      </w:r>
    </w:p>
    <w:p w:rsidR="001128A0" w:rsidRPr="00D83DA6" w:rsidRDefault="001128A0" w:rsidP="001128A0">
      <w:pPr>
        <w:widowControl w:val="0"/>
        <w:autoSpaceDE w:val="0"/>
        <w:jc w:val="center"/>
        <w:rPr>
          <w:rFonts w:eastAsia="Times New Roman CYR"/>
          <w:b/>
          <w:bCs/>
          <w:sz w:val="28"/>
          <w:szCs w:val="28"/>
        </w:rPr>
      </w:pPr>
      <w:r w:rsidRPr="00D83DA6">
        <w:rPr>
          <w:rFonts w:eastAsia="Times New Roman CYR"/>
          <w:b/>
          <w:bCs/>
          <w:sz w:val="28"/>
          <w:szCs w:val="28"/>
        </w:rPr>
        <w:t>р.п.Чердаклы</w:t>
      </w:r>
    </w:p>
    <w:p w:rsidR="001128A0" w:rsidRPr="00D83DA6" w:rsidRDefault="001128A0" w:rsidP="001128A0">
      <w:pPr>
        <w:widowControl w:val="0"/>
        <w:autoSpaceDE w:val="0"/>
        <w:jc w:val="center"/>
        <w:rPr>
          <w:rFonts w:eastAsia="Times New Roman CYR"/>
          <w:b/>
          <w:bCs/>
          <w:sz w:val="28"/>
          <w:szCs w:val="28"/>
        </w:rPr>
      </w:pPr>
    </w:p>
    <w:p w:rsidR="001128A0" w:rsidRPr="00D83DA6" w:rsidRDefault="001128A0" w:rsidP="001128A0">
      <w:pPr>
        <w:jc w:val="center"/>
        <w:rPr>
          <w:b/>
          <w:sz w:val="28"/>
          <w:szCs w:val="28"/>
        </w:rPr>
      </w:pPr>
      <w:r w:rsidRPr="00D83DA6">
        <w:rPr>
          <w:b/>
          <w:sz w:val="28"/>
          <w:szCs w:val="28"/>
        </w:rPr>
        <w:t>О регистрации Устава Общественной организации территориального общественного самоуправления муниципального образования «</w:t>
      </w:r>
      <w:proofErr w:type="spellStart"/>
      <w:r w:rsidRPr="00D83DA6">
        <w:rPr>
          <w:b/>
          <w:sz w:val="28"/>
          <w:szCs w:val="28"/>
        </w:rPr>
        <w:t>Чердаклинское</w:t>
      </w:r>
      <w:proofErr w:type="spellEnd"/>
      <w:r w:rsidRPr="00D83DA6">
        <w:rPr>
          <w:b/>
          <w:sz w:val="28"/>
          <w:szCs w:val="28"/>
        </w:rPr>
        <w:t xml:space="preserve"> городское поселение» </w:t>
      </w:r>
      <w:proofErr w:type="spellStart"/>
      <w:r w:rsidRPr="00D83DA6">
        <w:rPr>
          <w:b/>
          <w:sz w:val="28"/>
          <w:szCs w:val="28"/>
        </w:rPr>
        <w:t>Чердаклинского</w:t>
      </w:r>
      <w:proofErr w:type="spellEnd"/>
      <w:r w:rsidRPr="00D83DA6">
        <w:rPr>
          <w:b/>
          <w:sz w:val="28"/>
          <w:szCs w:val="28"/>
        </w:rPr>
        <w:t xml:space="preserve"> района Ульяновской области «ВОСХОД</w:t>
      </w:r>
      <w:r w:rsidRPr="00D83DA6">
        <w:rPr>
          <w:rFonts w:eastAsia="Calibri"/>
          <w:b/>
          <w:sz w:val="28"/>
          <w:szCs w:val="28"/>
        </w:rPr>
        <w:t>»</w:t>
      </w:r>
    </w:p>
    <w:p w:rsidR="001128A0" w:rsidRPr="00D83DA6" w:rsidRDefault="001128A0" w:rsidP="001128A0">
      <w:pPr>
        <w:pStyle w:val="ConsNormal"/>
        <w:widowControl/>
        <w:ind w:firstLine="0"/>
        <w:jc w:val="both"/>
        <w:rPr>
          <w:rFonts w:ascii="Times New Roman" w:hAnsi="Times New Roman" w:cs="Times New Roman"/>
        </w:rPr>
      </w:pPr>
    </w:p>
    <w:p w:rsidR="001128A0" w:rsidRPr="00D83DA6" w:rsidRDefault="002F37A8" w:rsidP="00750BF5">
      <w:pPr>
        <w:ind w:firstLine="709"/>
        <w:jc w:val="both"/>
        <w:rPr>
          <w:sz w:val="28"/>
          <w:szCs w:val="28"/>
        </w:rPr>
      </w:pPr>
      <w:r w:rsidRPr="00D83DA6">
        <w:rPr>
          <w:sz w:val="28"/>
          <w:szCs w:val="28"/>
        </w:rPr>
        <w:t xml:space="preserve">В соответствии со статьей 27 </w:t>
      </w:r>
      <w:r w:rsidR="001128A0" w:rsidRPr="00D83DA6">
        <w:rPr>
          <w:sz w:val="28"/>
          <w:szCs w:val="28"/>
        </w:rPr>
        <w:t>Федерального закона от 06.10.2003 № 131-ФЗ «</w:t>
      </w:r>
      <w:r w:rsidRPr="00D83DA6">
        <w:rPr>
          <w:sz w:val="28"/>
          <w:szCs w:val="28"/>
        </w:rPr>
        <w:t xml:space="preserve">Об общих принципах организации </w:t>
      </w:r>
      <w:r w:rsidR="001128A0" w:rsidRPr="00D83DA6">
        <w:rPr>
          <w:sz w:val="28"/>
          <w:szCs w:val="28"/>
        </w:rPr>
        <w:t xml:space="preserve">местного самоуправления </w:t>
      </w:r>
      <w:proofErr w:type="gramStart"/>
      <w:r w:rsidR="001128A0" w:rsidRPr="00D83DA6">
        <w:rPr>
          <w:sz w:val="28"/>
          <w:szCs w:val="28"/>
        </w:rPr>
        <w:t>в</w:t>
      </w:r>
      <w:proofErr w:type="gramEnd"/>
      <w:r w:rsidR="001128A0" w:rsidRPr="00D83DA6">
        <w:rPr>
          <w:sz w:val="28"/>
          <w:szCs w:val="28"/>
        </w:rPr>
        <w:t xml:space="preserve"> Российской Федерации», Положением «О порядке организации и осуществления территориального общественного самоуправления на территории муниципального образования «</w:t>
      </w:r>
      <w:proofErr w:type="spellStart"/>
      <w:r w:rsidR="001128A0" w:rsidRPr="00D83DA6">
        <w:rPr>
          <w:sz w:val="28"/>
          <w:szCs w:val="28"/>
        </w:rPr>
        <w:t>Черд</w:t>
      </w:r>
      <w:r w:rsidR="00750BF5" w:rsidRPr="00D83DA6">
        <w:rPr>
          <w:sz w:val="28"/>
          <w:szCs w:val="28"/>
        </w:rPr>
        <w:t>аклинское</w:t>
      </w:r>
      <w:proofErr w:type="spellEnd"/>
      <w:r w:rsidR="00750BF5" w:rsidRPr="00D83DA6">
        <w:rPr>
          <w:sz w:val="28"/>
          <w:szCs w:val="28"/>
        </w:rPr>
        <w:t xml:space="preserve"> городское поселение» </w:t>
      </w:r>
      <w:r w:rsidR="001128A0" w:rsidRPr="00D83DA6">
        <w:rPr>
          <w:sz w:val="28"/>
          <w:szCs w:val="28"/>
        </w:rPr>
        <w:t>утвержденного Решением Совета депутатов муниципального образования «</w:t>
      </w:r>
      <w:proofErr w:type="spellStart"/>
      <w:r w:rsidR="001128A0" w:rsidRPr="00D83DA6">
        <w:rPr>
          <w:sz w:val="28"/>
          <w:szCs w:val="28"/>
        </w:rPr>
        <w:t>Чердаклинское</w:t>
      </w:r>
      <w:proofErr w:type="spellEnd"/>
      <w:r w:rsidR="001128A0" w:rsidRPr="00D83DA6">
        <w:rPr>
          <w:sz w:val="28"/>
          <w:szCs w:val="28"/>
        </w:rPr>
        <w:t xml:space="preserve"> городское поселе</w:t>
      </w:r>
      <w:r w:rsidR="00750BF5" w:rsidRPr="00D83DA6">
        <w:rPr>
          <w:sz w:val="28"/>
          <w:szCs w:val="28"/>
        </w:rPr>
        <w:t xml:space="preserve">ние» от 22.07.2010 № 71, администрация </w:t>
      </w:r>
      <w:r w:rsidR="001128A0" w:rsidRPr="00D83DA6">
        <w:rPr>
          <w:sz w:val="28"/>
          <w:szCs w:val="28"/>
        </w:rPr>
        <w:t>муниципального</w:t>
      </w:r>
      <w:r w:rsidR="004B4FC4" w:rsidRPr="00D83DA6">
        <w:rPr>
          <w:sz w:val="28"/>
          <w:szCs w:val="28"/>
        </w:rPr>
        <w:t xml:space="preserve"> </w:t>
      </w:r>
      <w:r w:rsidR="001128A0" w:rsidRPr="00D83DA6">
        <w:rPr>
          <w:sz w:val="28"/>
          <w:szCs w:val="28"/>
        </w:rPr>
        <w:t xml:space="preserve"> образования</w:t>
      </w:r>
      <w:r w:rsidR="004B4FC4" w:rsidRPr="00D83DA6">
        <w:rPr>
          <w:sz w:val="28"/>
          <w:szCs w:val="28"/>
        </w:rPr>
        <w:t xml:space="preserve">  </w:t>
      </w:r>
      <w:r w:rsidR="001128A0" w:rsidRPr="00D83DA6">
        <w:rPr>
          <w:sz w:val="28"/>
          <w:szCs w:val="28"/>
        </w:rPr>
        <w:t xml:space="preserve">«Чердаклинский район» </w:t>
      </w:r>
      <w:r w:rsidR="004B4FC4" w:rsidRPr="00D83DA6">
        <w:rPr>
          <w:sz w:val="28"/>
          <w:szCs w:val="28"/>
        </w:rPr>
        <w:t xml:space="preserve"> </w:t>
      </w:r>
      <w:r w:rsidR="001128A0" w:rsidRPr="00D83DA6">
        <w:rPr>
          <w:sz w:val="28"/>
          <w:szCs w:val="28"/>
        </w:rPr>
        <w:t xml:space="preserve">Ульяновской области, </w:t>
      </w:r>
      <w:proofErr w:type="gramStart"/>
      <w:r w:rsidR="001128A0" w:rsidRPr="00D83DA6">
        <w:rPr>
          <w:sz w:val="28"/>
          <w:szCs w:val="28"/>
        </w:rPr>
        <w:t>п</w:t>
      </w:r>
      <w:proofErr w:type="gramEnd"/>
      <w:r w:rsidR="004B4FC4" w:rsidRPr="00D83DA6">
        <w:rPr>
          <w:sz w:val="28"/>
          <w:szCs w:val="28"/>
        </w:rPr>
        <w:t xml:space="preserve"> </w:t>
      </w:r>
      <w:r w:rsidR="001128A0" w:rsidRPr="00D83DA6">
        <w:rPr>
          <w:sz w:val="28"/>
          <w:szCs w:val="28"/>
        </w:rPr>
        <w:t>о</w:t>
      </w:r>
      <w:r w:rsidR="004B4FC4" w:rsidRPr="00D83DA6">
        <w:rPr>
          <w:sz w:val="28"/>
          <w:szCs w:val="28"/>
        </w:rPr>
        <w:t xml:space="preserve"> </w:t>
      </w:r>
      <w:r w:rsidR="001128A0" w:rsidRPr="00D83DA6">
        <w:rPr>
          <w:sz w:val="28"/>
          <w:szCs w:val="28"/>
        </w:rPr>
        <w:t>с</w:t>
      </w:r>
      <w:r w:rsidR="004B4FC4" w:rsidRPr="00D83DA6">
        <w:rPr>
          <w:sz w:val="28"/>
          <w:szCs w:val="28"/>
        </w:rPr>
        <w:t xml:space="preserve"> </w:t>
      </w:r>
      <w:r w:rsidR="001128A0" w:rsidRPr="00D83DA6">
        <w:rPr>
          <w:sz w:val="28"/>
          <w:szCs w:val="28"/>
        </w:rPr>
        <w:t>т</w:t>
      </w:r>
      <w:r w:rsidR="004B4FC4" w:rsidRPr="00D83DA6">
        <w:rPr>
          <w:sz w:val="28"/>
          <w:szCs w:val="28"/>
        </w:rPr>
        <w:t xml:space="preserve"> </w:t>
      </w:r>
      <w:r w:rsidR="001128A0" w:rsidRPr="00D83DA6">
        <w:rPr>
          <w:sz w:val="28"/>
          <w:szCs w:val="28"/>
        </w:rPr>
        <w:t>а</w:t>
      </w:r>
      <w:r w:rsidR="004B4FC4" w:rsidRPr="00D83DA6">
        <w:rPr>
          <w:sz w:val="28"/>
          <w:szCs w:val="28"/>
        </w:rPr>
        <w:t xml:space="preserve"> </w:t>
      </w:r>
      <w:r w:rsidR="001128A0" w:rsidRPr="00D83DA6">
        <w:rPr>
          <w:sz w:val="28"/>
          <w:szCs w:val="28"/>
        </w:rPr>
        <w:t>н</w:t>
      </w:r>
      <w:r w:rsidR="004B4FC4" w:rsidRPr="00D83DA6">
        <w:rPr>
          <w:sz w:val="28"/>
          <w:szCs w:val="28"/>
        </w:rPr>
        <w:t xml:space="preserve"> </w:t>
      </w:r>
      <w:r w:rsidR="001128A0" w:rsidRPr="00D83DA6">
        <w:rPr>
          <w:sz w:val="28"/>
          <w:szCs w:val="28"/>
        </w:rPr>
        <w:t>о</w:t>
      </w:r>
      <w:r w:rsidR="004B4FC4" w:rsidRPr="00D83DA6">
        <w:rPr>
          <w:sz w:val="28"/>
          <w:szCs w:val="28"/>
        </w:rPr>
        <w:t xml:space="preserve"> </w:t>
      </w:r>
      <w:r w:rsidR="001128A0" w:rsidRPr="00D83DA6">
        <w:rPr>
          <w:sz w:val="28"/>
          <w:szCs w:val="28"/>
        </w:rPr>
        <w:t>в</w:t>
      </w:r>
      <w:r w:rsidR="004B4FC4" w:rsidRPr="00D83DA6">
        <w:rPr>
          <w:sz w:val="28"/>
          <w:szCs w:val="28"/>
        </w:rPr>
        <w:t xml:space="preserve"> </w:t>
      </w:r>
      <w:r w:rsidR="001128A0" w:rsidRPr="00D83DA6">
        <w:rPr>
          <w:sz w:val="28"/>
          <w:szCs w:val="28"/>
        </w:rPr>
        <w:t>л</w:t>
      </w:r>
      <w:r w:rsidR="004B4FC4" w:rsidRPr="00D83DA6">
        <w:rPr>
          <w:sz w:val="28"/>
          <w:szCs w:val="28"/>
        </w:rPr>
        <w:t xml:space="preserve"> </w:t>
      </w:r>
      <w:r w:rsidR="001128A0" w:rsidRPr="00D83DA6">
        <w:rPr>
          <w:sz w:val="28"/>
          <w:szCs w:val="28"/>
        </w:rPr>
        <w:t>я</w:t>
      </w:r>
      <w:r w:rsidR="004B4FC4" w:rsidRPr="00D83DA6">
        <w:rPr>
          <w:sz w:val="28"/>
          <w:szCs w:val="28"/>
        </w:rPr>
        <w:t xml:space="preserve"> </w:t>
      </w:r>
      <w:r w:rsidR="001128A0" w:rsidRPr="00D83DA6">
        <w:rPr>
          <w:sz w:val="28"/>
          <w:szCs w:val="28"/>
        </w:rPr>
        <w:t>е</w:t>
      </w:r>
      <w:r w:rsidR="004B4FC4" w:rsidRPr="00D83DA6">
        <w:rPr>
          <w:sz w:val="28"/>
          <w:szCs w:val="28"/>
        </w:rPr>
        <w:t xml:space="preserve"> </w:t>
      </w:r>
      <w:r w:rsidR="001128A0" w:rsidRPr="00D83DA6">
        <w:rPr>
          <w:sz w:val="28"/>
          <w:szCs w:val="28"/>
        </w:rPr>
        <w:t>т:</w:t>
      </w:r>
    </w:p>
    <w:p w:rsidR="001128A0" w:rsidRPr="00D83DA6" w:rsidRDefault="001128A0" w:rsidP="00750BF5">
      <w:pPr>
        <w:ind w:firstLine="709"/>
        <w:jc w:val="both"/>
        <w:rPr>
          <w:sz w:val="28"/>
          <w:szCs w:val="28"/>
        </w:rPr>
      </w:pPr>
      <w:r w:rsidRPr="00D83DA6">
        <w:rPr>
          <w:sz w:val="28"/>
          <w:szCs w:val="28"/>
        </w:rPr>
        <w:t>1.</w:t>
      </w:r>
      <w:r w:rsidR="00750BF5" w:rsidRPr="00D83DA6">
        <w:rPr>
          <w:sz w:val="28"/>
          <w:szCs w:val="28"/>
        </w:rPr>
        <w:t xml:space="preserve"> </w:t>
      </w:r>
      <w:r w:rsidRPr="00D83DA6">
        <w:rPr>
          <w:sz w:val="28"/>
          <w:szCs w:val="28"/>
        </w:rPr>
        <w:t>Зарегистрировать Устав Общественной организации территориального общественного самоуправления муниципального образования «</w:t>
      </w:r>
      <w:proofErr w:type="spellStart"/>
      <w:r w:rsidRPr="00D83DA6">
        <w:rPr>
          <w:sz w:val="28"/>
          <w:szCs w:val="28"/>
        </w:rPr>
        <w:t>Чердаклинское</w:t>
      </w:r>
      <w:proofErr w:type="spellEnd"/>
      <w:r w:rsidRPr="00D83DA6">
        <w:rPr>
          <w:sz w:val="28"/>
          <w:szCs w:val="28"/>
        </w:rPr>
        <w:t xml:space="preserve"> городское поселение» </w:t>
      </w:r>
      <w:proofErr w:type="spellStart"/>
      <w:r w:rsidRPr="00D83DA6">
        <w:rPr>
          <w:sz w:val="28"/>
          <w:szCs w:val="28"/>
        </w:rPr>
        <w:t>Чердаклинского</w:t>
      </w:r>
      <w:proofErr w:type="spellEnd"/>
      <w:r w:rsidRPr="00D83DA6">
        <w:rPr>
          <w:sz w:val="28"/>
          <w:szCs w:val="28"/>
        </w:rPr>
        <w:t xml:space="preserve"> района Ульяновской области</w:t>
      </w:r>
      <w:r w:rsidR="00750BF5" w:rsidRPr="00D83DA6">
        <w:rPr>
          <w:sz w:val="28"/>
          <w:szCs w:val="28"/>
        </w:rPr>
        <w:t xml:space="preserve"> «ВОСХОД» (Приложение</w:t>
      </w:r>
      <w:r w:rsidRPr="00D83DA6">
        <w:rPr>
          <w:sz w:val="28"/>
          <w:szCs w:val="28"/>
        </w:rPr>
        <w:t>).</w:t>
      </w:r>
    </w:p>
    <w:p w:rsidR="001128A0" w:rsidRPr="00D83DA6" w:rsidRDefault="001128A0" w:rsidP="001128A0">
      <w:pPr>
        <w:ind w:firstLine="709"/>
        <w:jc w:val="both"/>
        <w:rPr>
          <w:rFonts w:eastAsia="Arial Unicode MS" w:cs="Arial Unicode MS"/>
          <w:color w:val="000000"/>
          <w:sz w:val="28"/>
          <w:szCs w:val="28"/>
        </w:rPr>
      </w:pPr>
      <w:r w:rsidRPr="00D83DA6">
        <w:rPr>
          <w:sz w:val="28"/>
          <w:szCs w:val="28"/>
        </w:rPr>
        <w:t>2.</w:t>
      </w:r>
      <w:r w:rsidR="00750BF5" w:rsidRPr="00D83DA6">
        <w:rPr>
          <w:sz w:val="28"/>
          <w:szCs w:val="28"/>
        </w:rPr>
        <w:t xml:space="preserve"> </w:t>
      </w:r>
      <w:r w:rsidRPr="00D83DA6">
        <w:rPr>
          <w:rFonts w:eastAsia="Arial Unicode MS" w:cs="Arial Unicode MS"/>
          <w:color w:val="000000"/>
          <w:sz w:val="28"/>
          <w:szCs w:val="28"/>
        </w:rPr>
        <w:t>Настоящее постановление вступает в силу после его официального обнародования.</w:t>
      </w:r>
    </w:p>
    <w:p w:rsidR="001128A0" w:rsidRPr="00D83DA6" w:rsidRDefault="001128A0" w:rsidP="001128A0">
      <w:pPr>
        <w:ind w:firstLine="709"/>
        <w:jc w:val="both"/>
        <w:rPr>
          <w:sz w:val="28"/>
          <w:szCs w:val="28"/>
        </w:rPr>
      </w:pPr>
      <w:r w:rsidRPr="00D83DA6">
        <w:rPr>
          <w:sz w:val="28"/>
          <w:szCs w:val="28"/>
        </w:rPr>
        <w:t xml:space="preserve"> </w:t>
      </w:r>
    </w:p>
    <w:p w:rsidR="001128A0" w:rsidRPr="00D83DA6" w:rsidRDefault="001128A0" w:rsidP="001128A0">
      <w:pPr>
        <w:jc w:val="both"/>
        <w:rPr>
          <w:sz w:val="28"/>
          <w:szCs w:val="28"/>
        </w:rPr>
      </w:pPr>
    </w:p>
    <w:p w:rsidR="00750BF5" w:rsidRPr="00D83DA6" w:rsidRDefault="00750BF5" w:rsidP="001128A0">
      <w:pPr>
        <w:jc w:val="both"/>
        <w:rPr>
          <w:sz w:val="28"/>
          <w:szCs w:val="28"/>
        </w:rPr>
      </w:pPr>
      <w:r w:rsidRPr="00D83DA6">
        <w:rPr>
          <w:sz w:val="28"/>
          <w:szCs w:val="28"/>
        </w:rPr>
        <w:t xml:space="preserve">Глава администрации </w:t>
      </w:r>
      <w:proofErr w:type="gramStart"/>
      <w:r w:rsidR="001128A0" w:rsidRPr="00D83DA6">
        <w:rPr>
          <w:sz w:val="28"/>
          <w:szCs w:val="28"/>
        </w:rPr>
        <w:t>муниципального</w:t>
      </w:r>
      <w:proofErr w:type="gramEnd"/>
      <w:r w:rsidR="001128A0" w:rsidRPr="00D83DA6">
        <w:rPr>
          <w:sz w:val="28"/>
          <w:szCs w:val="28"/>
        </w:rPr>
        <w:t xml:space="preserve"> </w:t>
      </w:r>
    </w:p>
    <w:p w:rsidR="001128A0" w:rsidRPr="00D83DA6" w:rsidRDefault="00750BF5" w:rsidP="001128A0">
      <w:pPr>
        <w:jc w:val="both"/>
        <w:rPr>
          <w:sz w:val="28"/>
          <w:szCs w:val="28"/>
        </w:rPr>
      </w:pPr>
      <w:r w:rsidRPr="00D83DA6">
        <w:rPr>
          <w:sz w:val="28"/>
          <w:szCs w:val="28"/>
        </w:rPr>
        <w:t>о</w:t>
      </w:r>
      <w:r w:rsidR="001128A0" w:rsidRPr="00D83DA6">
        <w:rPr>
          <w:sz w:val="28"/>
          <w:szCs w:val="28"/>
        </w:rPr>
        <w:t>бразования</w:t>
      </w:r>
      <w:r w:rsidRPr="00D83DA6">
        <w:rPr>
          <w:sz w:val="28"/>
          <w:szCs w:val="28"/>
        </w:rPr>
        <w:t xml:space="preserve"> </w:t>
      </w:r>
      <w:r w:rsidR="001128A0" w:rsidRPr="00D83DA6">
        <w:rPr>
          <w:sz w:val="28"/>
          <w:szCs w:val="28"/>
        </w:rPr>
        <w:t xml:space="preserve">«Чердаклинский район»    </w:t>
      </w:r>
    </w:p>
    <w:p w:rsidR="001128A0" w:rsidRPr="00D83DA6" w:rsidRDefault="001128A0" w:rsidP="001128A0">
      <w:pPr>
        <w:jc w:val="both"/>
        <w:rPr>
          <w:sz w:val="28"/>
          <w:szCs w:val="28"/>
        </w:rPr>
      </w:pPr>
      <w:r w:rsidRPr="00D83DA6">
        <w:rPr>
          <w:sz w:val="28"/>
          <w:szCs w:val="28"/>
        </w:rPr>
        <w:t xml:space="preserve">Ульяновской области                                              </w:t>
      </w:r>
      <w:r w:rsidR="00750BF5" w:rsidRPr="00D83DA6">
        <w:rPr>
          <w:sz w:val="28"/>
          <w:szCs w:val="28"/>
        </w:rPr>
        <w:t xml:space="preserve">                              </w:t>
      </w:r>
      <w:proofErr w:type="spellStart"/>
      <w:r w:rsidR="00750BF5" w:rsidRPr="00D83DA6">
        <w:rPr>
          <w:sz w:val="28"/>
          <w:szCs w:val="28"/>
        </w:rPr>
        <w:t>В.В.</w:t>
      </w:r>
      <w:r w:rsidRPr="00D83DA6">
        <w:rPr>
          <w:sz w:val="28"/>
          <w:szCs w:val="28"/>
        </w:rPr>
        <w:t>Самойлов</w:t>
      </w:r>
      <w:proofErr w:type="spellEnd"/>
    </w:p>
    <w:p w:rsidR="001128A0" w:rsidRPr="00D83DA6" w:rsidRDefault="001128A0" w:rsidP="001128A0">
      <w:pPr>
        <w:pStyle w:val="ConsNonformat"/>
        <w:widowControl/>
        <w:jc w:val="both"/>
        <w:rPr>
          <w:rFonts w:ascii="Times New Roman" w:hAnsi="Times New Roman" w:cs="Times New Roman"/>
        </w:rPr>
      </w:pPr>
    </w:p>
    <w:p w:rsidR="007E3E6D" w:rsidRPr="00D83DA6" w:rsidRDefault="007E3E6D" w:rsidP="001128A0">
      <w:pPr>
        <w:pStyle w:val="ConsNonformat"/>
        <w:widowControl/>
        <w:jc w:val="both"/>
        <w:rPr>
          <w:rFonts w:ascii="Times New Roman" w:hAnsi="Times New Roman" w:cs="Times New Roman"/>
        </w:rPr>
      </w:pPr>
    </w:p>
    <w:p w:rsidR="007E3E6D" w:rsidRPr="00D83DA6" w:rsidRDefault="007E3E6D" w:rsidP="001128A0">
      <w:pPr>
        <w:pStyle w:val="ConsNonformat"/>
        <w:widowControl/>
        <w:jc w:val="both"/>
        <w:rPr>
          <w:rFonts w:ascii="Times New Roman" w:hAnsi="Times New Roman" w:cs="Times New Roman"/>
        </w:rPr>
      </w:pPr>
    </w:p>
    <w:p w:rsidR="00750BF5" w:rsidRPr="00D83DA6" w:rsidRDefault="00750BF5" w:rsidP="001128A0">
      <w:pPr>
        <w:pStyle w:val="ConsNonformat"/>
        <w:widowControl/>
        <w:jc w:val="both"/>
        <w:rPr>
          <w:rFonts w:ascii="Times New Roman" w:hAnsi="Times New Roman" w:cs="Times New Roman"/>
        </w:rPr>
      </w:pPr>
    </w:p>
    <w:p w:rsidR="00750BF5" w:rsidRPr="00D83DA6" w:rsidRDefault="00750BF5" w:rsidP="001128A0">
      <w:pPr>
        <w:pStyle w:val="ConsNonformat"/>
        <w:widowControl/>
        <w:jc w:val="both"/>
        <w:rPr>
          <w:rFonts w:ascii="Times New Roman" w:hAnsi="Times New Roman" w:cs="Times New Roman"/>
        </w:rPr>
      </w:pPr>
    </w:p>
    <w:p w:rsidR="00750BF5" w:rsidRPr="00D83DA6" w:rsidRDefault="00750BF5" w:rsidP="001128A0">
      <w:pPr>
        <w:pStyle w:val="ConsNonformat"/>
        <w:widowControl/>
        <w:jc w:val="both"/>
        <w:rPr>
          <w:rFonts w:ascii="Times New Roman" w:hAnsi="Times New Roman" w:cs="Times New Roman"/>
        </w:rPr>
      </w:pPr>
    </w:p>
    <w:p w:rsidR="00750BF5" w:rsidRPr="00D83DA6" w:rsidRDefault="00750BF5" w:rsidP="001128A0">
      <w:pPr>
        <w:pStyle w:val="ConsNonformat"/>
        <w:widowControl/>
        <w:jc w:val="both"/>
        <w:rPr>
          <w:rFonts w:ascii="Times New Roman" w:hAnsi="Times New Roman" w:cs="Times New Roman"/>
        </w:rPr>
      </w:pPr>
    </w:p>
    <w:p w:rsidR="007E3E6D" w:rsidRPr="00D83DA6" w:rsidRDefault="007E3E6D" w:rsidP="001128A0">
      <w:pPr>
        <w:pStyle w:val="ConsNonformat"/>
        <w:widowControl/>
        <w:jc w:val="both"/>
        <w:rPr>
          <w:rFonts w:ascii="Times New Roman" w:hAnsi="Times New Roman" w:cs="Times New Roman"/>
        </w:rPr>
      </w:pPr>
    </w:p>
    <w:p w:rsidR="007E3E6D" w:rsidRPr="00D83DA6" w:rsidRDefault="007E3E6D" w:rsidP="001128A0">
      <w:pPr>
        <w:pStyle w:val="ConsNonformat"/>
        <w:widowControl/>
        <w:jc w:val="both"/>
        <w:rPr>
          <w:rFonts w:ascii="Times New Roman" w:hAnsi="Times New Roman" w:cs="Times New Roman"/>
        </w:rPr>
      </w:pPr>
    </w:p>
    <w:p w:rsidR="007E3E6D" w:rsidRPr="00D83DA6" w:rsidRDefault="007E3E6D" w:rsidP="001128A0">
      <w:pPr>
        <w:pStyle w:val="ConsNonformat"/>
        <w:widowControl/>
        <w:jc w:val="both"/>
        <w:rPr>
          <w:rFonts w:ascii="Times New Roman" w:hAnsi="Times New Roman" w:cs="Times New Roman"/>
        </w:rPr>
      </w:pPr>
    </w:p>
    <w:p w:rsidR="007E3E6D" w:rsidRPr="00D83DA6" w:rsidRDefault="007E3E6D" w:rsidP="001128A0">
      <w:pPr>
        <w:pStyle w:val="ConsNonformat"/>
        <w:widowControl/>
        <w:jc w:val="both"/>
        <w:rPr>
          <w:rFonts w:ascii="Times New Roman" w:hAnsi="Times New Roman" w:cs="Times New Roman"/>
        </w:rPr>
      </w:pPr>
    </w:p>
    <w:p w:rsidR="007E3E6D" w:rsidRDefault="007E3E6D" w:rsidP="007E3E6D">
      <w:pPr>
        <w:suppressAutoHyphens w:val="0"/>
        <w:jc w:val="both"/>
        <w:rPr>
          <w:b/>
          <w:sz w:val="28"/>
          <w:szCs w:val="28"/>
          <w:lang w:eastAsia="zh-CN"/>
        </w:rPr>
      </w:pPr>
    </w:p>
    <w:p w:rsidR="00D83DA6" w:rsidRPr="00D83DA6" w:rsidRDefault="00D83DA6" w:rsidP="007E3E6D">
      <w:pPr>
        <w:suppressAutoHyphens w:val="0"/>
        <w:jc w:val="both"/>
        <w:rPr>
          <w:b/>
          <w:sz w:val="28"/>
          <w:szCs w:val="28"/>
          <w:lang w:eastAsia="zh-CN"/>
        </w:rPr>
      </w:pPr>
    </w:p>
    <w:p w:rsidR="00D83DA6" w:rsidRPr="00D83DA6" w:rsidRDefault="00D83DA6" w:rsidP="00D83DA6">
      <w:pPr>
        <w:suppressAutoHyphens w:val="0"/>
        <w:ind w:left="5103"/>
        <w:jc w:val="center"/>
        <w:rPr>
          <w:sz w:val="28"/>
          <w:szCs w:val="28"/>
          <w:lang w:eastAsia="zh-CN"/>
        </w:rPr>
      </w:pPr>
      <w:r w:rsidRPr="00D83DA6">
        <w:rPr>
          <w:sz w:val="28"/>
          <w:szCs w:val="28"/>
          <w:lang w:eastAsia="zh-CN"/>
        </w:rPr>
        <w:lastRenderedPageBreak/>
        <w:t>Приложение</w:t>
      </w:r>
    </w:p>
    <w:p w:rsidR="00D83DA6" w:rsidRPr="00D83DA6" w:rsidRDefault="00D83DA6" w:rsidP="00D83DA6">
      <w:pPr>
        <w:suppressAutoHyphens w:val="0"/>
        <w:ind w:left="5103"/>
        <w:jc w:val="center"/>
        <w:rPr>
          <w:sz w:val="28"/>
          <w:szCs w:val="28"/>
          <w:lang w:eastAsia="zh-CN"/>
        </w:rPr>
      </w:pPr>
      <w:r w:rsidRPr="00D83DA6">
        <w:rPr>
          <w:sz w:val="28"/>
          <w:szCs w:val="28"/>
          <w:lang w:eastAsia="zh-CN"/>
        </w:rPr>
        <w:t>к Постановлению администрации</w:t>
      </w:r>
    </w:p>
    <w:p w:rsidR="00D83DA6" w:rsidRPr="00D83DA6" w:rsidRDefault="00D83DA6" w:rsidP="00D83DA6">
      <w:pPr>
        <w:suppressAutoHyphens w:val="0"/>
        <w:ind w:left="5103"/>
        <w:jc w:val="center"/>
        <w:rPr>
          <w:sz w:val="28"/>
          <w:szCs w:val="28"/>
          <w:lang w:eastAsia="zh-CN"/>
        </w:rPr>
      </w:pPr>
      <w:r w:rsidRPr="00D83DA6">
        <w:rPr>
          <w:sz w:val="28"/>
          <w:szCs w:val="28"/>
          <w:lang w:eastAsia="zh-CN"/>
        </w:rPr>
        <w:t>муниципального образования</w:t>
      </w:r>
    </w:p>
    <w:p w:rsidR="00D83DA6" w:rsidRPr="00D83DA6" w:rsidRDefault="00D83DA6" w:rsidP="00D83DA6">
      <w:pPr>
        <w:suppressAutoHyphens w:val="0"/>
        <w:ind w:left="5103"/>
        <w:jc w:val="center"/>
        <w:rPr>
          <w:sz w:val="28"/>
          <w:szCs w:val="28"/>
          <w:lang w:eastAsia="zh-CN"/>
        </w:rPr>
      </w:pPr>
      <w:r w:rsidRPr="00D83DA6">
        <w:rPr>
          <w:sz w:val="28"/>
          <w:szCs w:val="28"/>
          <w:lang w:eastAsia="zh-CN"/>
        </w:rPr>
        <w:t>«Чердаклинский район»</w:t>
      </w:r>
    </w:p>
    <w:p w:rsidR="00D83DA6" w:rsidRPr="00D83DA6" w:rsidRDefault="00D83DA6" w:rsidP="00D83DA6">
      <w:pPr>
        <w:suppressAutoHyphens w:val="0"/>
        <w:ind w:left="5103"/>
        <w:jc w:val="center"/>
        <w:rPr>
          <w:sz w:val="28"/>
          <w:szCs w:val="28"/>
          <w:lang w:eastAsia="zh-CN"/>
        </w:rPr>
      </w:pPr>
      <w:r w:rsidRPr="00D83DA6">
        <w:rPr>
          <w:sz w:val="28"/>
          <w:szCs w:val="28"/>
          <w:lang w:eastAsia="zh-CN"/>
        </w:rPr>
        <w:t>Ульяновской области</w:t>
      </w:r>
    </w:p>
    <w:p w:rsidR="007E3E6D" w:rsidRPr="00D83DA6" w:rsidRDefault="00D83DA6" w:rsidP="00D83DA6">
      <w:pPr>
        <w:suppressAutoHyphens w:val="0"/>
        <w:ind w:left="5103"/>
        <w:jc w:val="center"/>
        <w:rPr>
          <w:sz w:val="28"/>
          <w:szCs w:val="28"/>
          <w:lang w:eastAsia="zh-CN"/>
        </w:rPr>
      </w:pPr>
      <w:r>
        <w:rPr>
          <w:sz w:val="28"/>
          <w:szCs w:val="28"/>
          <w:lang w:eastAsia="zh-CN"/>
        </w:rPr>
        <w:t xml:space="preserve">от </w:t>
      </w:r>
      <w:r w:rsidR="00AD4A9E">
        <w:rPr>
          <w:sz w:val="28"/>
          <w:szCs w:val="28"/>
          <w:lang w:eastAsia="zh-CN"/>
        </w:rPr>
        <w:t xml:space="preserve">26 октября </w:t>
      </w:r>
      <w:r w:rsidRPr="00D83DA6">
        <w:rPr>
          <w:sz w:val="28"/>
          <w:szCs w:val="28"/>
          <w:lang w:eastAsia="zh-CN"/>
        </w:rPr>
        <w:t>2017 г. №</w:t>
      </w:r>
      <w:r w:rsidR="00AD4A9E">
        <w:rPr>
          <w:sz w:val="28"/>
          <w:szCs w:val="28"/>
          <w:lang w:eastAsia="zh-CN"/>
        </w:rPr>
        <w:t xml:space="preserve"> 718</w:t>
      </w:r>
      <w:bookmarkStart w:id="0" w:name="_GoBack"/>
      <w:bookmarkEnd w:id="0"/>
    </w:p>
    <w:p w:rsidR="007E3E6D" w:rsidRPr="00D83DA6" w:rsidRDefault="007E3E6D" w:rsidP="007E3E6D">
      <w:pPr>
        <w:suppressAutoHyphens w:val="0"/>
        <w:jc w:val="both"/>
        <w:rPr>
          <w:b/>
          <w:sz w:val="28"/>
          <w:szCs w:val="28"/>
          <w:lang w:eastAsia="zh-CN"/>
        </w:rPr>
      </w:pPr>
    </w:p>
    <w:p w:rsidR="007E3E6D" w:rsidRPr="00D83DA6" w:rsidRDefault="007E3E6D" w:rsidP="007E3E6D">
      <w:pPr>
        <w:suppressAutoHyphens w:val="0"/>
        <w:jc w:val="both"/>
        <w:rPr>
          <w:b/>
          <w:sz w:val="28"/>
          <w:szCs w:val="28"/>
          <w:lang w:eastAsia="zh-CN"/>
        </w:rPr>
      </w:pPr>
    </w:p>
    <w:p w:rsidR="007E3E6D" w:rsidRPr="00D83DA6" w:rsidRDefault="007E3E6D" w:rsidP="007E3E6D">
      <w:pPr>
        <w:suppressAutoHyphens w:val="0"/>
        <w:jc w:val="both"/>
        <w:rPr>
          <w:b/>
          <w:sz w:val="28"/>
          <w:szCs w:val="28"/>
          <w:lang w:eastAsia="zh-CN"/>
        </w:rPr>
      </w:pPr>
    </w:p>
    <w:p w:rsidR="007E3E6D" w:rsidRPr="00D83DA6" w:rsidRDefault="007E3E6D" w:rsidP="007E3E6D">
      <w:pPr>
        <w:suppressAutoHyphens w:val="0"/>
        <w:jc w:val="both"/>
        <w:rPr>
          <w:b/>
          <w:sz w:val="28"/>
          <w:szCs w:val="28"/>
          <w:lang w:eastAsia="zh-CN"/>
        </w:rPr>
      </w:pPr>
    </w:p>
    <w:p w:rsidR="007E3E6D" w:rsidRPr="00D83DA6" w:rsidRDefault="007E3E6D" w:rsidP="007E3E6D">
      <w:pPr>
        <w:suppressAutoHyphens w:val="0"/>
        <w:jc w:val="center"/>
        <w:rPr>
          <w:b/>
          <w:sz w:val="28"/>
          <w:szCs w:val="28"/>
          <w:lang w:eastAsia="zh-CN"/>
        </w:rPr>
      </w:pPr>
      <w:r w:rsidRPr="00D83DA6">
        <w:rPr>
          <w:b/>
          <w:bCs/>
          <w:sz w:val="28"/>
          <w:szCs w:val="28"/>
          <w:lang w:eastAsia="zh-CN"/>
        </w:rPr>
        <w:t>УСТАВ</w:t>
      </w:r>
    </w:p>
    <w:p w:rsidR="00D83DA6" w:rsidRDefault="007E3E6D" w:rsidP="00D83DA6">
      <w:pPr>
        <w:suppressAutoHyphens w:val="0"/>
        <w:jc w:val="center"/>
        <w:rPr>
          <w:sz w:val="28"/>
          <w:szCs w:val="28"/>
          <w:lang w:eastAsia="zh-CN"/>
        </w:rPr>
      </w:pPr>
      <w:r w:rsidRPr="00D83DA6">
        <w:rPr>
          <w:sz w:val="28"/>
          <w:szCs w:val="28"/>
          <w:lang w:eastAsia="zh-CN"/>
        </w:rPr>
        <w:t>Общественной организации</w:t>
      </w:r>
      <w:r w:rsidR="00D83DA6">
        <w:rPr>
          <w:sz w:val="28"/>
          <w:szCs w:val="28"/>
          <w:lang w:eastAsia="zh-CN"/>
        </w:rPr>
        <w:t xml:space="preserve"> </w:t>
      </w:r>
      <w:proofErr w:type="gramStart"/>
      <w:r w:rsidRPr="00D83DA6">
        <w:rPr>
          <w:sz w:val="28"/>
          <w:szCs w:val="28"/>
          <w:lang w:eastAsia="zh-CN"/>
        </w:rPr>
        <w:t>территориального</w:t>
      </w:r>
      <w:proofErr w:type="gramEnd"/>
      <w:r w:rsidRPr="00D83DA6">
        <w:rPr>
          <w:sz w:val="28"/>
          <w:szCs w:val="28"/>
          <w:lang w:eastAsia="zh-CN"/>
        </w:rPr>
        <w:t xml:space="preserve"> общественного </w:t>
      </w:r>
    </w:p>
    <w:p w:rsidR="007E3E6D" w:rsidRPr="00D83DA6" w:rsidRDefault="007E3E6D" w:rsidP="00D83DA6">
      <w:pPr>
        <w:suppressAutoHyphens w:val="0"/>
        <w:jc w:val="center"/>
        <w:rPr>
          <w:sz w:val="28"/>
          <w:szCs w:val="28"/>
          <w:lang w:eastAsia="zh-CN"/>
        </w:rPr>
      </w:pPr>
      <w:r w:rsidRPr="00D83DA6">
        <w:rPr>
          <w:sz w:val="28"/>
          <w:szCs w:val="28"/>
          <w:lang w:eastAsia="zh-CN"/>
        </w:rPr>
        <w:t>самоуправления муниципального образования «</w:t>
      </w:r>
      <w:proofErr w:type="spellStart"/>
      <w:r w:rsidRPr="00D83DA6">
        <w:rPr>
          <w:sz w:val="28"/>
          <w:szCs w:val="28"/>
          <w:lang w:eastAsia="zh-CN"/>
        </w:rPr>
        <w:t>Чердаклинское</w:t>
      </w:r>
      <w:proofErr w:type="spellEnd"/>
    </w:p>
    <w:p w:rsidR="007E3E6D" w:rsidRPr="00D83DA6" w:rsidRDefault="007E3E6D" w:rsidP="00D83DA6">
      <w:pPr>
        <w:suppressAutoHyphens w:val="0"/>
        <w:jc w:val="center"/>
        <w:rPr>
          <w:sz w:val="28"/>
          <w:szCs w:val="28"/>
          <w:lang w:eastAsia="zh-CN"/>
        </w:rPr>
      </w:pPr>
      <w:r w:rsidRPr="00D83DA6">
        <w:rPr>
          <w:sz w:val="28"/>
          <w:szCs w:val="28"/>
          <w:lang w:eastAsia="zh-CN"/>
        </w:rPr>
        <w:t xml:space="preserve"> городское поселение» </w:t>
      </w:r>
      <w:proofErr w:type="spellStart"/>
      <w:r w:rsidRPr="00D83DA6">
        <w:rPr>
          <w:sz w:val="28"/>
          <w:szCs w:val="28"/>
          <w:lang w:eastAsia="zh-CN"/>
        </w:rPr>
        <w:t>Чердаклинского</w:t>
      </w:r>
      <w:proofErr w:type="spellEnd"/>
      <w:r w:rsidRPr="00D83DA6">
        <w:rPr>
          <w:sz w:val="28"/>
          <w:szCs w:val="28"/>
          <w:lang w:eastAsia="zh-CN"/>
        </w:rPr>
        <w:t xml:space="preserve"> района </w:t>
      </w:r>
    </w:p>
    <w:p w:rsidR="007E3E6D" w:rsidRPr="00D83DA6" w:rsidRDefault="007E3E6D" w:rsidP="007E3E6D">
      <w:pPr>
        <w:suppressAutoHyphens w:val="0"/>
        <w:jc w:val="center"/>
        <w:rPr>
          <w:sz w:val="28"/>
          <w:szCs w:val="28"/>
          <w:lang w:eastAsia="zh-CN"/>
        </w:rPr>
      </w:pPr>
      <w:r w:rsidRPr="00D83DA6">
        <w:rPr>
          <w:sz w:val="28"/>
          <w:szCs w:val="28"/>
          <w:lang w:eastAsia="zh-CN"/>
        </w:rPr>
        <w:t>Ульяновской области</w:t>
      </w:r>
    </w:p>
    <w:p w:rsidR="007E3E6D" w:rsidRPr="00D83DA6" w:rsidRDefault="007E3E6D" w:rsidP="007E3E6D">
      <w:pPr>
        <w:suppressAutoHyphens w:val="0"/>
        <w:jc w:val="center"/>
        <w:rPr>
          <w:sz w:val="28"/>
          <w:szCs w:val="28"/>
          <w:lang w:eastAsia="zh-CN"/>
        </w:rPr>
      </w:pPr>
      <w:r w:rsidRPr="00D83DA6">
        <w:rPr>
          <w:sz w:val="28"/>
          <w:szCs w:val="28"/>
          <w:lang w:eastAsia="zh-CN"/>
        </w:rPr>
        <w:t>«Восход»</w:t>
      </w:r>
    </w:p>
    <w:p w:rsidR="007E3E6D" w:rsidRPr="00D83DA6" w:rsidRDefault="007E3E6D" w:rsidP="007E3E6D">
      <w:pPr>
        <w:suppressAutoHyphens w:val="0"/>
        <w:jc w:val="both"/>
        <w:rPr>
          <w:sz w:val="28"/>
          <w:szCs w:val="28"/>
          <w:lang w:eastAsia="zh-CN"/>
        </w:rPr>
      </w:pPr>
    </w:p>
    <w:p w:rsidR="007E3E6D" w:rsidRPr="00D83DA6" w:rsidRDefault="007E3E6D" w:rsidP="007E3E6D">
      <w:pPr>
        <w:suppressAutoHyphens w:val="0"/>
        <w:jc w:val="both"/>
        <w:rPr>
          <w:sz w:val="28"/>
          <w:szCs w:val="28"/>
          <w:lang w:eastAsia="zh-CN"/>
        </w:rPr>
      </w:pPr>
    </w:p>
    <w:p w:rsidR="007E3E6D" w:rsidRPr="00D83DA6" w:rsidRDefault="007E3E6D" w:rsidP="007E3E6D">
      <w:pPr>
        <w:suppressAutoHyphens w:val="0"/>
        <w:jc w:val="both"/>
        <w:rPr>
          <w:sz w:val="28"/>
          <w:szCs w:val="28"/>
          <w:lang w:eastAsia="zh-CN"/>
        </w:rPr>
      </w:pPr>
    </w:p>
    <w:p w:rsidR="007E3E6D" w:rsidRPr="00D83DA6" w:rsidRDefault="007E3E6D" w:rsidP="007E3E6D">
      <w:pPr>
        <w:suppressAutoHyphens w:val="0"/>
        <w:jc w:val="both"/>
        <w:rPr>
          <w:sz w:val="28"/>
          <w:szCs w:val="28"/>
          <w:lang w:eastAsia="zh-CN"/>
        </w:rPr>
      </w:pPr>
    </w:p>
    <w:p w:rsidR="007E3E6D" w:rsidRDefault="007E3E6D" w:rsidP="007E3E6D">
      <w:pPr>
        <w:suppressAutoHyphens w:val="0"/>
        <w:jc w:val="both"/>
        <w:rPr>
          <w:sz w:val="28"/>
          <w:szCs w:val="28"/>
          <w:lang w:eastAsia="zh-CN"/>
        </w:rPr>
      </w:pPr>
    </w:p>
    <w:p w:rsidR="00D83DA6" w:rsidRDefault="00D83DA6" w:rsidP="007E3E6D">
      <w:pPr>
        <w:suppressAutoHyphens w:val="0"/>
        <w:jc w:val="both"/>
        <w:rPr>
          <w:sz w:val="28"/>
          <w:szCs w:val="28"/>
          <w:lang w:eastAsia="zh-CN"/>
        </w:rPr>
      </w:pPr>
    </w:p>
    <w:p w:rsidR="00D83DA6" w:rsidRDefault="00D83DA6" w:rsidP="007E3E6D">
      <w:pPr>
        <w:suppressAutoHyphens w:val="0"/>
        <w:jc w:val="both"/>
        <w:rPr>
          <w:sz w:val="28"/>
          <w:szCs w:val="28"/>
          <w:lang w:eastAsia="zh-CN"/>
        </w:rPr>
      </w:pPr>
    </w:p>
    <w:p w:rsidR="00D83DA6" w:rsidRDefault="00D83DA6" w:rsidP="007E3E6D">
      <w:pPr>
        <w:suppressAutoHyphens w:val="0"/>
        <w:jc w:val="both"/>
        <w:rPr>
          <w:sz w:val="28"/>
          <w:szCs w:val="28"/>
          <w:lang w:eastAsia="zh-CN"/>
        </w:rPr>
      </w:pPr>
    </w:p>
    <w:p w:rsidR="00D83DA6" w:rsidRDefault="00D83DA6" w:rsidP="007E3E6D">
      <w:pPr>
        <w:suppressAutoHyphens w:val="0"/>
        <w:jc w:val="both"/>
        <w:rPr>
          <w:sz w:val="28"/>
          <w:szCs w:val="28"/>
          <w:lang w:eastAsia="zh-CN"/>
        </w:rPr>
      </w:pPr>
    </w:p>
    <w:p w:rsidR="00D83DA6" w:rsidRDefault="00D83DA6" w:rsidP="007E3E6D">
      <w:pPr>
        <w:suppressAutoHyphens w:val="0"/>
        <w:jc w:val="both"/>
        <w:rPr>
          <w:sz w:val="28"/>
          <w:szCs w:val="28"/>
          <w:lang w:eastAsia="zh-CN"/>
        </w:rPr>
      </w:pPr>
    </w:p>
    <w:p w:rsidR="00D83DA6" w:rsidRDefault="00D83DA6" w:rsidP="007E3E6D">
      <w:pPr>
        <w:suppressAutoHyphens w:val="0"/>
        <w:jc w:val="both"/>
        <w:rPr>
          <w:sz w:val="28"/>
          <w:szCs w:val="28"/>
          <w:lang w:eastAsia="zh-CN"/>
        </w:rPr>
      </w:pPr>
    </w:p>
    <w:p w:rsidR="00D83DA6" w:rsidRDefault="00D83DA6" w:rsidP="007E3E6D">
      <w:pPr>
        <w:suppressAutoHyphens w:val="0"/>
        <w:jc w:val="both"/>
        <w:rPr>
          <w:sz w:val="28"/>
          <w:szCs w:val="28"/>
          <w:lang w:eastAsia="zh-CN"/>
        </w:rPr>
      </w:pPr>
    </w:p>
    <w:p w:rsidR="00D83DA6" w:rsidRDefault="00D83DA6" w:rsidP="007E3E6D">
      <w:pPr>
        <w:suppressAutoHyphens w:val="0"/>
        <w:jc w:val="both"/>
        <w:rPr>
          <w:sz w:val="28"/>
          <w:szCs w:val="28"/>
          <w:lang w:eastAsia="zh-CN"/>
        </w:rPr>
      </w:pPr>
    </w:p>
    <w:p w:rsidR="00D83DA6" w:rsidRDefault="00D83DA6" w:rsidP="007E3E6D">
      <w:pPr>
        <w:suppressAutoHyphens w:val="0"/>
        <w:jc w:val="both"/>
        <w:rPr>
          <w:sz w:val="28"/>
          <w:szCs w:val="28"/>
          <w:lang w:eastAsia="zh-CN"/>
        </w:rPr>
      </w:pPr>
    </w:p>
    <w:p w:rsidR="00D83DA6" w:rsidRDefault="00D83DA6" w:rsidP="007E3E6D">
      <w:pPr>
        <w:suppressAutoHyphens w:val="0"/>
        <w:jc w:val="both"/>
        <w:rPr>
          <w:sz w:val="28"/>
          <w:szCs w:val="28"/>
          <w:lang w:eastAsia="zh-CN"/>
        </w:rPr>
      </w:pPr>
    </w:p>
    <w:p w:rsidR="00D83DA6" w:rsidRDefault="00D83DA6" w:rsidP="007E3E6D">
      <w:pPr>
        <w:suppressAutoHyphens w:val="0"/>
        <w:jc w:val="both"/>
        <w:rPr>
          <w:sz w:val="28"/>
          <w:szCs w:val="28"/>
          <w:lang w:eastAsia="zh-CN"/>
        </w:rPr>
      </w:pPr>
    </w:p>
    <w:p w:rsidR="00D83DA6" w:rsidRDefault="00D83DA6" w:rsidP="007E3E6D">
      <w:pPr>
        <w:suppressAutoHyphens w:val="0"/>
        <w:jc w:val="both"/>
        <w:rPr>
          <w:sz w:val="28"/>
          <w:szCs w:val="28"/>
          <w:lang w:eastAsia="zh-CN"/>
        </w:rPr>
      </w:pPr>
    </w:p>
    <w:p w:rsidR="00D83DA6" w:rsidRDefault="00D83DA6" w:rsidP="007E3E6D">
      <w:pPr>
        <w:suppressAutoHyphens w:val="0"/>
        <w:jc w:val="both"/>
        <w:rPr>
          <w:sz w:val="28"/>
          <w:szCs w:val="28"/>
          <w:lang w:eastAsia="zh-CN"/>
        </w:rPr>
      </w:pPr>
    </w:p>
    <w:p w:rsidR="00D83DA6" w:rsidRDefault="00D83DA6" w:rsidP="007E3E6D">
      <w:pPr>
        <w:suppressAutoHyphens w:val="0"/>
        <w:jc w:val="both"/>
        <w:rPr>
          <w:sz w:val="28"/>
          <w:szCs w:val="28"/>
          <w:lang w:eastAsia="zh-CN"/>
        </w:rPr>
      </w:pPr>
    </w:p>
    <w:p w:rsidR="00D83DA6" w:rsidRDefault="00D83DA6" w:rsidP="007E3E6D">
      <w:pPr>
        <w:suppressAutoHyphens w:val="0"/>
        <w:jc w:val="both"/>
        <w:rPr>
          <w:sz w:val="28"/>
          <w:szCs w:val="28"/>
          <w:lang w:eastAsia="zh-CN"/>
        </w:rPr>
      </w:pPr>
    </w:p>
    <w:p w:rsidR="00D83DA6" w:rsidRDefault="00D83DA6" w:rsidP="007E3E6D">
      <w:pPr>
        <w:suppressAutoHyphens w:val="0"/>
        <w:jc w:val="both"/>
        <w:rPr>
          <w:sz w:val="28"/>
          <w:szCs w:val="28"/>
          <w:lang w:eastAsia="zh-CN"/>
        </w:rPr>
      </w:pPr>
    </w:p>
    <w:p w:rsidR="00D83DA6" w:rsidRDefault="00D83DA6" w:rsidP="007E3E6D">
      <w:pPr>
        <w:suppressAutoHyphens w:val="0"/>
        <w:jc w:val="both"/>
        <w:rPr>
          <w:sz w:val="28"/>
          <w:szCs w:val="28"/>
          <w:lang w:eastAsia="zh-CN"/>
        </w:rPr>
      </w:pPr>
    </w:p>
    <w:p w:rsidR="00D83DA6" w:rsidRDefault="00D83DA6" w:rsidP="007E3E6D">
      <w:pPr>
        <w:suppressAutoHyphens w:val="0"/>
        <w:jc w:val="both"/>
        <w:rPr>
          <w:sz w:val="28"/>
          <w:szCs w:val="28"/>
          <w:lang w:eastAsia="zh-CN"/>
        </w:rPr>
      </w:pPr>
    </w:p>
    <w:p w:rsidR="00D83DA6" w:rsidRDefault="00D83DA6" w:rsidP="007E3E6D">
      <w:pPr>
        <w:suppressAutoHyphens w:val="0"/>
        <w:jc w:val="both"/>
        <w:rPr>
          <w:sz w:val="28"/>
          <w:szCs w:val="28"/>
          <w:lang w:eastAsia="zh-CN"/>
        </w:rPr>
      </w:pPr>
    </w:p>
    <w:p w:rsidR="00D83DA6" w:rsidRDefault="00D83DA6" w:rsidP="007E3E6D">
      <w:pPr>
        <w:suppressAutoHyphens w:val="0"/>
        <w:jc w:val="both"/>
        <w:rPr>
          <w:sz w:val="28"/>
          <w:szCs w:val="28"/>
          <w:lang w:eastAsia="zh-CN"/>
        </w:rPr>
      </w:pPr>
    </w:p>
    <w:p w:rsidR="00D83DA6" w:rsidRPr="00D83DA6" w:rsidRDefault="00D83DA6" w:rsidP="007E3E6D">
      <w:pPr>
        <w:suppressAutoHyphens w:val="0"/>
        <w:jc w:val="both"/>
        <w:rPr>
          <w:sz w:val="28"/>
          <w:szCs w:val="28"/>
          <w:lang w:eastAsia="zh-CN"/>
        </w:rPr>
      </w:pPr>
    </w:p>
    <w:p w:rsidR="007E3E6D" w:rsidRPr="00D83DA6" w:rsidRDefault="00D83DA6" w:rsidP="00D83DA6">
      <w:pPr>
        <w:suppressAutoHyphens w:val="0"/>
        <w:jc w:val="center"/>
        <w:rPr>
          <w:sz w:val="28"/>
          <w:szCs w:val="28"/>
          <w:lang w:eastAsia="zh-CN"/>
        </w:rPr>
      </w:pPr>
      <w:r>
        <w:rPr>
          <w:sz w:val="28"/>
          <w:szCs w:val="28"/>
          <w:lang w:eastAsia="zh-CN"/>
        </w:rPr>
        <w:t>р.п.</w:t>
      </w:r>
      <w:r w:rsidR="007E3E6D" w:rsidRPr="00D83DA6">
        <w:rPr>
          <w:sz w:val="28"/>
          <w:szCs w:val="28"/>
          <w:lang w:eastAsia="zh-CN"/>
        </w:rPr>
        <w:t>Чердаклы</w:t>
      </w:r>
    </w:p>
    <w:p w:rsidR="007E3E6D" w:rsidRPr="00D83DA6" w:rsidRDefault="007E3E6D" w:rsidP="007E3E6D">
      <w:pPr>
        <w:suppressAutoHyphens w:val="0"/>
        <w:jc w:val="center"/>
        <w:rPr>
          <w:sz w:val="28"/>
          <w:szCs w:val="28"/>
          <w:lang w:eastAsia="zh-CN"/>
        </w:rPr>
      </w:pPr>
      <w:smartTag w:uri="urn:schemas-microsoft-com:office:smarttags" w:element="metricconverter">
        <w:smartTagPr>
          <w:attr w:name="ProductID" w:val="2017 г"/>
        </w:smartTagPr>
        <w:r w:rsidRPr="00D83DA6">
          <w:rPr>
            <w:sz w:val="28"/>
            <w:szCs w:val="28"/>
            <w:lang w:eastAsia="zh-CN"/>
          </w:rPr>
          <w:t>2017 г</w:t>
        </w:r>
      </w:smartTag>
      <w:r w:rsidRPr="00D83DA6">
        <w:rPr>
          <w:sz w:val="28"/>
          <w:szCs w:val="28"/>
          <w:lang w:eastAsia="zh-CN"/>
        </w:rPr>
        <w:t>.</w:t>
      </w:r>
    </w:p>
    <w:p w:rsidR="007E3E6D" w:rsidRPr="00D83DA6" w:rsidRDefault="007E3E6D" w:rsidP="007E3E6D">
      <w:pPr>
        <w:pageBreakBefore/>
        <w:suppressAutoHyphens w:val="0"/>
        <w:spacing w:line="216" w:lineRule="auto"/>
        <w:ind w:firstLine="567"/>
        <w:jc w:val="center"/>
        <w:rPr>
          <w:b/>
          <w:sz w:val="28"/>
          <w:szCs w:val="28"/>
          <w:lang w:eastAsia="zh-CN"/>
        </w:rPr>
      </w:pPr>
      <w:r w:rsidRPr="00D83DA6">
        <w:rPr>
          <w:b/>
          <w:bCs/>
          <w:sz w:val="28"/>
          <w:szCs w:val="28"/>
          <w:lang w:eastAsia="zh-CN"/>
        </w:rPr>
        <w:lastRenderedPageBreak/>
        <w:t>1. Общие положения</w:t>
      </w:r>
    </w:p>
    <w:p w:rsidR="007E3E6D" w:rsidRPr="00D83DA6" w:rsidRDefault="007E3E6D" w:rsidP="007E3E6D">
      <w:pPr>
        <w:suppressAutoHyphens w:val="0"/>
        <w:spacing w:line="216" w:lineRule="auto"/>
        <w:ind w:firstLine="567"/>
        <w:jc w:val="both"/>
        <w:rPr>
          <w:sz w:val="28"/>
          <w:szCs w:val="28"/>
          <w:lang w:eastAsia="zh-CN"/>
        </w:rPr>
      </w:pPr>
    </w:p>
    <w:p w:rsidR="007E3E6D" w:rsidRPr="00D83DA6" w:rsidRDefault="007E3E6D" w:rsidP="00D83DA6">
      <w:pPr>
        <w:suppressAutoHyphens w:val="0"/>
        <w:ind w:firstLine="709"/>
        <w:jc w:val="both"/>
        <w:rPr>
          <w:sz w:val="28"/>
          <w:szCs w:val="28"/>
          <w:lang w:eastAsia="zh-CN"/>
        </w:rPr>
      </w:pPr>
      <w:r w:rsidRPr="00D83DA6">
        <w:rPr>
          <w:sz w:val="28"/>
          <w:szCs w:val="28"/>
          <w:lang w:eastAsia="zh-CN"/>
        </w:rPr>
        <w:t xml:space="preserve">1.1. </w:t>
      </w:r>
      <w:proofErr w:type="gramStart"/>
      <w:r w:rsidRPr="00D83DA6">
        <w:rPr>
          <w:sz w:val="28"/>
          <w:szCs w:val="28"/>
          <w:lang w:eastAsia="zh-CN"/>
        </w:rPr>
        <w:t>Общественная организация территориальное общественное самоуправление - «Восх</w:t>
      </w:r>
      <w:r w:rsidR="00D83DA6">
        <w:rPr>
          <w:sz w:val="28"/>
          <w:szCs w:val="28"/>
          <w:lang w:eastAsia="zh-CN"/>
        </w:rPr>
        <w:t>од » Муниципального образования</w:t>
      </w:r>
      <w:r w:rsidRPr="00D83DA6">
        <w:rPr>
          <w:sz w:val="28"/>
          <w:szCs w:val="28"/>
          <w:lang w:eastAsia="zh-CN"/>
        </w:rPr>
        <w:t xml:space="preserve"> «</w:t>
      </w:r>
      <w:proofErr w:type="spellStart"/>
      <w:r w:rsidRPr="00D83DA6">
        <w:rPr>
          <w:sz w:val="28"/>
          <w:szCs w:val="28"/>
          <w:lang w:eastAsia="zh-CN"/>
        </w:rPr>
        <w:t>Чердаклинское</w:t>
      </w:r>
      <w:proofErr w:type="spellEnd"/>
      <w:r w:rsidRPr="00D83DA6">
        <w:rPr>
          <w:sz w:val="28"/>
          <w:szCs w:val="28"/>
          <w:lang w:eastAsia="zh-CN"/>
        </w:rPr>
        <w:t xml:space="preserve"> городское поселение» </w:t>
      </w:r>
      <w:proofErr w:type="spellStart"/>
      <w:r w:rsidRPr="00D83DA6">
        <w:rPr>
          <w:sz w:val="28"/>
          <w:szCs w:val="28"/>
          <w:lang w:eastAsia="zh-CN"/>
        </w:rPr>
        <w:t>Чердаклинского</w:t>
      </w:r>
      <w:proofErr w:type="spellEnd"/>
      <w:r w:rsidRPr="00D83DA6">
        <w:rPr>
          <w:sz w:val="28"/>
          <w:szCs w:val="28"/>
          <w:lang w:eastAsia="zh-CN"/>
        </w:rPr>
        <w:t xml:space="preserve"> района Ульяновской области (далее – ТОС) – это самоорганизация граждан, созданная в форме общественной организации, по месту их жительства на части территории муниципального образования «Чердаклинский район» Ульяновской области для самостоятельного и под свою ответственность осуществления собственных инициатив по вопросам местного значения.</w:t>
      </w:r>
      <w:proofErr w:type="gramEnd"/>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1.2. Деятельность ТОС осуществляется непосредственно населением путем проведения собраний граждан, а также через избранные органы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 xml:space="preserve">1.3. </w:t>
      </w:r>
      <w:proofErr w:type="gramStart"/>
      <w:r w:rsidRPr="00D83DA6">
        <w:rPr>
          <w:sz w:val="28"/>
          <w:szCs w:val="28"/>
          <w:lang w:eastAsia="zh-CN"/>
        </w:rPr>
        <w:t>ТОС создаётся и действует в соответствии с Конституцией Российской Федерации, Гражданским кодексом Российской Федерации,  Федеральным законом от 19.05.1995 № 82-ФЗ «Об общественных объединениях», иными законодательными актами Российской Федерации, Уставом муниципального образования «</w:t>
      </w:r>
      <w:proofErr w:type="spellStart"/>
      <w:r w:rsidRPr="00D83DA6">
        <w:rPr>
          <w:sz w:val="28"/>
          <w:szCs w:val="28"/>
          <w:lang w:eastAsia="zh-CN"/>
        </w:rPr>
        <w:t>Чердаклинское</w:t>
      </w:r>
      <w:proofErr w:type="spellEnd"/>
      <w:r w:rsidRPr="00D83DA6">
        <w:rPr>
          <w:sz w:val="28"/>
          <w:szCs w:val="28"/>
          <w:lang w:eastAsia="zh-CN"/>
        </w:rPr>
        <w:t xml:space="preserve"> городское поселение» </w:t>
      </w:r>
      <w:proofErr w:type="spellStart"/>
      <w:r w:rsidRPr="00D83DA6">
        <w:rPr>
          <w:sz w:val="28"/>
          <w:szCs w:val="28"/>
          <w:lang w:eastAsia="zh-CN"/>
        </w:rPr>
        <w:t>Чердаклинского</w:t>
      </w:r>
      <w:proofErr w:type="spellEnd"/>
      <w:r w:rsidRPr="00D83DA6">
        <w:rPr>
          <w:sz w:val="28"/>
          <w:szCs w:val="28"/>
          <w:lang w:eastAsia="zh-CN"/>
        </w:rPr>
        <w:t xml:space="preserve"> района Ульяновской области, иными нормативными правовыми актами муниципального образования «</w:t>
      </w:r>
      <w:proofErr w:type="spellStart"/>
      <w:r w:rsidRPr="00D83DA6">
        <w:rPr>
          <w:sz w:val="28"/>
          <w:szCs w:val="28"/>
          <w:lang w:eastAsia="zh-CN"/>
        </w:rPr>
        <w:t>Чердаклинское</w:t>
      </w:r>
      <w:proofErr w:type="spellEnd"/>
      <w:r w:rsidRPr="00D83DA6">
        <w:rPr>
          <w:sz w:val="28"/>
          <w:szCs w:val="28"/>
          <w:lang w:eastAsia="zh-CN"/>
        </w:rPr>
        <w:t xml:space="preserve"> городское поселение» </w:t>
      </w:r>
      <w:proofErr w:type="spellStart"/>
      <w:r w:rsidRPr="00D83DA6">
        <w:rPr>
          <w:sz w:val="28"/>
          <w:szCs w:val="28"/>
          <w:lang w:eastAsia="zh-CN"/>
        </w:rPr>
        <w:t>Чердаклинского</w:t>
      </w:r>
      <w:proofErr w:type="spellEnd"/>
      <w:r w:rsidRPr="00D83DA6">
        <w:rPr>
          <w:sz w:val="28"/>
          <w:szCs w:val="28"/>
          <w:lang w:eastAsia="zh-CN"/>
        </w:rPr>
        <w:t xml:space="preserve"> района Ульяновской области, настоящим Уставом, Федеральным законом от 12.01.1996 № 7-ФЗ «О</w:t>
      </w:r>
      <w:r w:rsidR="00D83DA6">
        <w:rPr>
          <w:sz w:val="28"/>
          <w:szCs w:val="28"/>
          <w:lang w:eastAsia="zh-CN"/>
        </w:rPr>
        <w:t xml:space="preserve"> некоммерческих организациях</w:t>
      </w:r>
      <w:proofErr w:type="gramEnd"/>
      <w:r w:rsidR="00D83DA6">
        <w:rPr>
          <w:sz w:val="28"/>
          <w:szCs w:val="28"/>
          <w:lang w:eastAsia="zh-CN"/>
        </w:rPr>
        <w:t xml:space="preserve">», </w:t>
      </w:r>
      <w:r w:rsidRPr="00D83DA6">
        <w:rPr>
          <w:sz w:val="28"/>
          <w:szCs w:val="28"/>
          <w:lang w:eastAsia="zh-CN"/>
        </w:rPr>
        <w:t xml:space="preserve">Федеральным законом от 06.10.2003 № 131-ФЗ «Об общих принципах организации местного самоуправления в Российской Федерации». </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 xml:space="preserve">1.4. ТОС может являться </w:t>
      </w:r>
      <w:r w:rsidR="00D83DA6">
        <w:rPr>
          <w:sz w:val="28"/>
          <w:szCs w:val="28"/>
          <w:lang w:eastAsia="zh-CN"/>
        </w:rPr>
        <w:t>юридическим лицом.</w:t>
      </w:r>
      <w:r w:rsidRPr="00D83DA6">
        <w:rPr>
          <w:sz w:val="28"/>
          <w:szCs w:val="28"/>
          <w:lang w:eastAsia="zh-CN"/>
        </w:rPr>
        <w:t xml:space="preserve"> Правоспособность ТОС как юридического лица возникает с момента государственной регистрации ТОС в организационно-правовой форме общественной организации в порядке, установленном законодательством Российской Федерации.</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 xml:space="preserve">1.5. ТОС, зарегистрированная в качестве юридического лица, вправе иметь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w:t>
      </w:r>
      <w:proofErr w:type="gramStart"/>
      <w:r w:rsidRPr="00D83DA6">
        <w:rPr>
          <w:sz w:val="28"/>
          <w:szCs w:val="28"/>
          <w:lang w:eastAsia="zh-CN"/>
        </w:rPr>
        <w:t>нести обязанности</w:t>
      </w:r>
      <w:proofErr w:type="gramEnd"/>
      <w:r w:rsidRPr="00D83DA6">
        <w:rPr>
          <w:sz w:val="28"/>
          <w:szCs w:val="28"/>
          <w:lang w:eastAsia="zh-CN"/>
        </w:rPr>
        <w:t>, быть истцом и ответчиком в суде.</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1.6. ТОС, зарегистрированная в качестве юридического лица,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 имеет печать со своим полным наименованием на русском языке, вправе иметь штампы и бланки со своим наименованием.</w:t>
      </w:r>
    </w:p>
    <w:p w:rsidR="007E3E6D" w:rsidRPr="00D83DA6" w:rsidRDefault="007E3E6D" w:rsidP="00D250EF">
      <w:pPr>
        <w:suppressAutoHyphens w:val="0"/>
        <w:ind w:firstLine="709"/>
        <w:jc w:val="both"/>
        <w:rPr>
          <w:sz w:val="28"/>
          <w:szCs w:val="28"/>
          <w:lang w:eastAsia="zh-CN"/>
        </w:rPr>
      </w:pPr>
      <w:r w:rsidRPr="00D83DA6">
        <w:rPr>
          <w:sz w:val="28"/>
          <w:szCs w:val="28"/>
          <w:lang w:eastAsia="zh-CN"/>
        </w:rPr>
        <w:t>1.7. Полное наименование ТОС – Общественная организация территориальное общест</w:t>
      </w:r>
      <w:r w:rsidR="00D250EF">
        <w:rPr>
          <w:sz w:val="28"/>
          <w:szCs w:val="28"/>
          <w:lang w:eastAsia="zh-CN"/>
        </w:rPr>
        <w:t>венное самоуправление «Восход»</w:t>
      </w:r>
      <w:r w:rsidRPr="00D83DA6">
        <w:rPr>
          <w:sz w:val="28"/>
          <w:szCs w:val="28"/>
          <w:lang w:eastAsia="zh-CN"/>
        </w:rPr>
        <w:t xml:space="preserve"> муниципального образова</w:t>
      </w:r>
      <w:r w:rsidR="00D250EF">
        <w:rPr>
          <w:sz w:val="28"/>
          <w:szCs w:val="28"/>
          <w:lang w:eastAsia="zh-CN"/>
        </w:rPr>
        <w:t>ния</w:t>
      </w:r>
      <w:r w:rsidRPr="00D83DA6">
        <w:rPr>
          <w:sz w:val="28"/>
          <w:szCs w:val="28"/>
          <w:lang w:eastAsia="zh-CN"/>
        </w:rPr>
        <w:t xml:space="preserve"> «</w:t>
      </w:r>
      <w:proofErr w:type="spellStart"/>
      <w:r w:rsidRPr="00D83DA6">
        <w:rPr>
          <w:sz w:val="28"/>
          <w:szCs w:val="28"/>
          <w:lang w:eastAsia="zh-CN"/>
        </w:rPr>
        <w:t>Чердаклинское</w:t>
      </w:r>
      <w:proofErr w:type="spellEnd"/>
      <w:r w:rsidRPr="00D83DA6">
        <w:rPr>
          <w:sz w:val="28"/>
          <w:szCs w:val="28"/>
          <w:lang w:eastAsia="zh-CN"/>
        </w:rPr>
        <w:t xml:space="preserve"> городское поселение» </w:t>
      </w:r>
      <w:proofErr w:type="spellStart"/>
      <w:r w:rsidRPr="00D83DA6">
        <w:rPr>
          <w:sz w:val="28"/>
          <w:szCs w:val="28"/>
          <w:lang w:eastAsia="zh-CN"/>
        </w:rPr>
        <w:t>Чердаклинского</w:t>
      </w:r>
      <w:proofErr w:type="spellEnd"/>
      <w:r w:rsidRPr="00D83DA6">
        <w:rPr>
          <w:sz w:val="28"/>
          <w:szCs w:val="28"/>
          <w:lang w:eastAsia="zh-CN"/>
        </w:rPr>
        <w:t xml:space="preserve"> района Ульяновской области, сокращённое наименование – ТОС «Восход». </w:t>
      </w:r>
    </w:p>
    <w:p w:rsidR="007E3E6D" w:rsidRPr="00D83DA6" w:rsidRDefault="007E3E6D" w:rsidP="00D250EF">
      <w:pPr>
        <w:tabs>
          <w:tab w:val="left" w:pos="709"/>
        </w:tabs>
        <w:suppressAutoHyphens w:val="0"/>
        <w:ind w:firstLine="709"/>
        <w:jc w:val="both"/>
        <w:rPr>
          <w:sz w:val="28"/>
          <w:szCs w:val="28"/>
          <w:lang w:eastAsia="zh-CN"/>
        </w:rPr>
      </w:pPr>
      <w:r w:rsidRPr="00D83DA6">
        <w:rPr>
          <w:sz w:val="28"/>
          <w:szCs w:val="28"/>
          <w:lang w:eastAsia="zh-CN"/>
        </w:rPr>
        <w:t>1.8. Место нахождения ТОС: Российская Федерация, Ульяновская обл</w:t>
      </w:r>
      <w:r w:rsidR="00D83DA6">
        <w:rPr>
          <w:sz w:val="28"/>
          <w:szCs w:val="28"/>
          <w:lang w:eastAsia="zh-CN"/>
        </w:rPr>
        <w:t>асть, Чердаклинский район, р.п.</w:t>
      </w:r>
      <w:r w:rsidRPr="00D83DA6">
        <w:rPr>
          <w:sz w:val="28"/>
          <w:szCs w:val="28"/>
          <w:lang w:eastAsia="zh-CN"/>
        </w:rPr>
        <w:t>Чердаклы.</w:t>
      </w:r>
    </w:p>
    <w:p w:rsidR="007E3E6D" w:rsidRPr="00D83DA6" w:rsidRDefault="007E3E6D" w:rsidP="007E3E6D">
      <w:pPr>
        <w:suppressAutoHyphens w:val="0"/>
        <w:spacing w:line="216" w:lineRule="auto"/>
        <w:ind w:firstLine="567"/>
        <w:jc w:val="both"/>
        <w:rPr>
          <w:sz w:val="28"/>
          <w:szCs w:val="28"/>
          <w:lang w:eastAsia="zh-CN"/>
        </w:rPr>
      </w:pPr>
    </w:p>
    <w:p w:rsidR="007E3E6D" w:rsidRPr="00D83DA6" w:rsidRDefault="007E3E6D" w:rsidP="00D83DA6">
      <w:pPr>
        <w:suppressAutoHyphens w:val="0"/>
        <w:spacing w:line="216" w:lineRule="auto"/>
        <w:ind w:firstLine="567"/>
        <w:jc w:val="center"/>
        <w:rPr>
          <w:b/>
          <w:sz w:val="28"/>
          <w:szCs w:val="28"/>
          <w:lang w:eastAsia="zh-CN"/>
        </w:rPr>
      </w:pPr>
      <w:r w:rsidRPr="00D83DA6">
        <w:rPr>
          <w:b/>
          <w:bCs/>
          <w:sz w:val="28"/>
          <w:szCs w:val="28"/>
          <w:lang w:eastAsia="zh-CN"/>
        </w:rPr>
        <w:t>2. Границы территории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2.1. ТОС осуществляет деятельность в пределах следующей территории проживания граждан:</w:t>
      </w:r>
    </w:p>
    <w:p w:rsidR="007E3E6D" w:rsidRPr="00D83DA6" w:rsidRDefault="007E3E6D" w:rsidP="00D83DA6">
      <w:pPr>
        <w:widowControl w:val="0"/>
        <w:shd w:val="clear" w:color="auto" w:fill="FFFFFF"/>
        <w:tabs>
          <w:tab w:val="left" w:pos="567"/>
          <w:tab w:val="left" w:pos="709"/>
        </w:tabs>
        <w:autoSpaceDE w:val="0"/>
        <w:ind w:left="23" w:right="11" w:firstLine="709"/>
        <w:contextualSpacing/>
        <w:jc w:val="both"/>
        <w:rPr>
          <w:spacing w:val="-5"/>
          <w:sz w:val="28"/>
          <w:szCs w:val="28"/>
        </w:rPr>
      </w:pPr>
      <w:r w:rsidRPr="00D83DA6">
        <w:rPr>
          <w:sz w:val="28"/>
          <w:szCs w:val="28"/>
          <w:lang w:eastAsia="zh-CN"/>
        </w:rPr>
        <w:t>Российская Федерация, Ульяновская обл</w:t>
      </w:r>
      <w:r w:rsidR="00D83DA6">
        <w:rPr>
          <w:sz w:val="28"/>
          <w:szCs w:val="28"/>
          <w:lang w:eastAsia="zh-CN"/>
        </w:rPr>
        <w:t xml:space="preserve">асть, Чердаклинский район, </w:t>
      </w:r>
      <w:r w:rsidR="00D83DA6">
        <w:rPr>
          <w:sz w:val="28"/>
          <w:szCs w:val="28"/>
          <w:lang w:eastAsia="zh-CN"/>
        </w:rPr>
        <w:lastRenderedPageBreak/>
        <w:t xml:space="preserve">р.п.Чердаклы, </w:t>
      </w:r>
      <w:proofErr w:type="spellStart"/>
      <w:r w:rsidR="00D83DA6">
        <w:rPr>
          <w:sz w:val="28"/>
          <w:szCs w:val="28"/>
          <w:lang w:eastAsia="zh-CN"/>
        </w:rPr>
        <w:t>ул</w:t>
      </w:r>
      <w:proofErr w:type="gramStart"/>
      <w:r w:rsidR="00D83DA6">
        <w:rPr>
          <w:sz w:val="28"/>
          <w:szCs w:val="28"/>
          <w:lang w:eastAsia="zh-CN"/>
        </w:rPr>
        <w:t>.</w:t>
      </w:r>
      <w:r w:rsidRPr="00D83DA6">
        <w:rPr>
          <w:sz w:val="28"/>
          <w:szCs w:val="28"/>
          <w:lang w:eastAsia="zh-CN"/>
        </w:rPr>
        <w:t>П</w:t>
      </w:r>
      <w:proofErr w:type="gramEnd"/>
      <w:r w:rsidRPr="00D83DA6">
        <w:rPr>
          <w:sz w:val="28"/>
          <w:szCs w:val="28"/>
          <w:lang w:eastAsia="zh-CN"/>
        </w:rPr>
        <w:t>ионерская</w:t>
      </w:r>
      <w:proofErr w:type="spellEnd"/>
      <w:r w:rsidRPr="00D83DA6">
        <w:rPr>
          <w:spacing w:val="-5"/>
          <w:sz w:val="28"/>
          <w:szCs w:val="28"/>
        </w:rPr>
        <w:t>.</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2.2. В ТОС входят жители следующих жилых домов: д. № 6, 8, 10,18,20</w:t>
      </w:r>
      <w:r w:rsidRPr="00D83DA6">
        <w:rPr>
          <w:sz w:val="28"/>
          <w:szCs w:val="28"/>
          <w:u w:val="single"/>
          <w:lang w:eastAsia="zh-CN"/>
        </w:rPr>
        <w:t>.</w:t>
      </w:r>
    </w:p>
    <w:p w:rsidR="007E3E6D" w:rsidRPr="00D83DA6" w:rsidRDefault="007E3E6D" w:rsidP="007E3E6D">
      <w:pPr>
        <w:suppressAutoHyphens w:val="0"/>
        <w:spacing w:line="216" w:lineRule="auto"/>
        <w:ind w:firstLine="567"/>
        <w:jc w:val="center"/>
        <w:rPr>
          <w:b/>
          <w:sz w:val="28"/>
          <w:szCs w:val="28"/>
          <w:lang w:eastAsia="zh-CN"/>
        </w:rPr>
      </w:pPr>
    </w:p>
    <w:p w:rsidR="007E3E6D" w:rsidRPr="00D83DA6" w:rsidRDefault="007E3E6D" w:rsidP="00D83DA6">
      <w:pPr>
        <w:suppressAutoHyphens w:val="0"/>
        <w:spacing w:line="216" w:lineRule="auto"/>
        <w:ind w:firstLine="567"/>
        <w:jc w:val="center"/>
        <w:rPr>
          <w:b/>
          <w:sz w:val="28"/>
          <w:szCs w:val="28"/>
          <w:lang w:eastAsia="zh-CN"/>
        </w:rPr>
      </w:pPr>
      <w:r w:rsidRPr="00D83DA6">
        <w:rPr>
          <w:b/>
          <w:bCs/>
          <w:sz w:val="28"/>
          <w:szCs w:val="28"/>
          <w:lang w:eastAsia="zh-CN"/>
        </w:rPr>
        <w:t>3. Принципы территориального общественного самоуправления</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3.1. Осуществление деятельности ТОС основывается на принципах:</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законности;</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гласности и учёта общественного мнения, учёта и реализации воли населения;</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соблюдения прав и законных интересов жителей;</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самостоятельности и ответственности в осуществлении общественных инициатив;</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свободного волеизъявления жителей;</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выборности и подотчётности жителям органов территориального общественного самоуправления;</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сочетания интересов населения ТОС с интересами населения всего муниципального образования;</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свободы выбора организационных форм и структуры территориального общественного самоуправления;</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 xml:space="preserve">единства общественных начал и профессионализма в работе органов и выборных лиц территориального общественного самоуправления; </w:t>
      </w:r>
    </w:p>
    <w:p w:rsidR="007E3E6D" w:rsidRPr="00D83DA6" w:rsidRDefault="007E3E6D" w:rsidP="00D83DA6">
      <w:pPr>
        <w:widowControl w:val="0"/>
        <w:shd w:val="clear" w:color="auto" w:fill="FFFFFF"/>
        <w:tabs>
          <w:tab w:val="left" w:pos="709"/>
        </w:tabs>
        <w:suppressAutoHyphens w:val="0"/>
        <w:autoSpaceDE w:val="0"/>
        <w:ind w:right="10" w:firstLine="709"/>
        <w:contextualSpacing/>
        <w:jc w:val="both"/>
        <w:rPr>
          <w:i/>
          <w:sz w:val="28"/>
          <w:szCs w:val="28"/>
        </w:rPr>
      </w:pPr>
      <w:r w:rsidRPr="00D83DA6">
        <w:rPr>
          <w:sz w:val="28"/>
          <w:szCs w:val="28"/>
          <w:lang w:eastAsia="zh-CN"/>
        </w:rPr>
        <w:t>участия населения и их объединений в выработке и реализации решений, рекомендаций, затрагивающих интересы жителей микрор</w:t>
      </w:r>
      <w:r w:rsidR="00D83DA6">
        <w:rPr>
          <w:sz w:val="28"/>
          <w:szCs w:val="28"/>
          <w:lang w:eastAsia="zh-CN"/>
        </w:rPr>
        <w:t xml:space="preserve">айона Ульяновская область, р.п.Чердаклы, </w:t>
      </w:r>
      <w:proofErr w:type="spellStart"/>
      <w:r w:rsidR="00D83DA6">
        <w:rPr>
          <w:sz w:val="28"/>
          <w:szCs w:val="28"/>
          <w:lang w:eastAsia="zh-CN"/>
        </w:rPr>
        <w:t>ул</w:t>
      </w:r>
      <w:proofErr w:type="gramStart"/>
      <w:r w:rsidR="00D83DA6">
        <w:rPr>
          <w:sz w:val="28"/>
          <w:szCs w:val="28"/>
          <w:lang w:eastAsia="zh-CN"/>
        </w:rPr>
        <w:t>.</w:t>
      </w:r>
      <w:r w:rsidRPr="00D83DA6">
        <w:rPr>
          <w:sz w:val="28"/>
          <w:szCs w:val="28"/>
          <w:lang w:eastAsia="zh-CN"/>
        </w:rPr>
        <w:t>П</w:t>
      </w:r>
      <w:proofErr w:type="gramEnd"/>
      <w:r w:rsidRPr="00D83DA6">
        <w:rPr>
          <w:sz w:val="28"/>
          <w:szCs w:val="28"/>
          <w:lang w:eastAsia="zh-CN"/>
        </w:rPr>
        <w:t>ионерская</w:t>
      </w:r>
      <w:proofErr w:type="spellEnd"/>
      <w:r w:rsidRPr="00D83DA6">
        <w:rPr>
          <w:sz w:val="28"/>
          <w:szCs w:val="28"/>
          <w:lang w:eastAsia="zh-CN"/>
        </w:rPr>
        <w:t>, д. № 6,8,10,18,20</w:t>
      </w:r>
      <w:r w:rsidRPr="00D83DA6">
        <w:rPr>
          <w:i/>
          <w:sz w:val="28"/>
          <w:szCs w:val="28"/>
        </w:rPr>
        <w:t>.</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гарантий и содействия со стороны органов местного самоуправления в осуществлении территориального общественного самоуправления.</w:t>
      </w:r>
    </w:p>
    <w:p w:rsidR="007E3E6D" w:rsidRPr="00D83DA6" w:rsidRDefault="007E3E6D" w:rsidP="00D83DA6">
      <w:pPr>
        <w:suppressAutoHyphens w:val="0"/>
        <w:spacing w:line="216" w:lineRule="auto"/>
        <w:ind w:firstLine="709"/>
        <w:jc w:val="both"/>
        <w:rPr>
          <w:sz w:val="28"/>
          <w:szCs w:val="28"/>
          <w:lang w:eastAsia="zh-CN"/>
        </w:rPr>
      </w:pPr>
    </w:p>
    <w:p w:rsidR="007E3E6D" w:rsidRPr="00D83DA6" w:rsidRDefault="007E3E6D" w:rsidP="00D83DA6">
      <w:pPr>
        <w:suppressAutoHyphens w:val="0"/>
        <w:spacing w:line="216" w:lineRule="auto"/>
        <w:jc w:val="center"/>
        <w:rPr>
          <w:b/>
          <w:sz w:val="28"/>
          <w:szCs w:val="28"/>
          <w:lang w:eastAsia="zh-CN"/>
        </w:rPr>
      </w:pPr>
      <w:r w:rsidRPr="00D83DA6">
        <w:rPr>
          <w:b/>
          <w:bCs/>
          <w:sz w:val="28"/>
          <w:szCs w:val="28"/>
          <w:lang w:eastAsia="zh-CN"/>
        </w:rPr>
        <w:t>4. Цели, задачи, формы и основные направления деятельности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4.1. Основными целями ТОС являются:</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решение вопросов местного значения в границах ТОС путём самостоятельного и под свою ответственность осуществления инициатив жителей соответствующей территории;</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экономическое и социальное развитие территории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взаимодействие с органами местного самоуправления муниципального образования «</w:t>
      </w:r>
      <w:proofErr w:type="spellStart"/>
      <w:r w:rsidRPr="00D83DA6">
        <w:rPr>
          <w:sz w:val="28"/>
          <w:szCs w:val="28"/>
          <w:lang w:eastAsia="zh-CN"/>
        </w:rPr>
        <w:t>Чер-даклинское</w:t>
      </w:r>
      <w:proofErr w:type="spellEnd"/>
      <w:r w:rsidRPr="00D83DA6">
        <w:rPr>
          <w:sz w:val="28"/>
          <w:szCs w:val="28"/>
          <w:lang w:eastAsia="zh-CN"/>
        </w:rPr>
        <w:t xml:space="preserve"> городское поселение» </w:t>
      </w:r>
      <w:proofErr w:type="spellStart"/>
      <w:r w:rsidRPr="00D83DA6">
        <w:rPr>
          <w:sz w:val="28"/>
          <w:szCs w:val="28"/>
          <w:lang w:eastAsia="zh-CN"/>
        </w:rPr>
        <w:t>Чердаклинского</w:t>
      </w:r>
      <w:proofErr w:type="spellEnd"/>
      <w:r w:rsidRPr="00D83DA6">
        <w:rPr>
          <w:sz w:val="28"/>
          <w:szCs w:val="28"/>
          <w:lang w:eastAsia="zh-CN"/>
        </w:rPr>
        <w:t xml:space="preserve"> района Ульяновской области  в решении вопросов, непосредственно касающихся жителей территории, на которой осуществляется деятельность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4.2. Для выполнения уставных целей в соответствии с законодательством Российской Федерации ТОС ставит перед собой следующие задачи:</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защита прав и законных интересов жителей соответствующей территории;</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содействие органам местного самоуправления муниципального образования «</w:t>
      </w:r>
      <w:proofErr w:type="spellStart"/>
      <w:r w:rsidRPr="00D83DA6">
        <w:rPr>
          <w:sz w:val="28"/>
          <w:szCs w:val="28"/>
          <w:lang w:eastAsia="zh-CN"/>
        </w:rPr>
        <w:t>Чер-даклинское</w:t>
      </w:r>
      <w:proofErr w:type="spellEnd"/>
      <w:r w:rsidRPr="00D83DA6">
        <w:rPr>
          <w:sz w:val="28"/>
          <w:szCs w:val="28"/>
          <w:lang w:eastAsia="zh-CN"/>
        </w:rPr>
        <w:t xml:space="preserve"> городское поселение» </w:t>
      </w:r>
      <w:proofErr w:type="spellStart"/>
      <w:r w:rsidRPr="00D83DA6">
        <w:rPr>
          <w:sz w:val="28"/>
          <w:szCs w:val="28"/>
          <w:lang w:eastAsia="zh-CN"/>
        </w:rPr>
        <w:t>Чердаклинского</w:t>
      </w:r>
      <w:proofErr w:type="spellEnd"/>
      <w:r w:rsidRPr="00D83DA6">
        <w:rPr>
          <w:sz w:val="28"/>
          <w:szCs w:val="28"/>
          <w:lang w:eastAsia="zh-CN"/>
        </w:rPr>
        <w:t xml:space="preserve"> района Ульяновской области  в решении вопросов местного значения;</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информирование населения о решениях органов местного самоуправления муниципального образования «</w:t>
      </w:r>
      <w:proofErr w:type="spellStart"/>
      <w:r w:rsidRPr="00D83DA6">
        <w:rPr>
          <w:sz w:val="28"/>
          <w:szCs w:val="28"/>
          <w:lang w:eastAsia="zh-CN"/>
        </w:rPr>
        <w:t>Чердаклинское</w:t>
      </w:r>
      <w:proofErr w:type="spellEnd"/>
      <w:r w:rsidRPr="00D83DA6">
        <w:rPr>
          <w:sz w:val="28"/>
          <w:szCs w:val="28"/>
          <w:lang w:eastAsia="zh-CN"/>
        </w:rPr>
        <w:t xml:space="preserve"> городское поселение» </w:t>
      </w:r>
      <w:proofErr w:type="spellStart"/>
      <w:r w:rsidRPr="00D83DA6">
        <w:rPr>
          <w:sz w:val="28"/>
          <w:szCs w:val="28"/>
          <w:lang w:eastAsia="zh-CN"/>
        </w:rPr>
        <w:t>Чердаклинского</w:t>
      </w:r>
      <w:proofErr w:type="spellEnd"/>
      <w:r w:rsidRPr="00D83DA6">
        <w:rPr>
          <w:sz w:val="28"/>
          <w:szCs w:val="28"/>
          <w:lang w:eastAsia="zh-CN"/>
        </w:rPr>
        <w:t xml:space="preserve"> района Ульяновской области  и органов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благоустройство соответствующей территории;</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организация культурно-массовой и спортивной работы;</w:t>
      </w:r>
    </w:p>
    <w:p w:rsidR="007E3E6D" w:rsidRPr="00D83DA6" w:rsidRDefault="007E3E6D" w:rsidP="00D83DA6">
      <w:pPr>
        <w:widowControl w:val="0"/>
        <w:shd w:val="clear" w:color="auto" w:fill="FFFFFF"/>
        <w:tabs>
          <w:tab w:val="left" w:pos="709"/>
        </w:tabs>
        <w:suppressAutoHyphens w:val="0"/>
        <w:autoSpaceDE w:val="0"/>
        <w:ind w:right="10" w:firstLine="709"/>
        <w:contextualSpacing/>
        <w:jc w:val="both"/>
        <w:rPr>
          <w:i/>
          <w:sz w:val="28"/>
          <w:szCs w:val="28"/>
        </w:rPr>
      </w:pPr>
      <w:r w:rsidRPr="00D83DA6">
        <w:rPr>
          <w:sz w:val="28"/>
          <w:szCs w:val="28"/>
          <w:lang w:eastAsia="zh-CN"/>
        </w:rPr>
        <w:t xml:space="preserve">организация общественных работ на территории Ульяновской области, </w:t>
      </w:r>
      <w:proofErr w:type="spellStart"/>
      <w:r w:rsidRPr="00D83DA6">
        <w:rPr>
          <w:sz w:val="28"/>
          <w:szCs w:val="28"/>
          <w:lang w:eastAsia="zh-CN"/>
        </w:rPr>
        <w:t>Чердаклинского</w:t>
      </w:r>
      <w:proofErr w:type="spellEnd"/>
      <w:r w:rsidRPr="00D83DA6">
        <w:rPr>
          <w:sz w:val="28"/>
          <w:szCs w:val="28"/>
          <w:lang w:eastAsia="zh-CN"/>
        </w:rPr>
        <w:t xml:space="preserve"> район</w:t>
      </w:r>
      <w:r w:rsidR="00D83DA6">
        <w:rPr>
          <w:sz w:val="28"/>
          <w:szCs w:val="28"/>
          <w:lang w:eastAsia="zh-CN"/>
        </w:rPr>
        <w:t xml:space="preserve">а </w:t>
      </w:r>
      <w:proofErr w:type="spellStart"/>
      <w:r w:rsidR="00D83DA6">
        <w:rPr>
          <w:sz w:val="28"/>
          <w:szCs w:val="28"/>
          <w:lang w:eastAsia="zh-CN"/>
        </w:rPr>
        <w:t>р.п</w:t>
      </w:r>
      <w:proofErr w:type="spellEnd"/>
      <w:r w:rsidR="00D83DA6">
        <w:rPr>
          <w:sz w:val="28"/>
          <w:szCs w:val="28"/>
          <w:lang w:eastAsia="zh-CN"/>
        </w:rPr>
        <w:t xml:space="preserve">. Чердаклы, </w:t>
      </w:r>
      <w:proofErr w:type="gramStart"/>
      <w:r w:rsidR="00D83DA6">
        <w:rPr>
          <w:sz w:val="28"/>
          <w:szCs w:val="28"/>
          <w:lang w:eastAsia="zh-CN"/>
        </w:rPr>
        <w:t>Пионерская</w:t>
      </w:r>
      <w:proofErr w:type="gramEnd"/>
      <w:r w:rsidR="00D83DA6">
        <w:rPr>
          <w:sz w:val="28"/>
          <w:szCs w:val="28"/>
          <w:lang w:eastAsia="zh-CN"/>
        </w:rPr>
        <w:t xml:space="preserve">, д. </w:t>
      </w:r>
      <w:r w:rsidRPr="00D83DA6">
        <w:rPr>
          <w:sz w:val="28"/>
          <w:szCs w:val="28"/>
          <w:lang w:eastAsia="zh-CN"/>
        </w:rPr>
        <w:t xml:space="preserve">№ 6,8,10,18,20, </w:t>
      </w:r>
      <w:r w:rsidRPr="00D83DA6">
        <w:rPr>
          <w:sz w:val="28"/>
          <w:szCs w:val="28"/>
          <w:lang w:eastAsia="zh-CN"/>
        </w:rPr>
        <w:lastRenderedPageBreak/>
        <w:t>содействие занятости населения;</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иным образом содействовать достижению поставленных целей.</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 xml:space="preserve">4.3. Формы осуществления деятельности ТОС: </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проведение очередных (внеочередных) собраний граждан;</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избрание органов ТОС: Совета, Председателя, Ревизионной комиссии.</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4.4. Для достижения поставленных целей и задач ТОС вправе:</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создавать в установленном законодательством Российской Федерации порядке юридические лица для достижения уставных целей;</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проводить опросы общественного мнения, создавать информационные банки данных;</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проводить семинары, собрания и другие мероприятия по вопросам территориального общественного самоуправления;</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организовывать экономическую деятельность, не запрещённую законодательством, с целью достижения уставных целей.</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4.5. Основные направления деятельности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привлечение граждан к участию на добровольной основе в мероприятиях по обеспечению сохранности жилищного фонда, санитарной очистке, благоустройству и озеленению на территории осуществления деятельности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сбор, обобщение предложений населения по формированию планов социально-экономического развития территории, на которой осуществляется деятельность ТОС, направление их в органы местного самоуправления муниципального образования «</w:t>
      </w:r>
      <w:proofErr w:type="spellStart"/>
      <w:r w:rsidRPr="00D83DA6">
        <w:rPr>
          <w:sz w:val="28"/>
          <w:szCs w:val="28"/>
          <w:lang w:eastAsia="zh-CN"/>
        </w:rPr>
        <w:t>Чердаклинское</w:t>
      </w:r>
      <w:proofErr w:type="spellEnd"/>
      <w:r w:rsidRPr="00D83DA6">
        <w:rPr>
          <w:sz w:val="28"/>
          <w:szCs w:val="28"/>
          <w:lang w:eastAsia="zh-CN"/>
        </w:rPr>
        <w:t xml:space="preserve"> городское поселение» </w:t>
      </w:r>
      <w:proofErr w:type="spellStart"/>
      <w:r w:rsidRPr="00D83DA6">
        <w:rPr>
          <w:sz w:val="28"/>
          <w:szCs w:val="28"/>
          <w:lang w:eastAsia="zh-CN"/>
        </w:rPr>
        <w:t>Чердаклинского</w:t>
      </w:r>
      <w:proofErr w:type="spellEnd"/>
      <w:r w:rsidRPr="00D83DA6">
        <w:rPr>
          <w:sz w:val="28"/>
          <w:szCs w:val="28"/>
          <w:lang w:eastAsia="zh-CN"/>
        </w:rPr>
        <w:t xml:space="preserve"> района Ульяновской области;</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организация и проведение информационно-разъяснительной работы с населением, участие в проведении опросов в целях изучения общественного мнения;</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содействие в организации взаимодействия органов местного самоуправления с жителями муниципального образования муниципального образования «</w:t>
      </w:r>
      <w:proofErr w:type="spellStart"/>
      <w:r w:rsidRPr="00D83DA6">
        <w:rPr>
          <w:sz w:val="28"/>
          <w:szCs w:val="28"/>
          <w:lang w:eastAsia="zh-CN"/>
        </w:rPr>
        <w:t>Чердаклинское</w:t>
      </w:r>
      <w:proofErr w:type="spellEnd"/>
      <w:r w:rsidRPr="00D83DA6">
        <w:rPr>
          <w:sz w:val="28"/>
          <w:szCs w:val="28"/>
          <w:lang w:eastAsia="zh-CN"/>
        </w:rPr>
        <w:t xml:space="preserve"> городское поселение» </w:t>
      </w:r>
      <w:proofErr w:type="spellStart"/>
      <w:r w:rsidRPr="00D83DA6">
        <w:rPr>
          <w:sz w:val="28"/>
          <w:szCs w:val="28"/>
          <w:lang w:eastAsia="zh-CN"/>
        </w:rPr>
        <w:t>Чердаклинского</w:t>
      </w:r>
      <w:proofErr w:type="spellEnd"/>
      <w:r w:rsidRPr="00D83DA6">
        <w:rPr>
          <w:sz w:val="28"/>
          <w:szCs w:val="28"/>
          <w:lang w:eastAsia="zh-CN"/>
        </w:rPr>
        <w:t xml:space="preserve"> района Ульяновской области</w:t>
      </w:r>
      <w:proofErr w:type="gramStart"/>
      <w:r w:rsidRPr="00D83DA6">
        <w:rPr>
          <w:sz w:val="28"/>
          <w:szCs w:val="28"/>
          <w:lang w:eastAsia="zh-CN"/>
        </w:rPr>
        <w:t xml:space="preserve"> ,</w:t>
      </w:r>
      <w:proofErr w:type="gramEnd"/>
      <w:r w:rsidRPr="00D83DA6">
        <w:rPr>
          <w:sz w:val="28"/>
          <w:szCs w:val="28"/>
          <w:lang w:eastAsia="zh-CN"/>
        </w:rPr>
        <w:t xml:space="preserve"> проживающими в границах территории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содействие в проведении мероприятий по предупреждению правонарушений, охране общественного порядка, обеспечению пожарной безопасности;</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содействие в организации и проведении общественных работ на территории осуществления деятельности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участие в разработке и реализации муниципальных программ муниципального образования «</w:t>
      </w:r>
      <w:proofErr w:type="spellStart"/>
      <w:r w:rsidRPr="00D83DA6">
        <w:rPr>
          <w:sz w:val="28"/>
          <w:szCs w:val="28"/>
          <w:lang w:eastAsia="zh-CN"/>
        </w:rPr>
        <w:t>Чердаклинское</w:t>
      </w:r>
      <w:proofErr w:type="spellEnd"/>
      <w:r w:rsidRPr="00D83DA6">
        <w:rPr>
          <w:sz w:val="28"/>
          <w:szCs w:val="28"/>
          <w:lang w:eastAsia="zh-CN"/>
        </w:rPr>
        <w:t xml:space="preserve"> городское поселение» </w:t>
      </w:r>
      <w:proofErr w:type="spellStart"/>
      <w:r w:rsidRPr="00D83DA6">
        <w:rPr>
          <w:sz w:val="28"/>
          <w:szCs w:val="28"/>
          <w:lang w:eastAsia="zh-CN"/>
        </w:rPr>
        <w:t>Чердаклинского</w:t>
      </w:r>
      <w:proofErr w:type="spellEnd"/>
      <w:r w:rsidRPr="00D83DA6">
        <w:rPr>
          <w:sz w:val="28"/>
          <w:szCs w:val="28"/>
          <w:lang w:eastAsia="zh-CN"/>
        </w:rPr>
        <w:t xml:space="preserve"> района Ульяновской области, государственных программ Ульяновской области и Российской Федерации;</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внесение предложений по вопросам обеспечения жителей муниципального образования «</w:t>
      </w:r>
      <w:proofErr w:type="spellStart"/>
      <w:r w:rsidRPr="00D83DA6">
        <w:rPr>
          <w:sz w:val="28"/>
          <w:szCs w:val="28"/>
          <w:lang w:eastAsia="zh-CN"/>
        </w:rPr>
        <w:t>Чердаклинское</w:t>
      </w:r>
      <w:proofErr w:type="spellEnd"/>
      <w:r w:rsidRPr="00D83DA6">
        <w:rPr>
          <w:sz w:val="28"/>
          <w:szCs w:val="28"/>
          <w:lang w:eastAsia="zh-CN"/>
        </w:rPr>
        <w:t xml:space="preserve"> городское поселение» </w:t>
      </w:r>
      <w:proofErr w:type="spellStart"/>
      <w:r w:rsidRPr="00D83DA6">
        <w:rPr>
          <w:sz w:val="28"/>
          <w:szCs w:val="28"/>
          <w:lang w:eastAsia="zh-CN"/>
        </w:rPr>
        <w:t>Чердаклинского</w:t>
      </w:r>
      <w:proofErr w:type="spellEnd"/>
      <w:r w:rsidRPr="00D83DA6">
        <w:rPr>
          <w:sz w:val="28"/>
          <w:szCs w:val="28"/>
          <w:lang w:eastAsia="zh-CN"/>
        </w:rPr>
        <w:t xml:space="preserve"> района Ульяновской области, проживающих в границах территории ТОС, услугами связи, общественного питания, торговли, бытового и транспортного обслуживания и другим вопросам местного значения;</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внесение предложений по созданию условий для организации досуга, массового отдыха граждан, привлечение на добровольной основе населения соответствующей территории к участию в организуемых культурно-массовых мероприятиях;</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 xml:space="preserve">внесение предложений по созданию условий для развития на соответствующей территории массовой физической культуры и спорта, </w:t>
      </w:r>
      <w:r w:rsidRPr="00D83DA6">
        <w:rPr>
          <w:sz w:val="28"/>
          <w:szCs w:val="28"/>
          <w:lang w:eastAsia="zh-CN"/>
        </w:rPr>
        <w:lastRenderedPageBreak/>
        <w:t>привлечение на добровольной основе населения соответствующей территории к участию в организуемых спортивных мероприятиях;</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создание объединений (союзов, ассоциаций) с другими территориальными общественными самоуправлениями;</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осуществление хозяйственной деятельности по благоустройству территории в границах территории ТОС;</w:t>
      </w:r>
    </w:p>
    <w:p w:rsidR="007E3E6D" w:rsidRPr="00D83DA6" w:rsidRDefault="007E3E6D" w:rsidP="00D83DA6">
      <w:pPr>
        <w:suppressAutoHyphens w:val="0"/>
        <w:spacing w:line="216" w:lineRule="auto"/>
        <w:ind w:firstLine="709"/>
        <w:jc w:val="both"/>
        <w:rPr>
          <w:sz w:val="28"/>
          <w:szCs w:val="28"/>
          <w:lang w:eastAsia="zh-CN"/>
        </w:rPr>
      </w:pPr>
      <w:proofErr w:type="gramStart"/>
      <w:r w:rsidRPr="00D83DA6">
        <w:rPr>
          <w:sz w:val="28"/>
          <w:szCs w:val="28"/>
          <w:lang w:eastAsia="zh-CN"/>
        </w:rPr>
        <w:t>осуществление иной хозяйственной деятельности, направленной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муниципального образования «</w:t>
      </w:r>
      <w:proofErr w:type="spellStart"/>
      <w:r w:rsidRPr="00D83DA6">
        <w:rPr>
          <w:sz w:val="28"/>
          <w:szCs w:val="28"/>
          <w:lang w:eastAsia="zh-CN"/>
        </w:rPr>
        <w:t>Чердаклинское</w:t>
      </w:r>
      <w:proofErr w:type="spellEnd"/>
      <w:r w:rsidRPr="00D83DA6">
        <w:rPr>
          <w:sz w:val="28"/>
          <w:szCs w:val="28"/>
          <w:lang w:eastAsia="zh-CN"/>
        </w:rPr>
        <w:t xml:space="preserve"> городское поселение» </w:t>
      </w:r>
      <w:proofErr w:type="spellStart"/>
      <w:r w:rsidRPr="00D83DA6">
        <w:rPr>
          <w:sz w:val="28"/>
          <w:szCs w:val="28"/>
          <w:lang w:eastAsia="zh-CN"/>
        </w:rPr>
        <w:t>Чердаклинского</w:t>
      </w:r>
      <w:proofErr w:type="spellEnd"/>
      <w:r w:rsidRPr="00D83DA6">
        <w:rPr>
          <w:sz w:val="28"/>
          <w:szCs w:val="28"/>
          <w:lang w:eastAsia="zh-CN"/>
        </w:rPr>
        <w:t xml:space="preserve"> района Ульяновской области  с использованием средств местного бюджета муниципального образования «</w:t>
      </w:r>
      <w:proofErr w:type="spellStart"/>
      <w:r w:rsidRPr="00D83DA6">
        <w:rPr>
          <w:sz w:val="28"/>
          <w:szCs w:val="28"/>
          <w:lang w:eastAsia="zh-CN"/>
        </w:rPr>
        <w:t>Чердаклинское</w:t>
      </w:r>
      <w:proofErr w:type="spellEnd"/>
      <w:r w:rsidRPr="00D83DA6">
        <w:rPr>
          <w:sz w:val="28"/>
          <w:szCs w:val="28"/>
          <w:lang w:eastAsia="zh-CN"/>
        </w:rPr>
        <w:t xml:space="preserve"> городское поселение» </w:t>
      </w:r>
      <w:proofErr w:type="spellStart"/>
      <w:r w:rsidRPr="00D83DA6">
        <w:rPr>
          <w:sz w:val="28"/>
          <w:szCs w:val="28"/>
          <w:lang w:eastAsia="zh-CN"/>
        </w:rPr>
        <w:t>Чердаклинск</w:t>
      </w:r>
      <w:r w:rsidR="00D83DA6">
        <w:rPr>
          <w:sz w:val="28"/>
          <w:szCs w:val="28"/>
          <w:lang w:eastAsia="zh-CN"/>
        </w:rPr>
        <w:t>ого</w:t>
      </w:r>
      <w:proofErr w:type="spellEnd"/>
      <w:r w:rsidR="00D83DA6">
        <w:rPr>
          <w:sz w:val="28"/>
          <w:szCs w:val="28"/>
          <w:lang w:eastAsia="zh-CN"/>
        </w:rPr>
        <w:t xml:space="preserve"> района Ульяновской области</w:t>
      </w:r>
      <w:r w:rsidRPr="00D83DA6">
        <w:rPr>
          <w:sz w:val="28"/>
          <w:szCs w:val="28"/>
          <w:lang w:eastAsia="zh-CN"/>
        </w:rPr>
        <w:t>;</w:t>
      </w:r>
      <w:proofErr w:type="gramEnd"/>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участие в решении других вопросов в соответствии с законодательством Российской Федерации.</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Органы местного самоуправления муниципального образования «</w:t>
      </w:r>
      <w:proofErr w:type="spellStart"/>
      <w:r w:rsidRPr="00D83DA6">
        <w:rPr>
          <w:sz w:val="28"/>
          <w:szCs w:val="28"/>
          <w:lang w:eastAsia="zh-CN"/>
        </w:rPr>
        <w:t>Чердаклинское</w:t>
      </w:r>
      <w:proofErr w:type="spellEnd"/>
      <w:r w:rsidRPr="00D83DA6">
        <w:rPr>
          <w:sz w:val="28"/>
          <w:szCs w:val="28"/>
          <w:lang w:eastAsia="zh-CN"/>
        </w:rPr>
        <w:t xml:space="preserve"> городское поселение» </w:t>
      </w:r>
      <w:proofErr w:type="spellStart"/>
      <w:r w:rsidRPr="00D83DA6">
        <w:rPr>
          <w:sz w:val="28"/>
          <w:szCs w:val="28"/>
          <w:lang w:eastAsia="zh-CN"/>
        </w:rPr>
        <w:t>Чердаклинс</w:t>
      </w:r>
      <w:r w:rsidR="00D83DA6">
        <w:rPr>
          <w:sz w:val="28"/>
          <w:szCs w:val="28"/>
          <w:lang w:eastAsia="zh-CN"/>
        </w:rPr>
        <w:t>кого</w:t>
      </w:r>
      <w:proofErr w:type="spellEnd"/>
      <w:r w:rsidR="00D83DA6">
        <w:rPr>
          <w:sz w:val="28"/>
          <w:szCs w:val="28"/>
          <w:lang w:eastAsia="zh-CN"/>
        </w:rPr>
        <w:t xml:space="preserve"> района Ульяновской области</w:t>
      </w:r>
      <w:r w:rsidRPr="00D83DA6">
        <w:rPr>
          <w:sz w:val="28"/>
          <w:szCs w:val="28"/>
          <w:lang w:eastAsia="zh-CN"/>
        </w:rPr>
        <w:t xml:space="preserve"> вправе наделять территориальное общественное самоуправление отдельными полномочиями по решению вопросов местного значения, определять сферы совместного ведения, круг вопросов, для решения которых требуется согласие территориального общественного самоуправления.</w:t>
      </w:r>
    </w:p>
    <w:p w:rsidR="007E3E6D" w:rsidRPr="00D83DA6" w:rsidRDefault="007E3E6D" w:rsidP="00D83DA6">
      <w:pPr>
        <w:suppressAutoHyphens w:val="0"/>
        <w:spacing w:line="216" w:lineRule="auto"/>
        <w:ind w:firstLine="709"/>
        <w:jc w:val="both"/>
        <w:rPr>
          <w:sz w:val="28"/>
          <w:szCs w:val="28"/>
          <w:lang w:eastAsia="zh-CN"/>
        </w:rPr>
      </w:pPr>
    </w:p>
    <w:p w:rsidR="007E3E6D" w:rsidRPr="00D83DA6" w:rsidRDefault="007E3E6D" w:rsidP="00D83DA6">
      <w:pPr>
        <w:suppressAutoHyphens w:val="0"/>
        <w:spacing w:line="216" w:lineRule="auto"/>
        <w:ind w:firstLine="567"/>
        <w:jc w:val="center"/>
        <w:rPr>
          <w:b/>
          <w:sz w:val="28"/>
          <w:szCs w:val="28"/>
          <w:lang w:eastAsia="zh-CN"/>
        </w:rPr>
      </w:pPr>
      <w:r w:rsidRPr="00D83DA6">
        <w:rPr>
          <w:b/>
          <w:bCs/>
          <w:sz w:val="28"/>
          <w:szCs w:val="28"/>
          <w:lang w:eastAsia="zh-CN"/>
        </w:rPr>
        <w:t>5. Участники и члены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5.1. Участниками ТОС являются граждане Российской Федерации, зарегистрированные по месту жительства на территории ТОС, в границах, указанных в пункте 2.1 настоящего Устава, достигшие шестнадцатилетнего возраста.</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5.2. Участники ТОС имеют равные права на осуществление территориального общественного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5.3. Участники ТОС имеют право:</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 xml:space="preserve">участвовать в решении вопросов местного значения, отнесённых к ведению ТОС, посредством участия в конференциях граждан, иных формах, предусмотренных законодательством Российской Федерации; </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 xml:space="preserve">избирать и быть избранными в органы ТОС, в соответствии с законодательством Российской Федерации; </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обращаться в органы ТОС с предложениями, жалобами, заявлениями, а также запросами о деятельности органов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получать информацию о деятельности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5.4. Участники ТОС обязаны участвовать в деятельности ТОС, направленной на решение вопросов местного значения, отнесенных к ведению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 xml:space="preserve">5.5. Членами ТОС являются граждане Российской Федерации, проживающие на территории ТОС, в границах, указанных в пункте 2.1 настоящего Устава, достигшие шестнадцатилетнего возраста, вступившие в ТОС в установленном порядке. </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lastRenderedPageBreak/>
        <w:t>5.6. Приём граждан в число членов ТОС осуществляется на основании заявления вступающего гражданина.</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5.7. Приём в число членов ТОС проводится по решению Совета ТОС, если за него проголосовало большинство присутствующих.</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5.8. Делегаты учредительной конференции граждан ТОС автоматически становятся членами ТОС без соблюдения процедуры подачи заявления при условии, если они отвечают требованиям, установленным настоящим Уставом, после принятия решения об организации территориального общественного самоуправления.</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Члены Совета ТОС, члены Ревизионной комиссии ТОС, Председатель ТОС с момента избрания автоматически становятся членами ТОС без соблюдения процедуры подачи заявления при условии, если они отвечают требованиям, установленным настоящим Уставом.</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5.9. Члены ТОС имеют равные права на осуществление территориального общественного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5.10. Члены ТОС имеют право:</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 xml:space="preserve">участвовать в решении вопросов местного значения, отнесённых к ведению ТОС, посредством участия в собраниях граждан, иных формах, предусмотренных законодательством Российской Федерации; </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 xml:space="preserve">избирать и быть избранными в органы ТОС, в соответствии с законодательством Российской Федерации; </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обращаться в органы ТОС с предложениями, жалобами, заявлениями, а также запросами о деятельности органов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получать информацию о деятельности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участвовать в заседаниях Совета ТОС с правом совещательного голоса;</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вносить на рассмотрение Совета ТОС любые предложения о совершенствовании его деятельности;</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участвовать в мероприятиях, осуществляемых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свободно выйти из состава членов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5.11. Члены ТОС обязаны:</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содействовать работе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воздерживаться от всякого действия (бездействия), могущего нанести вред деятельности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выполнять решения конференции граждан ТОС и Совета ТОС, принятые в рамках их компетенции;</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участвовать в благоустройстве территории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своевременно уплачивать членские взносы;</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соблюдать Устав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5.12. Члены ТОС прекращают свое членство в ТОС путём подачи заявления в Совет ТОС, а также в случае смены места жительства и прекращения регистрации на территории ТОС, в границах, указанных в пункте 2.1 настоящего Устава.</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5.13. Член ТОС считается выбывшим из состава ТОС с момента подачи заявления, либо с момента прекращения регистрации на территории ТОС, в границах, указанных в пункте 2.1 настоящего Устава.</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5.14. Члены ТОС могут быть исключены из ТОС за нарушение Устава, а также за действия, дискредитирующие ТОС, наносящие ей моральный или материальный ущерб.</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lastRenderedPageBreak/>
        <w:t>5.15. Исключение членов проводится по решению Совета ТОС простым большинством голосов от числа присутствующих на заседании членов Совета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5.16. Не может быть учредителем, членом, участником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лицо, включённое в перечень в соответствии с пунктом 2 статьи 6 Федерального закона от 07.08.2001 № 115-ФЗ «О противодействии легализации (отмыванию) доходов, полученных преступным путем, и финансированию терроризма»;</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 лицо, содержащееся в местах лишения свободы по приговору суда.</w:t>
      </w:r>
    </w:p>
    <w:p w:rsidR="007E3E6D" w:rsidRPr="00D83DA6" w:rsidRDefault="007E3E6D" w:rsidP="007E3E6D">
      <w:pPr>
        <w:suppressAutoHyphens w:val="0"/>
        <w:spacing w:line="216" w:lineRule="auto"/>
        <w:ind w:firstLine="567"/>
        <w:jc w:val="both"/>
        <w:rPr>
          <w:sz w:val="28"/>
          <w:szCs w:val="28"/>
          <w:lang w:eastAsia="zh-CN"/>
        </w:rPr>
      </w:pPr>
    </w:p>
    <w:p w:rsidR="007E3E6D" w:rsidRPr="00D83DA6" w:rsidRDefault="007E3E6D" w:rsidP="00D83DA6">
      <w:pPr>
        <w:suppressAutoHyphens w:val="0"/>
        <w:spacing w:line="216" w:lineRule="auto"/>
        <w:ind w:firstLine="567"/>
        <w:jc w:val="center"/>
        <w:rPr>
          <w:b/>
          <w:sz w:val="28"/>
          <w:szCs w:val="28"/>
          <w:lang w:eastAsia="zh-CN"/>
        </w:rPr>
      </w:pPr>
      <w:r w:rsidRPr="00D83DA6">
        <w:rPr>
          <w:b/>
          <w:bCs/>
          <w:sz w:val="28"/>
          <w:szCs w:val="28"/>
          <w:lang w:eastAsia="zh-CN"/>
        </w:rPr>
        <w:t>6. Собрания граждан</w:t>
      </w:r>
    </w:p>
    <w:p w:rsidR="007E3E6D" w:rsidRPr="00D83DA6" w:rsidRDefault="007E3E6D" w:rsidP="00D83DA6">
      <w:pPr>
        <w:suppressAutoHyphens w:val="0"/>
        <w:ind w:firstLine="709"/>
        <w:jc w:val="both"/>
        <w:rPr>
          <w:sz w:val="28"/>
          <w:szCs w:val="28"/>
          <w:lang w:eastAsia="zh-CN"/>
        </w:rPr>
      </w:pPr>
      <w:r w:rsidRPr="00D83DA6">
        <w:rPr>
          <w:sz w:val="28"/>
          <w:szCs w:val="28"/>
          <w:lang w:eastAsia="zh-CN"/>
        </w:rPr>
        <w:t>6.1. Высшим органом управления ТОС - является собрание участников ТОС (далее – собрание).</w:t>
      </w:r>
    </w:p>
    <w:p w:rsidR="007E3E6D" w:rsidRPr="00D83DA6" w:rsidRDefault="007E3E6D" w:rsidP="00D83DA6">
      <w:pPr>
        <w:suppressAutoHyphens w:val="0"/>
        <w:ind w:firstLine="709"/>
        <w:jc w:val="both"/>
        <w:rPr>
          <w:sz w:val="28"/>
          <w:szCs w:val="28"/>
          <w:lang w:eastAsia="zh-CN"/>
        </w:rPr>
      </w:pPr>
      <w:r w:rsidRPr="00D83DA6">
        <w:rPr>
          <w:sz w:val="28"/>
          <w:szCs w:val="28"/>
          <w:lang w:eastAsia="zh-CN"/>
        </w:rPr>
        <w:t>6.1.2.К исключительным полномочиям собрания относятся:</w:t>
      </w:r>
    </w:p>
    <w:p w:rsidR="007E3E6D" w:rsidRPr="00D83DA6" w:rsidRDefault="007E3E6D" w:rsidP="00D83DA6">
      <w:pPr>
        <w:suppressAutoHyphens w:val="0"/>
        <w:ind w:firstLine="709"/>
        <w:jc w:val="both"/>
        <w:rPr>
          <w:sz w:val="28"/>
          <w:szCs w:val="28"/>
          <w:lang w:eastAsia="zh-CN"/>
        </w:rPr>
      </w:pPr>
      <w:r w:rsidRPr="00D83DA6">
        <w:rPr>
          <w:sz w:val="28"/>
          <w:szCs w:val="28"/>
          <w:lang w:eastAsia="zh-CN"/>
        </w:rPr>
        <w:t>- решение об организации, реорганизации или прекращении деятельности ТОС;</w:t>
      </w:r>
    </w:p>
    <w:p w:rsidR="007E3E6D" w:rsidRPr="00D83DA6" w:rsidRDefault="007E3E6D" w:rsidP="00D83DA6">
      <w:pPr>
        <w:suppressAutoHyphens w:val="0"/>
        <w:ind w:firstLine="709"/>
        <w:jc w:val="both"/>
        <w:rPr>
          <w:sz w:val="28"/>
          <w:szCs w:val="28"/>
          <w:lang w:eastAsia="zh-CN"/>
        </w:rPr>
      </w:pPr>
      <w:r w:rsidRPr="00D83DA6">
        <w:rPr>
          <w:sz w:val="28"/>
          <w:szCs w:val="28"/>
          <w:lang w:eastAsia="zh-CN"/>
        </w:rPr>
        <w:t>- принятие устава ТОС, внесение изменений и дополнений в устав ТОС;</w:t>
      </w:r>
    </w:p>
    <w:p w:rsidR="007E3E6D" w:rsidRPr="00D83DA6" w:rsidRDefault="007E3E6D" w:rsidP="00D83DA6">
      <w:pPr>
        <w:suppressAutoHyphens w:val="0"/>
        <w:ind w:firstLine="709"/>
        <w:jc w:val="both"/>
        <w:rPr>
          <w:sz w:val="28"/>
          <w:szCs w:val="28"/>
          <w:lang w:eastAsia="zh-CN"/>
        </w:rPr>
      </w:pPr>
      <w:r w:rsidRPr="00D83DA6">
        <w:rPr>
          <w:sz w:val="28"/>
          <w:szCs w:val="28"/>
          <w:lang w:eastAsia="zh-CN"/>
        </w:rPr>
        <w:t>- определение основных направлений деятельности ТОС;</w:t>
      </w:r>
    </w:p>
    <w:p w:rsidR="007E3E6D" w:rsidRPr="00D83DA6" w:rsidRDefault="007E3E6D" w:rsidP="00D83DA6">
      <w:pPr>
        <w:suppressAutoHyphens w:val="0"/>
        <w:ind w:firstLine="709"/>
        <w:jc w:val="both"/>
        <w:rPr>
          <w:sz w:val="28"/>
          <w:szCs w:val="28"/>
          <w:lang w:eastAsia="zh-CN"/>
        </w:rPr>
      </w:pPr>
      <w:r w:rsidRPr="00D83DA6">
        <w:rPr>
          <w:sz w:val="28"/>
          <w:szCs w:val="28"/>
          <w:lang w:eastAsia="zh-CN"/>
        </w:rPr>
        <w:t>-  утверждение структуры, статуса и наименования органов ТОС;</w:t>
      </w:r>
    </w:p>
    <w:p w:rsidR="007E3E6D" w:rsidRPr="00D83DA6" w:rsidRDefault="007E3E6D" w:rsidP="00D83DA6">
      <w:pPr>
        <w:suppressAutoHyphens w:val="0"/>
        <w:ind w:firstLine="709"/>
        <w:jc w:val="both"/>
        <w:rPr>
          <w:sz w:val="28"/>
          <w:szCs w:val="28"/>
          <w:lang w:eastAsia="zh-CN"/>
        </w:rPr>
      </w:pPr>
      <w:r w:rsidRPr="00D83DA6">
        <w:rPr>
          <w:sz w:val="28"/>
          <w:szCs w:val="28"/>
          <w:lang w:eastAsia="zh-CN"/>
        </w:rPr>
        <w:t>-  выборы органов ТОС;</w:t>
      </w:r>
    </w:p>
    <w:p w:rsidR="007E3E6D" w:rsidRPr="00D83DA6" w:rsidRDefault="007E3E6D" w:rsidP="00D83DA6">
      <w:pPr>
        <w:suppressAutoHyphens w:val="0"/>
        <w:ind w:firstLine="709"/>
        <w:jc w:val="both"/>
        <w:rPr>
          <w:sz w:val="28"/>
          <w:szCs w:val="28"/>
          <w:lang w:eastAsia="zh-CN"/>
        </w:rPr>
      </w:pPr>
      <w:r w:rsidRPr="00D83DA6">
        <w:rPr>
          <w:sz w:val="28"/>
          <w:szCs w:val="28"/>
          <w:lang w:eastAsia="zh-CN"/>
        </w:rPr>
        <w:t>- внесение изменений в состав органов ТОС;</w:t>
      </w:r>
    </w:p>
    <w:p w:rsidR="007E3E6D" w:rsidRPr="00D83DA6" w:rsidRDefault="007E3E6D" w:rsidP="00D83DA6">
      <w:pPr>
        <w:suppressAutoHyphens w:val="0"/>
        <w:ind w:firstLine="709"/>
        <w:jc w:val="both"/>
        <w:rPr>
          <w:sz w:val="28"/>
          <w:szCs w:val="28"/>
          <w:lang w:eastAsia="zh-CN"/>
        </w:rPr>
      </w:pPr>
      <w:r w:rsidRPr="00D83DA6">
        <w:rPr>
          <w:sz w:val="28"/>
          <w:szCs w:val="28"/>
          <w:lang w:eastAsia="zh-CN"/>
        </w:rPr>
        <w:t>- утверждение планов, программ деятельности и развития ТОС;</w:t>
      </w:r>
    </w:p>
    <w:p w:rsidR="007E3E6D" w:rsidRPr="00D83DA6" w:rsidRDefault="007E3E6D" w:rsidP="00D83DA6">
      <w:pPr>
        <w:suppressAutoHyphens w:val="0"/>
        <w:ind w:firstLine="709"/>
        <w:jc w:val="both"/>
        <w:rPr>
          <w:sz w:val="28"/>
          <w:szCs w:val="28"/>
          <w:lang w:eastAsia="zh-CN"/>
        </w:rPr>
      </w:pPr>
      <w:r w:rsidRPr="00D83DA6">
        <w:rPr>
          <w:sz w:val="28"/>
          <w:szCs w:val="28"/>
          <w:lang w:eastAsia="zh-CN"/>
        </w:rPr>
        <w:t>-  утверждение сметы доходов и расходов;</w:t>
      </w:r>
    </w:p>
    <w:p w:rsidR="007E3E6D" w:rsidRPr="00D83DA6" w:rsidRDefault="007E3E6D" w:rsidP="00D83DA6">
      <w:pPr>
        <w:suppressAutoHyphens w:val="0"/>
        <w:ind w:firstLine="709"/>
        <w:jc w:val="both"/>
        <w:rPr>
          <w:sz w:val="28"/>
          <w:szCs w:val="28"/>
          <w:lang w:eastAsia="zh-CN"/>
        </w:rPr>
      </w:pPr>
      <w:r w:rsidRPr="00D83DA6">
        <w:rPr>
          <w:sz w:val="28"/>
          <w:szCs w:val="28"/>
          <w:lang w:eastAsia="zh-CN"/>
        </w:rPr>
        <w:t>-  утверждение отчета о деятельности органов ТОС;</w:t>
      </w:r>
    </w:p>
    <w:p w:rsidR="007E3E6D" w:rsidRPr="00D83DA6" w:rsidRDefault="007E3E6D" w:rsidP="00D83DA6">
      <w:pPr>
        <w:suppressAutoHyphens w:val="0"/>
        <w:ind w:firstLine="709"/>
        <w:jc w:val="both"/>
        <w:rPr>
          <w:sz w:val="28"/>
          <w:szCs w:val="28"/>
          <w:lang w:eastAsia="zh-CN"/>
        </w:rPr>
      </w:pPr>
      <w:r w:rsidRPr="00D83DA6">
        <w:rPr>
          <w:sz w:val="28"/>
          <w:szCs w:val="28"/>
          <w:lang w:eastAsia="zh-CN"/>
        </w:rPr>
        <w:t>- утверждение отчетов контрольно-ревизионной комиссии ТОС (ревизора ТОС) о результатах проверки финансово - хозяйственной деятельности ТОС;</w:t>
      </w:r>
    </w:p>
    <w:p w:rsidR="007E3E6D" w:rsidRPr="00D83DA6" w:rsidRDefault="007E3E6D" w:rsidP="00D83DA6">
      <w:pPr>
        <w:suppressAutoHyphens w:val="0"/>
        <w:ind w:firstLine="709"/>
        <w:jc w:val="both"/>
        <w:rPr>
          <w:sz w:val="28"/>
          <w:szCs w:val="28"/>
          <w:lang w:eastAsia="zh-CN"/>
        </w:rPr>
      </w:pPr>
      <w:r w:rsidRPr="00D83DA6">
        <w:rPr>
          <w:sz w:val="28"/>
          <w:szCs w:val="28"/>
          <w:lang w:eastAsia="zh-CN"/>
        </w:rPr>
        <w:t>- принятие решений о создании инициативных групп граждан для внесения проектов муниципальных правовых актов в органы местного самоуправления в порядке правотворческой инициативы;</w:t>
      </w:r>
    </w:p>
    <w:p w:rsidR="007E3E6D" w:rsidRPr="00D83DA6" w:rsidRDefault="007E3E6D" w:rsidP="00D83DA6">
      <w:pPr>
        <w:suppressAutoHyphens w:val="0"/>
        <w:ind w:firstLine="709"/>
        <w:jc w:val="both"/>
        <w:rPr>
          <w:sz w:val="28"/>
          <w:szCs w:val="28"/>
          <w:lang w:eastAsia="zh-CN"/>
        </w:rPr>
      </w:pPr>
      <w:r w:rsidRPr="00D83DA6">
        <w:rPr>
          <w:sz w:val="28"/>
          <w:szCs w:val="28"/>
          <w:lang w:eastAsia="zh-CN"/>
        </w:rPr>
        <w:t>-  решение об участии органов ТОС в создании и работе общественных объединений;</w:t>
      </w:r>
    </w:p>
    <w:p w:rsidR="007E3E6D" w:rsidRPr="00D83DA6" w:rsidRDefault="007E3E6D" w:rsidP="00D83DA6">
      <w:pPr>
        <w:suppressAutoHyphens w:val="0"/>
        <w:ind w:firstLine="709"/>
        <w:jc w:val="both"/>
        <w:rPr>
          <w:sz w:val="28"/>
          <w:szCs w:val="28"/>
          <w:lang w:eastAsia="zh-CN"/>
        </w:rPr>
      </w:pPr>
      <w:r w:rsidRPr="00D83DA6">
        <w:rPr>
          <w:sz w:val="28"/>
          <w:szCs w:val="28"/>
          <w:lang w:eastAsia="zh-CN"/>
        </w:rPr>
        <w:t>- решение других вопросов, затрагивающих интересы участников ТОС и непротиворечащих действующему законодательству.</w:t>
      </w:r>
    </w:p>
    <w:p w:rsidR="007E3E6D" w:rsidRPr="00D83DA6" w:rsidRDefault="007E3E6D" w:rsidP="00D83DA6">
      <w:pPr>
        <w:suppressAutoHyphens w:val="0"/>
        <w:ind w:firstLine="709"/>
        <w:jc w:val="both"/>
        <w:rPr>
          <w:sz w:val="28"/>
          <w:szCs w:val="28"/>
          <w:lang w:eastAsia="zh-CN"/>
        </w:rPr>
      </w:pPr>
      <w:r w:rsidRPr="00D83DA6">
        <w:rPr>
          <w:sz w:val="28"/>
          <w:szCs w:val="28"/>
          <w:lang w:eastAsia="zh-CN"/>
        </w:rPr>
        <w:t>6.1.3.Инициаторами проведения собрания (конференции) могут выступать население, представители органов ТОС, органы местного самоуправления муниципального образования.</w:t>
      </w:r>
    </w:p>
    <w:p w:rsidR="007E3E6D" w:rsidRPr="00D83DA6" w:rsidRDefault="007E3E6D" w:rsidP="00D83DA6">
      <w:pPr>
        <w:suppressAutoHyphens w:val="0"/>
        <w:ind w:firstLine="709"/>
        <w:jc w:val="both"/>
        <w:rPr>
          <w:sz w:val="28"/>
          <w:szCs w:val="28"/>
          <w:lang w:eastAsia="zh-CN"/>
        </w:rPr>
      </w:pPr>
      <w:r w:rsidRPr="00D83DA6">
        <w:rPr>
          <w:sz w:val="28"/>
          <w:szCs w:val="28"/>
          <w:lang w:eastAsia="zh-CN"/>
        </w:rPr>
        <w:t>6.1.4. От имени населения с инициативой проведения собрания граждан выступает инициативная группа.</w:t>
      </w:r>
    </w:p>
    <w:p w:rsidR="007E3E6D" w:rsidRPr="00D83DA6" w:rsidRDefault="007E3E6D" w:rsidP="00D83DA6">
      <w:pPr>
        <w:suppressAutoHyphens w:val="0"/>
        <w:ind w:firstLine="709"/>
        <w:jc w:val="both"/>
        <w:rPr>
          <w:sz w:val="28"/>
          <w:szCs w:val="28"/>
          <w:lang w:eastAsia="zh-CN"/>
        </w:rPr>
      </w:pPr>
      <w:r w:rsidRPr="00D83DA6">
        <w:rPr>
          <w:sz w:val="28"/>
          <w:szCs w:val="28"/>
          <w:lang w:eastAsia="zh-CN"/>
        </w:rPr>
        <w:t>Собрание  созываются по требованию не менее 5 % участников ТОС.</w:t>
      </w:r>
    </w:p>
    <w:p w:rsidR="007E3E6D" w:rsidRPr="00D83DA6" w:rsidRDefault="007E3E6D" w:rsidP="00D83DA6">
      <w:pPr>
        <w:suppressAutoHyphens w:val="0"/>
        <w:ind w:firstLine="709"/>
        <w:jc w:val="both"/>
        <w:rPr>
          <w:sz w:val="28"/>
          <w:szCs w:val="28"/>
          <w:lang w:eastAsia="zh-CN"/>
        </w:rPr>
      </w:pPr>
      <w:r w:rsidRPr="00D83DA6">
        <w:rPr>
          <w:sz w:val="28"/>
          <w:szCs w:val="28"/>
          <w:lang w:eastAsia="zh-CN"/>
        </w:rPr>
        <w:lastRenderedPageBreak/>
        <w:t>6.1.5.Собрание, созванное по инициативе органов местного самоуправления муниципального образования или инициативной группы граждан, проводится не позднее 30 дней со дня письменного обращения органа местного самоуправления муниципального образования или инициативной группы граждан в Совет ТОС (Комитет ТОС, иной исполнительной орган ТОС).</w:t>
      </w:r>
    </w:p>
    <w:p w:rsidR="007E3E6D" w:rsidRPr="00D83DA6" w:rsidRDefault="007E3E6D" w:rsidP="00D83DA6">
      <w:pPr>
        <w:suppressAutoHyphens w:val="0"/>
        <w:ind w:firstLine="709"/>
        <w:jc w:val="both"/>
        <w:rPr>
          <w:sz w:val="28"/>
          <w:szCs w:val="28"/>
          <w:lang w:eastAsia="zh-CN"/>
        </w:rPr>
      </w:pPr>
      <w:r w:rsidRPr="00D83DA6">
        <w:rPr>
          <w:sz w:val="28"/>
          <w:szCs w:val="28"/>
          <w:lang w:eastAsia="zh-CN"/>
        </w:rPr>
        <w:t>6.1.6.Работу по подготовке и проведению собраний проводит исполнительный орган ТОС.</w:t>
      </w:r>
    </w:p>
    <w:p w:rsidR="007E3E6D" w:rsidRPr="00D83DA6" w:rsidRDefault="007E3E6D" w:rsidP="00D83DA6">
      <w:pPr>
        <w:suppressAutoHyphens w:val="0"/>
        <w:ind w:firstLine="709"/>
        <w:jc w:val="both"/>
        <w:rPr>
          <w:sz w:val="28"/>
          <w:szCs w:val="28"/>
          <w:lang w:eastAsia="zh-CN"/>
        </w:rPr>
      </w:pPr>
      <w:r w:rsidRPr="00D83DA6">
        <w:rPr>
          <w:sz w:val="28"/>
          <w:szCs w:val="28"/>
          <w:lang w:eastAsia="zh-CN"/>
        </w:rPr>
        <w:t>6.1.7.Администрация муниципального образования и участники ТОС, уведомляются о проведении собрания не позднее, чем за 10 дней до дня проведения собрания.</w:t>
      </w:r>
    </w:p>
    <w:p w:rsidR="007E3E6D" w:rsidRPr="00D83DA6" w:rsidRDefault="007E3E6D" w:rsidP="00D83DA6">
      <w:pPr>
        <w:suppressAutoHyphens w:val="0"/>
        <w:ind w:firstLine="709"/>
        <w:jc w:val="both"/>
        <w:rPr>
          <w:sz w:val="28"/>
          <w:szCs w:val="28"/>
          <w:lang w:eastAsia="zh-CN"/>
        </w:rPr>
      </w:pPr>
      <w:r w:rsidRPr="00D83DA6">
        <w:rPr>
          <w:sz w:val="28"/>
          <w:szCs w:val="28"/>
          <w:lang w:eastAsia="zh-CN"/>
        </w:rPr>
        <w:t>6.1.8.Собрание считается правомочным, если в нем принимает участие не менее 1/3 жителей, проживающих на территории ТОС, достигших шестнадцатилетнего возраста.</w:t>
      </w:r>
    </w:p>
    <w:p w:rsidR="007E3E6D" w:rsidRPr="00D83DA6" w:rsidRDefault="007E3E6D" w:rsidP="00D83DA6">
      <w:pPr>
        <w:suppressAutoHyphens w:val="0"/>
        <w:ind w:firstLine="709"/>
        <w:jc w:val="both"/>
        <w:rPr>
          <w:sz w:val="28"/>
          <w:szCs w:val="28"/>
          <w:lang w:eastAsia="zh-CN"/>
        </w:rPr>
      </w:pPr>
      <w:r w:rsidRPr="00D83DA6">
        <w:rPr>
          <w:sz w:val="28"/>
          <w:szCs w:val="28"/>
          <w:lang w:eastAsia="zh-CN"/>
        </w:rPr>
        <w:t xml:space="preserve">6.1.9.Решения собрания принимается большинством голосов от общего числа присутствующих на </w:t>
      </w:r>
      <w:proofErr w:type="gramStart"/>
      <w:r w:rsidRPr="00D83DA6">
        <w:rPr>
          <w:sz w:val="28"/>
          <w:szCs w:val="28"/>
          <w:lang w:eastAsia="zh-CN"/>
        </w:rPr>
        <w:t>собрании</w:t>
      </w:r>
      <w:proofErr w:type="gramEnd"/>
      <w:r w:rsidRPr="00D83DA6">
        <w:rPr>
          <w:sz w:val="28"/>
          <w:szCs w:val="28"/>
          <w:lang w:eastAsia="zh-CN"/>
        </w:rPr>
        <w:t xml:space="preserve"> и оформляются протоколом.</w:t>
      </w:r>
    </w:p>
    <w:p w:rsidR="007E3E6D" w:rsidRPr="00D83DA6" w:rsidRDefault="007E3E6D" w:rsidP="00D83DA6">
      <w:pPr>
        <w:suppressAutoHyphens w:val="0"/>
        <w:ind w:firstLine="709"/>
        <w:jc w:val="both"/>
        <w:rPr>
          <w:sz w:val="28"/>
          <w:szCs w:val="28"/>
          <w:lang w:eastAsia="zh-CN"/>
        </w:rPr>
      </w:pPr>
      <w:r w:rsidRPr="00D83DA6">
        <w:rPr>
          <w:sz w:val="28"/>
          <w:szCs w:val="28"/>
          <w:lang w:eastAsia="zh-CN"/>
        </w:rPr>
        <w:t>В течение 10 дней со дня проведения собрания копия протокола собрания направляется в администрацию муниципального образования.</w:t>
      </w:r>
    </w:p>
    <w:p w:rsidR="007E3E6D" w:rsidRPr="00D83DA6" w:rsidRDefault="007E3E6D" w:rsidP="00D83DA6">
      <w:pPr>
        <w:suppressAutoHyphens w:val="0"/>
        <w:ind w:firstLine="709"/>
        <w:jc w:val="both"/>
        <w:rPr>
          <w:sz w:val="28"/>
          <w:szCs w:val="28"/>
          <w:lang w:eastAsia="zh-CN"/>
        </w:rPr>
      </w:pPr>
      <w:r w:rsidRPr="00D83DA6">
        <w:rPr>
          <w:sz w:val="28"/>
          <w:szCs w:val="28"/>
          <w:lang w:eastAsia="zh-CN"/>
        </w:rPr>
        <w:t>6.1.10.Решения собраний, принимаемые в пределах действующего законодательства и своих полномочий, для органов власти и лиц, проживающих на территории ТОС, носят рекомендательный характер. Решения собраний для органа ТОС (Совета ТОС, Комитета ТОС, иного исполнительного органа ТОС, контрольно-ревизионной комиссии ТОС, ревизора ТОС и др.) носят обязательный характер. Решения, принимаемые на собраниях (конференциях), затрагивающие имущественные и</w:t>
      </w:r>
    </w:p>
    <w:p w:rsidR="007E3E6D" w:rsidRPr="00D83DA6" w:rsidRDefault="007E3E6D" w:rsidP="00D83DA6">
      <w:pPr>
        <w:suppressAutoHyphens w:val="0"/>
        <w:ind w:firstLine="709"/>
        <w:jc w:val="both"/>
        <w:rPr>
          <w:sz w:val="28"/>
          <w:szCs w:val="28"/>
          <w:lang w:eastAsia="zh-CN"/>
        </w:rPr>
      </w:pPr>
      <w:r w:rsidRPr="00D83DA6">
        <w:rPr>
          <w:sz w:val="28"/>
          <w:szCs w:val="28"/>
          <w:lang w:eastAsia="zh-CN"/>
        </w:rPr>
        <w:t>иные права граждан, объединен</w:t>
      </w:r>
      <w:r w:rsidR="00D83DA6">
        <w:rPr>
          <w:sz w:val="28"/>
          <w:szCs w:val="28"/>
          <w:lang w:eastAsia="zh-CN"/>
        </w:rPr>
        <w:t xml:space="preserve">ий собственников жилья и других </w:t>
      </w:r>
      <w:r w:rsidRPr="00D83DA6">
        <w:rPr>
          <w:sz w:val="28"/>
          <w:szCs w:val="28"/>
          <w:lang w:eastAsia="zh-CN"/>
        </w:rPr>
        <w:t>организаций, носят рекомендательный характер.</w:t>
      </w:r>
    </w:p>
    <w:p w:rsidR="007E3E6D" w:rsidRPr="00D83DA6" w:rsidRDefault="007E3E6D" w:rsidP="007E3E6D">
      <w:pPr>
        <w:suppressAutoHyphens w:val="0"/>
        <w:spacing w:line="216" w:lineRule="auto"/>
        <w:ind w:firstLine="567"/>
        <w:jc w:val="both"/>
        <w:rPr>
          <w:sz w:val="28"/>
          <w:szCs w:val="28"/>
          <w:lang w:eastAsia="zh-CN"/>
        </w:rPr>
      </w:pPr>
    </w:p>
    <w:p w:rsidR="007E3E6D" w:rsidRPr="00D83DA6" w:rsidRDefault="007E3E6D" w:rsidP="00D83DA6">
      <w:pPr>
        <w:suppressAutoHyphens w:val="0"/>
        <w:spacing w:line="216" w:lineRule="auto"/>
        <w:jc w:val="center"/>
        <w:rPr>
          <w:b/>
          <w:sz w:val="28"/>
          <w:szCs w:val="28"/>
          <w:lang w:eastAsia="zh-CN"/>
        </w:rPr>
      </w:pPr>
      <w:r w:rsidRPr="00D83DA6">
        <w:rPr>
          <w:b/>
          <w:bCs/>
          <w:sz w:val="28"/>
          <w:szCs w:val="28"/>
          <w:lang w:eastAsia="zh-CN"/>
        </w:rPr>
        <w:t xml:space="preserve">7. </w:t>
      </w:r>
      <w:r w:rsidRPr="00D83DA6">
        <w:rPr>
          <w:b/>
          <w:sz w:val="28"/>
          <w:szCs w:val="28"/>
          <w:lang w:eastAsia="zh-CN"/>
        </w:rPr>
        <w:t>Совет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 xml:space="preserve">7.1. </w:t>
      </w:r>
      <w:proofErr w:type="gramStart"/>
      <w:r w:rsidRPr="00D83DA6">
        <w:rPr>
          <w:sz w:val="28"/>
          <w:szCs w:val="28"/>
          <w:lang w:eastAsia="zh-CN"/>
        </w:rPr>
        <w:t>В целях организации и непосредственной реализации функций по осуществлению территориального общественного самоуправления собраний граждан избирает Совет ТОС – постоянно действующий коллегиальный исполнительный орган ТОС, осуществляющий организационно-распорядительные функции по реализации инициатив граждан, реализации решений собраний граждан, а также прав граждан на участие в решении вопросов местного значения на территории осуществления территориального общественного самоуправления.</w:t>
      </w:r>
      <w:proofErr w:type="gramEnd"/>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В случае государственной регистрации ТОС, Совет осуществляет права юридического лица от имени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7.2. Совет ТОС избирается из числа жителей ТОС, достигших шестнадцатилетнего возраста, постоянно проживающих на соответствующей территории и имеющих право на участие в территориальном общественном самоуправлении в количестве, определённом собранием граждан ТОС, сроком на 4 года.</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 xml:space="preserve">В случае государственной регистрации ТОС в качестве юридического лица, Совет ТОС избирается из числа полностью дееспособных граждан, постоянно проживающих на соответствующей территории и имеющих право на </w:t>
      </w:r>
      <w:r w:rsidRPr="00D83DA6">
        <w:rPr>
          <w:sz w:val="28"/>
          <w:szCs w:val="28"/>
          <w:lang w:eastAsia="zh-CN"/>
        </w:rPr>
        <w:lastRenderedPageBreak/>
        <w:t>участие в территориальном общественном самоуправлении в количестве, определённом конференцией граждан ТОС, сроком на 4 года.</w:t>
      </w:r>
    </w:p>
    <w:p w:rsidR="007E3E6D" w:rsidRPr="00D83DA6" w:rsidRDefault="007E3E6D" w:rsidP="00D83DA6">
      <w:pPr>
        <w:suppressAutoHyphens w:val="0"/>
        <w:ind w:firstLine="709"/>
        <w:jc w:val="both"/>
        <w:rPr>
          <w:sz w:val="28"/>
          <w:szCs w:val="28"/>
          <w:lang w:eastAsia="zh-CN"/>
        </w:rPr>
      </w:pPr>
      <w:r w:rsidRPr="00D83DA6">
        <w:rPr>
          <w:sz w:val="28"/>
          <w:szCs w:val="28"/>
          <w:lang w:eastAsia="zh-CN"/>
        </w:rPr>
        <w:t>7.3. Члены Совета ТОС избираются на собрании граждан путём открытого голосования 1/3 жителей, проживающих на территории ТОС, достигших шестнадцатилетнего возраста, присутствующих на собрании граждан.</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 xml:space="preserve">Совет ТОС подотчётен собранию граждан, и </w:t>
      </w:r>
      <w:proofErr w:type="gramStart"/>
      <w:r w:rsidRPr="00D83DA6">
        <w:rPr>
          <w:sz w:val="28"/>
          <w:szCs w:val="28"/>
          <w:lang w:eastAsia="zh-CN"/>
        </w:rPr>
        <w:t>предоставляет отчёт</w:t>
      </w:r>
      <w:proofErr w:type="gramEnd"/>
      <w:r w:rsidRPr="00D83DA6">
        <w:rPr>
          <w:sz w:val="28"/>
          <w:szCs w:val="28"/>
          <w:lang w:eastAsia="zh-CN"/>
        </w:rPr>
        <w:t xml:space="preserve"> собранию граждан, не реже одного раза в год.</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7.4. Полномочия члена Совета ТОС прекращаются по истечении срока полномочий Совета.</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7.5. Полномочия члена Совета ТОС могут быть прекращены досрочно:</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по личному заявлению, поданному в Совет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в случаях систематического неисполнения своих обязанностей, непосещения заседаний и иных мероприятий Совета ТОС, путем принятия решения собрания граждан;</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в случаях смерти, признания судом недееспособным или ограниченно дееспособным, признания судом безвестно отсутствующим или объявления умершим;</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в случае переезда на другое постоянное место жительства за пределы территории муниципального образования «Чердаклинский район» Ульяновской области, путём принятия решения собрания граждан.</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7.6. В случае подачи личного заявления члена Совета ТОС о досрочном прекращении полномочий либо в случаях смерти, признания судом недееспособным или ограниченно дееспособным, признания судом безвестно отсутствующим или объявления умершим члена Совета ТОС, полномочия прекращаются непосредственно при установлении данных фактов.</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7.7. В случаях систематического неисполнения своих обязанностей членом Совета ТОС, непосещения заседаний и иных мероприятий Совета ТОС либо в случае переезда члена Совета ТОС, на другое постоянное место жительства за пределы территории муниципального образования «Чердаклинский район» Ульяновской области, полномочия прекращаются непосредственно при принятии данного решения собрания граждан.</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7.8. При досрочном прекращении полномочий члена Совета ТОС, в случаях, указанных в пункте 7.6 настоящего Устава, не позднее 60 календарных дней Совет ТОС совместно с Председателем ТОС организует проведение внеочередного собрания граждан, на котором должны состояться выборы члена Совета ТОС, взамен выбывшего.</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7.9. При принятии решения собрания граждан о досрочном прекращении полномочий члена Совета ТОС, в случаях, указанных в пункте 7.7 настоящего Устава, на данном собрании граждан должны состояться выборы члена Совета ТОС, взамен выбывшего.</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7.10. Полномочия Совета прекращаются в момент оглашения председательствующим на конференции граждан итогов голосования по выборам нового состава Совета ТОС, если полномочия Совета ТОС не прекращены досрочно в порядке, определённом настоящим Уставом.</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7.11. Полномочия Совета ТОС могут быть прекращены досрочно:</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в случае самороспуска, если за такое решение проголосовало не менее 2/3 избранных членов Совета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в случае досрочного прекращения деятельности состава Совета ТОС собрания граждан.</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lastRenderedPageBreak/>
        <w:t>7.12. В случае принятия Советом ТОС решения о самороспуске, Председатель ТОС либо иное лицо, действующее на основании выданной им доверенности, не позднее 60 календарных дней с момента принятия решения о самороспуске, организует проведение внеочередного собрания граждан, на котором должны состояться выборы нового состава Совета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7.13. Совет ТОС имеет право представлять интересы населения, проживающего в границах территории, указанных в пункте 2.1 настоящего Устава, в отношениях с органами местного самоуправления, органами государственной власти, юридическими лицами независимо от их организационно-правовой формы и формы собственности.</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7.14. Совет ТОС обязан обеспечивать исполнение решений, принятых на собраниях граждан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7.15. Полномочия Совета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созывает и организует проведение собрания граждан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содействует гражданам в реализации их прав на непосредственное осуществление населением местного самоуправления в границах территории, указанных в пункте 2.1 настоящего Устава;</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утверждает регламент работы Совета ТОС, положение о Контрольно-ревизионной комиссии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осуществляет прием граждан, проживающих на территории ТОС, в члены ТОС и исключение из состава членов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разрабатывает и предоставляет на утверждение собрания граждан положения о размере и порядке уплаты членами ТОС членских и иных имущественных взносов;</w:t>
      </w:r>
    </w:p>
    <w:p w:rsidR="007E3E6D" w:rsidRPr="00D83DA6" w:rsidRDefault="007E3E6D" w:rsidP="00D83DA6">
      <w:pPr>
        <w:suppressAutoHyphens w:val="0"/>
        <w:spacing w:line="216" w:lineRule="auto"/>
        <w:ind w:firstLine="709"/>
        <w:jc w:val="both"/>
        <w:rPr>
          <w:sz w:val="28"/>
          <w:szCs w:val="28"/>
          <w:lang w:eastAsia="zh-CN"/>
        </w:rPr>
      </w:pPr>
      <w:proofErr w:type="gramStart"/>
      <w:r w:rsidRPr="00D83DA6">
        <w:rPr>
          <w:sz w:val="28"/>
          <w:szCs w:val="28"/>
          <w:lang w:eastAsia="zh-CN"/>
        </w:rPr>
        <w:t>осуществляет хозяйственную деятельность по благоустройству территории ТОС, иную хозяйственную деятельность, направленную на удовлетворение социально-бытовых потребностей граждан, проживающих в границах ТОС, как за счёт средств граждан ТОС, так и на основании договора между органами ТОС и органами местного самоуправления с использованием средств бюджета муниципального образования «</w:t>
      </w:r>
      <w:proofErr w:type="spellStart"/>
      <w:r w:rsidRPr="00D83DA6">
        <w:rPr>
          <w:sz w:val="28"/>
          <w:szCs w:val="28"/>
          <w:lang w:eastAsia="zh-CN"/>
        </w:rPr>
        <w:t>Чердаклинское</w:t>
      </w:r>
      <w:proofErr w:type="spellEnd"/>
      <w:r w:rsidRPr="00D83DA6">
        <w:rPr>
          <w:sz w:val="28"/>
          <w:szCs w:val="28"/>
          <w:lang w:eastAsia="zh-CN"/>
        </w:rPr>
        <w:t xml:space="preserve"> городское поселение» </w:t>
      </w:r>
      <w:proofErr w:type="spellStart"/>
      <w:r w:rsidRPr="00D83DA6">
        <w:rPr>
          <w:sz w:val="28"/>
          <w:szCs w:val="28"/>
          <w:lang w:eastAsia="zh-CN"/>
        </w:rPr>
        <w:t>Чердаклинского</w:t>
      </w:r>
      <w:proofErr w:type="spellEnd"/>
      <w:r w:rsidRPr="00D83DA6">
        <w:rPr>
          <w:sz w:val="28"/>
          <w:szCs w:val="28"/>
          <w:lang w:eastAsia="zh-CN"/>
        </w:rPr>
        <w:t xml:space="preserve"> района Ульяновской области  (далее – бюджет муниципального образования);</w:t>
      </w:r>
      <w:proofErr w:type="gramEnd"/>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принимает решения о сборе добровольных взносов граждан на конкретные цели улучшения социального и коммунально-бытового обслуживания населения, а также на цели выполнения программ социально-экономического развития территории ТОС;</w:t>
      </w:r>
    </w:p>
    <w:p w:rsidR="007E3E6D" w:rsidRPr="00D83DA6" w:rsidRDefault="007E3E6D" w:rsidP="00D83DA6">
      <w:pPr>
        <w:suppressAutoHyphens w:val="0"/>
        <w:spacing w:line="216" w:lineRule="auto"/>
        <w:ind w:firstLine="709"/>
        <w:jc w:val="both"/>
        <w:rPr>
          <w:sz w:val="28"/>
          <w:szCs w:val="28"/>
          <w:lang w:eastAsia="zh-CN"/>
        </w:rPr>
      </w:pPr>
      <w:proofErr w:type="gramStart"/>
      <w:r w:rsidRPr="00D83DA6">
        <w:rPr>
          <w:sz w:val="28"/>
          <w:szCs w:val="28"/>
          <w:lang w:eastAsia="zh-CN"/>
        </w:rPr>
        <w:t>привлекает на добровольной основе средства населения и организаций, объединяет на договорных началах собственные средства и средства юридических и физических лиц для строительства и содержания различных объектов социально-культурного назначения, организации мест отдыха, финансирования целевых социальных программ, благоустройства, озеленения территорий, строительства детских, спортивных и иных площадок, вывоза мусора, ремонта объектов инфраструктуры, дорог и тротуаров и других целей;</w:t>
      </w:r>
      <w:proofErr w:type="gramEnd"/>
    </w:p>
    <w:p w:rsidR="007E3E6D" w:rsidRPr="00D83DA6" w:rsidRDefault="007E3E6D" w:rsidP="007E3E6D">
      <w:pPr>
        <w:suppressAutoHyphens w:val="0"/>
        <w:spacing w:line="216" w:lineRule="auto"/>
        <w:ind w:firstLine="567"/>
        <w:jc w:val="both"/>
        <w:rPr>
          <w:sz w:val="28"/>
          <w:szCs w:val="28"/>
          <w:lang w:eastAsia="zh-CN"/>
        </w:rPr>
      </w:pPr>
      <w:r w:rsidRPr="00D83DA6">
        <w:rPr>
          <w:sz w:val="28"/>
          <w:szCs w:val="28"/>
          <w:lang w:eastAsia="zh-CN"/>
        </w:rPr>
        <w:t xml:space="preserve">принимает участие в </w:t>
      </w:r>
      <w:proofErr w:type="gramStart"/>
      <w:r w:rsidRPr="00D83DA6">
        <w:rPr>
          <w:sz w:val="28"/>
          <w:szCs w:val="28"/>
          <w:lang w:eastAsia="zh-CN"/>
        </w:rPr>
        <w:t>контроле за</w:t>
      </w:r>
      <w:proofErr w:type="gramEnd"/>
      <w:r w:rsidRPr="00D83DA6">
        <w:rPr>
          <w:sz w:val="28"/>
          <w:szCs w:val="28"/>
          <w:lang w:eastAsia="zh-CN"/>
        </w:rPr>
        <w:t xml:space="preserve"> использованием финансовых средств, выделенных органами местного самоуправления на содержание и развитие территории ТОС;</w:t>
      </w:r>
    </w:p>
    <w:p w:rsidR="007E3E6D" w:rsidRPr="00D83DA6" w:rsidRDefault="007E3E6D" w:rsidP="007E3E6D">
      <w:pPr>
        <w:suppressAutoHyphens w:val="0"/>
        <w:spacing w:line="216" w:lineRule="auto"/>
        <w:ind w:firstLine="567"/>
        <w:jc w:val="both"/>
        <w:rPr>
          <w:sz w:val="28"/>
          <w:szCs w:val="28"/>
          <w:lang w:eastAsia="zh-CN"/>
        </w:rPr>
      </w:pPr>
      <w:r w:rsidRPr="00D83DA6">
        <w:rPr>
          <w:sz w:val="28"/>
          <w:szCs w:val="28"/>
          <w:lang w:eastAsia="zh-CN"/>
        </w:rPr>
        <w:t>организовывает благотворительную деятельность, в том числе оказывает помощь инвалидам, престарелым, семьям погибших военнослужащих, малообеспеченным и многодетным семьям, гражданам, находящимся в зоне риска или попавшим в трудную жизненную ситуацию;</w:t>
      </w:r>
    </w:p>
    <w:p w:rsidR="007E3E6D" w:rsidRPr="00D83DA6" w:rsidRDefault="007E3E6D" w:rsidP="007E3E6D">
      <w:pPr>
        <w:suppressAutoHyphens w:val="0"/>
        <w:spacing w:line="216" w:lineRule="auto"/>
        <w:ind w:firstLine="567"/>
        <w:jc w:val="both"/>
        <w:rPr>
          <w:sz w:val="28"/>
          <w:szCs w:val="28"/>
          <w:lang w:eastAsia="zh-CN"/>
        </w:rPr>
      </w:pPr>
      <w:r w:rsidRPr="00D83DA6">
        <w:rPr>
          <w:sz w:val="28"/>
          <w:szCs w:val="28"/>
          <w:lang w:eastAsia="zh-CN"/>
        </w:rPr>
        <w:lastRenderedPageBreak/>
        <w:t>разрабатывает и вносит в органы местного самоуправления проекты муниципальных правовых актов, относящиеся к деятельности ТОС;</w:t>
      </w:r>
    </w:p>
    <w:p w:rsidR="007E3E6D" w:rsidRPr="00D83DA6" w:rsidRDefault="007E3E6D" w:rsidP="007E3E6D">
      <w:pPr>
        <w:suppressAutoHyphens w:val="0"/>
        <w:spacing w:line="216" w:lineRule="auto"/>
        <w:ind w:firstLine="567"/>
        <w:jc w:val="both"/>
        <w:rPr>
          <w:sz w:val="28"/>
          <w:szCs w:val="28"/>
          <w:lang w:eastAsia="zh-CN"/>
        </w:rPr>
      </w:pPr>
      <w:r w:rsidRPr="00D83DA6">
        <w:rPr>
          <w:sz w:val="28"/>
          <w:szCs w:val="28"/>
          <w:lang w:eastAsia="zh-CN"/>
        </w:rPr>
        <w:t>организовывает ярмарки, конкурсы, конференции, семинары и иные мероприятия (спортивные, культурного отдыха, встречи с депутатами и правоохранительными органами и т.п.);</w:t>
      </w:r>
    </w:p>
    <w:p w:rsidR="007E3E6D" w:rsidRPr="00D83DA6" w:rsidRDefault="007E3E6D" w:rsidP="007E3E6D">
      <w:pPr>
        <w:suppressAutoHyphens w:val="0"/>
        <w:spacing w:line="216" w:lineRule="auto"/>
        <w:ind w:firstLine="567"/>
        <w:jc w:val="both"/>
        <w:rPr>
          <w:sz w:val="28"/>
          <w:szCs w:val="28"/>
          <w:lang w:eastAsia="zh-CN"/>
        </w:rPr>
      </w:pPr>
      <w:r w:rsidRPr="00D83DA6">
        <w:rPr>
          <w:sz w:val="28"/>
          <w:szCs w:val="28"/>
          <w:lang w:eastAsia="zh-CN"/>
        </w:rPr>
        <w:t>принимает решения о распоряжении имуществом ТОС в рамках утверждённой собранием граждан сметы доходов и расходов и финансового плана;</w:t>
      </w:r>
    </w:p>
    <w:p w:rsidR="007E3E6D" w:rsidRPr="00D83DA6" w:rsidRDefault="007E3E6D" w:rsidP="007E3E6D">
      <w:pPr>
        <w:suppressAutoHyphens w:val="0"/>
        <w:spacing w:line="216" w:lineRule="auto"/>
        <w:ind w:firstLine="567"/>
        <w:jc w:val="both"/>
        <w:rPr>
          <w:sz w:val="28"/>
          <w:szCs w:val="28"/>
          <w:lang w:eastAsia="zh-CN"/>
        </w:rPr>
      </w:pPr>
      <w:r w:rsidRPr="00D83DA6">
        <w:rPr>
          <w:sz w:val="28"/>
          <w:szCs w:val="28"/>
          <w:lang w:eastAsia="zh-CN"/>
        </w:rPr>
        <w:t>не реже одного раза в год подготавливает и представляет на рассмотрение и утверждение собранию граждан отчёт о своей деятельности, бухгалтерскую (финансовую) отчетность ТОС, отчет об исполнении финансового плана, сметы доходов и расходов ТОС;</w:t>
      </w:r>
    </w:p>
    <w:p w:rsidR="007E3E6D" w:rsidRPr="00D83DA6" w:rsidRDefault="007E3E6D" w:rsidP="007E3E6D">
      <w:pPr>
        <w:suppressAutoHyphens w:val="0"/>
        <w:spacing w:line="216" w:lineRule="auto"/>
        <w:ind w:firstLine="567"/>
        <w:jc w:val="both"/>
        <w:rPr>
          <w:sz w:val="28"/>
          <w:szCs w:val="28"/>
          <w:lang w:eastAsia="zh-CN"/>
        </w:rPr>
      </w:pPr>
      <w:r w:rsidRPr="00D83DA6">
        <w:rPr>
          <w:sz w:val="28"/>
          <w:szCs w:val="28"/>
          <w:lang w:eastAsia="zh-CN"/>
        </w:rPr>
        <w:t>вносит на рассмотрение собранию предложения об объединении с другими некоммерческими организациями;</w:t>
      </w:r>
    </w:p>
    <w:p w:rsidR="007E3E6D" w:rsidRPr="00D83DA6" w:rsidRDefault="007E3E6D" w:rsidP="007E3E6D">
      <w:pPr>
        <w:suppressAutoHyphens w:val="0"/>
        <w:spacing w:line="216" w:lineRule="auto"/>
        <w:ind w:firstLine="567"/>
        <w:jc w:val="both"/>
        <w:rPr>
          <w:sz w:val="28"/>
          <w:szCs w:val="28"/>
          <w:lang w:eastAsia="zh-CN"/>
        </w:rPr>
      </w:pPr>
      <w:r w:rsidRPr="00D83DA6">
        <w:rPr>
          <w:sz w:val="28"/>
          <w:szCs w:val="28"/>
          <w:lang w:eastAsia="zh-CN"/>
        </w:rPr>
        <w:t>осуществляет иные полномочия по вопросам ведения ТОС, кроме вопросов, отнесённых к исключительным полномочиям собрания граждан.</w:t>
      </w:r>
    </w:p>
    <w:p w:rsidR="007E3E6D" w:rsidRPr="00D83DA6" w:rsidRDefault="007E3E6D" w:rsidP="007E3E6D">
      <w:pPr>
        <w:suppressAutoHyphens w:val="0"/>
        <w:spacing w:line="216" w:lineRule="auto"/>
        <w:ind w:firstLine="567"/>
        <w:jc w:val="both"/>
        <w:rPr>
          <w:sz w:val="28"/>
          <w:szCs w:val="28"/>
          <w:lang w:eastAsia="zh-CN"/>
        </w:rPr>
      </w:pPr>
      <w:r w:rsidRPr="00D83DA6">
        <w:rPr>
          <w:sz w:val="28"/>
          <w:szCs w:val="28"/>
          <w:lang w:eastAsia="zh-CN"/>
        </w:rPr>
        <w:t>7.16. Совет ТОС возглавляет председатель, который избирается на первом заседании избранного состава Совета из числа его членов сроком на 4 года.</w:t>
      </w:r>
    </w:p>
    <w:p w:rsidR="007E3E6D" w:rsidRPr="00D83DA6" w:rsidRDefault="007E3E6D" w:rsidP="007E3E6D">
      <w:pPr>
        <w:suppressAutoHyphens w:val="0"/>
        <w:spacing w:line="216" w:lineRule="auto"/>
        <w:ind w:firstLine="567"/>
        <w:jc w:val="both"/>
        <w:rPr>
          <w:sz w:val="28"/>
          <w:szCs w:val="28"/>
          <w:lang w:eastAsia="zh-CN"/>
        </w:rPr>
      </w:pPr>
      <w:r w:rsidRPr="00D83DA6">
        <w:rPr>
          <w:sz w:val="28"/>
          <w:szCs w:val="28"/>
          <w:lang w:eastAsia="zh-CN"/>
        </w:rPr>
        <w:t>В период отсутствия председателя Совета ТОС его обязанности по решению Совета ТОС исполняет один из членов Совета.</w:t>
      </w:r>
    </w:p>
    <w:p w:rsidR="007E3E6D" w:rsidRPr="00D83DA6" w:rsidRDefault="007E3E6D" w:rsidP="007E3E6D">
      <w:pPr>
        <w:suppressAutoHyphens w:val="0"/>
        <w:spacing w:line="216" w:lineRule="auto"/>
        <w:ind w:firstLine="567"/>
        <w:jc w:val="both"/>
        <w:rPr>
          <w:sz w:val="28"/>
          <w:szCs w:val="28"/>
          <w:lang w:eastAsia="zh-CN"/>
        </w:rPr>
      </w:pPr>
      <w:r w:rsidRPr="00D83DA6">
        <w:rPr>
          <w:sz w:val="28"/>
          <w:szCs w:val="28"/>
          <w:lang w:eastAsia="zh-CN"/>
        </w:rPr>
        <w:t xml:space="preserve">7.17. Председатель Совета ТОС исполняет решения собрания граждан и Совета. Председатель подотчётен Совету, организует его работу, председательствует на заседаниях Совета, подписывает протокол заседания Совета. </w:t>
      </w:r>
    </w:p>
    <w:p w:rsidR="007E3E6D" w:rsidRPr="00D83DA6" w:rsidRDefault="007E3E6D" w:rsidP="007E3E6D">
      <w:pPr>
        <w:suppressAutoHyphens w:val="0"/>
        <w:spacing w:line="216" w:lineRule="auto"/>
        <w:ind w:firstLine="567"/>
        <w:jc w:val="both"/>
        <w:rPr>
          <w:sz w:val="28"/>
          <w:szCs w:val="28"/>
          <w:lang w:eastAsia="zh-CN"/>
        </w:rPr>
      </w:pPr>
      <w:r w:rsidRPr="00D83DA6">
        <w:rPr>
          <w:sz w:val="28"/>
          <w:szCs w:val="28"/>
          <w:lang w:eastAsia="zh-CN"/>
        </w:rPr>
        <w:t>7.18. Заседание Совета считается правомочным, если на нем присутствует не менее 2/3 от избранных на собрании граждан членов Совета.</w:t>
      </w:r>
    </w:p>
    <w:p w:rsidR="007E3E6D" w:rsidRPr="00D83DA6" w:rsidRDefault="007E3E6D" w:rsidP="007E3E6D">
      <w:pPr>
        <w:suppressAutoHyphens w:val="0"/>
        <w:spacing w:line="216" w:lineRule="auto"/>
        <w:ind w:firstLine="567"/>
        <w:jc w:val="both"/>
        <w:rPr>
          <w:sz w:val="28"/>
          <w:szCs w:val="28"/>
          <w:lang w:eastAsia="zh-CN"/>
        </w:rPr>
      </w:pPr>
      <w:r w:rsidRPr="00D83DA6">
        <w:rPr>
          <w:sz w:val="28"/>
          <w:szCs w:val="28"/>
          <w:lang w:eastAsia="zh-CN"/>
        </w:rPr>
        <w:t>7.19. Заседания Совета созываются председателем Совета и (или) Председателем ТОС по мере необходимости, но не реже одного раза в 3 месяца. Председатель ТОС участвует в заседаниях Совета с правом совещательного голоса.</w:t>
      </w:r>
    </w:p>
    <w:p w:rsidR="007E3E6D" w:rsidRPr="00D83DA6" w:rsidRDefault="007E3E6D" w:rsidP="007E3E6D">
      <w:pPr>
        <w:suppressAutoHyphens w:val="0"/>
        <w:spacing w:line="216" w:lineRule="auto"/>
        <w:ind w:firstLine="567"/>
        <w:jc w:val="both"/>
        <w:rPr>
          <w:sz w:val="28"/>
          <w:szCs w:val="28"/>
          <w:lang w:eastAsia="zh-CN"/>
        </w:rPr>
      </w:pPr>
      <w:r w:rsidRPr="00D83DA6">
        <w:rPr>
          <w:sz w:val="28"/>
          <w:szCs w:val="28"/>
          <w:lang w:eastAsia="zh-CN"/>
        </w:rPr>
        <w:t>Внеочередное заседание Совета может быть созвано по требованию не менее 1/3 его членов.</w:t>
      </w:r>
    </w:p>
    <w:p w:rsidR="007E3E6D" w:rsidRPr="00D83DA6" w:rsidRDefault="007E3E6D" w:rsidP="007E3E6D">
      <w:pPr>
        <w:suppressAutoHyphens w:val="0"/>
        <w:spacing w:line="216" w:lineRule="auto"/>
        <w:ind w:firstLine="567"/>
        <w:jc w:val="both"/>
        <w:rPr>
          <w:sz w:val="28"/>
          <w:szCs w:val="28"/>
          <w:lang w:eastAsia="zh-CN"/>
        </w:rPr>
      </w:pPr>
      <w:r w:rsidRPr="00D83DA6">
        <w:rPr>
          <w:sz w:val="28"/>
          <w:szCs w:val="28"/>
          <w:lang w:eastAsia="zh-CN"/>
        </w:rPr>
        <w:t>7.20. Решения Совета принимаются путём открытого голосования простым большинством голосов от числа присутствующих на заседании членов Совета и оформляются протоколом.</w:t>
      </w:r>
    </w:p>
    <w:p w:rsidR="007E3E6D" w:rsidRPr="00D83DA6" w:rsidRDefault="007E3E6D" w:rsidP="007E3E6D">
      <w:pPr>
        <w:suppressAutoHyphens w:val="0"/>
        <w:spacing w:line="216" w:lineRule="auto"/>
        <w:ind w:firstLine="567"/>
        <w:jc w:val="both"/>
        <w:rPr>
          <w:sz w:val="28"/>
          <w:szCs w:val="28"/>
          <w:lang w:eastAsia="zh-CN"/>
        </w:rPr>
      </w:pPr>
    </w:p>
    <w:p w:rsidR="007E3E6D" w:rsidRPr="00D83DA6" w:rsidRDefault="007E3E6D" w:rsidP="00D83DA6">
      <w:pPr>
        <w:suppressAutoHyphens w:val="0"/>
        <w:spacing w:line="216" w:lineRule="auto"/>
        <w:jc w:val="center"/>
        <w:rPr>
          <w:b/>
          <w:sz w:val="28"/>
          <w:szCs w:val="28"/>
          <w:lang w:eastAsia="zh-CN"/>
        </w:rPr>
      </w:pPr>
      <w:r w:rsidRPr="00D83DA6">
        <w:rPr>
          <w:b/>
          <w:bCs/>
          <w:sz w:val="28"/>
          <w:szCs w:val="28"/>
          <w:lang w:eastAsia="zh-CN"/>
        </w:rPr>
        <w:t>8. Председатель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8.1. Председатель ТОС является постоянно действующим единоличным исполнительным органом ТОС, имеющим право без доверенности действовать от имени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8.2. Председатель ТОС избирается из числа дееспособных граждан, постоянно проживающих на соответствующей территории и имеющих право на участие в территориальном общественном самоуправлении.</w:t>
      </w:r>
    </w:p>
    <w:p w:rsidR="007E3E6D" w:rsidRPr="00D83DA6" w:rsidRDefault="007E3E6D" w:rsidP="00D83DA6">
      <w:pPr>
        <w:suppressAutoHyphens w:val="0"/>
        <w:ind w:firstLine="709"/>
        <w:jc w:val="both"/>
        <w:rPr>
          <w:sz w:val="28"/>
          <w:szCs w:val="28"/>
          <w:lang w:eastAsia="zh-CN"/>
        </w:rPr>
      </w:pPr>
      <w:r w:rsidRPr="00D83DA6">
        <w:rPr>
          <w:sz w:val="28"/>
          <w:szCs w:val="28"/>
          <w:lang w:eastAsia="zh-CN"/>
        </w:rPr>
        <w:t>8.3. Председатель ТОС избирается на собрании граждан путём открытого голосования 1/3 жителей, проживающих на территории ТОС, достигших шестнадцатилетнего возраста, присутствующих на собрании граждан, сроком на 4 года.</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 xml:space="preserve">8.4. Председатель ТОС подотчётен собранию граждан и Совету ТОС, отвечает за состояние дел ТОС и правомочен решать все вопросы деятельности </w:t>
      </w:r>
      <w:r w:rsidRPr="00D83DA6">
        <w:rPr>
          <w:sz w:val="28"/>
          <w:szCs w:val="28"/>
          <w:lang w:eastAsia="zh-CN"/>
        </w:rPr>
        <w:lastRenderedPageBreak/>
        <w:t>ТОС, которые не отнесены к исключительной компетенции собрания граждан и Совета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8.5. Председатель ТОС обязан обеспечивать исполнение решений, принятых на собраниях граждан ТОС, заседаниях Совета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8.6. Полномочия Председателя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созывает Совет ТОС, осуществляет подготовку и участвует в заседаниях Совета ТОС с правом совещательного голоса, организует выполнение решений Совета ТОС и (или) выполняет решения Совета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действует без доверенности от имени ТОС, представляет интересы жителей соответствующей территории в органах местного самоуправления и органах государственной власти, организациях, судах;</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заключает и подписывает договоры от имени ТОС в пределах своих полномочий, открывает и закрывает счета в банках;</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организует информирование жителей ТОС о месте и времени проведения собраний граждан, о планируемых к рассмотрению вопросах;</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организует проведение собрания граждан;</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принимает меры по обеспечению гласности и учёту общественного мнения в деятельности Совета ТОС, организует приём граждан и юридических лиц, обеспечивает рассмотрение их обращений;</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совместно с Советом ТОС осуществляет разработку и подготовку финансового плана. Финансовый план разрабатывается на один год и является документом, определяющим цели и задачи ТОС на очередной финансовый год, а также способы их достижения;</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представляет на утверждение собранию граждан финансовый план;</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представляет на утверждение собранию граждан смету доходов и расходов ТОС и отчёт об её исполнении;</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представляет на утверждение собранию  граждан годовой отчёт и годовой бухгалтерский баланс;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организует и контролирует выполнение решений и поручений собраний граждан, Совета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открывает в банке расчётный счет и другие счета, подписывает финансовые документы;</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распоряжается имуществом ТОС, в том числе финансовыми средствами ТОС согласно финансовому плану, решениям собрания граждан и Совета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в целях обеспечения деятельности ТОС осуществляет приём и увольнение работников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разрабатывает должностные инструкции работников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заключает гражданско-правовые договоры с юридическими и физическими лицами;</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информирует граждан, органы местного самоуправления и государственной власти, другие юридические лица о деятельности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отвечает за обеспечение учёта и сохранности финансовых и архивных документов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отвечает за сохранность печати, штампа, бланков и имущества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ведет Реестр членов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исполняет иные вопросы по поручению Совета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8.7. Полномочия Председателя ТОС прекращаются по истечении срока полномочий.</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8.8. Полномочия Председателя ТОС могут быть прекращены досрочно:</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по личному заявлению;</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lastRenderedPageBreak/>
        <w:t>в случаях систематического неисполнения своих обязанностей, непосещения заседаний и иных мероприятий Совета, путём принятия решения собрания граждан;</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в случаях смерти, признания судом недееспособным или ограниченно дееспособным, признания судом безвестно отсутствующим или объявления умершим;</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в случае переезда на другое постоянное место жительства за пределы территории муниципального образования «Чердаклинский район» Ульяновской области, путём принятия решения собрания граждан.</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8.9. В случае подачи личного заявления Председателя ТОС о досрочном прекращении полномочий либо в случаях смерти, признания судом недееспособным или ограниченно дееспособным, признания судом безвестно отсутствующим или объявления умершим Председателя ТОС, полномочия прекращаются непосредственно при установлении данных фактов.</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Заявление Председателя ТОС о досрочном прекращении полномочий подается в Совет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8.10. В случаях систематического неисполнения своих обязанностей Председателем ТОС либо в случае переезда Председателя ТОС на другое постоянное место жительства за пределы территории муниципального образования «Чердаклинский район» Ульяновской области, полномочия прекращаются непосредственно при принятии данного решения собрания граждан.</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8.11. При досрочном прекращении полномочий Председателя ТОС, в случаях, указанных в пункте 8.9 настоящего Устава, не позднее 30 календарных дней Совет ТОС организует проведение внеочередного собрания граждан, на котором должны состояться выборы Председателя, взамен выбывшего.</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 xml:space="preserve">8.12. </w:t>
      </w:r>
      <w:proofErr w:type="gramStart"/>
      <w:r w:rsidRPr="00D83DA6">
        <w:rPr>
          <w:sz w:val="28"/>
          <w:szCs w:val="28"/>
          <w:lang w:eastAsia="zh-CN"/>
        </w:rPr>
        <w:t>При принятии решения конференцией граждан о досрочном прекращении полномочий Председателя, в случаях указанных в пункте 8.10 настоящего Устава, на данной собрании граждан должны состояться выборы Председателя, взамен выбывшего.</w:t>
      </w:r>
      <w:proofErr w:type="gramEnd"/>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8.13. При досрочном прекращении полномочий Председателя ТОС, в случаях, указанных в пункте 8.9 настоящего Устава, на период неожиданной (внезапной) болезни Председателя ТОС, в иных случаях временной невозможности исполнения своих обязанностей Председателем ТОС, его обязанности временно исполняет один из членов Совета, на основании решения Совета и выданной Председателем доверенности.</w:t>
      </w:r>
    </w:p>
    <w:p w:rsidR="007E3E6D" w:rsidRPr="00D83DA6" w:rsidRDefault="007E3E6D" w:rsidP="007E3E6D">
      <w:pPr>
        <w:suppressAutoHyphens w:val="0"/>
        <w:spacing w:line="216" w:lineRule="auto"/>
        <w:ind w:firstLine="567"/>
        <w:jc w:val="both"/>
        <w:rPr>
          <w:sz w:val="28"/>
          <w:szCs w:val="28"/>
          <w:lang w:eastAsia="zh-CN"/>
        </w:rPr>
      </w:pPr>
    </w:p>
    <w:p w:rsidR="007E3E6D" w:rsidRPr="00D83DA6" w:rsidRDefault="007E3E6D" w:rsidP="00D83DA6">
      <w:pPr>
        <w:suppressAutoHyphens w:val="0"/>
        <w:spacing w:line="216" w:lineRule="auto"/>
        <w:ind w:firstLine="567"/>
        <w:jc w:val="center"/>
        <w:rPr>
          <w:b/>
          <w:sz w:val="28"/>
          <w:szCs w:val="28"/>
          <w:lang w:eastAsia="zh-CN"/>
        </w:rPr>
      </w:pPr>
      <w:r w:rsidRPr="00D83DA6">
        <w:rPr>
          <w:b/>
          <w:bCs/>
          <w:sz w:val="28"/>
          <w:szCs w:val="28"/>
          <w:lang w:eastAsia="zh-CN"/>
        </w:rPr>
        <w:t>9. Ревизионная комиссия</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9.1. Ревизионная комиссия является контрольным органом ТОС, избираемым на собрании граждан для проверки финансово-хозяйственной деятельности ТОС.</w:t>
      </w:r>
    </w:p>
    <w:p w:rsidR="007E3E6D" w:rsidRPr="00D83DA6" w:rsidRDefault="00D83DA6" w:rsidP="00D83DA6">
      <w:pPr>
        <w:suppressAutoHyphens w:val="0"/>
        <w:spacing w:line="216" w:lineRule="auto"/>
        <w:ind w:firstLine="709"/>
        <w:jc w:val="both"/>
        <w:rPr>
          <w:sz w:val="28"/>
          <w:szCs w:val="28"/>
          <w:lang w:eastAsia="zh-CN"/>
        </w:rPr>
      </w:pPr>
      <w:r>
        <w:rPr>
          <w:sz w:val="28"/>
          <w:szCs w:val="28"/>
          <w:lang w:eastAsia="zh-CN"/>
        </w:rPr>
        <w:t xml:space="preserve">9.2. </w:t>
      </w:r>
      <w:r w:rsidR="007E3E6D" w:rsidRPr="00D83DA6">
        <w:rPr>
          <w:sz w:val="28"/>
          <w:szCs w:val="28"/>
          <w:lang w:eastAsia="zh-CN"/>
        </w:rPr>
        <w:t>Ревизионная комиссия избирается из числа граждан, проживающих на соответствующей территории и имеющих право на членство в ТОС в количестве, определённом к собранию граждан ТОС, сроком на 4 года.</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 xml:space="preserve">9.3. В состав Ревизионной комиссии не могут входить Председатель ТОС и члены Совета ТОС. </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 xml:space="preserve">9.4. Ревизионная комиссия </w:t>
      </w:r>
      <w:proofErr w:type="gramStart"/>
      <w:r w:rsidRPr="00D83DA6">
        <w:rPr>
          <w:sz w:val="28"/>
          <w:szCs w:val="28"/>
          <w:lang w:eastAsia="zh-CN"/>
        </w:rPr>
        <w:t>компетентна</w:t>
      </w:r>
      <w:proofErr w:type="gramEnd"/>
      <w:r w:rsidRPr="00D83DA6">
        <w:rPr>
          <w:sz w:val="28"/>
          <w:szCs w:val="28"/>
          <w:lang w:eastAsia="zh-CN"/>
        </w:rPr>
        <w:t xml:space="preserve"> проводить проверки финансово-хозяйственной деятельности Совета ТОС и иметь доступ к документации, касающейся финансово-хозяйственной деятельности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lastRenderedPageBreak/>
        <w:t>9.5. Ревизионная комиссия подотчетна конференции граждан. Все результаты проверок ревизионной комиссии направляются на рассмотрение собранию граждан.</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9.6. Ревизионная комиссия проводит проверку финансово-хозяйственной деятельности ТОС по итогам работы за год.</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9.7. Ревизионная комиссия вправе проводить дополнительную проверку финансово-хозяйственной деятельности ТОС по поручению конференции граждан или по собственной инициативе.</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9.8. Полномочия члена Ревизионной комиссии прекращаются по истечении срока полномочий Ревизионной комиссии.</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9.9. Полномочия члена Ревизионной комиссии могут быть прекращены досрочно:</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по личному заявлению;</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в случаях систематического неисполнения своих обязанностей, непосещения заседаний и иных мероприятий Ревизионной комиссии, путём принятия решения собрания граждан;</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в случаях смерти, признания судом недееспособным или ограниченно дееспособным, признания судом безвестно отсутствующим или объявления умершим;</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в случае переезда на другое постоянное место жительства за пределы территории муниципального образования «Чердаклинский район» Ульяновской области, путём принятия решения собрания граждан.</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9.10. В случае подачи личного заявления членом Ревизионной комиссии о досрочном прекращении полномочий, либо в случаях смерти, признания судом недееспособным или ограниченно дееспособным, признания судом безвестно отсутствующим или объявления умершим члена Ревизионной комиссии, полномочия прекращаются непосредственно при установлении данных фактов.</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9.11. В случаях систематического неисполнения своих обязанностей членом Ревизионной комиссии, непосещения заседаний и иных мероприятий Ревизионной комиссии, либо в случае переезда члена Ревизионной комиссии на другое постоянное место жительства за пределы территории муниципального образования «Чердаклинский район» Ульяновской области, полномочия прекращаются непосредственно при принятии данного решения собрания граждан.</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9.12. При досрочном прекращении полномочий члена Ревизионной комиссии, на ближайшей конференции граждан проводятся выборы члена Ревизионной комиссии, взамен выбывшего.</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9.13. Полномочия состава Ревизионной комиссии могут быть прекращены досрочно в случае принятия соответствующего решения собрания граждан.</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9.14. Полномочия Ревизионной комиссии прекращаются в момент подписания председателем и секретарём собрания граждан протокола собрания граждан, на котором было принято решение по вопросу об избрании нового состава Ревизионной комиссии или досрочном прекращении полномочий состава Ревизионной комиссии.</w:t>
      </w:r>
    </w:p>
    <w:p w:rsidR="007E3E6D" w:rsidRPr="00D83DA6" w:rsidRDefault="007E3E6D" w:rsidP="007E3E6D">
      <w:pPr>
        <w:suppressAutoHyphens w:val="0"/>
        <w:spacing w:line="216" w:lineRule="auto"/>
        <w:ind w:firstLine="567"/>
        <w:jc w:val="both"/>
        <w:rPr>
          <w:sz w:val="28"/>
          <w:szCs w:val="28"/>
          <w:lang w:eastAsia="zh-CN"/>
        </w:rPr>
      </w:pPr>
    </w:p>
    <w:p w:rsidR="007E3E6D" w:rsidRPr="00D83DA6" w:rsidRDefault="007E3E6D" w:rsidP="00D83DA6">
      <w:pPr>
        <w:suppressAutoHyphens w:val="0"/>
        <w:spacing w:line="216" w:lineRule="auto"/>
        <w:ind w:firstLine="567"/>
        <w:jc w:val="center"/>
        <w:rPr>
          <w:b/>
          <w:sz w:val="28"/>
          <w:szCs w:val="28"/>
          <w:lang w:eastAsia="zh-CN"/>
        </w:rPr>
      </w:pPr>
      <w:r w:rsidRPr="00D83DA6">
        <w:rPr>
          <w:b/>
          <w:bCs/>
          <w:sz w:val="28"/>
          <w:szCs w:val="28"/>
          <w:lang w:eastAsia="zh-CN"/>
        </w:rPr>
        <w:t>10. Материально-финансовая основа деятельности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10.1. ТОС, зарегистрированный в качестве юридического лица, вправе распоряжаться денежными средствами, передаваемыми ему на договорной основе органами местного самоуправления муниципального образования «</w:t>
      </w:r>
      <w:proofErr w:type="spellStart"/>
      <w:r w:rsidRPr="00D83DA6">
        <w:rPr>
          <w:sz w:val="28"/>
          <w:szCs w:val="28"/>
          <w:lang w:eastAsia="zh-CN"/>
        </w:rPr>
        <w:t>Чердаклинское</w:t>
      </w:r>
      <w:proofErr w:type="spellEnd"/>
      <w:r w:rsidRPr="00D83DA6">
        <w:rPr>
          <w:sz w:val="28"/>
          <w:szCs w:val="28"/>
          <w:lang w:eastAsia="zh-CN"/>
        </w:rPr>
        <w:t xml:space="preserve"> городское поселение» </w:t>
      </w:r>
      <w:proofErr w:type="spellStart"/>
      <w:r w:rsidRPr="00D83DA6">
        <w:rPr>
          <w:sz w:val="28"/>
          <w:szCs w:val="28"/>
          <w:lang w:eastAsia="zh-CN"/>
        </w:rPr>
        <w:t>Чердаклинского</w:t>
      </w:r>
      <w:proofErr w:type="spellEnd"/>
      <w:r w:rsidRPr="00D83DA6">
        <w:rPr>
          <w:sz w:val="28"/>
          <w:szCs w:val="28"/>
          <w:lang w:eastAsia="zh-CN"/>
        </w:rPr>
        <w:t xml:space="preserve"> района Ульяновской области</w:t>
      </w:r>
      <w:proofErr w:type="gramStart"/>
      <w:r w:rsidRPr="00D83DA6">
        <w:rPr>
          <w:sz w:val="28"/>
          <w:szCs w:val="28"/>
          <w:lang w:eastAsia="zh-CN"/>
        </w:rPr>
        <w:t xml:space="preserve">  ,</w:t>
      </w:r>
      <w:proofErr w:type="gramEnd"/>
      <w:r w:rsidRPr="00D83DA6">
        <w:rPr>
          <w:sz w:val="28"/>
          <w:szCs w:val="28"/>
          <w:lang w:eastAsia="zh-CN"/>
        </w:rPr>
        <w:t xml:space="preserve"> иными юридическими и физическими лицами.</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lastRenderedPageBreak/>
        <w:t xml:space="preserve">10.2. </w:t>
      </w:r>
      <w:proofErr w:type="gramStart"/>
      <w:r w:rsidRPr="00D83DA6">
        <w:rPr>
          <w:sz w:val="28"/>
          <w:szCs w:val="28"/>
          <w:lang w:eastAsia="zh-CN"/>
        </w:rPr>
        <w:t>ТОС зарегистрированный в качестве юридического лица, вправе иметь в собственности имущество, создаваемое или приобретаемое за счет собственных средств.</w:t>
      </w:r>
      <w:proofErr w:type="gramEnd"/>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 xml:space="preserve">10.3. Все имущество ТОС, доходы от предпринимательской деятельности, используются в соответствии с целью, задачами и видами деятельности ТОС, определёнными настоящим Уставом, и не распределяются среди жителей, проживающих в границах территории ТОС. ТОС осуществляет владение, пользование и распоряжение своим имуществом в целях своей деятельности. </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10.4. Собственные финансовые средства образуются за счет бюджетных ассигнований, собственных и заёмных средств, добровольных взносов и пожертвований юридических и физических лиц, за счёт других законных поступлений.</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Вступительный взнос в ТОС уплачивается в срок не позднее трёх дней со дня принятия решения о принятии в члены ТОС. Размер вступительного взноса определяется в порядке, предусмотренном настоящим Уставом и внутренними документами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Ежегодный членский взнос уплачивается членом ТОС в срок до конца января текущего года, за который уплачивается взнос. Размер ежегодного членского взноса определяется в порядке, предусмотренном настоящим Уставом и внутренними документами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При принятии в члены ТОС ежегодный членский взнос за текущий год подлежит уплате в срок не позднее десяти дней со дня принятия решения о принятии в члены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10.5. Выделение бюджетных денежных средств территориальному общественному самоуправлению осуществляется в соответствии с законодательством Российской Федерации.</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10.6 Расходование финансовых средств осуществляется ТОС в соответствии с законодательством Российской Федерации, настоящим Уставом, программами социально-экономического развития территории ТОС (</w:t>
      </w:r>
      <w:proofErr w:type="gramStart"/>
      <w:r w:rsidRPr="00D83DA6">
        <w:rPr>
          <w:sz w:val="28"/>
          <w:szCs w:val="28"/>
          <w:lang w:eastAsia="zh-CN"/>
        </w:rPr>
        <w:t>и(</w:t>
      </w:r>
      <w:proofErr w:type="gramEnd"/>
      <w:r w:rsidRPr="00D83DA6">
        <w:rPr>
          <w:sz w:val="28"/>
          <w:szCs w:val="28"/>
          <w:lang w:eastAsia="zh-CN"/>
        </w:rPr>
        <w:t>или) микрорайона, района, города, области), финансовым планом ТОС, решениями собраний граждан ТОС, решениями Совета ТОС и Председателя ТОС в пределах своих полномочий, на основе соответствующих смет доходов и расходов, если иной порядок использования финансирования не установлен соответствующим договором.</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Годовые отчёты об исполнении сметы доходов и расходов, а также об исполнении финансового плана ТОС, утверждаются собранием граждан.</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10.7. Финансовые средства ТОС не могут распределяться между участниками, членами ТОС и используются исключительно для достижения целей деятельности ТОС, в случаях пожертвований.</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 xml:space="preserve">10.8. </w:t>
      </w:r>
      <w:proofErr w:type="gramStart"/>
      <w:r w:rsidRPr="00D83DA6">
        <w:rPr>
          <w:sz w:val="28"/>
          <w:szCs w:val="28"/>
          <w:lang w:eastAsia="zh-CN"/>
        </w:rPr>
        <w:t>Для реализации делегированных полномочий в виде целевого финансирования программ развития территорий, финансирования отдельных мероприятий, на материально-техническое обеспечение деятельности ТОС, для выполнения работ по муниципальному заказу, компенсации части расходов на содержание помещения, оплаты коммунальных услуг, на использование личного автотранспорта, связанное с осуществлением деятельности ТОС, на другие цели  могут передаваться органами местного самоуправления средства бюджета муниципального образования «Чердаклинский район» Ульяновской области.</w:t>
      </w:r>
      <w:proofErr w:type="gramEnd"/>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 xml:space="preserve">10.9. Деятельность ТОС подотчётна администрации города Ульяновска в части осуществления делегированных им органами местного самоуправления полномочий, а также в части использования бюджетных средств и </w:t>
      </w:r>
      <w:r w:rsidRPr="00D83DA6">
        <w:rPr>
          <w:sz w:val="28"/>
          <w:szCs w:val="28"/>
          <w:lang w:eastAsia="zh-CN"/>
        </w:rPr>
        <w:lastRenderedPageBreak/>
        <w:t>муниципального имущества, переданных ТОС на основании заключённых договоров (соглашений).</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10.10. ТОС несёт ответственность за нецелевое и неэффективное использование средств бюджета муниципального образования в порядке, предусмотренном законодательством Российской Федерации.</w:t>
      </w:r>
    </w:p>
    <w:p w:rsidR="007E3E6D" w:rsidRPr="00D83DA6" w:rsidRDefault="007E3E6D" w:rsidP="00D83DA6">
      <w:pPr>
        <w:suppressAutoHyphens w:val="0"/>
        <w:spacing w:line="216" w:lineRule="auto"/>
        <w:ind w:firstLine="709"/>
        <w:jc w:val="both"/>
        <w:rPr>
          <w:sz w:val="28"/>
          <w:szCs w:val="28"/>
          <w:lang w:eastAsia="zh-CN"/>
        </w:rPr>
      </w:pPr>
    </w:p>
    <w:p w:rsidR="007E3E6D" w:rsidRPr="00D83DA6" w:rsidRDefault="007E3E6D" w:rsidP="00D83DA6">
      <w:pPr>
        <w:suppressAutoHyphens w:val="0"/>
        <w:spacing w:line="216" w:lineRule="auto"/>
        <w:jc w:val="center"/>
        <w:rPr>
          <w:b/>
          <w:sz w:val="28"/>
          <w:szCs w:val="28"/>
          <w:lang w:eastAsia="zh-CN"/>
        </w:rPr>
      </w:pPr>
      <w:r w:rsidRPr="00D83DA6">
        <w:rPr>
          <w:b/>
          <w:bCs/>
          <w:sz w:val="28"/>
          <w:szCs w:val="28"/>
          <w:lang w:eastAsia="zh-CN"/>
        </w:rPr>
        <w:t>11. Пор</w:t>
      </w:r>
      <w:r w:rsidR="00D83DA6">
        <w:rPr>
          <w:b/>
          <w:bCs/>
          <w:sz w:val="28"/>
          <w:szCs w:val="28"/>
          <w:lang w:eastAsia="zh-CN"/>
        </w:rPr>
        <w:t xml:space="preserve">ядок прекращения осуществления </w:t>
      </w:r>
      <w:r w:rsidRPr="00D83DA6">
        <w:rPr>
          <w:b/>
          <w:bCs/>
          <w:sz w:val="28"/>
          <w:szCs w:val="28"/>
          <w:lang w:eastAsia="zh-CN"/>
        </w:rPr>
        <w:t>деятельности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 xml:space="preserve">11.1. </w:t>
      </w:r>
      <w:proofErr w:type="gramStart"/>
      <w:r w:rsidRPr="00D83DA6">
        <w:rPr>
          <w:sz w:val="28"/>
          <w:szCs w:val="28"/>
          <w:lang w:eastAsia="zh-CN"/>
        </w:rPr>
        <w:t>Деятельность ТОС, являющейся юридическим лицом, прекращается на основании решения собрания граждан либо на основании решения суда.</w:t>
      </w:r>
      <w:proofErr w:type="gramEnd"/>
    </w:p>
    <w:p w:rsidR="007E3E6D" w:rsidRPr="00D83DA6" w:rsidRDefault="007E3E6D" w:rsidP="00D83DA6">
      <w:pPr>
        <w:suppressAutoHyphens w:val="0"/>
        <w:spacing w:line="216" w:lineRule="auto"/>
        <w:ind w:firstLine="709"/>
        <w:jc w:val="both"/>
        <w:rPr>
          <w:sz w:val="28"/>
          <w:szCs w:val="28"/>
          <w:lang w:eastAsia="zh-CN"/>
        </w:rPr>
      </w:pPr>
      <w:bookmarkStart w:id="1" w:name="Par510"/>
      <w:bookmarkEnd w:id="1"/>
      <w:r w:rsidRPr="00D83DA6">
        <w:rPr>
          <w:sz w:val="28"/>
          <w:szCs w:val="28"/>
          <w:lang w:eastAsia="zh-CN"/>
        </w:rPr>
        <w:t>11.2. Уполномоченное лицо ТОС в течение десяти рабочих дней со дня проведения собрания граждан, на которой рассмотрен вопрос о прекращении деятельности ТОС, представляет в регистрирующий орган муниципального образования необходимые документы.</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11.3. Основанием для внесения записи о прекращении деятельности ТОС в реестр уставов территориального общественного самоуправления является постановление муниципального образования  «Чердаклинский район» Ульяновской области о прекращении деятельности ТОС.</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11.4. Ликвидация ТОС, являющейся юридическим лицом, осуществляется в установленном законодательством Российской Федерации порядке.</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11.5. Деятельность ТОС прекращается с момента внесения записи об этом в реестр уставов территориального общественного самоуправления.</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11.6. При ликвидации ТОС бюджетные средства и имущество, находящееся на балансе, приобретённое за счёт средств бюджета муниципального образования «Чердаклинский район» Ульяновской области или переданное органами местного самоуправления, переходит в муниципальную казну муниципального образования «Чердаклинский район» Ульяновской области.</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Иные финансовые средства и имущество, оставшееся после удовлетворения требований кредиторов, направляются на цели, предусмотренные настоящим Уставом, и (или) на благотворительные цели, а в спорных случаях – в порядке, определённом решением суда.</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w:t>
      </w:r>
      <w:proofErr w:type="gramStart"/>
      <w:r w:rsidRPr="00D83DA6">
        <w:rPr>
          <w:sz w:val="28"/>
          <w:szCs w:val="28"/>
          <w:lang w:eastAsia="zh-CN"/>
        </w:rPr>
        <w:t>,</w:t>
      </w:r>
      <w:proofErr w:type="gramEnd"/>
      <w:r w:rsidRPr="00D83DA6">
        <w:rPr>
          <w:sz w:val="28"/>
          <w:szCs w:val="28"/>
          <w:lang w:eastAsia="zh-CN"/>
        </w:rPr>
        <w:t xml:space="preserve">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7E3E6D" w:rsidRPr="00D83DA6" w:rsidRDefault="007E3E6D" w:rsidP="00D83DA6">
      <w:pPr>
        <w:suppressAutoHyphens w:val="0"/>
        <w:spacing w:line="216" w:lineRule="auto"/>
        <w:ind w:firstLine="709"/>
        <w:jc w:val="both"/>
        <w:rPr>
          <w:b/>
          <w:sz w:val="28"/>
          <w:szCs w:val="28"/>
          <w:lang w:eastAsia="zh-CN"/>
        </w:rPr>
      </w:pPr>
      <w:r w:rsidRPr="00D83DA6">
        <w:rPr>
          <w:sz w:val="28"/>
          <w:szCs w:val="28"/>
          <w:lang w:eastAsia="zh-CN"/>
        </w:rPr>
        <w:t>11.7. Решение об использовании оставшегося имущества обнародуется и принимается ликвидационной комиссией.</w:t>
      </w:r>
    </w:p>
    <w:p w:rsidR="007E3E6D" w:rsidRPr="00D83DA6" w:rsidRDefault="007E3E6D" w:rsidP="007E3E6D">
      <w:pPr>
        <w:suppressAutoHyphens w:val="0"/>
        <w:spacing w:line="216" w:lineRule="auto"/>
        <w:ind w:firstLine="567"/>
        <w:jc w:val="center"/>
        <w:rPr>
          <w:b/>
          <w:bCs/>
          <w:sz w:val="28"/>
          <w:szCs w:val="28"/>
          <w:lang w:eastAsia="zh-CN"/>
        </w:rPr>
      </w:pPr>
    </w:p>
    <w:p w:rsidR="007E3E6D" w:rsidRPr="00D83DA6" w:rsidRDefault="007E3E6D" w:rsidP="00D83DA6">
      <w:pPr>
        <w:suppressAutoHyphens w:val="0"/>
        <w:spacing w:line="216" w:lineRule="auto"/>
        <w:ind w:firstLine="567"/>
        <w:jc w:val="center"/>
        <w:rPr>
          <w:b/>
          <w:sz w:val="28"/>
          <w:szCs w:val="28"/>
          <w:lang w:eastAsia="zh-CN"/>
        </w:rPr>
      </w:pPr>
      <w:r w:rsidRPr="00D83DA6">
        <w:rPr>
          <w:b/>
          <w:bCs/>
          <w:sz w:val="28"/>
          <w:szCs w:val="28"/>
          <w:lang w:eastAsia="zh-CN"/>
        </w:rPr>
        <w:t>12. Порядок внесения изменений в Устав</w:t>
      </w:r>
    </w:p>
    <w:p w:rsidR="007E3E6D" w:rsidRPr="00D83DA6" w:rsidRDefault="007E3E6D" w:rsidP="00D83DA6">
      <w:pPr>
        <w:suppressAutoHyphens w:val="0"/>
        <w:ind w:firstLine="709"/>
        <w:jc w:val="both"/>
        <w:rPr>
          <w:sz w:val="28"/>
          <w:szCs w:val="28"/>
          <w:lang w:eastAsia="zh-CN"/>
        </w:rPr>
      </w:pPr>
      <w:r w:rsidRPr="00D83DA6">
        <w:rPr>
          <w:sz w:val="28"/>
          <w:szCs w:val="28"/>
          <w:lang w:eastAsia="zh-CN"/>
        </w:rPr>
        <w:t>12.1. Изменения в Устав ТОС вносятся на основании решения собрания граждан, 1/3 жителей, проживающих на территории ТОС, достигших шестнадцатилетнего возраста, присутствующих на собрании граждан.</w:t>
      </w:r>
    </w:p>
    <w:p w:rsidR="007E3E6D" w:rsidRPr="00D83DA6" w:rsidRDefault="007E3E6D" w:rsidP="00D83DA6">
      <w:pPr>
        <w:suppressAutoHyphens w:val="0"/>
        <w:spacing w:line="216" w:lineRule="auto"/>
        <w:ind w:firstLine="709"/>
        <w:jc w:val="both"/>
        <w:rPr>
          <w:sz w:val="28"/>
          <w:szCs w:val="28"/>
          <w:lang w:eastAsia="zh-CN"/>
        </w:rPr>
      </w:pPr>
      <w:r w:rsidRPr="00D83DA6">
        <w:rPr>
          <w:sz w:val="28"/>
          <w:szCs w:val="28"/>
          <w:lang w:eastAsia="zh-CN"/>
        </w:rPr>
        <w:t>12.2. Изменения в Устав ТОС регистрируются в порядке, предусмотренном законодательством Российской Федерации.</w:t>
      </w:r>
    </w:p>
    <w:p w:rsidR="00D83DA6" w:rsidRPr="00D83DA6" w:rsidRDefault="00D83DA6" w:rsidP="00D83DA6">
      <w:pPr>
        <w:jc w:val="center"/>
        <w:rPr>
          <w:sz w:val="28"/>
          <w:szCs w:val="28"/>
        </w:rPr>
      </w:pPr>
      <w:r>
        <w:rPr>
          <w:rFonts w:eastAsia="Arial"/>
          <w:sz w:val="28"/>
          <w:szCs w:val="28"/>
        </w:rPr>
        <w:t>__________________________</w:t>
      </w:r>
    </w:p>
    <w:sectPr w:rsidR="00D83DA6" w:rsidRPr="00D83DA6" w:rsidSect="00D83DA6">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24"/>
    <w:rsid w:val="00093224"/>
    <w:rsid w:val="001128A0"/>
    <w:rsid w:val="002F37A8"/>
    <w:rsid w:val="004B4FC4"/>
    <w:rsid w:val="006166B9"/>
    <w:rsid w:val="00750BF5"/>
    <w:rsid w:val="007E3E6D"/>
    <w:rsid w:val="00AD4A9E"/>
    <w:rsid w:val="00D250EF"/>
    <w:rsid w:val="00D83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A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128A0"/>
    <w:pPr>
      <w:widowControl w:val="0"/>
      <w:suppressAutoHyphens/>
      <w:autoSpaceDE w:val="0"/>
      <w:spacing w:after="0" w:line="240" w:lineRule="auto"/>
      <w:ind w:firstLine="720"/>
    </w:pPr>
    <w:rPr>
      <w:rFonts w:ascii="Arial" w:eastAsia="Arial" w:hAnsi="Arial" w:cs="Arial"/>
      <w:sz w:val="28"/>
      <w:szCs w:val="28"/>
      <w:lang w:eastAsia="ar-SA"/>
    </w:rPr>
  </w:style>
  <w:style w:type="paragraph" w:customStyle="1" w:styleId="ConsNonformat">
    <w:name w:val="ConsNonformat"/>
    <w:rsid w:val="001128A0"/>
    <w:pPr>
      <w:widowControl w:val="0"/>
      <w:suppressAutoHyphens/>
      <w:autoSpaceDE w:val="0"/>
      <w:spacing w:after="0" w:line="240" w:lineRule="auto"/>
    </w:pPr>
    <w:rPr>
      <w:rFonts w:ascii="Courier New" w:eastAsia="Arial" w:hAnsi="Courier New" w:cs="Courier New"/>
      <w:sz w:val="28"/>
      <w:szCs w:val="28"/>
      <w:lang w:eastAsia="ar-SA"/>
    </w:rPr>
  </w:style>
  <w:style w:type="paragraph" w:styleId="a3">
    <w:name w:val="Balloon Text"/>
    <w:basedOn w:val="a"/>
    <w:link w:val="a4"/>
    <w:uiPriority w:val="99"/>
    <w:semiHidden/>
    <w:unhideWhenUsed/>
    <w:rsid w:val="004B4FC4"/>
    <w:rPr>
      <w:rFonts w:ascii="Tahoma" w:hAnsi="Tahoma" w:cs="Tahoma"/>
      <w:sz w:val="16"/>
      <w:szCs w:val="16"/>
    </w:rPr>
  </w:style>
  <w:style w:type="character" w:customStyle="1" w:styleId="a4">
    <w:name w:val="Текст выноски Знак"/>
    <w:basedOn w:val="a0"/>
    <w:link w:val="a3"/>
    <w:uiPriority w:val="99"/>
    <w:semiHidden/>
    <w:rsid w:val="004B4FC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A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128A0"/>
    <w:pPr>
      <w:widowControl w:val="0"/>
      <w:suppressAutoHyphens/>
      <w:autoSpaceDE w:val="0"/>
      <w:spacing w:after="0" w:line="240" w:lineRule="auto"/>
      <w:ind w:firstLine="720"/>
    </w:pPr>
    <w:rPr>
      <w:rFonts w:ascii="Arial" w:eastAsia="Arial" w:hAnsi="Arial" w:cs="Arial"/>
      <w:sz w:val="28"/>
      <w:szCs w:val="28"/>
      <w:lang w:eastAsia="ar-SA"/>
    </w:rPr>
  </w:style>
  <w:style w:type="paragraph" w:customStyle="1" w:styleId="ConsNonformat">
    <w:name w:val="ConsNonformat"/>
    <w:rsid w:val="001128A0"/>
    <w:pPr>
      <w:widowControl w:val="0"/>
      <w:suppressAutoHyphens/>
      <w:autoSpaceDE w:val="0"/>
      <w:spacing w:after="0" w:line="240" w:lineRule="auto"/>
    </w:pPr>
    <w:rPr>
      <w:rFonts w:ascii="Courier New" w:eastAsia="Arial" w:hAnsi="Courier New" w:cs="Courier New"/>
      <w:sz w:val="28"/>
      <w:szCs w:val="28"/>
      <w:lang w:eastAsia="ar-SA"/>
    </w:rPr>
  </w:style>
  <w:style w:type="paragraph" w:styleId="a3">
    <w:name w:val="Balloon Text"/>
    <w:basedOn w:val="a"/>
    <w:link w:val="a4"/>
    <w:uiPriority w:val="99"/>
    <w:semiHidden/>
    <w:unhideWhenUsed/>
    <w:rsid w:val="004B4FC4"/>
    <w:rPr>
      <w:rFonts w:ascii="Tahoma" w:hAnsi="Tahoma" w:cs="Tahoma"/>
      <w:sz w:val="16"/>
      <w:szCs w:val="16"/>
    </w:rPr>
  </w:style>
  <w:style w:type="character" w:customStyle="1" w:styleId="a4">
    <w:name w:val="Текст выноски Знак"/>
    <w:basedOn w:val="a0"/>
    <w:link w:val="a3"/>
    <w:uiPriority w:val="99"/>
    <w:semiHidden/>
    <w:rsid w:val="004B4FC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357">
      <w:bodyDiv w:val="1"/>
      <w:marLeft w:val="0"/>
      <w:marRight w:val="0"/>
      <w:marTop w:val="0"/>
      <w:marBottom w:val="0"/>
      <w:divBdr>
        <w:top w:val="none" w:sz="0" w:space="0" w:color="auto"/>
        <w:left w:val="none" w:sz="0" w:space="0" w:color="auto"/>
        <w:bottom w:val="none" w:sz="0" w:space="0" w:color="auto"/>
        <w:right w:val="none" w:sz="0" w:space="0" w:color="auto"/>
      </w:divBdr>
    </w:div>
    <w:div w:id="2183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6455</Words>
  <Characters>36796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Савина АН</dc:creator>
  <cp:keywords/>
  <dc:description/>
  <cp:lastModifiedBy>Савина АН</cp:lastModifiedBy>
  <cp:revision>16</cp:revision>
  <cp:lastPrinted>2017-10-25T11:08:00Z</cp:lastPrinted>
  <dcterms:created xsi:type="dcterms:W3CDTF">2017-10-25T09:09:00Z</dcterms:created>
  <dcterms:modified xsi:type="dcterms:W3CDTF">2017-10-26T06:12:00Z</dcterms:modified>
</cp:coreProperties>
</file>