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3DD" w:rsidTr="00D343DD">
        <w:tc>
          <w:tcPr>
            <w:tcW w:w="3190" w:type="dxa"/>
          </w:tcPr>
          <w:p w:rsidR="00D343DD" w:rsidRPr="006F6FDA" w:rsidRDefault="00D343DD" w:rsidP="00D3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DA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Ведомства системы профилактики</w:t>
            </w:r>
          </w:p>
        </w:tc>
        <w:tc>
          <w:tcPr>
            <w:tcW w:w="3190" w:type="dxa"/>
          </w:tcPr>
          <w:p w:rsidR="00D343DD" w:rsidRPr="006F6FDA" w:rsidRDefault="006F6FDA" w:rsidP="00D3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DA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3191" w:type="dxa"/>
          </w:tcPr>
          <w:p w:rsidR="00D343DD" w:rsidRPr="006609F6" w:rsidRDefault="006F6FDA" w:rsidP="00D3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C5">
              <w:rPr>
                <w:rFonts w:ascii="Times New Roman" w:hAnsi="Times New Roman"/>
                <w:b/>
              </w:rPr>
              <w:t>Почтовый адрес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администрации МО «Чердаклинский район»</w:t>
            </w:r>
          </w:p>
        </w:tc>
        <w:tc>
          <w:tcPr>
            <w:tcW w:w="3190" w:type="dxa"/>
          </w:tcPr>
          <w:p w:rsidR="00025AA4" w:rsidRPr="00DC6272" w:rsidRDefault="006F6FDA" w:rsidP="006F6FDA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 xml:space="preserve">8 (84231) </w:t>
            </w:r>
          </w:p>
          <w:p w:rsidR="006F6FDA" w:rsidRPr="00DC6272" w:rsidRDefault="006F6FDA" w:rsidP="006F6FDA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2-21-63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р.п. Чердаклы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  <w:r w:rsidRPr="006F6FD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6F6FDA" w:rsidTr="00D343DD">
        <w:tc>
          <w:tcPr>
            <w:tcW w:w="3190" w:type="dxa"/>
          </w:tcPr>
          <w:p w:rsidR="006F6FDA" w:rsidRDefault="00025AA4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</w:t>
            </w:r>
            <w:r w:rsidR="006F6FDA" w:rsidRPr="006609F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6F6FDA" w:rsidRPr="006609F6" w:rsidRDefault="00025AA4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«Чердаклинский район»</w:t>
            </w:r>
          </w:p>
        </w:tc>
        <w:tc>
          <w:tcPr>
            <w:tcW w:w="3190" w:type="dxa"/>
          </w:tcPr>
          <w:p w:rsidR="006F6FDA" w:rsidRPr="00DC6272" w:rsidRDefault="00025AA4" w:rsidP="00025AA4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2-19-45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р.п. Чердаклы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 ул. Советская, 2а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 России «Чердаклинский»</w:t>
            </w:r>
            <w:r w:rsidR="002B4CB7">
              <w:rPr>
                <w:rFonts w:ascii="Times New Roman" w:hAnsi="Times New Roman" w:cs="Times New Roman"/>
                <w:sz w:val="24"/>
                <w:szCs w:val="24"/>
              </w:rPr>
              <w:t>, ПДН</w:t>
            </w:r>
          </w:p>
        </w:tc>
        <w:tc>
          <w:tcPr>
            <w:tcW w:w="3190" w:type="dxa"/>
          </w:tcPr>
          <w:p w:rsidR="006F6FDA" w:rsidRPr="00DC6272" w:rsidRDefault="002B4CB7" w:rsidP="002B4CB7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2-16-37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Ленина, 34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Департамент Министерства здравоохранения, семьи  и социального благополучия Ульяновской области по Чердаклинскому району</w:t>
            </w:r>
          </w:p>
        </w:tc>
        <w:tc>
          <w:tcPr>
            <w:tcW w:w="3190" w:type="dxa"/>
          </w:tcPr>
          <w:p w:rsidR="006F6FDA" w:rsidRPr="00DC6272" w:rsidRDefault="00025AA4" w:rsidP="00025AA4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2-26-95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Первомайская, 29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муниципального образования «Чердаклинский район»</w:t>
            </w:r>
          </w:p>
        </w:tc>
        <w:tc>
          <w:tcPr>
            <w:tcW w:w="3190" w:type="dxa"/>
          </w:tcPr>
          <w:p w:rsidR="006F6FDA" w:rsidRPr="00DC6272" w:rsidRDefault="00025AA4" w:rsidP="00025AA4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2-44-46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ул. Советская, 2 </w:t>
            </w:r>
          </w:p>
          <w:p w:rsidR="006F6FDA" w:rsidRPr="006F6FDA" w:rsidRDefault="006F6FDA" w:rsidP="006F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ГУЗ «Чердаклинская районная больница»</w:t>
            </w:r>
          </w:p>
        </w:tc>
        <w:tc>
          <w:tcPr>
            <w:tcW w:w="3190" w:type="dxa"/>
          </w:tcPr>
          <w:p w:rsidR="006F6FDA" w:rsidRPr="00DC6272" w:rsidRDefault="00025AA4" w:rsidP="00025AA4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2-13-38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Врача Попова, 1</w:t>
            </w:r>
          </w:p>
        </w:tc>
      </w:tr>
      <w:tr w:rsidR="006F6FDA" w:rsidTr="00D343DD">
        <w:tc>
          <w:tcPr>
            <w:tcW w:w="3190" w:type="dxa"/>
          </w:tcPr>
          <w:p w:rsidR="006F6FDA" w:rsidRDefault="00D03914" w:rsidP="0081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по организации и </w:t>
            </w:r>
            <w:r w:rsidRPr="00D03914">
              <w:rPr>
                <w:rFonts w:ascii="Times New Roman" w:hAnsi="Times New Roman" w:cs="Times New Roman"/>
                <w:sz w:val="24"/>
                <w:szCs w:val="24"/>
              </w:rPr>
              <w:t>осуществлению деятельности  по опеке и попечительству в отношении несовершеннолетних МУ управления образования муниципального образования «Чердаклинский район»</w:t>
            </w:r>
          </w:p>
          <w:p w:rsidR="00814963" w:rsidRPr="006609F6" w:rsidRDefault="00814963" w:rsidP="0081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6FDA" w:rsidRPr="00DC6272" w:rsidRDefault="006F6FDA" w:rsidP="00D03914">
            <w:pPr>
              <w:jc w:val="center"/>
              <w:rPr>
                <w:b/>
                <w:sz w:val="28"/>
                <w:szCs w:val="28"/>
              </w:rPr>
            </w:pPr>
          </w:p>
          <w:p w:rsidR="00D03914" w:rsidRPr="00DC6272" w:rsidRDefault="00D03914" w:rsidP="00DC6272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2-27-49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Советская, 2а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 xml:space="preserve">Чердаклинское отделение обеспечения семьи  и детей  ОГКУ </w:t>
            </w:r>
            <w:proofErr w:type="gramStart"/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09F6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социально-психологической помощи семье и детям «Семья»</w:t>
            </w:r>
          </w:p>
        </w:tc>
        <w:tc>
          <w:tcPr>
            <w:tcW w:w="3190" w:type="dxa"/>
          </w:tcPr>
          <w:p w:rsidR="006F6FDA" w:rsidRPr="00DC6272" w:rsidRDefault="006F6FDA" w:rsidP="00D03914">
            <w:pPr>
              <w:jc w:val="center"/>
              <w:rPr>
                <w:b/>
                <w:sz w:val="28"/>
                <w:szCs w:val="28"/>
              </w:rPr>
            </w:pPr>
          </w:p>
          <w:p w:rsidR="00D03914" w:rsidRPr="00DC6272" w:rsidRDefault="00D03914" w:rsidP="00D03914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2-34-15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Первомайская, 29</w:t>
            </w:r>
          </w:p>
        </w:tc>
      </w:tr>
      <w:tr w:rsidR="006F6FDA" w:rsidTr="00D343DD">
        <w:tc>
          <w:tcPr>
            <w:tcW w:w="3190" w:type="dxa"/>
          </w:tcPr>
          <w:p w:rsidR="006F6FDA" w:rsidRPr="00771D4A" w:rsidRDefault="00771D4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4A">
              <w:rPr>
                <w:rFonts w:ascii="Times New Roman" w:hAnsi="Times New Roman"/>
                <w:sz w:val="24"/>
                <w:szCs w:val="24"/>
              </w:rPr>
              <w:t>ОГКУ «Кадровый центр Ульяновской области» в Чердаклинском районе</w:t>
            </w:r>
          </w:p>
        </w:tc>
        <w:tc>
          <w:tcPr>
            <w:tcW w:w="3190" w:type="dxa"/>
          </w:tcPr>
          <w:p w:rsidR="006F6FDA" w:rsidRPr="00DC6272" w:rsidRDefault="00771D4A" w:rsidP="00771D4A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2-16-74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р.п. Чердаклы 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ул. Советская, 43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09F6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Чердаклинскому и Старомайнскому районам</w:t>
            </w:r>
          </w:p>
        </w:tc>
        <w:tc>
          <w:tcPr>
            <w:tcW w:w="3190" w:type="dxa"/>
          </w:tcPr>
          <w:p w:rsidR="006F6FDA" w:rsidRPr="00DC6272" w:rsidRDefault="00771D4A" w:rsidP="00771D4A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2-42-50</w:t>
            </w:r>
            <w:r w:rsidR="00DC6272" w:rsidRPr="00DC62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>р.п. Чердаклы</w:t>
            </w:r>
          </w:p>
          <w:p w:rsidR="006F6FDA" w:rsidRPr="006F6FDA" w:rsidRDefault="006F6FDA" w:rsidP="005E1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D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6F6FD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6FDA">
              <w:rPr>
                <w:rFonts w:ascii="Times New Roman" w:hAnsi="Times New Roman"/>
                <w:sz w:val="24"/>
                <w:szCs w:val="24"/>
              </w:rPr>
              <w:t>оветская, д.3</w:t>
            </w:r>
          </w:p>
        </w:tc>
      </w:tr>
      <w:tr w:rsidR="006F6FDA" w:rsidTr="00D343DD">
        <w:tc>
          <w:tcPr>
            <w:tcW w:w="3190" w:type="dxa"/>
          </w:tcPr>
          <w:p w:rsidR="006F6FDA" w:rsidRPr="006609F6" w:rsidRDefault="006F6FDA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6FDA" w:rsidRPr="00DC6272" w:rsidRDefault="006F6FDA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F6FDA" w:rsidRDefault="006F6FDA"/>
        </w:tc>
      </w:tr>
      <w:tr w:rsidR="006F6FDA" w:rsidTr="00D343DD">
        <w:tc>
          <w:tcPr>
            <w:tcW w:w="3190" w:type="dxa"/>
          </w:tcPr>
          <w:p w:rsidR="006F6FDA" w:rsidRPr="00DC6272" w:rsidRDefault="00DC6272" w:rsidP="00FC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детей, подростков и их родителей</w:t>
            </w:r>
          </w:p>
        </w:tc>
        <w:tc>
          <w:tcPr>
            <w:tcW w:w="3190" w:type="dxa"/>
          </w:tcPr>
          <w:p w:rsidR="006F6FDA" w:rsidRPr="00DC6272" w:rsidRDefault="00DC6272" w:rsidP="00DC6272">
            <w:pPr>
              <w:jc w:val="center"/>
              <w:rPr>
                <w:b/>
                <w:sz w:val="28"/>
                <w:szCs w:val="28"/>
              </w:rPr>
            </w:pPr>
            <w:r w:rsidRPr="00DC6272">
              <w:rPr>
                <w:b/>
                <w:sz w:val="28"/>
                <w:szCs w:val="28"/>
              </w:rPr>
              <w:t>8-800-2000-122</w:t>
            </w:r>
          </w:p>
        </w:tc>
        <w:tc>
          <w:tcPr>
            <w:tcW w:w="3191" w:type="dxa"/>
          </w:tcPr>
          <w:p w:rsidR="006F6FDA" w:rsidRDefault="006F6FDA"/>
        </w:tc>
      </w:tr>
      <w:tr w:rsidR="006F6FDA" w:rsidTr="00D343DD">
        <w:tc>
          <w:tcPr>
            <w:tcW w:w="3190" w:type="dxa"/>
          </w:tcPr>
          <w:p w:rsidR="006F6FDA" w:rsidRPr="00FC7963" w:rsidRDefault="00DC6272" w:rsidP="00FC7963">
            <w:pPr>
              <w:jc w:val="center"/>
              <w:rPr>
                <w:sz w:val="24"/>
                <w:szCs w:val="24"/>
              </w:rPr>
            </w:pPr>
            <w:r w:rsidRPr="00FC7963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3190" w:type="dxa"/>
          </w:tcPr>
          <w:p w:rsidR="00DC6272" w:rsidRPr="00A06D2F" w:rsidRDefault="00DC6272" w:rsidP="00A06D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6272">
              <w:rPr>
                <w:b/>
                <w:sz w:val="28"/>
                <w:szCs w:val="28"/>
              </w:rPr>
              <w:t>112</w:t>
            </w:r>
            <w:r>
              <w:rPr>
                <w:b/>
                <w:sz w:val="28"/>
                <w:szCs w:val="28"/>
              </w:rPr>
              <w:t xml:space="preserve">  или </w:t>
            </w:r>
            <w:r w:rsidRPr="00DC6272">
              <w:rPr>
                <w:b/>
                <w:sz w:val="28"/>
                <w:szCs w:val="28"/>
              </w:rPr>
              <w:t>2-13-00</w:t>
            </w:r>
          </w:p>
        </w:tc>
        <w:tc>
          <w:tcPr>
            <w:tcW w:w="3191" w:type="dxa"/>
          </w:tcPr>
          <w:p w:rsidR="006F6FDA" w:rsidRDefault="006F6FDA"/>
        </w:tc>
      </w:tr>
    </w:tbl>
    <w:p w:rsidR="00716EBE" w:rsidRPr="00394B05" w:rsidRDefault="00716EBE" w:rsidP="002522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EBE" w:rsidRPr="00394B05" w:rsidSect="0025228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1B" w:rsidRDefault="00DF0E1B" w:rsidP="000807EE">
      <w:pPr>
        <w:spacing w:after="0" w:line="240" w:lineRule="auto"/>
      </w:pPr>
      <w:r>
        <w:separator/>
      </w:r>
    </w:p>
  </w:endnote>
  <w:endnote w:type="continuationSeparator" w:id="0">
    <w:p w:rsidR="00DF0E1B" w:rsidRDefault="00DF0E1B" w:rsidP="0008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1B" w:rsidRDefault="00DF0E1B" w:rsidP="000807EE">
      <w:pPr>
        <w:spacing w:after="0" w:line="240" w:lineRule="auto"/>
      </w:pPr>
      <w:r>
        <w:separator/>
      </w:r>
    </w:p>
  </w:footnote>
  <w:footnote w:type="continuationSeparator" w:id="0">
    <w:p w:rsidR="00DF0E1B" w:rsidRDefault="00DF0E1B" w:rsidP="0008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5CC"/>
    <w:multiLevelType w:val="hybridMultilevel"/>
    <w:tmpl w:val="7848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DD"/>
    <w:rsid w:val="00025AA4"/>
    <w:rsid w:val="000807EE"/>
    <w:rsid w:val="00252288"/>
    <w:rsid w:val="002B4CB7"/>
    <w:rsid w:val="00330E91"/>
    <w:rsid w:val="00394B05"/>
    <w:rsid w:val="006609F6"/>
    <w:rsid w:val="006F6FDA"/>
    <w:rsid w:val="00716EBE"/>
    <w:rsid w:val="00771D4A"/>
    <w:rsid w:val="00814963"/>
    <w:rsid w:val="00922962"/>
    <w:rsid w:val="00A06D2F"/>
    <w:rsid w:val="00CF72C4"/>
    <w:rsid w:val="00D03914"/>
    <w:rsid w:val="00D343DD"/>
    <w:rsid w:val="00DC6272"/>
    <w:rsid w:val="00DF0E1B"/>
    <w:rsid w:val="00F368C9"/>
    <w:rsid w:val="00F645B4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4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7EE"/>
  </w:style>
  <w:style w:type="paragraph" w:styleId="a7">
    <w:name w:val="footer"/>
    <w:basedOn w:val="a"/>
    <w:link w:val="a8"/>
    <w:uiPriority w:val="99"/>
    <w:unhideWhenUsed/>
    <w:rsid w:val="0008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4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7EE"/>
  </w:style>
  <w:style w:type="paragraph" w:styleId="a7">
    <w:name w:val="footer"/>
    <w:basedOn w:val="a"/>
    <w:link w:val="a8"/>
    <w:uiPriority w:val="99"/>
    <w:unhideWhenUsed/>
    <w:rsid w:val="0008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Сатдинова РР</cp:lastModifiedBy>
  <cp:revision>7</cp:revision>
  <cp:lastPrinted>2017-09-06T12:46:00Z</cp:lastPrinted>
  <dcterms:created xsi:type="dcterms:W3CDTF">2017-09-11T04:34:00Z</dcterms:created>
  <dcterms:modified xsi:type="dcterms:W3CDTF">2017-09-11T07:14:00Z</dcterms:modified>
</cp:coreProperties>
</file>