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E1EF3" w:rsidRP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«ЧЕРДАКЛИНСКИЙ РАЙОН» УЛЬЯНОВСКОЙ ОБЛАСТИ</w:t>
      </w:r>
    </w:p>
    <w:p w:rsidR="006E1EF3" w:rsidRP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F3" w:rsidRP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E1EF3" w:rsidRPr="006E1EF3" w:rsidRDefault="00E9304A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EF3" w:rsidRPr="006E1EF3" w:rsidRDefault="00E9304A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октября </w:t>
      </w:r>
      <w:r w:rsidR="006E1EF3"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г.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6E1EF3"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696</w:t>
      </w:r>
    </w:p>
    <w:p w:rsid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р.п.Чердаклы</w:t>
      </w:r>
    </w:p>
    <w:p w:rsidR="006E1EF3" w:rsidRPr="006E1EF3" w:rsidRDefault="006E1EF3" w:rsidP="006E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B603C5" w:rsidRPr="005E5BB9" w:rsidRDefault="00E872E5" w:rsidP="002B7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14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A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</w:t>
      </w:r>
      <w:r w:rsidR="002A04B0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AB67A6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A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09.12.2015</w:t>
      </w:r>
      <w:r w:rsidR="00C52DE8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3A3F85" w:rsidRDefault="00C52DE8" w:rsidP="003A3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F85">
        <w:rPr>
          <w:rFonts w:ascii="Times New Roman" w:hAnsi="Times New Roman" w:cs="Times New Roman"/>
          <w:sz w:val="28"/>
          <w:szCs w:val="28"/>
        </w:rPr>
        <w:t>№</w:t>
      </w:r>
      <w:r w:rsidR="003A3F85" w:rsidRPr="003A3F85">
        <w:rPr>
          <w:rFonts w:ascii="Times New Roman" w:hAnsi="Times New Roman" w:cs="Times New Roman"/>
          <w:sz w:val="28"/>
          <w:szCs w:val="28"/>
        </w:rPr>
        <w:t>1348</w:t>
      </w:r>
      <w:r w:rsidR="007871E0" w:rsidRPr="003A3F85">
        <w:rPr>
          <w:rFonts w:ascii="Times New Roman" w:hAnsi="Times New Roman" w:cs="Times New Roman"/>
          <w:sz w:val="28"/>
          <w:szCs w:val="28"/>
        </w:rPr>
        <w:t xml:space="preserve"> «</w:t>
      </w:r>
      <w:r w:rsidR="003A3F85" w:rsidRPr="003A3F85">
        <w:rPr>
          <w:rFonts w:ascii="Times New Roman" w:hAnsi="Times New Roman" w:cs="Times New Roman"/>
          <w:sz w:val="28"/>
          <w:szCs w:val="28"/>
        </w:rPr>
        <w:t>О назначении на должность и освобождении от должности руков</w:t>
      </w:r>
      <w:r w:rsidR="003A3F85" w:rsidRPr="003A3F85">
        <w:rPr>
          <w:rFonts w:ascii="Times New Roman" w:hAnsi="Times New Roman" w:cs="Times New Roman"/>
          <w:sz w:val="28"/>
          <w:szCs w:val="28"/>
        </w:rPr>
        <w:t>о</w:t>
      </w:r>
      <w:r w:rsidR="003A3F85" w:rsidRPr="003A3F85">
        <w:rPr>
          <w:rFonts w:ascii="Times New Roman" w:hAnsi="Times New Roman" w:cs="Times New Roman"/>
          <w:sz w:val="28"/>
          <w:szCs w:val="28"/>
        </w:rPr>
        <w:t>ди</w:t>
      </w:r>
      <w:r w:rsidR="003A3F85" w:rsidRPr="005510B3">
        <w:rPr>
          <w:rFonts w:ascii="Times New Roman" w:hAnsi="Times New Roman" w:cs="Times New Roman"/>
          <w:sz w:val="28"/>
          <w:szCs w:val="28"/>
        </w:rPr>
        <w:t>телей муниципальных унитарных предприятий,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утверждении приме</w:t>
      </w:r>
      <w:r w:rsidR="003A3F85" w:rsidRPr="005510B3">
        <w:rPr>
          <w:rFonts w:ascii="Times New Roman" w:hAnsi="Times New Roman" w:cs="Times New Roman"/>
          <w:sz w:val="28"/>
          <w:szCs w:val="28"/>
        </w:rPr>
        <w:t>р</w:t>
      </w:r>
      <w:r w:rsidR="003A3F85" w:rsidRPr="005510B3">
        <w:rPr>
          <w:rFonts w:ascii="Times New Roman" w:hAnsi="Times New Roman" w:cs="Times New Roman"/>
          <w:sz w:val="28"/>
          <w:szCs w:val="28"/>
        </w:rPr>
        <w:t>ной формы срочного трудового договора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с руководителем муниципального унитарного предприятия</w:t>
      </w:r>
      <w:r w:rsidR="007871E0" w:rsidRPr="005E5BB9">
        <w:rPr>
          <w:rFonts w:ascii="Times New Roman" w:hAnsi="Times New Roman" w:cs="Times New Roman"/>
          <w:sz w:val="28"/>
          <w:szCs w:val="28"/>
        </w:rPr>
        <w:t>»</w:t>
      </w:r>
      <w:r w:rsidR="00606126" w:rsidRPr="005E5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E0" w:rsidRPr="005E5BB9" w:rsidRDefault="007871E0" w:rsidP="00E87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B9" w:rsidRPr="005E5BB9" w:rsidRDefault="003A3F85" w:rsidP="002A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5BB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25F" w:rsidRPr="005E5BB9" w:rsidRDefault="00B603C5" w:rsidP="002A0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на должность и освобождения от дол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руководителей муниципальных унитарных предприятий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постановлением администрации</w:t>
      </w:r>
      <w:r w:rsidR="0062525F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«Чердаклинский район»</w:t>
      </w:r>
      <w:r w:rsidR="00AB67A6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76780" w:rsidRPr="005E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09.12.2015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1348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F85" w:rsidRPr="003A3F85">
        <w:rPr>
          <w:rFonts w:ascii="Times New Roman" w:hAnsi="Times New Roman" w:cs="Times New Roman"/>
          <w:sz w:val="28"/>
          <w:szCs w:val="28"/>
        </w:rPr>
        <w:t>О назначении на должность и освобождении от должности руководи</w:t>
      </w:r>
      <w:r w:rsidR="003A3F85" w:rsidRPr="005510B3">
        <w:rPr>
          <w:rFonts w:ascii="Times New Roman" w:hAnsi="Times New Roman" w:cs="Times New Roman"/>
          <w:sz w:val="28"/>
          <w:szCs w:val="28"/>
        </w:rPr>
        <w:t>телей муниципальных унитарных предприятий,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утверждении примерной формы срочного трудового договора</w:t>
      </w:r>
      <w:r w:rsidR="003A3F85">
        <w:rPr>
          <w:rFonts w:ascii="Times New Roman" w:hAnsi="Times New Roman" w:cs="Times New Roman"/>
          <w:sz w:val="28"/>
          <w:szCs w:val="28"/>
        </w:rPr>
        <w:t xml:space="preserve"> </w:t>
      </w:r>
      <w:r w:rsidR="003A3F85" w:rsidRPr="005510B3">
        <w:rPr>
          <w:rFonts w:ascii="Times New Roman" w:hAnsi="Times New Roman" w:cs="Times New Roman"/>
          <w:sz w:val="28"/>
          <w:szCs w:val="28"/>
        </w:rPr>
        <w:t>с руководителем муниципального унитарного предприятия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2A7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F1437E" w:rsidRDefault="0062525F" w:rsidP="00F1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1.4. раздела 2 изложить в следующей редакции:</w:t>
      </w:r>
    </w:p>
    <w:p w:rsidR="00F1437E" w:rsidRDefault="00F1437E" w:rsidP="00F1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унитарного предприятия назначается на должность без проведения конкурса либо по итогам конкурса.</w:t>
      </w:r>
    </w:p>
    <w:p w:rsidR="00F1437E" w:rsidRDefault="00F1437E" w:rsidP="00F14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Конкурс не проводится в случае учреждения нового муниципального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E5BB9" w:rsidRPr="005E5BB9" w:rsidRDefault="00F1437E" w:rsidP="00F1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 w:rsidR="0062525F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раздела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678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07D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B0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505E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5E5BB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05E" w:rsidRPr="005E5BB9" w:rsidRDefault="000B505E" w:rsidP="00F1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кандидату о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суммируются и делятся на количество членов Комиссии. Таким образом, определяется средний балл набранный Ка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дидатом. 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Кандидат,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набравший 12 и менее баллов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 прошедшим конкурсное испытание».</w:t>
      </w:r>
    </w:p>
    <w:p w:rsidR="00750D75" w:rsidRPr="005E5BB9" w:rsidRDefault="0006109B" w:rsidP="00F14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B9">
        <w:rPr>
          <w:rFonts w:ascii="Times New Roman" w:hAnsi="Times New Roman" w:cs="Times New Roman"/>
          <w:sz w:val="28"/>
          <w:szCs w:val="28"/>
        </w:rPr>
        <w:t>2</w:t>
      </w:r>
      <w:r w:rsidR="00976610" w:rsidRPr="005E5BB9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5E5B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2602">
        <w:rPr>
          <w:rFonts w:ascii="Times New Roman" w:hAnsi="Times New Roman" w:cs="Times New Roman"/>
          <w:sz w:val="28"/>
          <w:szCs w:val="28"/>
        </w:rPr>
        <w:t>постановление</w:t>
      </w:r>
      <w:r w:rsidR="00160A67" w:rsidRPr="005E5BB9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D22B3C">
        <w:rPr>
          <w:rFonts w:ascii="Times New Roman" w:hAnsi="Times New Roman" w:cs="Times New Roman"/>
          <w:sz w:val="28"/>
          <w:szCs w:val="28"/>
        </w:rPr>
        <w:t>в силу после его официального о</w:t>
      </w:r>
      <w:r w:rsidR="00D22B3C">
        <w:rPr>
          <w:rFonts w:ascii="Times New Roman" w:hAnsi="Times New Roman" w:cs="Times New Roman"/>
          <w:sz w:val="28"/>
          <w:szCs w:val="28"/>
        </w:rPr>
        <w:t>б</w:t>
      </w:r>
      <w:r w:rsidR="00D22B3C">
        <w:rPr>
          <w:rFonts w:ascii="Times New Roman" w:hAnsi="Times New Roman" w:cs="Times New Roman"/>
          <w:sz w:val="28"/>
          <w:szCs w:val="28"/>
        </w:rPr>
        <w:t>народования</w:t>
      </w:r>
      <w:r w:rsidR="00750D75" w:rsidRPr="005E5BB9">
        <w:rPr>
          <w:rFonts w:ascii="Times New Roman" w:hAnsi="Times New Roman" w:cs="Times New Roman"/>
          <w:sz w:val="28"/>
          <w:szCs w:val="28"/>
        </w:rPr>
        <w:t>.</w:t>
      </w:r>
    </w:p>
    <w:p w:rsidR="00D009FD" w:rsidRPr="00D009FD" w:rsidRDefault="00D009FD" w:rsidP="00750D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09FD" w:rsidRPr="00D009FD" w:rsidRDefault="00D009FD" w:rsidP="00750D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42602" w:rsidRDefault="00E872E5" w:rsidP="00750D75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50D7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50D7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602" w:rsidRDefault="00750D75" w:rsidP="00242602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B67A6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«Чердаклинский район» </w:t>
      </w:r>
    </w:p>
    <w:p w:rsidR="00AE09E1" w:rsidRPr="005E5BB9" w:rsidRDefault="00AB67A6" w:rsidP="00242602">
      <w:pPr>
        <w:tabs>
          <w:tab w:val="left" w:pos="720"/>
          <w:tab w:val="left" w:pos="4040"/>
        </w:tabs>
        <w:spacing w:after="0" w:line="240" w:lineRule="auto"/>
        <w:rPr>
          <w:sz w:val="28"/>
          <w:szCs w:val="28"/>
        </w:rPr>
      </w:pP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8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5E5BB9" w:rsidSect="006E1EF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B3" w:rsidRDefault="00C565B3" w:rsidP="004178FB">
      <w:pPr>
        <w:spacing w:after="0" w:line="240" w:lineRule="auto"/>
      </w:pPr>
      <w:r>
        <w:separator/>
      </w:r>
    </w:p>
  </w:endnote>
  <w:endnote w:type="continuationSeparator" w:id="0">
    <w:p w:rsidR="00C565B3" w:rsidRDefault="00C565B3" w:rsidP="0041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B3" w:rsidRDefault="00C565B3" w:rsidP="004178FB">
      <w:pPr>
        <w:spacing w:after="0" w:line="240" w:lineRule="auto"/>
      </w:pPr>
      <w:r>
        <w:separator/>
      </w:r>
    </w:p>
  </w:footnote>
  <w:footnote w:type="continuationSeparator" w:id="0">
    <w:p w:rsidR="00C565B3" w:rsidRDefault="00C565B3" w:rsidP="0041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B" w:rsidRDefault="004178FB" w:rsidP="004178F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0CE8"/>
    <w:rsid w:val="0003630F"/>
    <w:rsid w:val="0006109B"/>
    <w:rsid w:val="00090FBF"/>
    <w:rsid w:val="000B505E"/>
    <w:rsid w:val="000B5DA3"/>
    <w:rsid w:val="000D11FB"/>
    <w:rsid w:val="00126302"/>
    <w:rsid w:val="0014340B"/>
    <w:rsid w:val="00160A67"/>
    <w:rsid w:val="001B15CD"/>
    <w:rsid w:val="001D29FC"/>
    <w:rsid w:val="002059F3"/>
    <w:rsid w:val="00242602"/>
    <w:rsid w:val="00262D69"/>
    <w:rsid w:val="00263689"/>
    <w:rsid w:val="00296431"/>
    <w:rsid w:val="002A04B0"/>
    <w:rsid w:val="002B72A7"/>
    <w:rsid w:val="00300E12"/>
    <w:rsid w:val="00347572"/>
    <w:rsid w:val="00377E53"/>
    <w:rsid w:val="00380D3A"/>
    <w:rsid w:val="00386D80"/>
    <w:rsid w:val="003A2CE4"/>
    <w:rsid w:val="003A3F85"/>
    <w:rsid w:val="003B209B"/>
    <w:rsid w:val="003C1632"/>
    <w:rsid w:val="003D089F"/>
    <w:rsid w:val="003D0A27"/>
    <w:rsid w:val="003E37FA"/>
    <w:rsid w:val="004178FB"/>
    <w:rsid w:val="0044307D"/>
    <w:rsid w:val="00460F3E"/>
    <w:rsid w:val="00476780"/>
    <w:rsid w:val="004835F8"/>
    <w:rsid w:val="004939FC"/>
    <w:rsid w:val="004E3620"/>
    <w:rsid w:val="004F2824"/>
    <w:rsid w:val="00583131"/>
    <w:rsid w:val="0058758D"/>
    <w:rsid w:val="005E3140"/>
    <w:rsid w:val="005E5BB9"/>
    <w:rsid w:val="00606126"/>
    <w:rsid w:val="00607C79"/>
    <w:rsid w:val="00621676"/>
    <w:rsid w:val="0062525F"/>
    <w:rsid w:val="006907C5"/>
    <w:rsid w:val="006E1EF3"/>
    <w:rsid w:val="006E4501"/>
    <w:rsid w:val="0072520F"/>
    <w:rsid w:val="00747098"/>
    <w:rsid w:val="00750D75"/>
    <w:rsid w:val="00764372"/>
    <w:rsid w:val="007871E0"/>
    <w:rsid w:val="00787985"/>
    <w:rsid w:val="007C4C61"/>
    <w:rsid w:val="007C594C"/>
    <w:rsid w:val="007D66E1"/>
    <w:rsid w:val="00826199"/>
    <w:rsid w:val="008F0A12"/>
    <w:rsid w:val="00940F6F"/>
    <w:rsid w:val="00956F11"/>
    <w:rsid w:val="00976610"/>
    <w:rsid w:val="009A28C0"/>
    <w:rsid w:val="009A4907"/>
    <w:rsid w:val="009B425A"/>
    <w:rsid w:val="009D09CF"/>
    <w:rsid w:val="00A72E91"/>
    <w:rsid w:val="00AB5F79"/>
    <w:rsid w:val="00AB67A6"/>
    <w:rsid w:val="00AD2FEA"/>
    <w:rsid w:val="00AE09E1"/>
    <w:rsid w:val="00AF2A54"/>
    <w:rsid w:val="00B140C9"/>
    <w:rsid w:val="00B603C5"/>
    <w:rsid w:val="00B666DF"/>
    <w:rsid w:val="00B8005D"/>
    <w:rsid w:val="00B908F9"/>
    <w:rsid w:val="00BA353C"/>
    <w:rsid w:val="00C24E9E"/>
    <w:rsid w:val="00C47C0F"/>
    <w:rsid w:val="00C52DE8"/>
    <w:rsid w:val="00C565B3"/>
    <w:rsid w:val="00C86FD6"/>
    <w:rsid w:val="00C918CA"/>
    <w:rsid w:val="00CD7B52"/>
    <w:rsid w:val="00D009FD"/>
    <w:rsid w:val="00D12EEF"/>
    <w:rsid w:val="00D22B3C"/>
    <w:rsid w:val="00DB5C82"/>
    <w:rsid w:val="00DC1FA0"/>
    <w:rsid w:val="00DC7F92"/>
    <w:rsid w:val="00DE66A4"/>
    <w:rsid w:val="00E54CB0"/>
    <w:rsid w:val="00E872E5"/>
    <w:rsid w:val="00E9304A"/>
    <w:rsid w:val="00EC52E1"/>
    <w:rsid w:val="00F1437E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EC52E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A3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8F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8F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customStyle="1" w:styleId="ConsPlusNormal">
    <w:name w:val="ConsPlusNormal"/>
    <w:rsid w:val="00EC52E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A3F8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8FB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8F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11</cp:revision>
  <cp:lastPrinted>2017-10-19T09:40:00Z</cp:lastPrinted>
  <dcterms:created xsi:type="dcterms:W3CDTF">2017-09-01T06:17:00Z</dcterms:created>
  <dcterms:modified xsi:type="dcterms:W3CDTF">2017-10-20T06:09:00Z</dcterms:modified>
</cp:coreProperties>
</file>