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D1" w:rsidRDefault="004D03D1" w:rsidP="004D03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МУНИЦИПАЛЬНОГО ОБРАЗОВАНИЯ</w:t>
      </w:r>
    </w:p>
    <w:p w:rsidR="004D03D1" w:rsidRDefault="004D03D1" w:rsidP="004D03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0509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ЧЕРДАКЛИНСКИЙ РАЙОН</w:t>
      </w:r>
      <w:r w:rsidRPr="00230509"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4D03D1" w:rsidRPr="00230509" w:rsidRDefault="004D03D1" w:rsidP="004D03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03D1" w:rsidRDefault="004D03D1" w:rsidP="004D03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D03D1" w:rsidRPr="00230509" w:rsidRDefault="004D03D1" w:rsidP="004D03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03D1" w:rsidRPr="002C2307" w:rsidRDefault="004D03D1" w:rsidP="004D03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0509">
        <w:rPr>
          <w:b/>
          <w:bCs/>
          <w:sz w:val="28"/>
          <w:szCs w:val="28"/>
        </w:rPr>
        <w:t>_____________</w:t>
      </w:r>
      <w:r w:rsidR="00D265A8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 xml:space="preserve"> </w:t>
      </w:r>
      <w:r w:rsidR="0011606B">
        <w:rPr>
          <w:b/>
          <w:bCs/>
          <w:sz w:val="28"/>
          <w:szCs w:val="28"/>
        </w:rPr>
        <w:t>2018</w:t>
      </w:r>
      <w:r w:rsidRPr="00230509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г.                                                    </w:t>
      </w:r>
      <w:r w:rsidR="004C0DE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№ </w:t>
      </w:r>
      <w:r w:rsidR="004C0DEC" w:rsidRPr="002C2307">
        <w:rPr>
          <w:rFonts w:ascii="Times New Roman CYR" w:hAnsi="Times New Roman CYR" w:cs="Times New Roman CYR"/>
          <w:b/>
          <w:bCs/>
          <w:sz w:val="28"/>
          <w:szCs w:val="28"/>
        </w:rPr>
        <w:t>___</w:t>
      </w:r>
      <w:r w:rsidR="00D265A8">
        <w:rPr>
          <w:rFonts w:ascii="Times New Roman CYR" w:hAnsi="Times New Roman CYR" w:cs="Times New Roman CYR"/>
          <w:b/>
          <w:bCs/>
          <w:sz w:val="28"/>
          <w:szCs w:val="28"/>
        </w:rPr>
        <w:t>____</w:t>
      </w:r>
    </w:p>
    <w:p w:rsidR="004D03D1" w:rsidRDefault="004D03D1" w:rsidP="004D03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р.п.</w:t>
      </w:r>
      <w:r w:rsidR="005C3C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Чердаклы</w:t>
      </w:r>
    </w:p>
    <w:p w:rsidR="004D03D1" w:rsidRPr="00230509" w:rsidRDefault="004D03D1" w:rsidP="004D03D1">
      <w:pPr>
        <w:autoSpaceDE w:val="0"/>
        <w:autoSpaceDN w:val="0"/>
        <w:adjustRightInd w:val="0"/>
      </w:pPr>
    </w:p>
    <w:p w:rsidR="004D03D1" w:rsidRDefault="004D03D1" w:rsidP="004D03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 w:rsidR="005C3CD9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</w:t>
      </w:r>
      <w:r w:rsidR="00E50950"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 w:rsidR="005C3CD9">
        <w:rPr>
          <w:rFonts w:ascii="Times New Roman CYR" w:hAnsi="Times New Roman CYR" w:cs="Times New Roman CYR"/>
          <w:b/>
          <w:bCs/>
          <w:sz w:val="28"/>
          <w:szCs w:val="28"/>
        </w:rPr>
        <w:t xml:space="preserve"> в постановление администрации муниципального образования «Чердаклинский район»</w:t>
      </w:r>
      <w:r w:rsidR="00E50950">
        <w:rPr>
          <w:rFonts w:ascii="Times New Roman CYR" w:hAnsi="Times New Roman CYR" w:cs="Times New Roman CYR"/>
          <w:b/>
          <w:bCs/>
          <w:sz w:val="28"/>
          <w:szCs w:val="28"/>
        </w:rPr>
        <w:t xml:space="preserve"> Ульяновской области</w:t>
      </w:r>
      <w:r w:rsidR="005C3CD9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 05.08.2016 № 655 «Об утверждении положения о комиссии по присвоению спортивных разрядов при администрации муниципального образования «Чердаклинский район» Ульяновской области</w:t>
      </w:r>
      <w:r w:rsidR="00974870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974870" w:rsidRDefault="00974870" w:rsidP="004D03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870" w:rsidRDefault="00974870" w:rsidP="009748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74870">
        <w:rPr>
          <w:bCs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974870">
        <w:rPr>
          <w:bCs/>
          <w:sz w:val="28"/>
          <w:szCs w:val="28"/>
        </w:rPr>
        <w:t>п</w:t>
      </w:r>
      <w:proofErr w:type="gramEnd"/>
      <w:r w:rsidR="00B72C3E">
        <w:rPr>
          <w:bCs/>
          <w:sz w:val="28"/>
          <w:szCs w:val="28"/>
        </w:rPr>
        <w:t xml:space="preserve"> </w:t>
      </w:r>
      <w:r w:rsidRPr="00974870">
        <w:rPr>
          <w:bCs/>
          <w:sz w:val="28"/>
          <w:szCs w:val="28"/>
        </w:rPr>
        <w:t>о</w:t>
      </w:r>
      <w:r w:rsidR="00B72C3E">
        <w:rPr>
          <w:bCs/>
          <w:sz w:val="28"/>
          <w:szCs w:val="28"/>
        </w:rPr>
        <w:t xml:space="preserve"> </w:t>
      </w:r>
      <w:r w:rsidRPr="00974870">
        <w:rPr>
          <w:bCs/>
          <w:sz w:val="28"/>
          <w:szCs w:val="28"/>
        </w:rPr>
        <w:t>с</w:t>
      </w:r>
      <w:r w:rsidR="00B72C3E">
        <w:rPr>
          <w:bCs/>
          <w:sz w:val="28"/>
          <w:szCs w:val="28"/>
        </w:rPr>
        <w:t xml:space="preserve"> </w:t>
      </w:r>
      <w:r w:rsidRPr="00974870">
        <w:rPr>
          <w:bCs/>
          <w:sz w:val="28"/>
          <w:szCs w:val="28"/>
        </w:rPr>
        <w:t>т</w:t>
      </w:r>
      <w:r w:rsidR="00B72C3E">
        <w:rPr>
          <w:bCs/>
          <w:sz w:val="28"/>
          <w:szCs w:val="28"/>
        </w:rPr>
        <w:t xml:space="preserve"> </w:t>
      </w:r>
      <w:r w:rsidRPr="00974870">
        <w:rPr>
          <w:bCs/>
          <w:sz w:val="28"/>
          <w:szCs w:val="28"/>
        </w:rPr>
        <w:t>а</w:t>
      </w:r>
      <w:r w:rsidR="00B72C3E">
        <w:rPr>
          <w:bCs/>
          <w:sz w:val="28"/>
          <w:szCs w:val="28"/>
        </w:rPr>
        <w:t xml:space="preserve"> </w:t>
      </w:r>
      <w:r w:rsidRPr="00974870">
        <w:rPr>
          <w:bCs/>
          <w:sz w:val="28"/>
          <w:szCs w:val="28"/>
        </w:rPr>
        <w:t>н</w:t>
      </w:r>
      <w:r w:rsidR="00B72C3E">
        <w:rPr>
          <w:bCs/>
          <w:sz w:val="28"/>
          <w:szCs w:val="28"/>
        </w:rPr>
        <w:t xml:space="preserve"> </w:t>
      </w:r>
      <w:r w:rsidRPr="00974870">
        <w:rPr>
          <w:bCs/>
          <w:sz w:val="28"/>
          <w:szCs w:val="28"/>
        </w:rPr>
        <w:t>о</w:t>
      </w:r>
      <w:r w:rsidR="00B72C3E">
        <w:rPr>
          <w:bCs/>
          <w:sz w:val="28"/>
          <w:szCs w:val="28"/>
        </w:rPr>
        <w:t xml:space="preserve"> </w:t>
      </w:r>
      <w:r w:rsidRPr="00974870">
        <w:rPr>
          <w:bCs/>
          <w:sz w:val="28"/>
          <w:szCs w:val="28"/>
        </w:rPr>
        <w:t>в</w:t>
      </w:r>
      <w:r w:rsidR="00B72C3E">
        <w:rPr>
          <w:bCs/>
          <w:sz w:val="28"/>
          <w:szCs w:val="28"/>
        </w:rPr>
        <w:t xml:space="preserve"> </w:t>
      </w:r>
      <w:r w:rsidRPr="00974870">
        <w:rPr>
          <w:bCs/>
          <w:sz w:val="28"/>
          <w:szCs w:val="28"/>
        </w:rPr>
        <w:t>л</w:t>
      </w:r>
      <w:r w:rsidR="00B72C3E">
        <w:rPr>
          <w:bCs/>
          <w:sz w:val="28"/>
          <w:szCs w:val="28"/>
        </w:rPr>
        <w:t xml:space="preserve"> </w:t>
      </w:r>
      <w:r w:rsidRPr="00974870">
        <w:rPr>
          <w:bCs/>
          <w:sz w:val="28"/>
          <w:szCs w:val="28"/>
        </w:rPr>
        <w:t>я</w:t>
      </w:r>
      <w:r w:rsidR="00B72C3E">
        <w:rPr>
          <w:bCs/>
          <w:sz w:val="28"/>
          <w:szCs w:val="28"/>
        </w:rPr>
        <w:t xml:space="preserve"> </w:t>
      </w:r>
      <w:r w:rsidRPr="00974870">
        <w:rPr>
          <w:bCs/>
          <w:sz w:val="28"/>
          <w:szCs w:val="28"/>
        </w:rPr>
        <w:t>е</w:t>
      </w:r>
      <w:r w:rsidR="00B72C3E">
        <w:rPr>
          <w:bCs/>
          <w:sz w:val="28"/>
          <w:szCs w:val="28"/>
        </w:rPr>
        <w:t xml:space="preserve"> </w:t>
      </w:r>
      <w:r w:rsidRPr="00974870">
        <w:rPr>
          <w:bCs/>
          <w:sz w:val="28"/>
          <w:szCs w:val="28"/>
        </w:rPr>
        <w:t>т:</w:t>
      </w:r>
    </w:p>
    <w:p w:rsidR="00974870" w:rsidRPr="008830D2" w:rsidRDefault="00974870" w:rsidP="008830D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 w:rsidR="00D1743C">
        <w:rPr>
          <w:bCs/>
          <w:sz w:val="28"/>
          <w:szCs w:val="28"/>
        </w:rPr>
        <w:t>положение</w:t>
      </w:r>
      <w:r w:rsidR="00BE7F53">
        <w:rPr>
          <w:bCs/>
          <w:sz w:val="28"/>
          <w:szCs w:val="28"/>
        </w:rPr>
        <w:t xml:space="preserve">, утвержденное постановлением администрации муниципального образования «Чердаклинский район» Ульяновской области </w:t>
      </w:r>
      <w:r w:rsidR="004C0DEC">
        <w:rPr>
          <w:bCs/>
          <w:sz w:val="28"/>
          <w:szCs w:val="28"/>
        </w:rPr>
        <w:t>от 05.08.2016 № 655</w:t>
      </w:r>
      <w:r w:rsidR="004C0DEC" w:rsidRPr="004C0DEC">
        <w:rPr>
          <w:bCs/>
          <w:sz w:val="28"/>
          <w:szCs w:val="28"/>
        </w:rPr>
        <w:t xml:space="preserve"> </w:t>
      </w:r>
      <w:r w:rsidRPr="004C0DEC">
        <w:rPr>
          <w:bCs/>
          <w:sz w:val="28"/>
          <w:szCs w:val="28"/>
        </w:rPr>
        <w:t>«</w:t>
      </w:r>
      <w:r w:rsidRPr="004C0DEC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положения о комиссии по присвоению спортивных разрядов </w:t>
      </w:r>
      <w:r w:rsidRPr="00974870">
        <w:rPr>
          <w:rFonts w:ascii="Times New Roman CYR" w:hAnsi="Times New Roman CYR" w:cs="Times New Roman CYR"/>
          <w:bCs/>
          <w:sz w:val="28"/>
          <w:szCs w:val="28"/>
        </w:rPr>
        <w:t>при администрации муниципального образования «Чердаклинский район» Ульяновской области»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следующ</w:t>
      </w:r>
      <w:r w:rsidR="00562DE0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916F90"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изменени</w:t>
      </w:r>
      <w:r w:rsidR="00562DE0">
        <w:rPr>
          <w:rFonts w:ascii="Times New Roman CYR" w:hAnsi="Times New Roman CYR" w:cs="Times New Roman CYR"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8830D2" w:rsidRDefault="00974870" w:rsidP="0097487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1.1. </w:t>
      </w:r>
      <w:r w:rsidR="009F5110">
        <w:rPr>
          <w:rFonts w:ascii="Times New Roman CYR" w:hAnsi="Times New Roman CYR" w:cs="Times New Roman CYR"/>
          <w:bCs/>
          <w:sz w:val="28"/>
          <w:szCs w:val="28"/>
        </w:rPr>
        <w:t>Абзац второй раздела</w:t>
      </w:r>
      <w:r w:rsidR="00D30039">
        <w:rPr>
          <w:rFonts w:ascii="Times New Roman CYR" w:hAnsi="Times New Roman CYR" w:cs="Times New Roman CYR"/>
          <w:bCs/>
          <w:sz w:val="28"/>
          <w:szCs w:val="28"/>
        </w:rPr>
        <w:t xml:space="preserve"> 1 </w:t>
      </w:r>
      <w:r w:rsidR="008830D2">
        <w:rPr>
          <w:rFonts w:ascii="Times New Roman CYR" w:hAnsi="Times New Roman CYR" w:cs="Times New Roman CYR"/>
          <w:bCs/>
          <w:sz w:val="28"/>
          <w:szCs w:val="28"/>
        </w:rPr>
        <w:t xml:space="preserve">изложить в следующей редакции: </w:t>
      </w:r>
    </w:p>
    <w:p w:rsidR="00974870" w:rsidRDefault="00974870" w:rsidP="00B72C3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«В своей деятельности Комиссия руководствуется Приказом Министерства</w:t>
      </w:r>
      <w:r w:rsidR="008A38B0">
        <w:rPr>
          <w:rFonts w:ascii="Times New Roman CYR" w:hAnsi="Times New Roman CYR" w:cs="Times New Roman CYR"/>
          <w:bCs/>
          <w:sz w:val="28"/>
          <w:szCs w:val="28"/>
        </w:rPr>
        <w:t xml:space="preserve"> спорта Российской Федерации от 20 февраля </w:t>
      </w:r>
      <w:smartTag w:uri="urn:schemas-microsoft-com:office:smarttags" w:element="metricconverter">
        <w:smartTagPr>
          <w:attr w:name="ProductID" w:val="2017 г"/>
        </w:smartTagPr>
        <w:r w:rsidR="008A38B0">
          <w:rPr>
            <w:rFonts w:ascii="Times New Roman CYR" w:hAnsi="Times New Roman CYR" w:cs="Times New Roman CYR"/>
            <w:bCs/>
            <w:sz w:val="28"/>
            <w:szCs w:val="28"/>
          </w:rPr>
          <w:t>2017 г</w:t>
        </w:r>
      </w:smartTag>
      <w:r w:rsidR="000C4A8B">
        <w:rPr>
          <w:rFonts w:ascii="Times New Roman CYR" w:hAnsi="Times New Roman CYR" w:cs="Times New Roman CYR"/>
          <w:bCs/>
          <w:sz w:val="28"/>
          <w:szCs w:val="28"/>
        </w:rPr>
        <w:t>. № 108 «Об утверждении положения о Е</w:t>
      </w:r>
      <w:r w:rsidR="008A38B0">
        <w:rPr>
          <w:rFonts w:ascii="Times New Roman CYR" w:hAnsi="Times New Roman CYR" w:cs="Times New Roman CYR"/>
          <w:bCs/>
          <w:sz w:val="28"/>
          <w:szCs w:val="28"/>
        </w:rPr>
        <w:t xml:space="preserve">диной всероссийской </w:t>
      </w:r>
      <w:r w:rsidR="00011D4F">
        <w:rPr>
          <w:rFonts w:ascii="Times New Roman CYR" w:hAnsi="Times New Roman CYR" w:cs="Times New Roman CYR"/>
          <w:bCs/>
          <w:sz w:val="28"/>
          <w:szCs w:val="28"/>
        </w:rPr>
        <w:t xml:space="preserve"> спортивной </w:t>
      </w:r>
      <w:r w:rsidR="008A38B0">
        <w:rPr>
          <w:rFonts w:ascii="Times New Roman CYR" w:hAnsi="Times New Roman CYR" w:cs="Times New Roman CYR"/>
          <w:bCs/>
          <w:sz w:val="28"/>
          <w:szCs w:val="28"/>
        </w:rPr>
        <w:t>классификации»</w:t>
      </w:r>
      <w:proofErr w:type="gramStart"/>
      <w:r w:rsidR="00011D4F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B6122D">
        <w:rPr>
          <w:rFonts w:ascii="Times New Roman CYR" w:hAnsi="Times New Roman CYR" w:cs="Times New Roman CYR"/>
          <w:bCs/>
          <w:sz w:val="28"/>
          <w:szCs w:val="28"/>
        </w:rPr>
        <w:t>»</w:t>
      </w:r>
      <w:proofErr w:type="gramEnd"/>
      <w:r w:rsidR="00D265A8">
        <w:rPr>
          <w:rFonts w:ascii="Times New Roman CYR" w:hAnsi="Times New Roman CYR" w:cs="Times New Roman CYR"/>
          <w:bCs/>
          <w:sz w:val="28"/>
          <w:szCs w:val="28"/>
        </w:rPr>
        <w:t>.</w:t>
      </w:r>
      <w:bookmarkStart w:id="0" w:name="_GoBack"/>
      <w:bookmarkEnd w:id="0"/>
    </w:p>
    <w:p w:rsidR="00944A09" w:rsidRDefault="00012448" w:rsidP="00944A0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1.2. Абзац второй раздела 2</w:t>
      </w:r>
      <w:r w:rsidR="00944A09">
        <w:rPr>
          <w:rFonts w:ascii="Times New Roman CYR" w:hAnsi="Times New Roman CYR" w:cs="Times New Roman CYR"/>
          <w:bCs/>
          <w:sz w:val="28"/>
          <w:szCs w:val="28"/>
        </w:rPr>
        <w:t xml:space="preserve"> изложить в следующей редакции: </w:t>
      </w:r>
    </w:p>
    <w:p w:rsidR="00944A09" w:rsidRDefault="00B83BA5" w:rsidP="0053631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«- проверка соответствия материалов по присвоению спортивных разрядов </w:t>
      </w:r>
      <w:r w:rsidR="005910D8">
        <w:rPr>
          <w:rFonts w:ascii="Times New Roman CYR" w:hAnsi="Times New Roman CYR" w:cs="Times New Roman CYR"/>
          <w:bCs/>
          <w:sz w:val="28"/>
          <w:szCs w:val="28"/>
        </w:rPr>
        <w:t xml:space="preserve">по </w:t>
      </w:r>
      <w:r w:rsidR="00011D4F">
        <w:rPr>
          <w:rFonts w:ascii="Times New Roman CYR" w:hAnsi="Times New Roman CYR" w:cs="Times New Roman CYR"/>
          <w:bCs/>
          <w:sz w:val="28"/>
          <w:szCs w:val="28"/>
        </w:rPr>
        <w:t xml:space="preserve">видам спорта, включенным во Всероссийский реестр </w:t>
      </w:r>
      <w:proofErr w:type="gramStart"/>
      <w:r w:rsidR="00011D4F">
        <w:rPr>
          <w:rFonts w:ascii="Times New Roman CYR" w:hAnsi="Times New Roman CYR" w:cs="Times New Roman CYR"/>
          <w:bCs/>
          <w:sz w:val="28"/>
          <w:szCs w:val="28"/>
        </w:rPr>
        <w:t xml:space="preserve">видов спорта </w:t>
      </w:r>
      <w:r w:rsidR="00AE390B">
        <w:rPr>
          <w:rFonts w:ascii="Times New Roman CYR" w:hAnsi="Times New Roman CYR" w:cs="Times New Roman CYR"/>
          <w:bCs/>
          <w:sz w:val="28"/>
          <w:szCs w:val="28"/>
        </w:rPr>
        <w:t>Приказа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Министерства спорта Российской Федерации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B73AB9">
        <w:rPr>
          <w:rFonts w:ascii="Times New Roman CYR" w:hAnsi="Times New Roman CYR" w:cs="Times New Roman CYR"/>
          <w:bCs/>
          <w:sz w:val="28"/>
          <w:szCs w:val="28"/>
        </w:rPr>
        <w:t xml:space="preserve">20 февраля </w:t>
      </w:r>
      <w:smartTag w:uri="urn:schemas-microsoft-com:office:smarttags" w:element="metricconverter">
        <w:smartTagPr>
          <w:attr w:name="ProductID" w:val="2017 г"/>
        </w:smartTagPr>
        <w:r w:rsidR="00B73AB9">
          <w:rPr>
            <w:rFonts w:ascii="Times New Roman CYR" w:hAnsi="Times New Roman CYR" w:cs="Times New Roman CYR"/>
            <w:bCs/>
            <w:sz w:val="28"/>
            <w:szCs w:val="28"/>
          </w:rPr>
          <w:t>2017 г</w:t>
        </w:r>
      </w:smartTag>
      <w:r w:rsidR="000C4A8B">
        <w:rPr>
          <w:rFonts w:ascii="Times New Roman CYR" w:hAnsi="Times New Roman CYR" w:cs="Times New Roman CYR"/>
          <w:bCs/>
          <w:sz w:val="28"/>
          <w:szCs w:val="28"/>
        </w:rPr>
        <w:t>. № 108 «Об утверждении положения о Е</w:t>
      </w:r>
      <w:r w:rsidR="00B73AB9">
        <w:rPr>
          <w:rFonts w:ascii="Times New Roman CYR" w:hAnsi="Times New Roman CYR" w:cs="Times New Roman CYR"/>
          <w:bCs/>
          <w:sz w:val="28"/>
          <w:szCs w:val="28"/>
        </w:rPr>
        <w:t>дин</w:t>
      </w:r>
      <w:r w:rsidR="007C3A5A">
        <w:rPr>
          <w:rFonts w:ascii="Times New Roman CYR" w:hAnsi="Times New Roman CYR" w:cs="Times New Roman CYR"/>
          <w:bCs/>
          <w:sz w:val="28"/>
          <w:szCs w:val="28"/>
        </w:rPr>
        <w:t xml:space="preserve">ой всероссийской </w:t>
      </w:r>
      <w:r w:rsidR="00AE390B">
        <w:rPr>
          <w:rFonts w:ascii="Times New Roman CYR" w:hAnsi="Times New Roman CYR" w:cs="Times New Roman CYR"/>
          <w:bCs/>
          <w:sz w:val="28"/>
          <w:szCs w:val="28"/>
        </w:rPr>
        <w:t>спортивной классификации».»</w:t>
      </w:r>
    </w:p>
    <w:p w:rsidR="004D03D1" w:rsidRPr="00536316" w:rsidRDefault="00536316" w:rsidP="0053631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 Настоящее п</w:t>
      </w:r>
      <w:r w:rsidR="00093A13">
        <w:rPr>
          <w:rFonts w:ascii="Times New Roman CYR" w:hAnsi="Times New Roman CYR" w:cs="Times New Roman CYR"/>
          <w:bCs/>
          <w:sz w:val="28"/>
          <w:szCs w:val="28"/>
        </w:rPr>
        <w:t>остановление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вступает в силу после его официального обнародования.</w:t>
      </w:r>
    </w:p>
    <w:p w:rsidR="004D03D1" w:rsidRPr="00230509" w:rsidRDefault="004D03D1" w:rsidP="004D0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1" w:rsidRPr="00230509" w:rsidRDefault="004D03D1" w:rsidP="004D0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1" w:rsidRPr="00B72C3E" w:rsidRDefault="004D03D1" w:rsidP="004D03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72C3E">
        <w:rPr>
          <w:rFonts w:ascii="Times New Roman CYR" w:hAnsi="Times New Roman CYR" w:cs="Times New Roman CYR"/>
          <w:sz w:val="28"/>
          <w:szCs w:val="28"/>
        </w:rPr>
        <w:t>Глава администрации</w:t>
      </w:r>
      <w:r w:rsidR="0026274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366BE1" w:rsidRPr="00B72C3E"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</w:p>
    <w:p w:rsidR="004D03D1" w:rsidRPr="00366BE1" w:rsidRDefault="00366BE1" w:rsidP="004D03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образования </w:t>
      </w:r>
      <w:r w:rsidR="004D03D1" w:rsidRPr="00B72C3E">
        <w:rPr>
          <w:sz w:val="28"/>
          <w:szCs w:val="28"/>
        </w:rPr>
        <w:t>«</w:t>
      </w:r>
      <w:r w:rsidR="004D03D1" w:rsidRPr="00B72C3E">
        <w:rPr>
          <w:rFonts w:ascii="Times New Roman CYR" w:hAnsi="Times New Roman CYR" w:cs="Times New Roman CYR"/>
          <w:sz w:val="28"/>
          <w:szCs w:val="28"/>
        </w:rPr>
        <w:t>Чердаклинский район</w:t>
      </w:r>
      <w:r w:rsidR="004D03D1" w:rsidRPr="00B72C3E">
        <w:rPr>
          <w:sz w:val="28"/>
          <w:szCs w:val="28"/>
        </w:rPr>
        <w:t>»</w:t>
      </w:r>
    </w:p>
    <w:p w:rsidR="004D03D1" w:rsidRPr="00B72C3E" w:rsidRDefault="004D03D1" w:rsidP="004D03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72C3E">
        <w:rPr>
          <w:rFonts w:ascii="Times New Roman CYR" w:hAnsi="Times New Roman CYR" w:cs="Times New Roman CYR"/>
          <w:sz w:val="28"/>
          <w:szCs w:val="28"/>
        </w:rPr>
        <w:t xml:space="preserve">Ульяновской области                                                </w:t>
      </w:r>
      <w:r w:rsidR="00B72C3E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B72C3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FB099B" w:rsidRPr="00B72C3E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265A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265A8">
        <w:rPr>
          <w:rFonts w:ascii="Times New Roman CYR" w:hAnsi="Times New Roman CYR" w:cs="Times New Roman CYR"/>
          <w:sz w:val="28"/>
          <w:szCs w:val="28"/>
        </w:rPr>
        <w:t>В.В.</w:t>
      </w:r>
      <w:r w:rsidRPr="00B72C3E">
        <w:rPr>
          <w:rFonts w:ascii="Times New Roman CYR" w:hAnsi="Times New Roman CYR" w:cs="Times New Roman CYR"/>
          <w:sz w:val="28"/>
          <w:szCs w:val="28"/>
        </w:rPr>
        <w:t>Самойлов</w:t>
      </w:r>
      <w:proofErr w:type="spellEnd"/>
    </w:p>
    <w:p w:rsidR="004D03D1" w:rsidRPr="00B72C3E" w:rsidRDefault="004D03D1" w:rsidP="004D0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1" w:rsidRPr="00230509" w:rsidRDefault="004D03D1" w:rsidP="004D0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1" w:rsidRPr="00230509" w:rsidRDefault="004D03D1" w:rsidP="004D0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3D1" w:rsidRPr="00230509" w:rsidRDefault="004D03D1" w:rsidP="004D03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03D1" w:rsidRPr="00230509" w:rsidRDefault="004D03D1" w:rsidP="004D03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03D1" w:rsidRPr="00230509" w:rsidRDefault="004D03D1" w:rsidP="004D03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D03D1" w:rsidRPr="00230509" w:rsidSect="00FB5E3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B4EEAC"/>
    <w:lvl w:ilvl="0">
      <w:numFmt w:val="bullet"/>
      <w:lvlText w:val="*"/>
      <w:lvlJc w:val="left"/>
    </w:lvl>
  </w:abstractNum>
  <w:abstractNum w:abstractNumId="1">
    <w:nsid w:val="7C2C70CA"/>
    <w:multiLevelType w:val="hybridMultilevel"/>
    <w:tmpl w:val="7D0CB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3D1"/>
    <w:rsid w:val="00011D4F"/>
    <w:rsid w:val="00012448"/>
    <w:rsid w:val="00025D4E"/>
    <w:rsid w:val="00093A13"/>
    <w:rsid w:val="0009619A"/>
    <w:rsid w:val="000C4A8B"/>
    <w:rsid w:val="000F2F35"/>
    <w:rsid w:val="0011606B"/>
    <w:rsid w:val="001211D8"/>
    <w:rsid w:val="00154363"/>
    <w:rsid w:val="00157FD1"/>
    <w:rsid w:val="00262745"/>
    <w:rsid w:val="00266616"/>
    <w:rsid w:val="00297CE8"/>
    <w:rsid w:val="002C2307"/>
    <w:rsid w:val="002D568D"/>
    <w:rsid w:val="002D7371"/>
    <w:rsid w:val="003018AE"/>
    <w:rsid w:val="0030695F"/>
    <w:rsid w:val="00352C8F"/>
    <w:rsid w:val="003623C7"/>
    <w:rsid w:val="00366BE1"/>
    <w:rsid w:val="00372F86"/>
    <w:rsid w:val="003A3745"/>
    <w:rsid w:val="003F2B38"/>
    <w:rsid w:val="00401ADB"/>
    <w:rsid w:val="00413794"/>
    <w:rsid w:val="00433231"/>
    <w:rsid w:val="00433E32"/>
    <w:rsid w:val="0043611B"/>
    <w:rsid w:val="004909D1"/>
    <w:rsid w:val="00491BF8"/>
    <w:rsid w:val="004A14BE"/>
    <w:rsid w:val="004C0DEC"/>
    <w:rsid w:val="004D03D1"/>
    <w:rsid w:val="004D1617"/>
    <w:rsid w:val="004D4D7C"/>
    <w:rsid w:val="005222FB"/>
    <w:rsid w:val="00534159"/>
    <w:rsid w:val="00535737"/>
    <w:rsid w:val="0053586C"/>
    <w:rsid w:val="00536316"/>
    <w:rsid w:val="00562DE0"/>
    <w:rsid w:val="005910D8"/>
    <w:rsid w:val="0059473B"/>
    <w:rsid w:val="005B5DE2"/>
    <w:rsid w:val="005C1490"/>
    <w:rsid w:val="005C3CD9"/>
    <w:rsid w:val="005D557D"/>
    <w:rsid w:val="005F1724"/>
    <w:rsid w:val="00635992"/>
    <w:rsid w:val="00643827"/>
    <w:rsid w:val="006A5533"/>
    <w:rsid w:val="006C07FF"/>
    <w:rsid w:val="007A6E91"/>
    <w:rsid w:val="007B0D92"/>
    <w:rsid w:val="007C25C7"/>
    <w:rsid w:val="007C3A5A"/>
    <w:rsid w:val="007C4A78"/>
    <w:rsid w:val="00821FEF"/>
    <w:rsid w:val="00844B8C"/>
    <w:rsid w:val="008830D2"/>
    <w:rsid w:val="008A38B0"/>
    <w:rsid w:val="008A3AE3"/>
    <w:rsid w:val="008E42B7"/>
    <w:rsid w:val="00916F90"/>
    <w:rsid w:val="00921B35"/>
    <w:rsid w:val="0093304F"/>
    <w:rsid w:val="00944A09"/>
    <w:rsid w:val="009460DA"/>
    <w:rsid w:val="00974870"/>
    <w:rsid w:val="00977115"/>
    <w:rsid w:val="009B0E52"/>
    <w:rsid w:val="009C1C4B"/>
    <w:rsid w:val="009C7700"/>
    <w:rsid w:val="009D28DA"/>
    <w:rsid w:val="009E79DA"/>
    <w:rsid w:val="009F5110"/>
    <w:rsid w:val="00A02C1E"/>
    <w:rsid w:val="00A31030"/>
    <w:rsid w:val="00A43F06"/>
    <w:rsid w:val="00AB31FF"/>
    <w:rsid w:val="00AB7B7A"/>
    <w:rsid w:val="00AE390B"/>
    <w:rsid w:val="00AF4A64"/>
    <w:rsid w:val="00B40746"/>
    <w:rsid w:val="00B6122D"/>
    <w:rsid w:val="00B72C3E"/>
    <w:rsid w:val="00B73AB9"/>
    <w:rsid w:val="00B83BA5"/>
    <w:rsid w:val="00B93E24"/>
    <w:rsid w:val="00BA03CF"/>
    <w:rsid w:val="00BA3B4D"/>
    <w:rsid w:val="00BE7F53"/>
    <w:rsid w:val="00BF0F5F"/>
    <w:rsid w:val="00C3617A"/>
    <w:rsid w:val="00C53A9D"/>
    <w:rsid w:val="00C656D4"/>
    <w:rsid w:val="00C7078A"/>
    <w:rsid w:val="00CB0CC3"/>
    <w:rsid w:val="00CD692C"/>
    <w:rsid w:val="00CE5CE3"/>
    <w:rsid w:val="00D112E9"/>
    <w:rsid w:val="00D1743C"/>
    <w:rsid w:val="00D265A8"/>
    <w:rsid w:val="00D30039"/>
    <w:rsid w:val="00DA3AC0"/>
    <w:rsid w:val="00DB5E0B"/>
    <w:rsid w:val="00DD616C"/>
    <w:rsid w:val="00E43DF9"/>
    <w:rsid w:val="00E50950"/>
    <w:rsid w:val="00E63E55"/>
    <w:rsid w:val="00E7537E"/>
    <w:rsid w:val="00E76C4F"/>
    <w:rsid w:val="00EA4494"/>
    <w:rsid w:val="00EB7406"/>
    <w:rsid w:val="00F565CB"/>
    <w:rsid w:val="00FB099B"/>
    <w:rsid w:val="00FB5E3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XTreme.ws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Администратор</dc:creator>
  <cp:lastModifiedBy>Савина АН</cp:lastModifiedBy>
  <cp:revision>9</cp:revision>
  <cp:lastPrinted>2018-02-06T05:05:00Z</cp:lastPrinted>
  <dcterms:created xsi:type="dcterms:W3CDTF">2018-01-25T11:55:00Z</dcterms:created>
  <dcterms:modified xsi:type="dcterms:W3CDTF">2018-02-21T12:28:00Z</dcterms:modified>
</cp:coreProperties>
</file>