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2F" w:rsidRDefault="00F9732F" w:rsidP="00B067D8">
      <w:pPr>
        <w:jc w:val="center"/>
        <w:rPr>
          <w:b/>
          <w:bCs/>
          <w:color w:val="FF0000"/>
          <w:sz w:val="24"/>
          <w:szCs w:val="24"/>
        </w:rPr>
      </w:pPr>
    </w:p>
    <w:p w:rsidR="00F646ED" w:rsidRDefault="00F646ED" w:rsidP="00B067D8">
      <w:pPr>
        <w:jc w:val="center"/>
        <w:rPr>
          <w:b/>
          <w:bCs/>
          <w:color w:val="FF0000"/>
          <w:sz w:val="24"/>
          <w:szCs w:val="24"/>
        </w:rPr>
      </w:pPr>
    </w:p>
    <w:p w:rsidR="00F9732F" w:rsidRDefault="00B5167C" w:rsidP="00F9732F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9732F">
        <w:rPr>
          <w:b/>
          <w:sz w:val="28"/>
          <w:szCs w:val="28"/>
        </w:rPr>
        <w:t>СОВЕТ ДЕПУТАТОВ</w:t>
      </w:r>
      <w:r w:rsidR="00123172">
        <w:rPr>
          <w:b/>
          <w:sz w:val="28"/>
          <w:szCs w:val="28"/>
        </w:rPr>
        <w:t xml:space="preserve">  </w:t>
      </w:r>
      <w:r w:rsidR="00F9732F">
        <w:rPr>
          <w:b/>
          <w:sz w:val="28"/>
          <w:szCs w:val="28"/>
        </w:rPr>
        <w:t xml:space="preserve"> МУНИЦИПАЛЬНОГО ОБРАЗОВАНИЯ</w:t>
      </w: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</w:t>
      </w:r>
      <w:r w:rsidR="00123172">
        <w:rPr>
          <w:b/>
          <w:sz w:val="28"/>
          <w:szCs w:val="28"/>
        </w:rPr>
        <w:t>ОЕ ГОРОДСКОЕ ПОСЕЛЕНИЕ</w:t>
      </w:r>
      <w:r>
        <w:rPr>
          <w:b/>
          <w:sz w:val="28"/>
          <w:szCs w:val="28"/>
        </w:rPr>
        <w:t xml:space="preserve">» </w:t>
      </w:r>
      <w:r w:rsidR="00123172">
        <w:rPr>
          <w:b/>
          <w:sz w:val="28"/>
          <w:szCs w:val="28"/>
        </w:rPr>
        <w:t xml:space="preserve">ЧЕРДАКЛИНСКОГО РАЙОНА </w:t>
      </w:r>
      <w:r>
        <w:rPr>
          <w:b/>
          <w:sz w:val="28"/>
          <w:szCs w:val="28"/>
        </w:rPr>
        <w:t>УЛЬЯНОВСКОЙ ОБЛАСТИ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32F" w:rsidRDefault="00F9732F" w:rsidP="00F9732F">
      <w:pPr>
        <w:rPr>
          <w:b/>
          <w:sz w:val="28"/>
          <w:szCs w:val="28"/>
        </w:rPr>
      </w:pPr>
    </w:p>
    <w:p w:rsidR="00F9732F" w:rsidRDefault="00F9732F" w:rsidP="00F97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9732F" w:rsidRDefault="00A83D51" w:rsidP="00057A1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06 марта</w:t>
      </w:r>
      <w:r w:rsidR="00F9732F">
        <w:rPr>
          <w:b/>
          <w:sz w:val="28"/>
          <w:szCs w:val="28"/>
        </w:rPr>
        <w:t xml:space="preserve"> 201</w:t>
      </w:r>
      <w:r w:rsidR="00014769">
        <w:rPr>
          <w:b/>
          <w:sz w:val="28"/>
          <w:szCs w:val="28"/>
        </w:rPr>
        <w:t>8</w:t>
      </w:r>
      <w:r w:rsidR="00F9732F">
        <w:rPr>
          <w:b/>
          <w:sz w:val="28"/>
          <w:szCs w:val="28"/>
        </w:rPr>
        <w:t xml:space="preserve">г.    </w:t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</w:r>
      <w:r w:rsidR="00F9732F">
        <w:rPr>
          <w:b/>
          <w:sz w:val="28"/>
          <w:szCs w:val="28"/>
        </w:rPr>
        <w:tab/>
        <w:t xml:space="preserve">         </w:t>
      </w:r>
      <w:r w:rsidR="00F9732F">
        <w:rPr>
          <w:b/>
          <w:sz w:val="28"/>
          <w:szCs w:val="28"/>
        </w:rPr>
        <w:tab/>
        <w:t xml:space="preserve">            </w:t>
      </w:r>
      <w:r w:rsidR="00437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F9732F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03</w:t>
      </w:r>
    </w:p>
    <w:p w:rsidR="00F9732F" w:rsidRDefault="00F9732F" w:rsidP="00F9732F">
      <w:pPr>
        <w:jc w:val="center"/>
        <w:rPr>
          <w:b/>
          <w:sz w:val="28"/>
          <w:szCs w:val="28"/>
        </w:rPr>
      </w:pPr>
    </w:p>
    <w:p w:rsidR="00F9732F" w:rsidRDefault="00F9732F" w:rsidP="00F973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F9732F" w:rsidRPr="00045827" w:rsidRDefault="00F9732F" w:rsidP="00F9732F">
      <w:pPr>
        <w:jc w:val="center"/>
        <w:rPr>
          <w:b/>
          <w:sz w:val="28"/>
          <w:szCs w:val="28"/>
        </w:rPr>
      </w:pPr>
    </w:p>
    <w:p w:rsidR="00CA4736" w:rsidRPr="00045827" w:rsidRDefault="00A85658" w:rsidP="00CA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</w:t>
      </w:r>
      <w:r w:rsidR="00F9732F" w:rsidRPr="00045827">
        <w:rPr>
          <w:b/>
          <w:sz w:val="28"/>
          <w:szCs w:val="28"/>
        </w:rPr>
        <w:t xml:space="preserve">та </w:t>
      </w:r>
      <w:r w:rsidR="0010555C">
        <w:rPr>
          <w:b/>
          <w:sz w:val="28"/>
          <w:szCs w:val="28"/>
        </w:rPr>
        <w:t xml:space="preserve">о результатах деятельности </w:t>
      </w:r>
      <w:r w:rsidR="00CA4736" w:rsidRPr="00045827">
        <w:rPr>
          <w:b/>
          <w:sz w:val="28"/>
          <w:szCs w:val="28"/>
        </w:rPr>
        <w:t xml:space="preserve">Главы </w:t>
      </w:r>
      <w:r w:rsidR="0010555C">
        <w:rPr>
          <w:b/>
          <w:sz w:val="28"/>
          <w:szCs w:val="28"/>
        </w:rPr>
        <w:t xml:space="preserve">и Совета депутатов  </w:t>
      </w:r>
      <w:r w:rsidR="00CA4736" w:rsidRPr="00045827">
        <w:rPr>
          <w:b/>
          <w:sz w:val="28"/>
          <w:szCs w:val="28"/>
        </w:rPr>
        <w:t>муницип</w:t>
      </w:r>
      <w:r w:rsidR="00123172">
        <w:rPr>
          <w:b/>
          <w:sz w:val="28"/>
          <w:szCs w:val="28"/>
        </w:rPr>
        <w:t>ального образования «</w:t>
      </w:r>
      <w:proofErr w:type="spellStart"/>
      <w:r w:rsidR="00123172">
        <w:rPr>
          <w:b/>
          <w:sz w:val="28"/>
          <w:szCs w:val="28"/>
        </w:rPr>
        <w:t>Чердаклинское</w:t>
      </w:r>
      <w:proofErr w:type="spellEnd"/>
      <w:r w:rsidR="00123172">
        <w:rPr>
          <w:b/>
          <w:sz w:val="28"/>
          <w:szCs w:val="28"/>
        </w:rPr>
        <w:t xml:space="preserve"> городское поселение</w:t>
      </w:r>
      <w:r w:rsidR="00CA4736" w:rsidRPr="00045827">
        <w:rPr>
          <w:b/>
          <w:sz w:val="28"/>
          <w:szCs w:val="28"/>
        </w:rPr>
        <w:t xml:space="preserve">»  </w:t>
      </w:r>
      <w:proofErr w:type="spellStart"/>
      <w:r w:rsidR="00123172">
        <w:rPr>
          <w:b/>
          <w:sz w:val="28"/>
          <w:szCs w:val="28"/>
        </w:rPr>
        <w:t>Чердаклинского</w:t>
      </w:r>
      <w:proofErr w:type="spellEnd"/>
      <w:r w:rsidR="00123172">
        <w:rPr>
          <w:b/>
          <w:sz w:val="28"/>
          <w:szCs w:val="28"/>
        </w:rPr>
        <w:t xml:space="preserve"> района </w:t>
      </w:r>
      <w:r w:rsidR="00CA4736" w:rsidRPr="00045827">
        <w:rPr>
          <w:b/>
          <w:sz w:val="28"/>
          <w:szCs w:val="28"/>
        </w:rPr>
        <w:t>Ульяновской области</w:t>
      </w:r>
      <w:r w:rsidR="00CA4736">
        <w:rPr>
          <w:b/>
          <w:sz w:val="28"/>
          <w:szCs w:val="28"/>
        </w:rPr>
        <w:t xml:space="preserve">  </w:t>
      </w:r>
      <w:r w:rsidR="00CA4736" w:rsidRPr="00045827">
        <w:rPr>
          <w:b/>
          <w:sz w:val="28"/>
          <w:szCs w:val="28"/>
        </w:rPr>
        <w:t>за 201</w:t>
      </w:r>
      <w:r w:rsidR="00014769">
        <w:rPr>
          <w:b/>
          <w:sz w:val="28"/>
          <w:szCs w:val="28"/>
        </w:rPr>
        <w:t>7</w:t>
      </w:r>
      <w:r w:rsidR="00CA4736" w:rsidRPr="00045827">
        <w:rPr>
          <w:b/>
          <w:sz w:val="28"/>
          <w:szCs w:val="28"/>
        </w:rPr>
        <w:t xml:space="preserve"> год</w:t>
      </w:r>
    </w:p>
    <w:p w:rsidR="00F9732F" w:rsidRPr="00045827" w:rsidRDefault="00F9732F" w:rsidP="00CA4736">
      <w:pPr>
        <w:jc w:val="center"/>
        <w:rPr>
          <w:sz w:val="28"/>
          <w:szCs w:val="28"/>
        </w:rPr>
      </w:pPr>
    </w:p>
    <w:p w:rsidR="00F9732F" w:rsidRPr="00B62320" w:rsidRDefault="00F9732F" w:rsidP="00F9732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rFonts w:cs="Arial"/>
          <w:bCs/>
          <w:sz w:val="28"/>
          <w:szCs w:val="28"/>
        </w:rPr>
        <w:t xml:space="preserve">В соответствии с частью  5.1 статьи  36 Федерального закона от 06.10.2003 №131-ФЗ «Об общих принципах организации местного самоуправления в Российской Федерации», </w:t>
      </w:r>
      <w:r w:rsidRPr="00B62320">
        <w:rPr>
          <w:bCs/>
          <w:sz w:val="28"/>
          <w:szCs w:val="28"/>
        </w:rPr>
        <w:t xml:space="preserve">частью </w:t>
      </w:r>
      <w:r>
        <w:rPr>
          <w:bCs/>
          <w:sz w:val="28"/>
          <w:szCs w:val="28"/>
        </w:rPr>
        <w:t>7</w:t>
      </w:r>
      <w:r w:rsidRPr="00B62320">
        <w:rPr>
          <w:bCs/>
          <w:sz w:val="28"/>
          <w:szCs w:val="28"/>
        </w:rPr>
        <w:t xml:space="preserve">  статьи 37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</w:t>
      </w:r>
      <w:r w:rsidR="00123172">
        <w:rPr>
          <w:bCs/>
          <w:sz w:val="28"/>
          <w:szCs w:val="28"/>
        </w:rPr>
        <w:t>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Pr="00B623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Ульяновской области</w:t>
      </w:r>
      <w:r w:rsidRPr="00B62320">
        <w:rPr>
          <w:bCs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решения Совета депутатов</w:t>
      </w:r>
      <w:r w:rsidRPr="0001129D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09.04.2014 №</w:t>
      </w:r>
      <w:r w:rsidR="0012317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14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1301B2">
        <w:rPr>
          <w:rFonts w:eastAsia="Times New Roman CYR"/>
          <w:color w:val="000000"/>
          <w:sz w:val="28"/>
          <w:szCs w:val="28"/>
        </w:rPr>
        <w:t>«</w:t>
      </w:r>
      <w:r w:rsidRPr="001301B2">
        <w:rPr>
          <w:bCs/>
          <w:sz w:val="28"/>
          <w:szCs w:val="28"/>
        </w:rPr>
        <w:t xml:space="preserve">Об утверждении Положения о порядке заслушивания ежегодных отчётов главы муниципального образования  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proofErr w:type="gramEnd"/>
      <w:r w:rsidR="00123172">
        <w:rPr>
          <w:bCs/>
          <w:sz w:val="28"/>
          <w:szCs w:val="28"/>
        </w:rPr>
        <w:t xml:space="preserve"> </w:t>
      </w:r>
      <w:proofErr w:type="gramStart"/>
      <w:r w:rsidR="00123172">
        <w:rPr>
          <w:bCs/>
          <w:sz w:val="28"/>
          <w:szCs w:val="28"/>
        </w:rPr>
        <w:t>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1301B2">
        <w:rPr>
          <w:bCs/>
          <w:sz w:val="28"/>
          <w:szCs w:val="28"/>
        </w:rPr>
        <w:t xml:space="preserve">  и главы администрации муниципального образования    « Чердаклинский район» Ульяновской области о результатах своей деятельности, деятельности администрации муниципального образования Чердаклинский район», о решении вопросов, поставленных Советом депутатов 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1301B2">
        <w:rPr>
          <w:bCs/>
          <w:sz w:val="28"/>
          <w:szCs w:val="28"/>
        </w:rPr>
        <w:t xml:space="preserve"> и рассмотрения ежегодных отчётов Контрольно-счётной комиссии муниципального образования «Чердаклинский район</w:t>
      </w:r>
      <w:r>
        <w:rPr>
          <w:bCs/>
          <w:sz w:val="28"/>
          <w:szCs w:val="28"/>
        </w:rPr>
        <w:t xml:space="preserve">»,  </w:t>
      </w:r>
      <w:r w:rsidRPr="00B62320">
        <w:rPr>
          <w:bCs/>
          <w:sz w:val="28"/>
          <w:szCs w:val="28"/>
        </w:rPr>
        <w:t xml:space="preserve">заслушав </w:t>
      </w:r>
      <w:r w:rsidR="00014769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отчет </w:t>
      </w:r>
      <w:r w:rsidR="00014769"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Главы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</w:t>
      </w:r>
      <w:r w:rsidRPr="00B62320">
        <w:rPr>
          <w:bCs/>
          <w:sz w:val="28"/>
          <w:szCs w:val="28"/>
        </w:rPr>
        <w:t>,  Совет депутатов муниципального образования</w:t>
      </w:r>
      <w:proofErr w:type="gramEnd"/>
      <w:r w:rsidRPr="00B62320">
        <w:rPr>
          <w:bCs/>
          <w:sz w:val="28"/>
          <w:szCs w:val="28"/>
        </w:rPr>
        <w:t xml:space="preserve"> </w:t>
      </w:r>
      <w:r w:rsidR="00CD3C09" w:rsidRPr="00B62320">
        <w:rPr>
          <w:bCs/>
          <w:sz w:val="28"/>
          <w:szCs w:val="28"/>
        </w:rPr>
        <w:t>«</w:t>
      </w:r>
      <w:proofErr w:type="spellStart"/>
      <w:r w:rsidR="00CD3C09">
        <w:rPr>
          <w:bCs/>
          <w:sz w:val="28"/>
          <w:szCs w:val="28"/>
        </w:rPr>
        <w:t>Чердаклинское</w:t>
      </w:r>
      <w:proofErr w:type="spellEnd"/>
      <w:r w:rsidR="00CD3C09">
        <w:rPr>
          <w:bCs/>
          <w:sz w:val="28"/>
          <w:szCs w:val="28"/>
        </w:rPr>
        <w:t xml:space="preserve"> городское поселение</w:t>
      </w:r>
      <w:r w:rsidR="00CD3C09" w:rsidRPr="00B62320">
        <w:rPr>
          <w:bCs/>
          <w:sz w:val="28"/>
          <w:szCs w:val="28"/>
        </w:rPr>
        <w:t>»</w:t>
      </w:r>
      <w:r w:rsidR="00CD3C09">
        <w:rPr>
          <w:bCs/>
          <w:sz w:val="28"/>
          <w:szCs w:val="28"/>
        </w:rPr>
        <w:t xml:space="preserve"> </w:t>
      </w:r>
      <w:proofErr w:type="spellStart"/>
      <w:r w:rsidR="00CD3C09">
        <w:rPr>
          <w:bCs/>
          <w:sz w:val="28"/>
          <w:szCs w:val="28"/>
        </w:rPr>
        <w:t>Чердаклинского</w:t>
      </w:r>
      <w:proofErr w:type="spellEnd"/>
      <w:r w:rsidR="00CD3C09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решил</w:t>
      </w:r>
      <w:r w:rsidRPr="00B62320">
        <w:rPr>
          <w:sz w:val="28"/>
          <w:szCs w:val="28"/>
        </w:rPr>
        <w:t>: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  Утвердить прилагаемый о</w:t>
      </w:r>
      <w:r w:rsidRPr="00B62320">
        <w:rPr>
          <w:bCs/>
          <w:sz w:val="28"/>
          <w:szCs w:val="28"/>
        </w:rPr>
        <w:t xml:space="preserve">тчет Главы муниципального образования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  <w:r w:rsidR="00123172">
        <w:rPr>
          <w:bCs/>
          <w:sz w:val="28"/>
          <w:szCs w:val="28"/>
        </w:rPr>
        <w:t xml:space="preserve"> </w:t>
      </w:r>
      <w:proofErr w:type="spellStart"/>
      <w:r w:rsidR="00123172">
        <w:rPr>
          <w:bCs/>
          <w:sz w:val="28"/>
          <w:szCs w:val="28"/>
        </w:rPr>
        <w:t>Чердаклинского</w:t>
      </w:r>
      <w:proofErr w:type="spellEnd"/>
      <w:r w:rsidR="00123172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Ульяновской области</w:t>
      </w:r>
      <w:r w:rsidRPr="00B62320">
        <w:rPr>
          <w:bCs/>
          <w:sz w:val="28"/>
          <w:szCs w:val="28"/>
        </w:rPr>
        <w:t xml:space="preserve"> за 201</w:t>
      </w:r>
      <w:r w:rsidR="00014769">
        <w:rPr>
          <w:bCs/>
          <w:sz w:val="28"/>
          <w:szCs w:val="28"/>
        </w:rPr>
        <w:t>7</w:t>
      </w:r>
      <w:r w:rsidRPr="00B62320">
        <w:rPr>
          <w:bCs/>
          <w:sz w:val="28"/>
          <w:szCs w:val="28"/>
        </w:rPr>
        <w:t xml:space="preserve"> год</w:t>
      </w:r>
      <w:r w:rsidRPr="00B62320">
        <w:rPr>
          <w:sz w:val="28"/>
          <w:szCs w:val="28"/>
        </w:rPr>
        <w:t xml:space="preserve">. </w:t>
      </w:r>
    </w:p>
    <w:p w:rsidR="00F9732F" w:rsidRPr="00B62320" w:rsidRDefault="00F9732F" w:rsidP="00F9732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B62320">
        <w:rPr>
          <w:sz w:val="28"/>
          <w:szCs w:val="28"/>
        </w:rPr>
        <w:t xml:space="preserve">Деятельность Главы </w:t>
      </w:r>
      <w:r w:rsidR="00057A14" w:rsidRPr="00057A14">
        <w:rPr>
          <w:sz w:val="28"/>
          <w:szCs w:val="28"/>
        </w:rPr>
        <w:t>и Совета депутатов</w:t>
      </w:r>
      <w:r w:rsidR="00057A14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муниципального образования </w:t>
      </w:r>
      <w:r w:rsidRPr="00B6232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</w:t>
      </w:r>
      <w:r w:rsidR="00A85658">
        <w:rPr>
          <w:bCs/>
          <w:sz w:val="28"/>
          <w:szCs w:val="28"/>
        </w:rPr>
        <w:t>ое</w:t>
      </w:r>
      <w:proofErr w:type="spellEnd"/>
      <w:r>
        <w:rPr>
          <w:bCs/>
          <w:sz w:val="28"/>
          <w:szCs w:val="28"/>
        </w:rPr>
        <w:t xml:space="preserve"> </w:t>
      </w:r>
      <w:r w:rsidRPr="00B62320">
        <w:rPr>
          <w:bCs/>
          <w:sz w:val="28"/>
          <w:szCs w:val="28"/>
        </w:rPr>
        <w:t xml:space="preserve"> </w:t>
      </w:r>
      <w:r w:rsidR="00A85658">
        <w:rPr>
          <w:bCs/>
          <w:sz w:val="28"/>
          <w:szCs w:val="28"/>
        </w:rPr>
        <w:t>городское поселение</w:t>
      </w:r>
      <w:r w:rsidRPr="00B62320">
        <w:rPr>
          <w:bCs/>
          <w:sz w:val="28"/>
          <w:szCs w:val="28"/>
        </w:rPr>
        <w:t>»</w:t>
      </w:r>
      <w:r w:rsidR="00A85658">
        <w:rPr>
          <w:bCs/>
          <w:sz w:val="28"/>
          <w:szCs w:val="28"/>
        </w:rPr>
        <w:t xml:space="preserve"> </w:t>
      </w:r>
      <w:proofErr w:type="spellStart"/>
      <w:r w:rsidR="00A85658">
        <w:rPr>
          <w:bCs/>
          <w:sz w:val="28"/>
          <w:szCs w:val="28"/>
        </w:rPr>
        <w:t>Чердаклинского</w:t>
      </w:r>
      <w:proofErr w:type="spellEnd"/>
      <w:r w:rsidR="00A85658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Ульяновской области</w:t>
      </w:r>
      <w:r w:rsidRPr="00B6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014769">
        <w:rPr>
          <w:sz w:val="28"/>
          <w:szCs w:val="28"/>
        </w:rPr>
        <w:t>7</w:t>
      </w:r>
      <w:r>
        <w:rPr>
          <w:sz w:val="28"/>
          <w:szCs w:val="28"/>
        </w:rPr>
        <w:t xml:space="preserve">году </w:t>
      </w:r>
      <w:r w:rsidRPr="00B62320">
        <w:rPr>
          <w:sz w:val="28"/>
          <w:szCs w:val="28"/>
        </w:rPr>
        <w:t>оценить как удовлетворительную.</w:t>
      </w:r>
    </w:p>
    <w:p w:rsidR="00F9732F" w:rsidRPr="00B62320" w:rsidRDefault="00F9732F" w:rsidP="00F9732F">
      <w:pPr>
        <w:tabs>
          <w:tab w:val="left" w:pos="1080"/>
          <w:tab w:val="left" w:pos="1260"/>
          <w:tab w:val="num" w:pos="1890"/>
        </w:tabs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62320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F9732F" w:rsidRPr="00B62320" w:rsidRDefault="00F9732F" w:rsidP="00F9732F">
      <w:pPr>
        <w:jc w:val="both"/>
        <w:rPr>
          <w:sz w:val="28"/>
          <w:szCs w:val="28"/>
        </w:rPr>
      </w:pPr>
    </w:p>
    <w:p w:rsidR="00F9732F" w:rsidRPr="008313C6" w:rsidRDefault="00F9732F" w:rsidP="00F9732F">
      <w:pPr>
        <w:jc w:val="both"/>
        <w:rPr>
          <w:b/>
          <w:sz w:val="28"/>
          <w:szCs w:val="28"/>
        </w:rPr>
      </w:pPr>
      <w:r w:rsidRPr="008313C6">
        <w:rPr>
          <w:b/>
          <w:sz w:val="28"/>
          <w:szCs w:val="28"/>
        </w:rPr>
        <w:t xml:space="preserve">Глава муниципального образования </w:t>
      </w:r>
    </w:p>
    <w:p w:rsidR="00F9732F" w:rsidRPr="008313C6" w:rsidRDefault="00F9732F" w:rsidP="00F9732F">
      <w:pPr>
        <w:jc w:val="both"/>
        <w:rPr>
          <w:b/>
          <w:bCs/>
          <w:sz w:val="28"/>
          <w:szCs w:val="28"/>
        </w:rPr>
      </w:pPr>
      <w:r w:rsidRPr="008313C6">
        <w:rPr>
          <w:b/>
          <w:sz w:val="28"/>
          <w:szCs w:val="28"/>
        </w:rPr>
        <w:t>«</w:t>
      </w:r>
      <w:proofErr w:type="spellStart"/>
      <w:r w:rsidRPr="008313C6">
        <w:rPr>
          <w:b/>
          <w:bCs/>
          <w:sz w:val="28"/>
          <w:szCs w:val="28"/>
        </w:rPr>
        <w:t>Чердаклинск</w:t>
      </w:r>
      <w:r w:rsidR="00961B23">
        <w:rPr>
          <w:b/>
          <w:bCs/>
          <w:sz w:val="28"/>
          <w:szCs w:val="28"/>
        </w:rPr>
        <w:t>ое</w:t>
      </w:r>
      <w:proofErr w:type="spellEnd"/>
      <w:r w:rsidR="00961B23">
        <w:rPr>
          <w:b/>
          <w:bCs/>
          <w:sz w:val="28"/>
          <w:szCs w:val="28"/>
        </w:rPr>
        <w:t xml:space="preserve"> городское поселение</w:t>
      </w:r>
      <w:r w:rsidRPr="008313C6">
        <w:rPr>
          <w:b/>
          <w:bCs/>
          <w:sz w:val="28"/>
          <w:szCs w:val="28"/>
        </w:rPr>
        <w:t xml:space="preserve">» </w:t>
      </w:r>
    </w:p>
    <w:p w:rsidR="00F9732F" w:rsidRPr="008313C6" w:rsidRDefault="00961B23" w:rsidP="00F9732F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F9732F" w:rsidRPr="008313C6">
        <w:rPr>
          <w:b/>
          <w:sz w:val="28"/>
          <w:szCs w:val="28"/>
        </w:rPr>
        <w:tab/>
      </w:r>
      <w:r w:rsidR="00F9732F" w:rsidRPr="008313C6">
        <w:rPr>
          <w:b/>
          <w:sz w:val="28"/>
          <w:szCs w:val="28"/>
        </w:rPr>
        <w:tab/>
      </w:r>
      <w:r w:rsidR="00F9732F" w:rsidRPr="008313C6">
        <w:rPr>
          <w:b/>
          <w:sz w:val="28"/>
          <w:szCs w:val="28"/>
        </w:rPr>
        <w:tab/>
        <w:t xml:space="preserve">                         </w:t>
      </w:r>
      <w:r w:rsidR="00A85658">
        <w:rPr>
          <w:b/>
          <w:sz w:val="28"/>
          <w:szCs w:val="28"/>
        </w:rPr>
        <w:t xml:space="preserve">     </w:t>
      </w:r>
      <w:r w:rsidR="00F9732F" w:rsidRPr="008313C6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Н.К.Каюмов</w:t>
      </w:r>
      <w:proofErr w:type="spellEnd"/>
    </w:p>
    <w:p w:rsidR="00F9732F" w:rsidRPr="00B62320" w:rsidRDefault="00F9732F" w:rsidP="00F9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313C6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12317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F9732F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231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решением Совета  д</w:t>
      </w:r>
      <w:r w:rsidRPr="00B62320">
        <w:rPr>
          <w:sz w:val="28"/>
          <w:szCs w:val="28"/>
        </w:rPr>
        <w:t xml:space="preserve">епутатов </w:t>
      </w:r>
      <w:r w:rsidRPr="00B6232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="001231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23172"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 xml:space="preserve">муниципального образования </w:t>
      </w:r>
    </w:p>
    <w:p w:rsidR="00123172" w:rsidRDefault="00F9732F" w:rsidP="00F9732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23172">
        <w:rPr>
          <w:sz w:val="28"/>
          <w:szCs w:val="28"/>
        </w:rPr>
        <w:t xml:space="preserve">    </w:t>
      </w:r>
      <w:r w:rsidR="00123172" w:rsidRPr="00B62320">
        <w:rPr>
          <w:bCs/>
          <w:sz w:val="28"/>
          <w:szCs w:val="28"/>
        </w:rPr>
        <w:t>«</w:t>
      </w:r>
      <w:proofErr w:type="spellStart"/>
      <w:r w:rsidR="00123172">
        <w:rPr>
          <w:bCs/>
          <w:sz w:val="28"/>
          <w:szCs w:val="28"/>
        </w:rPr>
        <w:t>Чердаклинское</w:t>
      </w:r>
      <w:proofErr w:type="spellEnd"/>
      <w:r w:rsidR="00123172">
        <w:rPr>
          <w:bCs/>
          <w:sz w:val="28"/>
          <w:szCs w:val="28"/>
        </w:rPr>
        <w:t xml:space="preserve"> городское поселение</w:t>
      </w:r>
      <w:r w:rsidR="00123172" w:rsidRPr="00B62320">
        <w:rPr>
          <w:bCs/>
          <w:sz w:val="28"/>
          <w:szCs w:val="28"/>
        </w:rPr>
        <w:t>»</w:t>
      </w:r>
    </w:p>
    <w:p w:rsidR="00123172" w:rsidRDefault="00123172" w:rsidP="00F9732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704E">
        <w:rPr>
          <w:sz w:val="28"/>
          <w:szCs w:val="28"/>
        </w:rPr>
        <w:t xml:space="preserve">                   </w:t>
      </w:r>
      <w:r w:rsidR="00A83D51">
        <w:rPr>
          <w:sz w:val="28"/>
          <w:szCs w:val="28"/>
        </w:rPr>
        <w:t xml:space="preserve">   </w:t>
      </w:r>
      <w:bookmarkStart w:id="0" w:name="_GoBack"/>
      <w:bookmarkEnd w:id="0"/>
      <w:r w:rsidR="00A83D51">
        <w:rPr>
          <w:sz w:val="28"/>
          <w:szCs w:val="28"/>
        </w:rPr>
        <w:t>06 марта</w:t>
      </w:r>
      <w:r w:rsidR="00437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2320">
        <w:rPr>
          <w:sz w:val="28"/>
          <w:szCs w:val="28"/>
        </w:rPr>
        <w:t>201</w:t>
      </w:r>
      <w:r w:rsidR="00014769">
        <w:rPr>
          <w:sz w:val="28"/>
          <w:szCs w:val="28"/>
        </w:rPr>
        <w:t>8</w:t>
      </w:r>
      <w:r w:rsidR="00123172">
        <w:rPr>
          <w:sz w:val="28"/>
          <w:szCs w:val="28"/>
        </w:rPr>
        <w:t xml:space="preserve">  </w:t>
      </w:r>
      <w:r w:rsidRPr="00B62320">
        <w:rPr>
          <w:sz w:val="28"/>
          <w:szCs w:val="28"/>
        </w:rPr>
        <w:t xml:space="preserve">№ </w:t>
      </w:r>
      <w:r w:rsidR="00A83D51">
        <w:rPr>
          <w:sz w:val="28"/>
          <w:szCs w:val="28"/>
        </w:rPr>
        <w:t>03</w:t>
      </w:r>
    </w:p>
    <w:p w:rsidR="00F9732F" w:rsidRPr="00B62320" w:rsidRDefault="00F9732F" w:rsidP="00F9732F">
      <w:pPr>
        <w:jc w:val="center"/>
        <w:rPr>
          <w:sz w:val="28"/>
          <w:szCs w:val="28"/>
        </w:rPr>
      </w:pPr>
    </w:p>
    <w:p w:rsidR="00F9732F" w:rsidRPr="00B62320" w:rsidRDefault="00F9732F" w:rsidP="00F9732F">
      <w:pPr>
        <w:jc w:val="center"/>
        <w:rPr>
          <w:b/>
          <w:bCs/>
          <w:sz w:val="28"/>
          <w:szCs w:val="28"/>
        </w:rPr>
      </w:pPr>
      <w:r w:rsidRPr="00B62320">
        <w:rPr>
          <w:b/>
          <w:bCs/>
          <w:sz w:val="28"/>
          <w:szCs w:val="28"/>
        </w:rPr>
        <w:t xml:space="preserve">Отчет </w:t>
      </w:r>
      <w:r w:rsidRPr="00B62320">
        <w:rPr>
          <w:b/>
          <w:bCs/>
          <w:sz w:val="28"/>
          <w:szCs w:val="28"/>
        </w:rPr>
        <w:br/>
      </w:r>
    </w:p>
    <w:p w:rsidR="0010555C" w:rsidRPr="00045827" w:rsidRDefault="0010555C" w:rsidP="00105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 и  Совета депутатов  </w:t>
      </w:r>
      <w:r w:rsidRPr="00045827">
        <w:rPr>
          <w:b/>
          <w:sz w:val="28"/>
          <w:szCs w:val="28"/>
        </w:rPr>
        <w:t>муниципального образования «</w:t>
      </w:r>
      <w:proofErr w:type="spellStart"/>
      <w:r w:rsidRPr="00045827">
        <w:rPr>
          <w:b/>
          <w:sz w:val="28"/>
          <w:szCs w:val="28"/>
        </w:rPr>
        <w:t>Чердаклинск</w:t>
      </w:r>
      <w:r w:rsidR="00AE738F">
        <w:rPr>
          <w:b/>
          <w:sz w:val="28"/>
          <w:szCs w:val="28"/>
        </w:rPr>
        <w:t>ое</w:t>
      </w:r>
      <w:proofErr w:type="spellEnd"/>
      <w:r w:rsidR="00AE738F">
        <w:rPr>
          <w:b/>
          <w:sz w:val="28"/>
          <w:szCs w:val="28"/>
        </w:rPr>
        <w:t xml:space="preserve"> городское поселение</w:t>
      </w:r>
      <w:r w:rsidRPr="00045827">
        <w:rPr>
          <w:b/>
          <w:sz w:val="28"/>
          <w:szCs w:val="28"/>
        </w:rPr>
        <w:t xml:space="preserve">» </w:t>
      </w:r>
      <w:proofErr w:type="spellStart"/>
      <w:r w:rsidR="001873F3">
        <w:rPr>
          <w:b/>
          <w:sz w:val="28"/>
          <w:szCs w:val="28"/>
        </w:rPr>
        <w:t>Чердаклинского</w:t>
      </w:r>
      <w:proofErr w:type="spellEnd"/>
      <w:r w:rsidR="001873F3">
        <w:rPr>
          <w:b/>
          <w:sz w:val="28"/>
          <w:szCs w:val="28"/>
        </w:rPr>
        <w:t xml:space="preserve"> района</w:t>
      </w:r>
      <w:r w:rsidRPr="00045827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 </w:t>
      </w:r>
      <w:r w:rsidRPr="00045827">
        <w:rPr>
          <w:b/>
          <w:sz w:val="28"/>
          <w:szCs w:val="28"/>
        </w:rPr>
        <w:t>за 201</w:t>
      </w:r>
      <w:r w:rsidR="00014769">
        <w:rPr>
          <w:b/>
          <w:sz w:val="28"/>
          <w:szCs w:val="28"/>
        </w:rPr>
        <w:t>7</w:t>
      </w:r>
      <w:r w:rsidRPr="00045827">
        <w:rPr>
          <w:b/>
          <w:sz w:val="28"/>
          <w:szCs w:val="28"/>
        </w:rPr>
        <w:t xml:space="preserve"> год</w:t>
      </w:r>
    </w:p>
    <w:p w:rsidR="003542CB" w:rsidRDefault="00A83D51" w:rsidP="003542CB">
      <w:pPr>
        <w:pStyle w:val="af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1" type="#_x0000_t71" style="position:absolute;left:0;text-align:left;margin-left:-142.05pt;margin-top:-.4pt;width:20pt;height:39pt;z-index:251679744" fillcolor="black" strokecolor="#f2f2f2" strokeweight="3pt">
            <v:shadow on="t" type="perspective" color="#7f7f7f" opacity=".5" offset="1pt" offset2="-1pt"/>
          </v:shape>
        </w:pict>
      </w:r>
      <w:r w:rsidR="00B067D8" w:rsidRPr="00C8451F">
        <w:rPr>
          <w:sz w:val="24"/>
          <w:szCs w:val="24"/>
        </w:rPr>
        <w:br/>
      </w:r>
      <w:r w:rsidR="00B067D8" w:rsidRPr="00F9732F">
        <w:rPr>
          <w:sz w:val="28"/>
          <w:szCs w:val="28"/>
        </w:rPr>
        <w:t xml:space="preserve">            </w:t>
      </w:r>
      <w:r w:rsidR="003672C8">
        <w:rPr>
          <w:sz w:val="28"/>
          <w:szCs w:val="28"/>
        </w:rPr>
        <w:t xml:space="preserve">            </w:t>
      </w:r>
      <w:r w:rsidR="003542CB" w:rsidRPr="003A45AD">
        <w:rPr>
          <w:sz w:val="28"/>
          <w:szCs w:val="28"/>
        </w:rPr>
        <w:t>Д</w:t>
      </w:r>
      <w:r w:rsidR="003542CB">
        <w:rPr>
          <w:sz w:val="28"/>
          <w:szCs w:val="28"/>
        </w:rPr>
        <w:t>обрый день, уважаемые депутаты,</w:t>
      </w:r>
      <w:r w:rsidR="003542CB" w:rsidRPr="003A45AD">
        <w:rPr>
          <w:sz w:val="28"/>
          <w:szCs w:val="28"/>
        </w:rPr>
        <w:t xml:space="preserve"> при</w:t>
      </w:r>
      <w:r w:rsidR="003542CB">
        <w:rPr>
          <w:sz w:val="28"/>
          <w:szCs w:val="28"/>
        </w:rPr>
        <w:t>глашенные!</w:t>
      </w:r>
      <w:r w:rsidR="003542CB" w:rsidRPr="003A45AD">
        <w:rPr>
          <w:sz w:val="28"/>
          <w:szCs w:val="28"/>
        </w:rPr>
        <w:t xml:space="preserve"> </w:t>
      </w:r>
    </w:p>
    <w:p w:rsidR="00B067D8" w:rsidRPr="00F9732F" w:rsidRDefault="00CD3C09" w:rsidP="003542C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B23">
        <w:rPr>
          <w:sz w:val="28"/>
          <w:szCs w:val="28"/>
        </w:rPr>
        <w:t xml:space="preserve"> </w:t>
      </w:r>
      <w:r w:rsidR="003542CB">
        <w:rPr>
          <w:sz w:val="28"/>
          <w:szCs w:val="28"/>
        </w:rPr>
        <w:t xml:space="preserve">Прошёл еще один год нашей </w:t>
      </w:r>
      <w:r w:rsidR="003672C8">
        <w:rPr>
          <w:sz w:val="28"/>
          <w:szCs w:val="28"/>
        </w:rPr>
        <w:t xml:space="preserve">трудовой деятельности, разрешите мне </w:t>
      </w:r>
      <w:r w:rsidR="003542CB">
        <w:rPr>
          <w:sz w:val="28"/>
          <w:szCs w:val="28"/>
        </w:rPr>
        <w:t>довести до В</w:t>
      </w:r>
      <w:r w:rsidR="003542CB" w:rsidRPr="003A45AD">
        <w:rPr>
          <w:sz w:val="28"/>
          <w:szCs w:val="28"/>
        </w:rPr>
        <w:t xml:space="preserve">ас информацию об итогах деятельности Совета депутатов </w:t>
      </w:r>
      <w:r w:rsidR="00014769" w:rsidRPr="00014769">
        <w:rPr>
          <w:sz w:val="28"/>
          <w:szCs w:val="28"/>
        </w:rPr>
        <w:t>«</w:t>
      </w:r>
      <w:proofErr w:type="spellStart"/>
      <w:r w:rsidR="00014769" w:rsidRPr="00014769">
        <w:rPr>
          <w:sz w:val="28"/>
          <w:szCs w:val="28"/>
        </w:rPr>
        <w:t>Чердаклинское</w:t>
      </w:r>
      <w:proofErr w:type="spellEnd"/>
      <w:r w:rsidR="00014769" w:rsidRPr="00014769">
        <w:rPr>
          <w:sz w:val="28"/>
          <w:szCs w:val="28"/>
        </w:rPr>
        <w:t xml:space="preserve"> городское поселение»</w:t>
      </w:r>
      <w:r w:rsidR="00014769" w:rsidRPr="00045827">
        <w:rPr>
          <w:b/>
          <w:sz w:val="28"/>
          <w:szCs w:val="28"/>
        </w:rPr>
        <w:t xml:space="preserve"> </w:t>
      </w:r>
      <w:r w:rsidR="003542CB" w:rsidRPr="003A45AD">
        <w:rPr>
          <w:sz w:val="28"/>
          <w:szCs w:val="28"/>
        </w:rPr>
        <w:t xml:space="preserve">за </w:t>
      </w:r>
      <w:r w:rsidR="003542CB">
        <w:rPr>
          <w:sz w:val="28"/>
          <w:szCs w:val="28"/>
        </w:rPr>
        <w:t>201</w:t>
      </w:r>
      <w:r w:rsidR="00014769">
        <w:rPr>
          <w:sz w:val="28"/>
          <w:szCs w:val="28"/>
        </w:rPr>
        <w:t>7</w:t>
      </w:r>
      <w:r w:rsidR="003542CB">
        <w:rPr>
          <w:sz w:val="28"/>
          <w:szCs w:val="28"/>
        </w:rPr>
        <w:t xml:space="preserve"> </w:t>
      </w:r>
      <w:r w:rsidR="003542CB" w:rsidRPr="003A45AD">
        <w:rPr>
          <w:sz w:val="28"/>
          <w:szCs w:val="28"/>
        </w:rPr>
        <w:t xml:space="preserve">год. </w:t>
      </w:r>
      <w:r w:rsidR="003542CB" w:rsidRPr="003A45AD">
        <w:rPr>
          <w:sz w:val="28"/>
          <w:szCs w:val="28"/>
        </w:rPr>
        <w:br/>
      </w:r>
      <w:r w:rsidR="00961B23">
        <w:rPr>
          <w:sz w:val="28"/>
          <w:szCs w:val="28"/>
        </w:rPr>
        <w:t xml:space="preserve">         </w:t>
      </w:r>
      <w:r w:rsidR="00B067D8" w:rsidRPr="00F9732F">
        <w:rPr>
          <w:sz w:val="28"/>
          <w:szCs w:val="28"/>
        </w:rPr>
        <w:t xml:space="preserve"> Работа Совета депутатов муниципального образования </w:t>
      </w:r>
      <w:r w:rsidR="001873F3" w:rsidRPr="001873F3">
        <w:rPr>
          <w:sz w:val="28"/>
          <w:szCs w:val="28"/>
        </w:rPr>
        <w:t>«</w:t>
      </w:r>
      <w:proofErr w:type="spellStart"/>
      <w:r w:rsidR="001873F3" w:rsidRPr="001873F3">
        <w:rPr>
          <w:sz w:val="28"/>
          <w:szCs w:val="28"/>
        </w:rPr>
        <w:t>Чердаклинское</w:t>
      </w:r>
      <w:proofErr w:type="spellEnd"/>
      <w:r w:rsidR="001873F3" w:rsidRPr="001873F3">
        <w:rPr>
          <w:sz w:val="28"/>
          <w:szCs w:val="28"/>
        </w:rPr>
        <w:t xml:space="preserve"> городское поселение» </w:t>
      </w:r>
      <w:proofErr w:type="spellStart"/>
      <w:r w:rsidR="001873F3" w:rsidRPr="001873F3">
        <w:rPr>
          <w:sz w:val="28"/>
          <w:szCs w:val="28"/>
        </w:rPr>
        <w:t>Чердаклинского</w:t>
      </w:r>
      <w:proofErr w:type="spellEnd"/>
      <w:r w:rsidR="001873F3" w:rsidRPr="001873F3">
        <w:rPr>
          <w:sz w:val="28"/>
          <w:szCs w:val="28"/>
        </w:rPr>
        <w:t xml:space="preserve"> района</w:t>
      </w:r>
      <w:r w:rsidR="00F9732F">
        <w:rPr>
          <w:sz w:val="28"/>
          <w:szCs w:val="28"/>
        </w:rPr>
        <w:t xml:space="preserve"> Ульяновской области </w:t>
      </w:r>
      <w:r w:rsidR="00B067D8" w:rsidRPr="00F9732F">
        <w:rPr>
          <w:sz w:val="28"/>
          <w:szCs w:val="28"/>
        </w:rPr>
        <w:t xml:space="preserve"> (далее – Совет депутатов) в 201</w:t>
      </w:r>
      <w:r w:rsidR="00014769">
        <w:rPr>
          <w:sz w:val="28"/>
          <w:szCs w:val="28"/>
        </w:rPr>
        <w:t>7</w:t>
      </w:r>
      <w:r w:rsidR="00B067D8" w:rsidRPr="00F9732F">
        <w:rPr>
          <w:sz w:val="28"/>
          <w:szCs w:val="28"/>
        </w:rPr>
        <w:t xml:space="preserve"> году осуществлялась  в соответствии с федеральным и областным законодательством, Уставом муниципального образования </w:t>
      </w:r>
      <w:r w:rsidR="001873F3" w:rsidRPr="001873F3">
        <w:rPr>
          <w:sz w:val="28"/>
          <w:szCs w:val="28"/>
        </w:rPr>
        <w:t>«</w:t>
      </w:r>
      <w:proofErr w:type="spellStart"/>
      <w:r w:rsidR="001873F3" w:rsidRPr="001873F3">
        <w:rPr>
          <w:sz w:val="28"/>
          <w:szCs w:val="28"/>
        </w:rPr>
        <w:t>Чердаклинское</w:t>
      </w:r>
      <w:proofErr w:type="spellEnd"/>
      <w:r w:rsidR="001873F3" w:rsidRPr="001873F3">
        <w:rPr>
          <w:sz w:val="28"/>
          <w:szCs w:val="28"/>
        </w:rPr>
        <w:t xml:space="preserve"> городское поселение» </w:t>
      </w:r>
      <w:proofErr w:type="spellStart"/>
      <w:r w:rsidR="001873F3" w:rsidRPr="001873F3">
        <w:rPr>
          <w:sz w:val="28"/>
          <w:szCs w:val="28"/>
        </w:rPr>
        <w:t>Чердаклинского</w:t>
      </w:r>
      <w:proofErr w:type="spellEnd"/>
      <w:r w:rsidR="001873F3" w:rsidRPr="001873F3">
        <w:rPr>
          <w:sz w:val="28"/>
          <w:szCs w:val="28"/>
        </w:rPr>
        <w:t xml:space="preserve"> района</w:t>
      </w:r>
      <w:r w:rsidR="00B067D8" w:rsidRPr="00F9732F">
        <w:rPr>
          <w:sz w:val="28"/>
          <w:szCs w:val="28"/>
        </w:rPr>
        <w:t xml:space="preserve"> (далее – Устав),  перспективным планом работы на 201</w:t>
      </w:r>
      <w:r w:rsidR="00014769">
        <w:rPr>
          <w:sz w:val="28"/>
          <w:szCs w:val="28"/>
        </w:rPr>
        <w:t>7</w:t>
      </w:r>
      <w:r w:rsidR="00B067D8" w:rsidRPr="00F9732F">
        <w:rPr>
          <w:sz w:val="28"/>
          <w:szCs w:val="28"/>
        </w:rPr>
        <w:t xml:space="preserve"> год, утверждённым решением  Совета депутатов  от </w:t>
      </w:r>
      <w:r w:rsidR="001873F3">
        <w:rPr>
          <w:sz w:val="28"/>
          <w:szCs w:val="28"/>
        </w:rPr>
        <w:t>0</w:t>
      </w:r>
      <w:r w:rsidR="00014769">
        <w:rPr>
          <w:sz w:val="28"/>
          <w:szCs w:val="28"/>
        </w:rPr>
        <w:t>3</w:t>
      </w:r>
      <w:r w:rsidR="00B067D8" w:rsidRPr="00F9732F">
        <w:rPr>
          <w:sz w:val="28"/>
          <w:szCs w:val="28"/>
        </w:rPr>
        <w:t>.0</w:t>
      </w:r>
      <w:r w:rsidR="00014769">
        <w:rPr>
          <w:sz w:val="28"/>
          <w:szCs w:val="28"/>
        </w:rPr>
        <w:t>3</w:t>
      </w:r>
      <w:r w:rsidR="00B067D8" w:rsidRPr="00F9732F">
        <w:rPr>
          <w:sz w:val="28"/>
          <w:szCs w:val="28"/>
        </w:rPr>
        <w:t>.201</w:t>
      </w:r>
      <w:r w:rsidR="00014769">
        <w:rPr>
          <w:sz w:val="28"/>
          <w:szCs w:val="28"/>
        </w:rPr>
        <w:t>7</w:t>
      </w:r>
      <w:r w:rsidR="00B067D8" w:rsidRPr="00F9732F">
        <w:rPr>
          <w:sz w:val="28"/>
          <w:szCs w:val="28"/>
        </w:rPr>
        <w:t xml:space="preserve">  № </w:t>
      </w:r>
      <w:r w:rsidR="00F9732F">
        <w:rPr>
          <w:sz w:val="28"/>
          <w:szCs w:val="28"/>
        </w:rPr>
        <w:t>06</w:t>
      </w:r>
      <w:r w:rsidR="00B067D8" w:rsidRPr="00F9732F">
        <w:rPr>
          <w:sz w:val="28"/>
          <w:szCs w:val="28"/>
        </w:rPr>
        <w:t>.</w:t>
      </w:r>
    </w:p>
    <w:p w:rsidR="00E30B7A" w:rsidRPr="001D1A19" w:rsidRDefault="00E30B7A" w:rsidP="001D1A19">
      <w:pPr>
        <w:pStyle w:val="af9"/>
        <w:jc w:val="both"/>
        <w:rPr>
          <w:sz w:val="28"/>
          <w:szCs w:val="28"/>
        </w:rPr>
      </w:pPr>
      <w:r w:rsidRPr="001D1A19">
        <w:rPr>
          <w:sz w:val="28"/>
          <w:szCs w:val="28"/>
        </w:rPr>
        <w:t>   </w:t>
      </w:r>
      <w:r w:rsidR="002F7F39">
        <w:rPr>
          <w:sz w:val="28"/>
          <w:szCs w:val="28"/>
        </w:rPr>
        <w:t xml:space="preserve">  Совет депутатов </w:t>
      </w:r>
      <w:r w:rsidR="0099371D" w:rsidRPr="001873F3">
        <w:rPr>
          <w:sz w:val="28"/>
          <w:szCs w:val="28"/>
        </w:rPr>
        <w:t>«</w:t>
      </w:r>
      <w:proofErr w:type="spellStart"/>
      <w:r w:rsidR="0099371D" w:rsidRPr="001873F3">
        <w:rPr>
          <w:sz w:val="28"/>
          <w:szCs w:val="28"/>
        </w:rPr>
        <w:t>Чердаклинское</w:t>
      </w:r>
      <w:proofErr w:type="spellEnd"/>
      <w:r w:rsidR="0099371D" w:rsidRPr="001873F3">
        <w:rPr>
          <w:sz w:val="28"/>
          <w:szCs w:val="28"/>
        </w:rPr>
        <w:t xml:space="preserve"> городское поселение» </w:t>
      </w:r>
      <w:proofErr w:type="spellStart"/>
      <w:r w:rsidR="0099371D" w:rsidRPr="001873F3">
        <w:rPr>
          <w:sz w:val="28"/>
          <w:szCs w:val="28"/>
        </w:rPr>
        <w:t>Чердаклинского</w:t>
      </w:r>
      <w:proofErr w:type="spellEnd"/>
      <w:r w:rsidR="0099371D" w:rsidRPr="001873F3">
        <w:rPr>
          <w:sz w:val="28"/>
          <w:szCs w:val="28"/>
        </w:rPr>
        <w:t xml:space="preserve"> района</w:t>
      </w:r>
      <w:r w:rsidR="0099371D">
        <w:rPr>
          <w:sz w:val="28"/>
          <w:szCs w:val="28"/>
        </w:rPr>
        <w:t xml:space="preserve"> </w:t>
      </w:r>
      <w:r w:rsidR="0099371D" w:rsidRPr="001D1A19">
        <w:rPr>
          <w:sz w:val="28"/>
          <w:szCs w:val="28"/>
        </w:rPr>
        <w:t>Ульяновской области</w:t>
      </w:r>
      <w:r w:rsidRPr="001D1A19">
        <w:rPr>
          <w:sz w:val="28"/>
          <w:szCs w:val="28"/>
        </w:rPr>
        <w:t xml:space="preserve">  </w:t>
      </w:r>
      <w:r w:rsidR="002F7F39">
        <w:rPr>
          <w:sz w:val="28"/>
          <w:szCs w:val="28"/>
        </w:rPr>
        <w:t xml:space="preserve">- </w:t>
      </w:r>
      <w:r w:rsidRPr="001D1A19">
        <w:rPr>
          <w:sz w:val="28"/>
          <w:szCs w:val="28"/>
        </w:rPr>
        <w:t> </w:t>
      </w:r>
      <w:r w:rsidR="001D1A19">
        <w:rPr>
          <w:sz w:val="28"/>
          <w:szCs w:val="28"/>
        </w:rPr>
        <w:t xml:space="preserve">Представительный орган </w:t>
      </w:r>
      <w:r w:rsidRPr="001D1A19">
        <w:rPr>
          <w:sz w:val="28"/>
          <w:szCs w:val="28"/>
        </w:rPr>
        <w:t xml:space="preserve"> </w:t>
      </w:r>
      <w:r w:rsidR="002F7F39">
        <w:rPr>
          <w:sz w:val="28"/>
          <w:szCs w:val="28"/>
        </w:rPr>
        <w:t xml:space="preserve">местного самоуправления, </w:t>
      </w:r>
      <w:r w:rsidRPr="001D1A19">
        <w:rPr>
          <w:sz w:val="28"/>
          <w:szCs w:val="28"/>
        </w:rPr>
        <w:t xml:space="preserve">тесно сотрудничает с администрацией района, общественными организациями, предприятиями, местными СМИ. </w:t>
      </w:r>
    </w:p>
    <w:p w:rsidR="0099371D" w:rsidRDefault="002F7F39" w:rsidP="0099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B7A" w:rsidRPr="001D1A19">
        <w:rPr>
          <w:sz w:val="28"/>
          <w:szCs w:val="28"/>
        </w:rPr>
        <w:t xml:space="preserve">  </w:t>
      </w:r>
      <w:r w:rsidR="003B79DB">
        <w:rPr>
          <w:sz w:val="28"/>
          <w:szCs w:val="28"/>
        </w:rPr>
        <w:t xml:space="preserve">   </w:t>
      </w:r>
      <w:r w:rsidR="00E30B7A" w:rsidRPr="001D1A19">
        <w:rPr>
          <w:sz w:val="28"/>
          <w:szCs w:val="28"/>
        </w:rPr>
        <w:t xml:space="preserve">Депутаты проявляют активную жизненную позицию. Оказывают помощь в проведении работ по благоустройству территории </w:t>
      </w:r>
      <w:r w:rsidR="001D1A19">
        <w:rPr>
          <w:sz w:val="28"/>
          <w:szCs w:val="28"/>
        </w:rPr>
        <w:t>поселения</w:t>
      </w:r>
      <w:r w:rsidR="00E30B7A" w:rsidRPr="001D1A19">
        <w:rPr>
          <w:sz w:val="28"/>
          <w:szCs w:val="28"/>
        </w:rPr>
        <w:t xml:space="preserve"> и проведении различных праздничных мероприятиях, п</w:t>
      </w:r>
      <w:r w:rsidR="00014769">
        <w:rPr>
          <w:sz w:val="28"/>
          <w:szCs w:val="28"/>
        </w:rPr>
        <w:t>осещают заседания общественных С</w:t>
      </w:r>
      <w:r w:rsidR="00E30B7A" w:rsidRPr="001D1A19">
        <w:rPr>
          <w:sz w:val="28"/>
          <w:szCs w:val="28"/>
        </w:rPr>
        <w:t>оветов.</w:t>
      </w:r>
      <w:r w:rsidR="0099371D" w:rsidRPr="0099371D">
        <w:rPr>
          <w:rFonts w:ascii="Tahoma" w:hAnsi="Tahoma" w:cs="Tahoma"/>
        </w:rPr>
        <w:t xml:space="preserve"> </w:t>
      </w:r>
      <w:r w:rsidR="0099371D">
        <w:rPr>
          <w:rFonts w:ascii="Tahoma" w:hAnsi="Tahoma" w:cs="Tahoma"/>
        </w:rPr>
        <w:t> </w:t>
      </w:r>
      <w:r w:rsidR="0099371D" w:rsidRPr="00605D15">
        <w:rPr>
          <w:sz w:val="28"/>
          <w:szCs w:val="28"/>
        </w:rPr>
        <w:t>  Рост благосостояния населения – это осн</w:t>
      </w:r>
      <w:r w:rsidR="00014769">
        <w:rPr>
          <w:sz w:val="28"/>
          <w:szCs w:val="28"/>
        </w:rPr>
        <w:t>овная цель деятельности Совета д</w:t>
      </w:r>
      <w:r w:rsidR="0099371D" w:rsidRPr="00605D15">
        <w:rPr>
          <w:sz w:val="28"/>
          <w:szCs w:val="28"/>
        </w:rPr>
        <w:t>епутатов. Данная цель подкреплена поручениями Президента Российской Федерации, Губернатора Ульяновской области, руководителями политической партии «Единая Россия».</w:t>
      </w:r>
    </w:p>
    <w:p w:rsidR="0099371D" w:rsidRDefault="0099371D" w:rsidP="0099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5D15">
        <w:rPr>
          <w:sz w:val="28"/>
          <w:szCs w:val="28"/>
        </w:rPr>
        <w:t xml:space="preserve">  Главными принципами деятельности Совета депутатов муниципального образования «</w:t>
      </w:r>
      <w:proofErr w:type="spellStart"/>
      <w:r w:rsidRPr="001873F3">
        <w:rPr>
          <w:sz w:val="28"/>
          <w:szCs w:val="28"/>
        </w:rPr>
        <w:t>Че</w:t>
      </w:r>
      <w:r>
        <w:rPr>
          <w:sz w:val="28"/>
          <w:szCs w:val="28"/>
        </w:rPr>
        <w:t>рдаклинское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05D15">
        <w:rPr>
          <w:sz w:val="28"/>
          <w:szCs w:val="28"/>
        </w:rPr>
        <w:t>» являются гласность, открытость</w:t>
      </w:r>
      <w:r w:rsidR="002F7F39">
        <w:rPr>
          <w:sz w:val="28"/>
          <w:szCs w:val="28"/>
        </w:rPr>
        <w:t>.</w:t>
      </w:r>
    </w:p>
    <w:p w:rsidR="0055216C" w:rsidRPr="00704011" w:rsidRDefault="0055216C" w:rsidP="0055216C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4E">
        <w:rPr>
          <w:sz w:val="28"/>
          <w:szCs w:val="28"/>
        </w:rPr>
        <w:t>Основным вопросом местного самоуправления является бюджет</w:t>
      </w:r>
      <w:r w:rsidRPr="00DD6A4E">
        <w:rPr>
          <w:bCs/>
          <w:sz w:val="28"/>
          <w:szCs w:val="28"/>
        </w:rPr>
        <w:t xml:space="preserve"> </w:t>
      </w:r>
      <w:r w:rsidRPr="00953F8C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  <w:r w:rsidRPr="00953F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области.</w:t>
      </w:r>
      <w:r w:rsidRPr="00210E32">
        <w:rPr>
          <w:bCs/>
          <w:sz w:val="28"/>
          <w:szCs w:val="28"/>
        </w:rPr>
        <w:t xml:space="preserve"> </w:t>
      </w:r>
    </w:p>
    <w:p w:rsidR="0055216C" w:rsidRPr="00F9732F" w:rsidRDefault="0055216C" w:rsidP="0055216C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F9732F">
        <w:rPr>
          <w:sz w:val="28"/>
          <w:szCs w:val="28"/>
        </w:rPr>
        <w:t>а отчётный период большое внимание уделялось работе над проектами решений, связанными с исполнением  бюджета </w:t>
      </w:r>
      <w:proofErr w:type="spellStart"/>
      <w:r w:rsidR="009A1449">
        <w:rPr>
          <w:sz w:val="28"/>
          <w:szCs w:val="28"/>
        </w:rPr>
        <w:t>Чердаклинского</w:t>
      </w:r>
      <w:proofErr w:type="spellEnd"/>
      <w:r w:rsidR="009A1449">
        <w:rPr>
          <w:sz w:val="28"/>
          <w:szCs w:val="28"/>
        </w:rPr>
        <w:t xml:space="preserve"> городского поселения</w:t>
      </w:r>
      <w:r w:rsidRPr="00F9732F">
        <w:rPr>
          <w:sz w:val="28"/>
          <w:szCs w:val="28"/>
        </w:rPr>
        <w:t xml:space="preserve"> за 201</w:t>
      </w:r>
      <w:r w:rsidR="00014769">
        <w:rPr>
          <w:sz w:val="28"/>
          <w:szCs w:val="28"/>
        </w:rPr>
        <w:t>6</w:t>
      </w:r>
      <w:r w:rsidRPr="00F9732F">
        <w:rPr>
          <w:sz w:val="28"/>
          <w:szCs w:val="28"/>
        </w:rPr>
        <w:t xml:space="preserve"> год, внесением изменений в бюджет на 201</w:t>
      </w:r>
      <w:r w:rsidR="00014769">
        <w:rPr>
          <w:sz w:val="28"/>
          <w:szCs w:val="28"/>
        </w:rPr>
        <w:t>7</w:t>
      </w:r>
      <w:r w:rsidRPr="00F9732F">
        <w:rPr>
          <w:sz w:val="28"/>
          <w:szCs w:val="28"/>
        </w:rPr>
        <w:t xml:space="preserve"> год. Корректировка доходной и расходной части бюджета   на 201</w:t>
      </w:r>
      <w:r w:rsidR="00014769">
        <w:rPr>
          <w:sz w:val="28"/>
          <w:szCs w:val="28"/>
        </w:rPr>
        <w:t>7</w:t>
      </w:r>
      <w:r w:rsidRPr="00F9732F">
        <w:rPr>
          <w:sz w:val="28"/>
          <w:szCs w:val="28"/>
        </w:rPr>
        <w:t xml:space="preserve"> год проводилась</w:t>
      </w:r>
      <w:r>
        <w:rPr>
          <w:sz w:val="28"/>
          <w:szCs w:val="28"/>
        </w:rPr>
        <w:t xml:space="preserve"> </w:t>
      </w:r>
      <w:r w:rsidR="00C92308">
        <w:rPr>
          <w:sz w:val="28"/>
          <w:szCs w:val="28"/>
        </w:rPr>
        <w:t>8</w:t>
      </w:r>
      <w:r w:rsidR="001D1A19">
        <w:rPr>
          <w:sz w:val="28"/>
          <w:szCs w:val="28"/>
        </w:rPr>
        <w:t xml:space="preserve"> </w:t>
      </w:r>
      <w:r w:rsidRPr="00F9732F">
        <w:rPr>
          <w:sz w:val="28"/>
          <w:szCs w:val="28"/>
        </w:rPr>
        <w:t xml:space="preserve">раз. </w:t>
      </w:r>
    </w:p>
    <w:p w:rsidR="00B5167C" w:rsidRDefault="00B5167C" w:rsidP="001D1A19">
      <w:pPr>
        <w:ind w:firstLine="709"/>
        <w:jc w:val="both"/>
        <w:rPr>
          <w:sz w:val="28"/>
          <w:szCs w:val="28"/>
        </w:rPr>
      </w:pPr>
    </w:p>
    <w:p w:rsidR="00B5167C" w:rsidRDefault="00B5167C" w:rsidP="001D1A19">
      <w:pPr>
        <w:ind w:firstLine="709"/>
        <w:jc w:val="both"/>
        <w:rPr>
          <w:sz w:val="28"/>
          <w:szCs w:val="28"/>
        </w:rPr>
      </w:pPr>
    </w:p>
    <w:p w:rsidR="00B5167C" w:rsidRDefault="00B5167C" w:rsidP="001D1A19">
      <w:pPr>
        <w:ind w:firstLine="709"/>
        <w:jc w:val="both"/>
        <w:rPr>
          <w:sz w:val="28"/>
          <w:szCs w:val="28"/>
        </w:rPr>
      </w:pPr>
    </w:p>
    <w:p w:rsidR="00412652" w:rsidRDefault="00412652" w:rsidP="0041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в бюджет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в 2017 году составила 45552,8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12652" w:rsidRDefault="00412652" w:rsidP="004126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налоговых и неналоговых доходов в бюджет поселения составили 41720,5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12652" w:rsidRDefault="00412652" w:rsidP="0041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за 2017 год составили 3832,3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в части дотаций на выравнивание уровня бюджетной обеспеченности.</w:t>
      </w:r>
    </w:p>
    <w:p w:rsidR="00412652" w:rsidRDefault="00412652" w:rsidP="004126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652" w:rsidRDefault="00412652" w:rsidP="0041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бюджета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за 2017 год составила 50070,5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12652" w:rsidRDefault="00412652" w:rsidP="0041265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412652">
        <w:rPr>
          <w:b/>
          <w:sz w:val="28"/>
          <w:szCs w:val="28"/>
        </w:rPr>
        <w:t>в рамках проекта «Народный бюджет»</w:t>
      </w:r>
      <w:r>
        <w:rPr>
          <w:sz w:val="28"/>
          <w:szCs w:val="28"/>
        </w:rPr>
        <w:t xml:space="preserve"> проведены мероприятия по благоустройству придомовых и проездных территорий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 xml:space="preserve">  на сумму 999,9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12652" w:rsidRDefault="00412652" w:rsidP="004126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осуществлялся в рамках муниципальной программы «Пятилетка благоустройства на 2017-2021 годы на территории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области».</w:t>
      </w:r>
    </w:p>
    <w:p w:rsidR="00412652" w:rsidRDefault="00412652" w:rsidP="0041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муниципальных  программ расходы составили 28378,5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56,7% от общих расходов. 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12652">
        <w:rPr>
          <w:b/>
          <w:bCs/>
          <w:sz w:val="28"/>
          <w:szCs w:val="28"/>
        </w:rPr>
        <w:t>В рамках муниципальной</w:t>
      </w:r>
      <w:r>
        <w:rPr>
          <w:bCs/>
          <w:sz w:val="28"/>
          <w:szCs w:val="28"/>
        </w:rPr>
        <w:t xml:space="preserve"> </w:t>
      </w:r>
      <w:r w:rsidRPr="00412652">
        <w:rPr>
          <w:b/>
          <w:bCs/>
          <w:sz w:val="28"/>
          <w:szCs w:val="28"/>
        </w:rPr>
        <w:t>программы «Пожарная безопасность муниципального образования «</w:t>
      </w:r>
      <w:proofErr w:type="spellStart"/>
      <w:r w:rsidRPr="00412652">
        <w:rPr>
          <w:b/>
          <w:bCs/>
          <w:sz w:val="28"/>
          <w:szCs w:val="28"/>
        </w:rPr>
        <w:t>Чердаклинское</w:t>
      </w:r>
      <w:proofErr w:type="spellEnd"/>
      <w:r w:rsidRPr="00412652">
        <w:rPr>
          <w:b/>
          <w:bCs/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2017-2019 годы»</w:t>
      </w:r>
      <w:r>
        <w:rPr>
          <w:sz w:val="28"/>
          <w:szCs w:val="28"/>
        </w:rPr>
        <w:t xml:space="preserve">  приобретены 99 дымовых сигнализаторов для установки в ветхих и деревянных домах, в квартирах, где проживают неблагополучные семьи с детьми, 6 ранцевых лесных огнетушителей, 10 пожарных гидрантов и 6 подставок под них, изготовлены баннер и печатная продукция по пожарной безопасности.</w:t>
      </w:r>
      <w:proofErr w:type="gramEnd"/>
      <w:r>
        <w:rPr>
          <w:sz w:val="28"/>
          <w:szCs w:val="28"/>
        </w:rPr>
        <w:t xml:space="preserve"> Сумма исполнения составила 224,6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 w:rsidRPr="00412652">
        <w:rPr>
          <w:b/>
          <w:sz w:val="28"/>
          <w:szCs w:val="28"/>
        </w:rPr>
        <w:t>В рамках муниципальной программы «Ремонт автомобильных дорог общего пользования</w:t>
      </w:r>
      <w:r>
        <w:rPr>
          <w:sz w:val="28"/>
          <w:szCs w:val="28"/>
        </w:rPr>
        <w:t xml:space="preserve">, находящихся в собственности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2015-2017 годы» проведен ремонт дорог по улицам Чапаева, Пионерская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ердаклы</w:t>
      </w:r>
      <w:proofErr w:type="spellEnd"/>
      <w:r>
        <w:rPr>
          <w:sz w:val="28"/>
          <w:szCs w:val="28"/>
        </w:rPr>
        <w:t xml:space="preserve">, Совхозная </w:t>
      </w:r>
      <w:proofErr w:type="spellStart"/>
      <w:r>
        <w:rPr>
          <w:sz w:val="28"/>
          <w:szCs w:val="28"/>
        </w:rPr>
        <w:t>с.Енганаево</w:t>
      </w:r>
      <w:proofErr w:type="spellEnd"/>
      <w:r>
        <w:rPr>
          <w:sz w:val="28"/>
          <w:szCs w:val="28"/>
        </w:rPr>
        <w:t xml:space="preserve"> на сумму 6775,5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а также ямочный ремонт дорог на сумму 1262,6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Нанесены линии дорожной разметки, установлены 37 новых дорожных знаков. Разработаны комплексные схемы организации дорожного движения. Сумма исполнения составила 8640,1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Pr="00412652">
        <w:rPr>
          <w:b/>
          <w:sz w:val="28"/>
          <w:szCs w:val="28"/>
        </w:rPr>
        <w:t xml:space="preserve">программы </w:t>
      </w:r>
      <w:r w:rsidRPr="00412652">
        <w:rPr>
          <w:b/>
          <w:bCs/>
          <w:sz w:val="28"/>
          <w:szCs w:val="28"/>
        </w:rPr>
        <w:t>управления муниципальной собственностью муниципального образования «</w:t>
      </w:r>
      <w:proofErr w:type="spellStart"/>
      <w:r w:rsidRPr="00412652">
        <w:rPr>
          <w:b/>
          <w:bCs/>
          <w:sz w:val="28"/>
          <w:szCs w:val="28"/>
        </w:rPr>
        <w:t>Чердаклинское</w:t>
      </w:r>
      <w:proofErr w:type="spellEnd"/>
      <w:r w:rsidRPr="00412652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412652">
        <w:rPr>
          <w:b/>
          <w:bCs/>
          <w:sz w:val="28"/>
          <w:szCs w:val="28"/>
        </w:rPr>
        <w:t>Чердаклинского</w:t>
      </w:r>
      <w:proofErr w:type="spellEnd"/>
      <w:r w:rsidRPr="00412652">
        <w:rPr>
          <w:b/>
          <w:bCs/>
          <w:sz w:val="28"/>
          <w:szCs w:val="28"/>
        </w:rPr>
        <w:t xml:space="preserve"> района Ульяновской области на 2017 год</w:t>
      </w:r>
      <w:r>
        <w:rPr>
          <w:bCs/>
          <w:sz w:val="28"/>
          <w:szCs w:val="28"/>
        </w:rPr>
        <w:t xml:space="preserve"> проведены работы по инвентаризации, паспортизации объектов недвижимости, по оценке имущества, по разработке проектов внесения изменений в генеральный план поселения, публиковались информационные сообщения в газете. Сумма исполнения составила 656,6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рамках м</w:t>
      </w:r>
      <w:r>
        <w:rPr>
          <w:bCs/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«</w:t>
      </w:r>
      <w:r w:rsidRPr="00412652">
        <w:rPr>
          <w:b/>
          <w:bCs/>
          <w:sz w:val="28"/>
          <w:szCs w:val="28"/>
        </w:rPr>
        <w:t xml:space="preserve">Развитие жилищно-коммунального хозяйства, </w:t>
      </w:r>
      <w:r>
        <w:rPr>
          <w:bCs/>
          <w:sz w:val="28"/>
          <w:szCs w:val="28"/>
        </w:rPr>
        <w:t>находящегося в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2017-2019 годы» проведены работы по ремонту участков теплотрассы по улицам Калинина, Советская, Рабочая  </w:t>
      </w:r>
      <w:proofErr w:type="spellStart"/>
      <w:r>
        <w:rPr>
          <w:bCs/>
          <w:sz w:val="28"/>
          <w:szCs w:val="28"/>
        </w:rPr>
        <w:t>р.п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ердаклы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дымовой трубы квартальной котельной на сумму 1030,1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., ремонт участка водопровода по улице Ленина </w:t>
      </w:r>
      <w:proofErr w:type="spellStart"/>
      <w:r>
        <w:rPr>
          <w:bCs/>
          <w:sz w:val="28"/>
          <w:szCs w:val="28"/>
        </w:rPr>
        <w:t>р.п.Чердаклы</w:t>
      </w:r>
      <w:proofErr w:type="spellEnd"/>
      <w:r>
        <w:rPr>
          <w:bCs/>
          <w:sz w:val="28"/>
          <w:szCs w:val="28"/>
        </w:rPr>
        <w:t xml:space="preserve">,  артезианской скважины п. Сельхозтехника на сумму 1140,7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</w:t>
      </w:r>
    </w:p>
    <w:p w:rsidR="00744984" w:rsidRDefault="00412652" w:rsidP="00744984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Приобретены автомобильные шины для специализированной коммунальной техники</w:t>
      </w:r>
      <w:r w:rsidR="00744984">
        <w:rPr>
          <w:bCs/>
          <w:sz w:val="28"/>
          <w:szCs w:val="28"/>
        </w:rPr>
        <w:t xml:space="preserve">  на сумму 168,0</w:t>
      </w:r>
      <w:r w:rsidR="00744984" w:rsidRPr="00744984">
        <w:rPr>
          <w:bCs/>
          <w:sz w:val="28"/>
          <w:szCs w:val="28"/>
        </w:rPr>
        <w:t xml:space="preserve"> </w:t>
      </w:r>
      <w:proofErr w:type="spellStart"/>
      <w:r w:rsidR="00744984">
        <w:rPr>
          <w:bCs/>
          <w:sz w:val="28"/>
          <w:szCs w:val="28"/>
        </w:rPr>
        <w:t>тыс</w:t>
      </w:r>
      <w:proofErr w:type="gramStart"/>
      <w:r w:rsidR="00744984">
        <w:rPr>
          <w:bCs/>
          <w:sz w:val="28"/>
          <w:szCs w:val="28"/>
        </w:rPr>
        <w:t>.р</w:t>
      </w:r>
      <w:proofErr w:type="gramEnd"/>
      <w:r w:rsidR="00744984">
        <w:rPr>
          <w:bCs/>
          <w:sz w:val="28"/>
          <w:szCs w:val="28"/>
        </w:rPr>
        <w:t>уб</w:t>
      </w:r>
      <w:proofErr w:type="spellEnd"/>
      <w:r w:rsidR="00744984"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Сумма исполнения составила 2415,8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744984" w:rsidRDefault="00744984" w:rsidP="00412652">
      <w:pPr>
        <w:pStyle w:val="Style18"/>
        <w:tabs>
          <w:tab w:val="left" w:pos="874"/>
        </w:tabs>
        <w:spacing w:line="240" w:lineRule="auto"/>
        <w:ind w:firstLine="709"/>
        <w:rPr>
          <w:b/>
          <w:bCs/>
          <w:sz w:val="28"/>
          <w:szCs w:val="28"/>
        </w:rPr>
      </w:pP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412652">
        <w:rPr>
          <w:b/>
          <w:bCs/>
          <w:sz w:val="28"/>
          <w:szCs w:val="28"/>
        </w:rPr>
        <w:t>В рамках муниципальной программы «Пятилетка благоустройства на 2017-2021 годы</w:t>
      </w:r>
      <w:r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области»: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-осуществлялось зимнее и летнее содержание дорог на сумму 1602,4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-ликвидирована несанкционированная свалка 250 метров юго-восточней села  </w:t>
      </w:r>
      <w:proofErr w:type="spellStart"/>
      <w:r>
        <w:rPr>
          <w:bCs/>
          <w:sz w:val="28"/>
          <w:szCs w:val="28"/>
        </w:rPr>
        <w:t>Енганаево</w:t>
      </w:r>
      <w:proofErr w:type="spellEnd"/>
      <w:r>
        <w:rPr>
          <w:bCs/>
          <w:sz w:val="28"/>
          <w:szCs w:val="28"/>
        </w:rPr>
        <w:t xml:space="preserve">  на сумму 99,0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также проведен текущий сбор и вывоз различного мусора на сумму 657,3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-спилено 6 аварийных деревьев, 175 кустарников и произведен опил 10 деревьев на сумму 158,7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-приобретено и установлено 30 контейнеров для сбора мусора на сумму 276,4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-проведен ремонт в муниципальных квартирах на сумму 152,2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-установлены 3 детские игровые площадки на сумму 173,3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-приобретены электротовары для уличного освещения (фонари, лампы, магнитные пускатели, патроны на сумму 100,0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-проведен ремонт тротуаров, пешеходных дорожек на сумму 553,8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-установлен забор по улице Пионерская </w:t>
      </w:r>
      <w:proofErr w:type="spellStart"/>
      <w:r>
        <w:rPr>
          <w:bCs/>
          <w:sz w:val="28"/>
          <w:szCs w:val="28"/>
        </w:rPr>
        <w:t>р.п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ердаклы</w:t>
      </w:r>
      <w:proofErr w:type="spellEnd"/>
      <w:r>
        <w:rPr>
          <w:bCs/>
          <w:sz w:val="28"/>
          <w:szCs w:val="28"/>
        </w:rPr>
        <w:t xml:space="preserve"> на сумму 371,1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-приобретены новогодние украшения, светодиодные консоли, ограждение для новогодней ели на сумму 364,8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Сумма исполнения составила 13356,4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412652">
        <w:rPr>
          <w:b/>
          <w:bCs/>
          <w:sz w:val="28"/>
          <w:szCs w:val="28"/>
        </w:rPr>
        <w:t xml:space="preserve">В рамках программы «Забота на 2014-2018 </w:t>
      </w:r>
      <w:proofErr w:type="spellStart"/>
      <w:r w:rsidRPr="00412652">
        <w:rPr>
          <w:b/>
          <w:bCs/>
          <w:sz w:val="28"/>
          <w:szCs w:val="28"/>
        </w:rPr>
        <w:t>г.г</w:t>
      </w:r>
      <w:proofErr w:type="spellEnd"/>
      <w:r w:rsidRPr="00412652">
        <w:rPr>
          <w:b/>
          <w:bCs/>
          <w:sz w:val="28"/>
          <w:szCs w:val="28"/>
        </w:rPr>
        <w:t xml:space="preserve">.»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приобретены подарочные наборы ветеранам ВОВ и гражданам пожилого возраста (241,0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.). </w:t>
      </w:r>
    </w:p>
    <w:p w:rsidR="00412652" w:rsidRDefault="00412652" w:rsidP="00412652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оказана адресная помощь гражданам, оказавшимся в трудной жизненной ситуации. Помощь получили 58 граждан на общую сумму 542,7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Сумма исполнения составила 783,7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412652">
        <w:rPr>
          <w:b/>
          <w:bCs/>
          <w:sz w:val="28"/>
          <w:szCs w:val="28"/>
        </w:rPr>
        <w:t>В рамках муниципальной программы «Развитие спорта в муниципальном образовании «</w:t>
      </w:r>
      <w:proofErr w:type="spellStart"/>
      <w:r w:rsidRPr="00412652">
        <w:rPr>
          <w:b/>
          <w:bCs/>
          <w:sz w:val="28"/>
          <w:szCs w:val="28"/>
        </w:rPr>
        <w:t>Чердаклинское</w:t>
      </w:r>
      <w:proofErr w:type="spellEnd"/>
      <w:r w:rsidRPr="00412652">
        <w:rPr>
          <w:b/>
          <w:bCs/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2017-2019 годы»  приобретен спортинвентарь (антивандальные тренажеры, коньки, клюшки для хоккея с мячом) на сумму 180,0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проведены спортивные мероприятия (29,6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.), залиты катки. Обеспечено участие спортсменов в турнирах по футболу, мини-футболу, хоккею (391,0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.). Сумма исполнения составила 743,6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widowControl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муниципальной программы </w:t>
      </w:r>
      <w:r w:rsidRPr="00412652">
        <w:rPr>
          <w:b/>
          <w:bCs/>
          <w:sz w:val="28"/>
          <w:szCs w:val="28"/>
        </w:rPr>
        <w:t>«Развитие культуры в муниципальном образовании «</w:t>
      </w:r>
      <w:proofErr w:type="spellStart"/>
      <w:r w:rsidRPr="00412652">
        <w:rPr>
          <w:b/>
          <w:bCs/>
          <w:sz w:val="28"/>
          <w:szCs w:val="28"/>
        </w:rPr>
        <w:t>Чердаклинское</w:t>
      </w:r>
      <w:proofErr w:type="spellEnd"/>
      <w:r w:rsidRPr="00412652">
        <w:rPr>
          <w:b/>
          <w:bCs/>
          <w:sz w:val="28"/>
          <w:szCs w:val="28"/>
        </w:rPr>
        <w:t xml:space="preserve"> городское поселение»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2017-2020 годы» проведены </w:t>
      </w:r>
      <w:r>
        <w:rPr>
          <w:bCs/>
          <w:sz w:val="28"/>
          <w:szCs w:val="28"/>
        </w:rPr>
        <w:lastRenderedPageBreak/>
        <w:t xml:space="preserve">праздничные мероприятия на сумму 578,5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приобретено светозвуковое и сценическое оборудование на сумму 33,5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Подведен газ к зданию СДК села </w:t>
      </w:r>
      <w:proofErr w:type="spellStart"/>
      <w:r>
        <w:rPr>
          <w:bCs/>
          <w:sz w:val="28"/>
          <w:szCs w:val="28"/>
        </w:rPr>
        <w:t>Енганаево</w:t>
      </w:r>
      <w:proofErr w:type="spellEnd"/>
      <w:r>
        <w:rPr>
          <w:bCs/>
          <w:sz w:val="28"/>
          <w:szCs w:val="28"/>
        </w:rPr>
        <w:t xml:space="preserve">, построена новая газовая котельная на сумму 890,0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Сумма исполнения составила 1555,9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412652" w:rsidRDefault="00412652" w:rsidP="00412652">
      <w:pPr>
        <w:pStyle w:val="Style18"/>
        <w:tabs>
          <w:tab w:val="left" w:pos="874"/>
        </w:tabs>
        <w:spacing w:line="240" w:lineRule="auto"/>
        <w:ind w:firstLine="709"/>
        <w:rPr>
          <w:bCs/>
          <w:sz w:val="28"/>
          <w:szCs w:val="28"/>
        </w:rPr>
      </w:pPr>
      <w:r w:rsidRPr="00412652">
        <w:rPr>
          <w:b/>
          <w:bCs/>
          <w:sz w:val="28"/>
          <w:szCs w:val="28"/>
        </w:rPr>
        <w:t>В рамках муниципальной Программы развития малого и среднего предпринимательства на территории муниципального образования «</w:t>
      </w:r>
      <w:proofErr w:type="spellStart"/>
      <w:r w:rsidRPr="00412652">
        <w:rPr>
          <w:b/>
          <w:bCs/>
          <w:sz w:val="28"/>
          <w:szCs w:val="28"/>
        </w:rPr>
        <w:t>Чердаклинское</w:t>
      </w:r>
      <w:proofErr w:type="spellEnd"/>
      <w:r w:rsidRPr="00412652">
        <w:rPr>
          <w:b/>
          <w:bCs/>
          <w:sz w:val="28"/>
          <w:szCs w:val="28"/>
        </w:rPr>
        <w:t xml:space="preserve"> городское поселение» </w:t>
      </w:r>
      <w:proofErr w:type="spellStart"/>
      <w:r w:rsidRPr="00412652">
        <w:rPr>
          <w:b/>
          <w:bCs/>
          <w:sz w:val="28"/>
          <w:szCs w:val="28"/>
        </w:rPr>
        <w:t>Чердаклинского</w:t>
      </w:r>
      <w:proofErr w:type="spellEnd"/>
      <w:r w:rsidRPr="00412652">
        <w:rPr>
          <w:b/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Ульяновской области на 2017-2020 годы» израсходовано 1,8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 на проведение конкурсов в сфере малого и среднего предпринимательства.</w:t>
      </w:r>
    </w:p>
    <w:p w:rsidR="00412652" w:rsidRDefault="00412652" w:rsidP="00412652">
      <w:pPr>
        <w:ind w:firstLine="709"/>
        <w:jc w:val="both"/>
        <w:rPr>
          <w:sz w:val="28"/>
          <w:szCs w:val="28"/>
        </w:rPr>
      </w:pPr>
    </w:p>
    <w:p w:rsidR="00412652" w:rsidRDefault="002F7F39" w:rsidP="0041265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7704E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D7704E">
        <w:rPr>
          <w:sz w:val="28"/>
          <w:szCs w:val="28"/>
        </w:rPr>
        <w:t xml:space="preserve">  В  </w:t>
      </w:r>
      <w:r w:rsidRPr="00BE5950">
        <w:rPr>
          <w:b/>
          <w:sz w:val="28"/>
          <w:szCs w:val="28"/>
        </w:rPr>
        <w:t>201</w:t>
      </w:r>
      <w:r w:rsidR="00B5167C">
        <w:rPr>
          <w:b/>
          <w:sz w:val="28"/>
          <w:szCs w:val="28"/>
        </w:rPr>
        <w:t>7</w:t>
      </w:r>
      <w:r w:rsidRPr="00BE5950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D7704E">
        <w:rPr>
          <w:sz w:val="28"/>
          <w:szCs w:val="28"/>
        </w:rPr>
        <w:t xml:space="preserve"> рассмотрено на заседаниях Совета депутатов </w:t>
      </w:r>
      <w:r w:rsidR="00B5167C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</w:t>
      </w:r>
      <w:r w:rsidR="00B5167C">
        <w:rPr>
          <w:sz w:val="28"/>
          <w:szCs w:val="28"/>
        </w:rPr>
        <w:t>вопрос</w:t>
      </w:r>
      <w:r w:rsidRPr="00D7704E">
        <w:rPr>
          <w:sz w:val="28"/>
          <w:szCs w:val="28"/>
        </w:rPr>
        <w:t xml:space="preserve">, проведено </w:t>
      </w:r>
      <w:r w:rsidR="00B5167C">
        <w:rPr>
          <w:b/>
          <w:bCs/>
          <w:sz w:val="28"/>
          <w:szCs w:val="28"/>
        </w:rPr>
        <w:t>13</w:t>
      </w:r>
      <w:r w:rsidR="00B5167C">
        <w:rPr>
          <w:sz w:val="28"/>
          <w:szCs w:val="28"/>
        </w:rPr>
        <w:t xml:space="preserve"> заседаний, принято</w:t>
      </w:r>
      <w:r w:rsidRPr="00D7704E">
        <w:rPr>
          <w:sz w:val="28"/>
          <w:szCs w:val="28"/>
        </w:rPr>
        <w:t xml:space="preserve"> </w:t>
      </w:r>
      <w:r w:rsidR="00B5167C">
        <w:rPr>
          <w:b/>
          <w:bCs/>
          <w:sz w:val="28"/>
          <w:szCs w:val="28"/>
        </w:rPr>
        <w:t>41</w:t>
      </w:r>
      <w:r w:rsidRPr="00D7704E">
        <w:rPr>
          <w:sz w:val="28"/>
          <w:szCs w:val="28"/>
        </w:rPr>
        <w:t xml:space="preserve"> решен</w:t>
      </w:r>
      <w:r w:rsidR="008F738E">
        <w:rPr>
          <w:sz w:val="28"/>
          <w:szCs w:val="28"/>
        </w:rPr>
        <w:t>и</w:t>
      </w:r>
      <w:r w:rsidR="00B5167C">
        <w:rPr>
          <w:sz w:val="28"/>
          <w:szCs w:val="28"/>
        </w:rPr>
        <w:t>е</w:t>
      </w:r>
      <w:r w:rsidRPr="00D7704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  <w:r w:rsidRPr="00D7704E">
        <w:rPr>
          <w:sz w:val="28"/>
          <w:szCs w:val="28"/>
        </w:rPr>
        <w:t xml:space="preserve"> </w:t>
      </w:r>
    </w:p>
    <w:p w:rsidR="002F7F39" w:rsidRPr="00F9732F" w:rsidRDefault="002F7F39" w:rsidP="0041265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704E">
        <w:rPr>
          <w:sz w:val="28"/>
          <w:szCs w:val="28"/>
        </w:rPr>
        <w:t> </w:t>
      </w:r>
      <w:r w:rsidRPr="00F9732F">
        <w:rPr>
          <w:sz w:val="28"/>
          <w:szCs w:val="28"/>
        </w:rPr>
        <w:t xml:space="preserve"> Так,  все нормативные правовые акты Совета депутатов перед рассмотрением их на заседаниях проходят проверку в прокуратуре на предмет соответствия действующему законодательству. В случае если имелись какие-либо неточности, противоречия или рекомендации прокуратуры, то они обсуждались и, при необходимости, вносились в проект решения. </w:t>
      </w:r>
    </w:p>
    <w:p w:rsidR="00481F1B" w:rsidRPr="002F7F39" w:rsidRDefault="00A1354E" w:rsidP="00412652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F39" w:rsidRPr="002F7F39">
        <w:rPr>
          <w:rFonts w:ascii="Times New Roman" w:hAnsi="Times New Roman"/>
          <w:sz w:val="28"/>
          <w:szCs w:val="28"/>
        </w:rPr>
        <w:t xml:space="preserve"> За отчётный период в Совет депутатов  не поступило ни одного</w:t>
      </w:r>
      <w:r>
        <w:rPr>
          <w:rFonts w:ascii="Times New Roman" w:hAnsi="Times New Roman"/>
          <w:sz w:val="28"/>
          <w:szCs w:val="28"/>
        </w:rPr>
        <w:t xml:space="preserve"> протеста.</w:t>
      </w:r>
    </w:p>
    <w:p w:rsidR="00481F1B" w:rsidRDefault="00481F1B" w:rsidP="0055216C">
      <w:pPr>
        <w:pStyle w:val="11"/>
        <w:widowControl w:val="0"/>
        <w:spacing w:after="0" w:line="100" w:lineRule="atLeast"/>
        <w:ind w:left="0"/>
        <w:jc w:val="both"/>
        <w:rPr>
          <w:sz w:val="28"/>
          <w:szCs w:val="28"/>
        </w:rPr>
      </w:pPr>
    </w:p>
    <w:p w:rsidR="0055216C" w:rsidRPr="00B5167C" w:rsidRDefault="00A1354E" w:rsidP="00A7061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67C" w:rsidRPr="00B5167C">
        <w:rPr>
          <w:b/>
          <w:sz w:val="28"/>
          <w:szCs w:val="28"/>
        </w:rPr>
        <w:t>В течени</w:t>
      </w:r>
      <w:proofErr w:type="gramStart"/>
      <w:r w:rsidR="00B5167C" w:rsidRPr="00B5167C">
        <w:rPr>
          <w:b/>
          <w:sz w:val="28"/>
          <w:szCs w:val="28"/>
        </w:rPr>
        <w:t>и</w:t>
      </w:r>
      <w:proofErr w:type="gramEnd"/>
      <w:r w:rsidR="00B5167C" w:rsidRPr="00B5167C">
        <w:rPr>
          <w:b/>
          <w:sz w:val="28"/>
          <w:szCs w:val="28"/>
        </w:rPr>
        <w:t xml:space="preserve"> года  б</w:t>
      </w:r>
      <w:r w:rsidRPr="00B5167C">
        <w:rPr>
          <w:b/>
          <w:sz w:val="28"/>
          <w:szCs w:val="28"/>
        </w:rPr>
        <w:t xml:space="preserve">ыли </w:t>
      </w:r>
      <w:r w:rsidR="00B5167C" w:rsidRPr="00B5167C">
        <w:rPr>
          <w:b/>
          <w:sz w:val="28"/>
          <w:szCs w:val="28"/>
        </w:rPr>
        <w:t xml:space="preserve">рассмотрены и </w:t>
      </w:r>
      <w:r w:rsidRPr="00B5167C">
        <w:rPr>
          <w:b/>
          <w:sz w:val="28"/>
          <w:szCs w:val="28"/>
        </w:rPr>
        <w:t>приняты нормативно правовые акты</w:t>
      </w:r>
      <w:r w:rsidR="0055216C" w:rsidRPr="00B5167C">
        <w:rPr>
          <w:sz w:val="28"/>
          <w:szCs w:val="28"/>
        </w:rPr>
        <w:t>:</w:t>
      </w:r>
    </w:p>
    <w:p w:rsidR="008F738E" w:rsidRDefault="00A1354E" w:rsidP="008F738E">
      <w:pPr>
        <w:pStyle w:val="af6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8F738E" w:rsidRPr="008F738E">
        <w:rPr>
          <w:rFonts w:cs="Arial"/>
          <w:sz w:val="28"/>
          <w:szCs w:val="28"/>
        </w:rPr>
        <w:t xml:space="preserve"> </w:t>
      </w:r>
      <w:r w:rsidR="008F738E" w:rsidRPr="007E396A">
        <w:rPr>
          <w:rFonts w:cs="Arial"/>
          <w:sz w:val="28"/>
          <w:szCs w:val="28"/>
        </w:rPr>
        <w:t xml:space="preserve">О внесении изменения </w:t>
      </w:r>
      <w:r w:rsidR="008F738E">
        <w:rPr>
          <w:rFonts w:cs="Arial"/>
          <w:sz w:val="28"/>
          <w:szCs w:val="28"/>
        </w:rPr>
        <w:t xml:space="preserve">в </w:t>
      </w:r>
      <w:r w:rsidR="008F738E" w:rsidRPr="007E396A">
        <w:rPr>
          <w:rFonts w:cs="Arial"/>
          <w:sz w:val="28"/>
          <w:szCs w:val="28"/>
        </w:rPr>
        <w:t xml:space="preserve"> Положени</w:t>
      </w:r>
      <w:r w:rsidR="008F738E">
        <w:rPr>
          <w:rFonts w:cs="Arial"/>
          <w:sz w:val="28"/>
          <w:szCs w:val="28"/>
        </w:rPr>
        <w:t xml:space="preserve">е </w:t>
      </w:r>
      <w:r w:rsidR="008F738E" w:rsidRPr="007E396A">
        <w:rPr>
          <w:rFonts w:cs="Arial"/>
          <w:sz w:val="28"/>
          <w:szCs w:val="28"/>
        </w:rPr>
        <w:t xml:space="preserve"> о земельном налоге на территории муниципального образования «</w:t>
      </w:r>
      <w:proofErr w:type="spellStart"/>
      <w:r w:rsidR="008F738E" w:rsidRPr="007E396A">
        <w:rPr>
          <w:rFonts w:cs="Arial"/>
          <w:sz w:val="28"/>
          <w:szCs w:val="28"/>
        </w:rPr>
        <w:t>Чердаклинское</w:t>
      </w:r>
      <w:proofErr w:type="spellEnd"/>
      <w:r w:rsidR="008F738E" w:rsidRPr="007E396A">
        <w:rPr>
          <w:rFonts w:cs="Arial"/>
          <w:sz w:val="28"/>
          <w:szCs w:val="28"/>
        </w:rPr>
        <w:t xml:space="preserve"> городское поселение»</w:t>
      </w:r>
      <w:r w:rsidR="008F738E">
        <w:rPr>
          <w:rFonts w:cs="Arial"/>
          <w:sz w:val="28"/>
          <w:szCs w:val="28"/>
        </w:rPr>
        <w:t>;</w:t>
      </w:r>
    </w:p>
    <w:p w:rsidR="00CC3BC3" w:rsidRDefault="008F738E" w:rsidP="008F738E">
      <w:pPr>
        <w:pStyle w:val="af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CC3BC3">
        <w:rPr>
          <w:rFonts w:cs="Arial"/>
          <w:sz w:val="28"/>
          <w:szCs w:val="28"/>
        </w:rPr>
        <w:t xml:space="preserve">- Об </w:t>
      </w:r>
      <w:proofErr w:type="spellStart"/>
      <w:r w:rsidR="00CC3BC3">
        <w:rPr>
          <w:rFonts w:cs="Arial"/>
          <w:sz w:val="28"/>
          <w:szCs w:val="28"/>
        </w:rPr>
        <w:t>установлениии</w:t>
      </w:r>
      <w:proofErr w:type="spellEnd"/>
      <w:r w:rsidR="00CC3BC3">
        <w:rPr>
          <w:rFonts w:cs="Arial"/>
          <w:sz w:val="28"/>
          <w:szCs w:val="28"/>
        </w:rPr>
        <w:t xml:space="preserve"> налога на имущество  физических лиц;</w:t>
      </w:r>
    </w:p>
    <w:p w:rsidR="008F738E" w:rsidRPr="007E396A" w:rsidRDefault="00CC3BC3" w:rsidP="008F738E">
      <w:pPr>
        <w:pStyle w:val="af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8F738E">
        <w:rPr>
          <w:rFonts w:cs="Arial"/>
          <w:sz w:val="28"/>
          <w:szCs w:val="28"/>
        </w:rPr>
        <w:t xml:space="preserve"> - </w:t>
      </w:r>
      <w:r w:rsidR="008F738E" w:rsidRPr="007E396A">
        <w:rPr>
          <w:sz w:val="28"/>
          <w:szCs w:val="28"/>
        </w:rPr>
        <w:t xml:space="preserve">О внесении изменений в </w:t>
      </w:r>
      <w:r w:rsidR="008F738E">
        <w:rPr>
          <w:sz w:val="28"/>
          <w:szCs w:val="28"/>
        </w:rPr>
        <w:t>бюджет</w:t>
      </w:r>
      <w:r w:rsidR="008F738E" w:rsidRPr="007E396A">
        <w:rPr>
          <w:sz w:val="28"/>
          <w:szCs w:val="28"/>
        </w:rPr>
        <w:t xml:space="preserve"> муниципального образования «</w:t>
      </w:r>
      <w:proofErr w:type="spellStart"/>
      <w:r w:rsidR="008F738E" w:rsidRPr="007E396A">
        <w:rPr>
          <w:sz w:val="28"/>
          <w:szCs w:val="28"/>
        </w:rPr>
        <w:t>Чердаклинское</w:t>
      </w:r>
      <w:proofErr w:type="spellEnd"/>
      <w:r w:rsidR="008F738E" w:rsidRPr="007E396A">
        <w:rPr>
          <w:sz w:val="28"/>
          <w:szCs w:val="28"/>
        </w:rPr>
        <w:t xml:space="preserve"> городское поселение» </w:t>
      </w:r>
      <w:proofErr w:type="spellStart"/>
      <w:r w:rsidR="008F738E" w:rsidRPr="007E396A">
        <w:rPr>
          <w:sz w:val="28"/>
          <w:szCs w:val="28"/>
        </w:rPr>
        <w:t>Чердаклинского</w:t>
      </w:r>
      <w:proofErr w:type="spellEnd"/>
      <w:r w:rsidR="008F738E" w:rsidRPr="007E396A">
        <w:rPr>
          <w:sz w:val="28"/>
          <w:szCs w:val="28"/>
        </w:rPr>
        <w:t xml:space="preserve"> района Ульяновской области на 2017 год и плановый период 2018 и 2019 годы</w:t>
      </w:r>
      <w:r w:rsidR="008F738E">
        <w:rPr>
          <w:sz w:val="28"/>
          <w:szCs w:val="28"/>
        </w:rPr>
        <w:t>;</w:t>
      </w:r>
      <w:r w:rsidR="008F738E" w:rsidRPr="007E396A">
        <w:rPr>
          <w:rFonts w:cs="Arial"/>
          <w:sz w:val="28"/>
          <w:szCs w:val="28"/>
        </w:rPr>
        <w:t xml:space="preserve"> </w:t>
      </w:r>
    </w:p>
    <w:p w:rsidR="0055216C" w:rsidRPr="00F9732F" w:rsidRDefault="008F738E" w:rsidP="005521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A1354E">
        <w:rPr>
          <w:color w:val="000000"/>
          <w:sz w:val="28"/>
          <w:szCs w:val="28"/>
        </w:rPr>
        <w:t>О</w:t>
      </w:r>
      <w:r w:rsidR="0055216C">
        <w:rPr>
          <w:color w:val="000000"/>
          <w:sz w:val="28"/>
          <w:szCs w:val="28"/>
        </w:rPr>
        <w:t xml:space="preserve">б утверждении  муниципальной </w:t>
      </w:r>
      <w:r w:rsidR="00A1354E">
        <w:rPr>
          <w:color w:val="000000"/>
          <w:sz w:val="28"/>
          <w:szCs w:val="28"/>
        </w:rPr>
        <w:t xml:space="preserve"> </w:t>
      </w:r>
      <w:r w:rsidR="0055216C">
        <w:rPr>
          <w:color w:val="000000"/>
          <w:sz w:val="28"/>
          <w:szCs w:val="28"/>
        </w:rPr>
        <w:t xml:space="preserve">Программы </w:t>
      </w:r>
      <w:r w:rsidR="00A1354E">
        <w:rPr>
          <w:color w:val="000000"/>
          <w:sz w:val="28"/>
          <w:szCs w:val="28"/>
        </w:rPr>
        <w:t xml:space="preserve"> </w:t>
      </w:r>
      <w:r w:rsidR="0055216C">
        <w:rPr>
          <w:color w:val="000000"/>
          <w:sz w:val="28"/>
          <w:szCs w:val="28"/>
        </w:rPr>
        <w:t xml:space="preserve">управления муниципальной собственности </w:t>
      </w:r>
      <w:r w:rsidR="0055216C">
        <w:rPr>
          <w:sz w:val="28"/>
          <w:szCs w:val="28"/>
        </w:rPr>
        <w:t>муниципального образования «</w:t>
      </w:r>
      <w:proofErr w:type="spellStart"/>
      <w:r w:rsidR="0055216C">
        <w:rPr>
          <w:sz w:val="28"/>
          <w:szCs w:val="28"/>
        </w:rPr>
        <w:t>Чердаклинское</w:t>
      </w:r>
      <w:proofErr w:type="spellEnd"/>
      <w:r w:rsidR="0055216C">
        <w:rPr>
          <w:sz w:val="28"/>
          <w:szCs w:val="28"/>
        </w:rPr>
        <w:t xml:space="preserve"> городское  поселение» </w:t>
      </w:r>
      <w:proofErr w:type="spellStart"/>
      <w:r w:rsidR="0055216C">
        <w:rPr>
          <w:sz w:val="28"/>
          <w:szCs w:val="28"/>
        </w:rPr>
        <w:t>Чердак</w:t>
      </w:r>
      <w:r w:rsidR="00A1354E">
        <w:rPr>
          <w:sz w:val="28"/>
          <w:szCs w:val="28"/>
        </w:rPr>
        <w:t>л</w:t>
      </w:r>
      <w:r w:rsidR="0055216C">
        <w:rPr>
          <w:sz w:val="28"/>
          <w:szCs w:val="28"/>
        </w:rPr>
        <w:t>инского</w:t>
      </w:r>
      <w:proofErr w:type="spellEnd"/>
      <w:r w:rsidR="0055216C">
        <w:rPr>
          <w:sz w:val="28"/>
          <w:szCs w:val="28"/>
        </w:rPr>
        <w:t xml:space="preserve"> района </w:t>
      </w:r>
      <w:r w:rsidR="0055216C" w:rsidRPr="00F9732F">
        <w:rPr>
          <w:sz w:val="28"/>
          <w:szCs w:val="28"/>
        </w:rPr>
        <w:t>на 201</w:t>
      </w:r>
      <w:r w:rsidR="00B5167C">
        <w:rPr>
          <w:sz w:val="28"/>
          <w:szCs w:val="28"/>
        </w:rPr>
        <w:t>8</w:t>
      </w:r>
      <w:r w:rsidR="0055216C" w:rsidRPr="00F9732F">
        <w:rPr>
          <w:sz w:val="28"/>
          <w:szCs w:val="28"/>
        </w:rPr>
        <w:t xml:space="preserve"> год;</w:t>
      </w:r>
    </w:p>
    <w:p w:rsidR="0055216C" w:rsidRDefault="0055216C" w:rsidP="005521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354E">
        <w:rPr>
          <w:sz w:val="28"/>
          <w:szCs w:val="28"/>
        </w:rPr>
        <w:t>О</w:t>
      </w:r>
      <w:r w:rsidRPr="00F9732F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Программу управления муниципальной собственности;</w:t>
      </w:r>
    </w:p>
    <w:p w:rsidR="0055216C" w:rsidRDefault="00A1354E" w:rsidP="0055216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 внесении изменений в </w:t>
      </w:r>
      <w:r w:rsidR="0055216C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 xml:space="preserve">ок </w:t>
      </w:r>
      <w:r w:rsidR="0055216C">
        <w:rPr>
          <w:color w:val="000000"/>
          <w:sz w:val="28"/>
          <w:szCs w:val="28"/>
        </w:rPr>
        <w:t xml:space="preserve"> планирования и принятии решений  об условиях приватизации муниципального  имущества  </w:t>
      </w:r>
      <w:r w:rsidR="0055216C">
        <w:rPr>
          <w:sz w:val="28"/>
          <w:szCs w:val="28"/>
        </w:rPr>
        <w:t>муниципального образования «</w:t>
      </w:r>
      <w:proofErr w:type="spellStart"/>
      <w:r w:rsidR="0055216C">
        <w:rPr>
          <w:sz w:val="28"/>
          <w:szCs w:val="28"/>
        </w:rPr>
        <w:t>Чердаклинское</w:t>
      </w:r>
      <w:proofErr w:type="spellEnd"/>
      <w:r w:rsidR="0055216C">
        <w:rPr>
          <w:sz w:val="28"/>
          <w:szCs w:val="28"/>
        </w:rPr>
        <w:t xml:space="preserve"> городское  поселение» </w:t>
      </w:r>
      <w:proofErr w:type="spellStart"/>
      <w:r w:rsidR="0055216C">
        <w:rPr>
          <w:sz w:val="28"/>
          <w:szCs w:val="28"/>
        </w:rPr>
        <w:t>Чердакинского</w:t>
      </w:r>
      <w:proofErr w:type="spellEnd"/>
      <w:r w:rsidR="0055216C">
        <w:rPr>
          <w:sz w:val="28"/>
          <w:szCs w:val="28"/>
        </w:rPr>
        <w:t xml:space="preserve"> района;</w:t>
      </w:r>
    </w:p>
    <w:p w:rsidR="008F738E" w:rsidRDefault="008F738E" w:rsidP="005521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CCE">
        <w:rPr>
          <w:sz w:val="28"/>
          <w:szCs w:val="28"/>
        </w:rPr>
        <w:t>Об утверждении Правил благоустройства на территории  МО «</w:t>
      </w:r>
      <w:proofErr w:type="spellStart"/>
      <w:r w:rsidR="00BC2CCE">
        <w:rPr>
          <w:sz w:val="28"/>
          <w:szCs w:val="28"/>
        </w:rPr>
        <w:t>Чердаклинского</w:t>
      </w:r>
      <w:proofErr w:type="spellEnd"/>
      <w:r w:rsidR="00BC2CCE">
        <w:rPr>
          <w:sz w:val="28"/>
          <w:szCs w:val="28"/>
        </w:rPr>
        <w:t xml:space="preserve"> городского поселения и порядке участия  и порядка участия собственников  зданий и сооружений в благоустройстве прилегающих территорий. </w:t>
      </w:r>
    </w:p>
    <w:p w:rsidR="00BC2CCE" w:rsidRDefault="00BC2CCE" w:rsidP="00BC2CC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2CCE" w:rsidRPr="00AB4708" w:rsidRDefault="00BC2CCE" w:rsidP="00BC2CCE">
      <w:pPr>
        <w:ind w:firstLine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За отчетный период </w:t>
      </w:r>
      <w:r w:rsidR="00807897">
        <w:rPr>
          <w:color w:val="000000"/>
          <w:sz w:val="28"/>
          <w:szCs w:val="28"/>
        </w:rPr>
        <w:t xml:space="preserve">решениями Совета депутатов </w:t>
      </w:r>
      <w:r>
        <w:rPr>
          <w:color w:val="000000"/>
          <w:sz w:val="28"/>
          <w:szCs w:val="28"/>
        </w:rPr>
        <w:t xml:space="preserve">на территории  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 поселение»</w:t>
      </w:r>
      <w:r w:rsidR="0055216C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образованы</w:t>
      </w:r>
      <w:r w:rsidR="00AB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4708">
        <w:rPr>
          <w:b/>
          <w:sz w:val="28"/>
          <w:szCs w:val="28"/>
        </w:rPr>
        <w:t xml:space="preserve">три </w:t>
      </w:r>
      <w:r w:rsidR="00AB4708" w:rsidRPr="00AB4708">
        <w:rPr>
          <w:b/>
          <w:sz w:val="28"/>
          <w:szCs w:val="28"/>
        </w:rPr>
        <w:t xml:space="preserve"> </w:t>
      </w:r>
      <w:r w:rsidRPr="00AB4708">
        <w:rPr>
          <w:b/>
          <w:sz w:val="28"/>
          <w:szCs w:val="28"/>
        </w:rPr>
        <w:t xml:space="preserve">территории осуществления территориального общественного самоуправления </w:t>
      </w:r>
      <w:r w:rsidR="00807897" w:rsidRPr="00AB4708">
        <w:rPr>
          <w:b/>
          <w:sz w:val="28"/>
          <w:szCs w:val="28"/>
        </w:rPr>
        <w:t>(ТОС)</w:t>
      </w:r>
      <w:r w:rsidRPr="00AB4708">
        <w:rPr>
          <w:b/>
          <w:sz w:val="28"/>
          <w:szCs w:val="28"/>
        </w:rPr>
        <w:t>:</w:t>
      </w:r>
    </w:p>
    <w:p w:rsidR="00BC2CCE" w:rsidRDefault="00BC2CCE" w:rsidP="00BC2CC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26295">
        <w:rPr>
          <w:b/>
          <w:sz w:val="28"/>
          <w:szCs w:val="28"/>
        </w:rPr>
        <w:t xml:space="preserve">«ЗАРЯ» </w:t>
      </w:r>
      <w:r w:rsidRPr="00551252">
        <w:rPr>
          <w:sz w:val="28"/>
          <w:szCs w:val="28"/>
        </w:rPr>
        <w:t xml:space="preserve">ул. </w:t>
      </w:r>
      <w:r>
        <w:rPr>
          <w:sz w:val="28"/>
          <w:szCs w:val="28"/>
        </w:rPr>
        <w:t>Калинина</w:t>
      </w:r>
      <w:r w:rsidRPr="00551252">
        <w:rPr>
          <w:sz w:val="28"/>
          <w:szCs w:val="28"/>
        </w:rPr>
        <w:t xml:space="preserve">: </w:t>
      </w:r>
      <w:r>
        <w:rPr>
          <w:sz w:val="28"/>
          <w:szCs w:val="28"/>
        </w:rPr>
        <w:t>дома 30,35,23,32,21,37 всего жилых многоквартирных  домов: 6</w:t>
      </w:r>
      <w:r w:rsidR="00807897">
        <w:rPr>
          <w:sz w:val="28"/>
          <w:szCs w:val="28"/>
        </w:rPr>
        <w:t>;</w:t>
      </w:r>
    </w:p>
    <w:p w:rsidR="00807897" w:rsidRDefault="00807897" w:rsidP="00807897">
      <w:pPr>
        <w:pStyle w:val="a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BC2CCE">
        <w:rPr>
          <w:b/>
          <w:bCs/>
          <w:i/>
          <w:iCs/>
          <w:sz w:val="28"/>
          <w:szCs w:val="28"/>
        </w:rPr>
        <w:t xml:space="preserve">- </w:t>
      </w:r>
      <w:r w:rsidR="00B26295">
        <w:rPr>
          <w:b/>
          <w:bCs/>
          <w:i/>
          <w:iCs/>
          <w:sz w:val="28"/>
          <w:szCs w:val="28"/>
        </w:rPr>
        <w:t>«</w:t>
      </w:r>
      <w:r w:rsidR="00B26295">
        <w:rPr>
          <w:b/>
          <w:bCs/>
          <w:iCs/>
          <w:sz w:val="28"/>
          <w:szCs w:val="28"/>
        </w:rPr>
        <w:t xml:space="preserve">ВОСХОД»  </w:t>
      </w:r>
      <w:r w:rsidR="00B26295" w:rsidRPr="00B26295">
        <w:rPr>
          <w:bCs/>
          <w:iCs/>
          <w:sz w:val="28"/>
          <w:szCs w:val="28"/>
        </w:rPr>
        <w:t>ул.</w:t>
      </w:r>
      <w:r w:rsidR="00B26295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: 6,8,10,18,20   всего жилых многоквартирных  домов: 5;</w:t>
      </w:r>
    </w:p>
    <w:p w:rsidR="00807897" w:rsidRPr="00551252" w:rsidRDefault="00B26295" w:rsidP="00807897">
      <w:pPr>
        <w:pStyle w:val="a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807897">
        <w:rPr>
          <w:b/>
          <w:bCs/>
          <w:iCs/>
          <w:sz w:val="28"/>
          <w:szCs w:val="28"/>
        </w:rPr>
        <w:t xml:space="preserve">      -   </w:t>
      </w:r>
      <w:r w:rsidR="00807897" w:rsidRPr="00807897">
        <w:rPr>
          <w:b/>
          <w:sz w:val="28"/>
          <w:szCs w:val="28"/>
        </w:rPr>
        <w:t>«ТРУД»</w:t>
      </w:r>
      <w:r w:rsidR="00807897" w:rsidRPr="00551252">
        <w:rPr>
          <w:sz w:val="28"/>
          <w:szCs w:val="28"/>
        </w:rPr>
        <w:t xml:space="preserve"> входят следующие дома:</w:t>
      </w:r>
      <w:r w:rsidR="00807897">
        <w:rPr>
          <w:sz w:val="28"/>
          <w:szCs w:val="28"/>
        </w:rPr>
        <w:t xml:space="preserve">  </w:t>
      </w:r>
      <w:r w:rsidR="00807897" w:rsidRPr="00551252">
        <w:rPr>
          <w:sz w:val="28"/>
          <w:szCs w:val="28"/>
        </w:rPr>
        <w:t xml:space="preserve">ул. </w:t>
      </w:r>
      <w:r w:rsidR="00807897">
        <w:rPr>
          <w:sz w:val="28"/>
          <w:szCs w:val="28"/>
        </w:rPr>
        <w:t>2-ой Микрорайон</w:t>
      </w:r>
      <w:r w:rsidR="00807897" w:rsidRPr="00551252">
        <w:rPr>
          <w:sz w:val="28"/>
          <w:szCs w:val="28"/>
        </w:rPr>
        <w:t xml:space="preserve">: </w:t>
      </w:r>
      <w:r w:rsidR="00807897">
        <w:rPr>
          <w:sz w:val="28"/>
          <w:szCs w:val="28"/>
        </w:rPr>
        <w:t>1А,1,2,3.</w:t>
      </w:r>
    </w:p>
    <w:p w:rsidR="00807897" w:rsidRDefault="00807897" w:rsidP="008078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жилых многоквартирных  домов: 4</w:t>
      </w:r>
      <w:r w:rsidRPr="00551252">
        <w:rPr>
          <w:sz w:val="28"/>
          <w:szCs w:val="28"/>
        </w:rPr>
        <w:t>.</w:t>
      </w:r>
    </w:p>
    <w:p w:rsidR="0035654A" w:rsidRPr="00B26295" w:rsidRDefault="0035654A" w:rsidP="00BC2CCE">
      <w:pPr>
        <w:ind w:firstLine="426"/>
        <w:jc w:val="both"/>
        <w:rPr>
          <w:b/>
          <w:bCs/>
          <w:iCs/>
          <w:sz w:val="28"/>
          <w:szCs w:val="28"/>
        </w:rPr>
      </w:pPr>
    </w:p>
    <w:p w:rsidR="0039118A" w:rsidRDefault="00AB4708" w:rsidP="00AB4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18A">
        <w:rPr>
          <w:sz w:val="28"/>
          <w:szCs w:val="28"/>
        </w:rPr>
        <w:t xml:space="preserve">При  Совете депутатов  работают </w:t>
      </w:r>
      <w:r w:rsidR="0039118A" w:rsidRPr="00F9732F">
        <w:rPr>
          <w:sz w:val="28"/>
          <w:szCs w:val="28"/>
        </w:rPr>
        <w:t xml:space="preserve"> </w:t>
      </w:r>
      <w:r w:rsidR="0039118A">
        <w:rPr>
          <w:sz w:val="28"/>
          <w:szCs w:val="28"/>
        </w:rPr>
        <w:t>две постоянные комиссии:</w:t>
      </w:r>
    </w:p>
    <w:p w:rsidR="00BB3524" w:rsidRDefault="0039118A" w:rsidP="003911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>
        <w:t xml:space="preserve"> </w:t>
      </w:r>
      <w:r w:rsidRPr="00F164E5">
        <w:rPr>
          <w:sz w:val="28"/>
          <w:szCs w:val="28"/>
        </w:rPr>
        <w:t>комиссия по бюджету, социальной и молодежной политике, местному самоуправлению</w:t>
      </w:r>
      <w:r w:rsidRPr="000860FE">
        <w:rPr>
          <w:sz w:val="28"/>
          <w:szCs w:val="28"/>
        </w:rPr>
        <w:t xml:space="preserve"> Совета депутатов муниципального  образования «</w:t>
      </w:r>
      <w:proofErr w:type="spellStart"/>
      <w:r w:rsidRPr="000529A3">
        <w:rPr>
          <w:sz w:val="28"/>
          <w:szCs w:val="28"/>
        </w:rPr>
        <w:t>Чердаклинск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860FE">
        <w:rPr>
          <w:sz w:val="28"/>
          <w:szCs w:val="28"/>
        </w:rPr>
        <w:t xml:space="preserve">» </w:t>
      </w:r>
    </w:p>
    <w:p w:rsidR="0039118A" w:rsidRPr="00AB4708" w:rsidRDefault="00AB4708" w:rsidP="003911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</w:t>
      </w:r>
      <w:r w:rsidR="0039118A" w:rsidRPr="00AB4708">
        <w:rPr>
          <w:b/>
          <w:sz w:val="28"/>
          <w:szCs w:val="28"/>
        </w:rPr>
        <w:t>редседатель комиссии:</w:t>
      </w:r>
      <w:proofErr w:type="gramEnd"/>
      <w:r w:rsidR="0039118A" w:rsidRPr="00AB4708">
        <w:rPr>
          <w:b/>
          <w:sz w:val="28"/>
          <w:szCs w:val="28"/>
        </w:rPr>
        <w:t xml:space="preserve">  </w:t>
      </w:r>
      <w:proofErr w:type="spellStart"/>
      <w:proofErr w:type="gramStart"/>
      <w:r w:rsidR="00CC3BC3" w:rsidRPr="00AB4708">
        <w:rPr>
          <w:b/>
          <w:sz w:val="28"/>
          <w:szCs w:val="28"/>
        </w:rPr>
        <w:t>Барахтина</w:t>
      </w:r>
      <w:proofErr w:type="spellEnd"/>
      <w:r w:rsidR="00CC3BC3" w:rsidRPr="00AB4708">
        <w:rPr>
          <w:b/>
          <w:sz w:val="28"/>
          <w:szCs w:val="28"/>
        </w:rPr>
        <w:t xml:space="preserve"> Валентина Петровна</w:t>
      </w:r>
      <w:r w:rsidR="0039118A" w:rsidRPr="00AB4708">
        <w:rPr>
          <w:b/>
          <w:sz w:val="28"/>
          <w:szCs w:val="28"/>
        </w:rPr>
        <w:t>);</w:t>
      </w:r>
      <w:proofErr w:type="gramEnd"/>
    </w:p>
    <w:p w:rsidR="0039118A" w:rsidRPr="00AB4708" w:rsidRDefault="0039118A" w:rsidP="0039118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0860FE">
        <w:rPr>
          <w:sz w:val="28"/>
          <w:szCs w:val="28"/>
        </w:rPr>
        <w:t xml:space="preserve">- </w:t>
      </w:r>
      <w:r w:rsidRPr="00F164E5">
        <w:rPr>
          <w:sz w:val="28"/>
          <w:szCs w:val="28"/>
        </w:rPr>
        <w:t>комиссия по вопросам ЖКХ, транспорта и дорожного хозяйства; аграрной политики, природопользованию и охране окружающей среды</w:t>
      </w:r>
      <w:r w:rsidRPr="000860FE">
        <w:rPr>
          <w:sz w:val="28"/>
          <w:szCs w:val="28"/>
        </w:rPr>
        <w:t xml:space="preserve"> Совета депутатов муниципального  образования «</w:t>
      </w:r>
      <w:proofErr w:type="spellStart"/>
      <w:r w:rsidRPr="000529A3">
        <w:rPr>
          <w:sz w:val="28"/>
          <w:szCs w:val="28"/>
        </w:rPr>
        <w:t>Чердаклинск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860FE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B4708">
        <w:rPr>
          <w:b/>
          <w:sz w:val="28"/>
          <w:szCs w:val="28"/>
        </w:rPr>
        <w:t>Председатель комиссии:</w:t>
      </w:r>
      <w:proofErr w:type="gramEnd"/>
      <w:r w:rsidRPr="00AB4708">
        <w:rPr>
          <w:b/>
          <w:sz w:val="28"/>
          <w:szCs w:val="28"/>
        </w:rPr>
        <w:t xml:space="preserve">   </w:t>
      </w:r>
      <w:proofErr w:type="gramStart"/>
      <w:r w:rsidRPr="00AB4708">
        <w:rPr>
          <w:b/>
          <w:sz w:val="28"/>
          <w:szCs w:val="28"/>
        </w:rPr>
        <w:t>Моисеев Иван  Андреевич)</w:t>
      </w:r>
      <w:proofErr w:type="gramEnd"/>
    </w:p>
    <w:p w:rsidR="0039118A" w:rsidRDefault="0039118A" w:rsidP="0039118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118A" w:rsidRDefault="0039118A" w:rsidP="0039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4708">
        <w:rPr>
          <w:sz w:val="28"/>
          <w:szCs w:val="28"/>
        </w:rPr>
        <w:t>Постоянные к</w:t>
      </w:r>
      <w:r w:rsidR="00AB4708" w:rsidRPr="00F9732F">
        <w:rPr>
          <w:sz w:val="28"/>
          <w:szCs w:val="28"/>
        </w:rPr>
        <w:t>омиссии занима</w:t>
      </w:r>
      <w:r w:rsidR="00AB4708">
        <w:rPr>
          <w:sz w:val="28"/>
          <w:szCs w:val="28"/>
        </w:rPr>
        <w:t>ются</w:t>
      </w:r>
      <w:r w:rsidR="00AB4708" w:rsidRPr="00F9732F">
        <w:rPr>
          <w:sz w:val="28"/>
          <w:szCs w:val="28"/>
        </w:rPr>
        <w:t xml:space="preserve"> не только нормотворчеством, но и обсужд</w:t>
      </w:r>
      <w:r w:rsidR="00AB4708">
        <w:rPr>
          <w:sz w:val="28"/>
          <w:szCs w:val="28"/>
        </w:rPr>
        <w:t xml:space="preserve">ением </w:t>
      </w:r>
      <w:r w:rsidR="00AB4708" w:rsidRPr="00F9732F">
        <w:rPr>
          <w:sz w:val="28"/>
          <w:szCs w:val="28"/>
        </w:rPr>
        <w:t xml:space="preserve"> различны</w:t>
      </w:r>
      <w:r w:rsidR="00AB4708">
        <w:rPr>
          <w:sz w:val="28"/>
          <w:szCs w:val="28"/>
        </w:rPr>
        <w:t>х</w:t>
      </w:r>
      <w:r w:rsidR="00AB4708" w:rsidRPr="00F9732F">
        <w:rPr>
          <w:sz w:val="28"/>
          <w:szCs w:val="28"/>
        </w:rPr>
        <w:t xml:space="preserve"> вопрос</w:t>
      </w:r>
      <w:r w:rsidR="00AB4708">
        <w:rPr>
          <w:sz w:val="28"/>
          <w:szCs w:val="28"/>
        </w:rPr>
        <w:t>ов и проблем</w:t>
      </w:r>
      <w:r w:rsidR="00AB4708" w:rsidRPr="00F9732F">
        <w:rPr>
          <w:sz w:val="28"/>
          <w:szCs w:val="28"/>
        </w:rPr>
        <w:t>, возникающие в ходе деятельности органов местного самоуправления, вытекающие из обращений и заявлений граждан и организаций, в ходе встреч с избирателями</w:t>
      </w:r>
      <w:r w:rsidR="00AB4708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39118A" w:rsidRDefault="0039118A" w:rsidP="0039118A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 </w:t>
      </w:r>
      <w:r w:rsidRPr="0039118A">
        <w:rPr>
          <w:sz w:val="28"/>
          <w:szCs w:val="28"/>
        </w:rPr>
        <w:t>Совет депутатов действует на основании</w:t>
      </w:r>
      <w:r>
        <w:rPr>
          <w:rFonts w:ascii="Tahoma" w:hAnsi="Tahoma" w:cs="Tahoma"/>
          <w:sz w:val="20"/>
          <w:szCs w:val="20"/>
        </w:rPr>
        <w:t xml:space="preserve">  </w:t>
      </w:r>
      <w:r w:rsidRPr="00F9732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9732F">
        <w:rPr>
          <w:sz w:val="28"/>
          <w:szCs w:val="28"/>
        </w:rPr>
        <w:t xml:space="preserve"> муниципального образования </w:t>
      </w:r>
      <w:r w:rsidRPr="001873F3">
        <w:rPr>
          <w:sz w:val="28"/>
          <w:szCs w:val="28"/>
        </w:rPr>
        <w:t>«</w:t>
      </w:r>
      <w:proofErr w:type="spellStart"/>
      <w:r w:rsidRPr="001873F3">
        <w:rPr>
          <w:sz w:val="28"/>
          <w:szCs w:val="28"/>
        </w:rPr>
        <w:t>Чердаклинское</w:t>
      </w:r>
      <w:proofErr w:type="spellEnd"/>
      <w:r w:rsidRPr="001873F3">
        <w:rPr>
          <w:sz w:val="28"/>
          <w:szCs w:val="28"/>
        </w:rPr>
        <w:t xml:space="preserve"> городское поселение» </w:t>
      </w:r>
      <w:proofErr w:type="spellStart"/>
      <w:r w:rsidRPr="001873F3">
        <w:rPr>
          <w:sz w:val="28"/>
          <w:szCs w:val="28"/>
        </w:rPr>
        <w:t>Чердаклинского</w:t>
      </w:r>
      <w:proofErr w:type="spellEnd"/>
      <w:r w:rsidRPr="001873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и </w:t>
      </w:r>
      <w:r w:rsidRPr="00F973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приведения норм Устава в соответствии с действующим законодательством Российской Федерации</w:t>
      </w:r>
      <w:r w:rsidRPr="00441DF9">
        <w:rPr>
          <w:rFonts w:ascii="Tahoma" w:hAnsi="Tahoma" w:cs="Tahoma"/>
          <w:sz w:val="20"/>
          <w:szCs w:val="20"/>
        </w:rPr>
        <w:t xml:space="preserve"> </w:t>
      </w:r>
      <w:r>
        <w:rPr>
          <w:sz w:val="28"/>
          <w:szCs w:val="28"/>
        </w:rPr>
        <w:t xml:space="preserve">за отчётный период </w:t>
      </w:r>
      <w:r w:rsidR="00AB4708">
        <w:rPr>
          <w:sz w:val="28"/>
          <w:szCs w:val="28"/>
        </w:rPr>
        <w:t xml:space="preserve">2 раза </w:t>
      </w:r>
      <w:r>
        <w:rPr>
          <w:sz w:val="28"/>
          <w:szCs w:val="28"/>
        </w:rPr>
        <w:t xml:space="preserve"> </w:t>
      </w:r>
      <w:r w:rsidRPr="00441DF9">
        <w:rPr>
          <w:sz w:val="28"/>
          <w:szCs w:val="28"/>
        </w:rPr>
        <w:t xml:space="preserve">вносились  </w:t>
      </w:r>
      <w:r>
        <w:rPr>
          <w:sz w:val="28"/>
          <w:szCs w:val="28"/>
        </w:rPr>
        <w:t>изменения:</w:t>
      </w:r>
    </w:p>
    <w:p w:rsidR="00CC3BC3" w:rsidRDefault="00CC3BC3" w:rsidP="00CC3BC3">
      <w:pPr>
        <w:pStyle w:val="af9"/>
        <w:spacing w:before="0" w:beforeAutospacing="0" w:after="0" w:afterAutospacing="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AB47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В соответствии  с </w:t>
      </w:r>
      <w:r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C3BC3" w:rsidRPr="004E3E98" w:rsidRDefault="00CC3BC3" w:rsidP="00CC3BC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AB4708">
        <w:rPr>
          <w:rFonts w:eastAsia="SimSun"/>
          <w:sz w:val="28"/>
          <w:szCs w:val="28"/>
          <w:lang w:eastAsia="zh-CN"/>
        </w:rPr>
        <w:t xml:space="preserve">        </w:t>
      </w:r>
      <w:r>
        <w:rPr>
          <w:rFonts w:eastAsia="SimSun"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 xml:space="preserve">В соответствии  с  </w:t>
      </w:r>
      <w:r w:rsidRPr="00043A5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</w:t>
      </w:r>
      <w:hyperlink r:id="rId6" w:history="1">
        <w:r w:rsidRPr="003045AF">
          <w:rPr>
            <w:rStyle w:val="af8"/>
            <w:sz w:val="28"/>
            <w:szCs w:val="28"/>
          </w:rPr>
          <w:t>законом</w:t>
        </w:r>
      </w:hyperlink>
      <w:r w:rsidRPr="0030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3A51">
        <w:rPr>
          <w:sz w:val="28"/>
          <w:szCs w:val="28"/>
        </w:rPr>
        <w:t xml:space="preserve"> 25 декабря 2008 года № 273-Ф</w:t>
      </w:r>
      <w:r>
        <w:rPr>
          <w:sz w:val="28"/>
          <w:szCs w:val="28"/>
        </w:rPr>
        <w:t xml:space="preserve">З «О противодействии коррупции»,  а  также   в </w:t>
      </w:r>
      <w:r w:rsidRPr="0052433A">
        <w:rPr>
          <w:sz w:val="28"/>
          <w:szCs w:val="28"/>
        </w:rPr>
        <w:t xml:space="preserve"> </w:t>
      </w:r>
      <w:r w:rsidRPr="004E3E98">
        <w:rPr>
          <w:sz w:val="28"/>
          <w:szCs w:val="28"/>
        </w:rPr>
        <w:t>соответствии  с Федеральны</w:t>
      </w:r>
      <w:r>
        <w:rPr>
          <w:b/>
          <w:sz w:val="28"/>
          <w:szCs w:val="28"/>
        </w:rPr>
        <w:t xml:space="preserve">ми </w:t>
      </w:r>
      <w:r w:rsidRPr="004E3E98">
        <w:rPr>
          <w:sz w:val="28"/>
          <w:szCs w:val="28"/>
        </w:rPr>
        <w:t xml:space="preserve"> зако</w:t>
      </w:r>
      <w:r w:rsidRPr="00BB0A91">
        <w:rPr>
          <w:sz w:val="28"/>
          <w:szCs w:val="28"/>
        </w:rPr>
        <w:t>нами    171ФЗ, 64 ФЗ</w:t>
      </w:r>
      <w:proofErr w:type="gramStart"/>
      <w:r>
        <w:rPr>
          <w:sz w:val="28"/>
          <w:szCs w:val="28"/>
        </w:rPr>
        <w:t>.</w:t>
      </w:r>
      <w:r w:rsidRPr="00BB0A91">
        <w:rPr>
          <w:sz w:val="28"/>
          <w:szCs w:val="28"/>
        </w:rPr>
        <w:t xml:space="preserve">.  </w:t>
      </w:r>
      <w:proofErr w:type="gramEnd"/>
    </w:p>
    <w:p w:rsidR="00887D6A" w:rsidRDefault="00887D6A" w:rsidP="00AB4708">
      <w:pPr>
        <w:ind w:firstLine="708"/>
        <w:jc w:val="both"/>
        <w:rPr>
          <w:sz w:val="28"/>
          <w:szCs w:val="28"/>
        </w:rPr>
      </w:pPr>
    </w:p>
    <w:p w:rsidR="00AB4708" w:rsidRDefault="00887D6A" w:rsidP="00AB4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4708" w:rsidRPr="00F9732F">
        <w:rPr>
          <w:sz w:val="28"/>
          <w:szCs w:val="28"/>
        </w:rPr>
        <w:t xml:space="preserve">сточником официального опубликования муниципальных правовых актов, является </w:t>
      </w:r>
      <w:r w:rsidR="00AB4708">
        <w:rPr>
          <w:sz w:val="28"/>
          <w:szCs w:val="28"/>
        </w:rPr>
        <w:t>газета «Приволжская правда»</w:t>
      </w:r>
      <w:r w:rsidR="00AB4708" w:rsidRPr="00F9732F">
        <w:rPr>
          <w:sz w:val="28"/>
          <w:szCs w:val="28"/>
        </w:rPr>
        <w:t>, в которо</w:t>
      </w:r>
      <w:r w:rsidR="00AB4708">
        <w:rPr>
          <w:sz w:val="28"/>
          <w:szCs w:val="28"/>
        </w:rPr>
        <w:t>й</w:t>
      </w:r>
      <w:r w:rsidR="00AB4708" w:rsidRPr="00F9732F">
        <w:rPr>
          <w:sz w:val="28"/>
          <w:szCs w:val="28"/>
        </w:rPr>
        <w:t xml:space="preserve">  публиковались принятые   решения</w:t>
      </w:r>
      <w:r w:rsidR="00AB4708">
        <w:rPr>
          <w:sz w:val="28"/>
          <w:szCs w:val="28"/>
        </w:rPr>
        <w:t xml:space="preserve">, а так же </w:t>
      </w:r>
      <w:r w:rsidR="00AB4708" w:rsidRPr="00F9732F">
        <w:rPr>
          <w:sz w:val="28"/>
          <w:szCs w:val="28"/>
        </w:rPr>
        <w:t xml:space="preserve">сайт </w:t>
      </w:r>
      <w:proofErr w:type="spellStart"/>
      <w:r w:rsidR="00AB4708">
        <w:rPr>
          <w:sz w:val="28"/>
          <w:szCs w:val="28"/>
        </w:rPr>
        <w:t>Чердаклинского</w:t>
      </w:r>
      <w:proofErr w:type="spellEnd"/>
      <w:r w:rsidR="00AB4708">
        <w:rPr>
          <w:sz w:val="28"/>
          <w:szCs w:val="28"/>
        </w:rPr>
        <w:t xml:space="preserve"> </w:t>
      </w:r>
      <w:r w:rsidR="00AB4708" w:rsidRPr="00F9732F">
        <w:rPr>
          <w:sz w:val="28"/>
          <w:szCs w:val="28"/>
        </w:rPr>
        <w:t xml:space="preserve"> района</w:t>
      </w:r>
      <w:r w:rsidR="00AB4708" w:rsidRPr="004F2F02">
        <w:rPr>
          <w:bCs/>
          <w:sz w:val="28"/>
          <w:szCs w:val="28"/>
        </w:rPr>
        <w:t xml:space="preserve"> </w:t>
      </w:r>
      <w:r w:rsidR="00AB4708" w:rsidRPr="008A02DF">
        <w:rPr>
          <w:bCs/>
          <w:sz w:val="28"/>
          <w:szCs w:val="28"/>
        </w:rPr>
        <w:t>http://cherdakli.com/</w:t>
      </w:r>
      <w:r w:rsidR="00AB4708">
        <w:rPr>
          <w:bCs/>
          <w:sz w:val="28"/>
          <w:szCs w:val="28"/>
        </w:rPr>
        <w:t>,</w:t>
      </w:r>
    </w:p>
    <w:p w:rsidR="00AB4708" w:rsidRPr="004F2F02" w:rsidRDefault="00AB4708" w:rsidP="00AB4708">
      <w:pPr>
        <w:jc w:val="both"/>
        <w:rPr>
          <w:bCs/>
          <w:sz w:val="28"/>
          <w:szCs w:val="28"/>
        </w:rPr>
      </w:pPr>
      <w:r w:rsidRPr="00F9732F">
        <w:rPr>
          <w:sz w:val="28"/>
          <w:szCs w:val="28"/>
        </w:rPr>
        <w:t xml:space="preserve">где </w:t>
      </w:r>
      <w:r>
        <w:rPr>
          <w:sz w:val="28"/>
          <w:szCs w:val="28"/>
        </w:rPr>
        <w:t>размещаются</w:t>
      </w:r>
      <w:r w:rsidRPr="00F9732F">
        <w:rPr>
          <w:sz w:val="28"/>
          <w:szCs w:val="28"/>
        </w:rPr>
        <w:t xml:space="preserve"> принятые решения, с которым</w:t>
      </w:r>
      <w:r>
        <w:rPr>
          <w:sz w:val="28"/>
          <w:szCs w:val="28"/>
        </w:rPr>
        <w:t>и могут ознакомиться избиратели.</w:t>
      </w:r>
    </w:p>
    <w:p w:rsidR="00D5633B" w:rsidRDefault="00D5633B" w:rsidP="00B067D8">
      <w:pPr>
        <w:jc w:val="center"/>
        <w:rPr>
          <w:sz w:val="28"/>
          <w:szCs w:val="28"/>
        </w:rPr>
      </w:pPr>
    </w:p>
    <w:p w:rsidR="000017C6" w:rsidRDefault="0077795A" w:rsidP="00E146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7D8" w:rsidRPr="00CE5B89">
        <w:rPr>
          <w:sz w:val="28"/>
          <w:szCs w:val="28"/>
        </w:rPr>
        <w:t xml:space="preserve">Депутаты </w:t>
      </w:r>
      <w:r w:rsidR="00CC3BC3">
        <w:rPr>
          <w:sz w:val="28"/>
          <w:szCs w:val="28"/>
        </w:rPr>
        <w:t xml:space="preserve"> </w:t>
      </w:r>
      <w:r w:rsidR="00B067D8" w:rsidRPr="00CE5B89">
        <w:rPr>
          <w:sz w:val="28"/>
          <w:szCs w:val="28"/>
        </w:rPr>
        <w:t>Совета депутатов</w:t>
      </w:r>
      <w:r w:rsidR="00D5633B">
        <w:rPr>
          <w:sz w:val="28"/>
          <w:szCs w:val="28"/>
        </w:rPr>
        <w:t xml:space="preserve"> </w:t>
      </w:r>
      <w:proofErr w:type="spellStart"/>
      <w:r w:rsidR="00D5633B">
        <w:rPr>
          <w:sz w:val="28"/>
          <w:szCs w:val="28"/>
        </w:rPr>
        <w:t>Чердаклинского</w:t>
      </w:r>
      <w:proofErr w:type="spellEnd"/>
      <w:r w:rsidR="00D5633B">
        <w:rPr>
          <w:sz w:val="28"/>
          <w:szCs w:val="28"/>
        </w:rPr>
        <w:t xml:space="preserve"> городского поселения</w:t>
      </w:r>
      <w:r w:rsidR="00B067D8" w:rsidRPr="00CE5B89">
        <w:rPr>
          <w:sz w:val="28"/>
          <w:szCs w:val="28"/>
        </w:rPr>
        <w:t xml:space="preserve"> </w:t>
      </w:r>
      <w:r w:rsidR="000017C6">
        <w:rPr>
          <w:sz w:val="28"/>
          <w:szCs w:val="28"/>
        </w:rPr>
        <w:t xml:space="preserve"> входят в состав Общественного Совета по профилактике коррупции на территории муниципального образования «</w:t>
      </w:r>
      <w:proofErr w:type="spellStart"/>
      <w:r w:rsidR="000017C6">
        <w:rPr>
          <w:sz w:val="28"/>
          <w:szCs w:val="28"/>
        </w:rPr>
        <w:t>Чердаклинский</w:t>
      </w:r>
      <w:proofErr w:type="spellEnd"/>
      <w:r w:rsidR="000017C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1210D3">
        <w:rPr>
          <w:sz w:val="28"/>
          <w:szCs w:val="28"/>
        </w:rPr>
        <w:t xml:space="preserve"> </w:t>
      </w:r>
      <w:proofErr w:type="spellStart"/>
      <w:proofErr w:type="gramEnd"/>
      <w:r w:rsidR="001210D3">
        <w:rPr>
          <w:sz w:val="28"/>
          <w:szCs w:val="28"/>
        </w:rPr>
        <w:t>Каюмов</w:t>
      </w:r>
      <w:proofErr w:type="spellEnd"/>
      <w:r w:rsidR="001210D3">
        <w:rPr>
          <w:sz w:val="28"/>
          <w:szCs w:val="28"/>
        </w:rPr>
        <w:t xml:space="preserve"> Н.К., </w:t>
      </w:r>
      <w:r>
        <w:rPr>
          <w:sz w:val="28"/>
          <w:szCs w:val="28"/>
        </w:rPr>
        <w:t>Мочалова Ю.Ф.</w:t>
      </w:r>
      <w:r w:rsidR="000017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Барахтина</w:t>
      </w:r>
      <w:proofErr w:type="spellEnd"/>
      <w:r>
        <w:rPr>
          <w:sz w:val="28"/>
          <w:szCs w:val="28"/>
        </w:rPr>
        <w:t xml:space="preserve"> В.П.), </w:t>
      </w:r>
      <w:r w:rsidR="000017C6">
        <w:rPr>
          <w:sz w:val="28"/>
          <w:szCs w:val="28"/>
        </w:rPr>
        <w:t xml:space="preserve"> а </w:t>
      </w:r>
      <w:r w:rsidR="00B067D8" w:rsidRPr="00CE5B89">
        <w:rPr>
          <w:sz w:val="28"/>
          <w:szCs w:val="28"/>
        </w:rPr>
        <w:t>также участвуют в работе  к</w:t>
      </w:r>
      <w:r w:rsidR="00E1463A">
        <w:rPr>
          <w:sz w:val="28"/>
          <w:szCs w:val="28"/>
        </w:rPr>
        <w:t xml:space="preserve">омиссий  </w:t>
      </w:r>
      <w:r>
        <w:rPr>
          <w:sz w:val="28"/>
          <w:szCs w:val="28"/>
        </w:rPr>
        <w:t>созданных при а</w:t>
      </w:r>
      <w:r w:rsidR="00B067D8" w:rsidRPr="00CE5B89">
        <w:rPr>
          <w:sz w:val="28"/>
          <w:szCs w:val="28"/>
        </w:rPr>
        <w:t>дминистрации</w:t>
      </w:r>
      <w:r w:rsidR="00CE5B89">
        <w:rPr>
          <w:sz w:val="28"/>
          <w:szCs w:val="28"/>
        </w:rPr>
        <w:t xml:space="preserve"> муниципального образования «Чердаклинский район»</w:t>
      </w:r>
      <w:r w:rsidR="000017C6">
        <w:rPr>
          <w:b/>
          <w:sz w:val="28"/>
          <w:szCs w:val="28"/>
        </w:rPr>
        <w:t>:</w:t>
      </w:r>
    </w:p>
    <w:p w:rsidR="000017C6" w:rsidRDefault="0077795A" w:rsidP="00777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7C6">
        <w:rPr>
          <w:sz w:val="28"/>
          <w:szCs w:val="28"/>
        </w:rPr>
        <w:t>- межведомственная комиссия  по подготовке проектов бюджетов муниципального образования «Чердаклинский район»</w:t>
      </w:r>
      <w:r>
        <w:rPr>
          <w:sz w:val="28"/>
          <w:szCs w:val="28"/>
        </w:rPr>
        <w:t xml:space="preserve"> в  которую входят депутат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Каюмов</w:t>
      </w:r>
      <w:proofErr w:type="spellEnd"/>
      <w:r>
        <w:rPr>
          <w:sz w:val="28"/>
          <w:szCs w:val="28"/>
        </w:rPr>
        <w:t xml:space="preserve"> Н.К., </w:t>
      </w:r>
      <w:proofErr w:type="spellStart"/>
      <w:r w:rsidR="00CC3BC3">
        <w:rPr>
          <w:sz w:val="28"/>
          <w:szCs w:val="28"/>
        </w:rPr>
        <w:t>Барахтина</w:t>
      </w:r>
      <w:proofErr w:type="spellEnd"/>
      <w:r w:rsidR="00CC3BC3">
        <w:rPr>
          <w:sz w:val="28"/>
          <w:szCs w:val="28"/>
        </w:rPr>
        <w:t xml:space="preserve"> В.П.,</w:t>
      </w:r>
      <w:r>
        <w:rPr>
          <w:sz w:val="28"/>
          <w:szCs w:val="28"/>
        </w:rPr>
        <w:t xml:space="preserve"> Клоков А.С.)</w:t>
      </w:r>
      <w:r w:rsidR="000017C6">
        <w:rPr>
          <w:sz w:val="28"/>
          <w:szCs w:val="28"/>
        </w:rPr>
        <w:t>;</w:t>
      </w:r>
    </w:p>
    <w:p w:rsidR="00B067D8" w:rsidRPr="00F9732F" w:rsidRDefault="00B067D8" w:rsidP="00BB3524">
      <w:pPr>
        <w:ind w:firstLine="708"/>
        <w:jc w:val="both"/>
        <w:rPr>
          <w:sz w:val="28"/>
          <w:szCs w:val="28"/>
        </w:rPr>
      </w:pPr>
      <w:r w:rsidRPr="00F9732F">
        <w:rPr>
          <w:sz w:val="28"/>
          <w:szCs w:val="28"/>
        </w:rPr>
        <w:br/>
        <w:t xml:space="preserve">           Депутаты Совета депутатов активно сотрудничают с Законодательн</w:t>
      </w:r>
      <w:r w:rsidR="00E1463A">
        <w:rPr>
          <w:sz w:val="28"/>
          <w:szCs w:val="28"/>
        </w:rPr>
        <w:t>ым</w:t>
      </w:r>
      <w:r w:rsidRPr="00F9732F">
        <w:rPr>
          <w:sz w:val="28"/>
          <w:szCs w:val="28"/>
        </w:rPr>
        <w:t xml:space="preserve"> Собрани</w:t>
      </w:r>
      <w:r w:rsidR="00E1463A">
        <w:rPr>
          <w:sz w:val="28"/>
          <w:szCs w:val="28"/>
        </w:rPr>
        <w:t>ем</w:t>
      </w:r>
      <w:r w:rsidRPr="00F9732F">
        <w:rPr>
          <w:sz w:val="28"/>
          <w:szCs w:val="28"/>
        </w:rPr>
        <w:t xml:space="preserve"> Ульяновской области, Правительств</w:t>
      </w:r>
      <w:r w:rsidR="00E1463A">
        <w:rPr>
          <w:sz w:val="28"/>
          <w:szCs w:val="28"/>
        </w:rPr>
        <w:t>ом</w:t>
      </w:r>
      <w:r w:rsidRPr="00F9732F">
        <w:rPr>
          <w:sz w:val="28"/>
          <w:szCs w:val="28"/>
        </w:rPr>
        <w:t xml:space="preserve"> Ульяновской области, Совет</w:t>
      </w:r>
      <w:r w:rsidR="00E1463A">
        <w:rPr>
          <w:sz w:val="28"/>
          <w:szCs w:val="28"/>
        </w:rPr>
        <w:t xml:space="preserve">ом </w:t>
      </w:r>
      <w:r w:rsidRPr="00F9732F">
        <w:rPr>
          <w:sz w:val="28"/>
          <w:szCs w:val="28"/>
        </w:rPr>
        <w:t xml:space="preserve"> муниципальных образований. Встречи руководителей муниципальных образований на заседаниях таких советов позволяют </w:t>
      </w:r>
      <w:r w:rsidRPr="00F9732F">
        <w:rPr>
          <w:sz w:val="28"/>
          <w:szCs w:val="28"/>
        </w:rPr>
        <w:lastRenderedPageBreak/>
        <w:t>обмениваться опытом, совместными усилиями решать проблемы муниципального образования.</w:t>
      </w:r>
    </w:p>
    <w:p w:rsidR="00B067D8" w:rsidRPr="00F9732F" w:rsidRDefault="00B067D8" w:rsidP="00B067D8">
      <w:pPr>
        <w:jc w:val="both"/>
        <w:rPr>
          <w:sz w:val="28"/>
          <w:szCs w:val="28"/>
        </w:rPr>
      </w:pPr>
      <w:r w:rsidRPr="00F9732F">
        <w:rPr>
          <w:sz w:val="28"/>
          <w:szCs w:val="28"/>
        </w:rPr>
        <w:t xml:space="preserve">          Предс</w:t>
      </w:r>
      <w:r w:rsidR="00BB3524">
        <w:rPr>
          <w:sz w:val="28"/>
          <w:szCs w:val="28"/>
        </w:rPr>
        <w:t>едател</w:t>
      </w:r>
      <w:r w:rsidR="00887D6A">
        <w:rPr>
          <w:sz w:val="28"/>
          <w:szCs w:val="28"/>
        </w:rPr>
        <w:t>ь</w:t>
      </w:r>
      <w:r w:rsidRPr="00F9732F">
        <w:rPr>
          <w:sz w:val="28"/>
          <w:szCs w:val="28"/>
        </w:rPr>
        <w:t xml:space="preserve"> Совета депутатов  являются постоянными участниками областных мероприятий, проводимых Законодательным Собранием и Правительством </w:t>
      </w:r>
      <w:r w:rsidR="00DB5A25">
        <w:rPr>
          <w:sz w:val="28"/>
          <w:szCs w:val="28"/>
        </w:rPr>
        <w:t xml:space="preserve"> У</w:t>
      </w:r>
      <w:r w:rsidR="00E1463A">
        <w:rPr>
          <w:sz w:val="28"/>
          <w:szCs w:val="28"/>
        </w:rPr>
        <w:t xml:space="preserve">льяновской </w:t>
      </w:r>
      <w:r w:rsidRPr="00F9732F">
        <w:rPr>
          <w:sz w:val="28"/>
          <w:szCs w:val="28"/>
        </w:rPr>
        <w:t xml:space="preserve">области. </w:t>
      </w:r>
    </w:p>
    <w:p w:rsidR="0030471A" w:rsidRPr="00F9732F" w:rsidRDefault="0030471A" w:rsidP="0030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732F">
        <w:rPr>
          <w:sz w:val="28"/>
          <w:szCs w:val="28"/>
        </w:rPr>
        <w:t xml:space="preserve"> Депутаты прин</w:t>
      </w:r>
      <w:r w:rsidR="00CC3BC3">
        <w:rPr>
          <w:sz w:val="28"/>
          <w:szCs w:val="28"/>
        </w:rPr>
        <w:t>имали</w:t>
      </w:r>
      <w:r w:rsidRPr="00F9732F">
        <w:rPr>
          <w:sz w:val="28"/>
          <w:szCs w:val="28"/>
        </w:rPr>
        <w:t xml:space="preserve"> участие в публичных слушаниях по обсуждению проекта бюджета Ульяновской области на 201</w:t>
      </w:r>
      <w:r w:rsidR="00CC3BC3">
        <w:rPr>
          <w:sz w:val="28"/>
          <w:szCs w:val="28"/>
        </w:rPr>
        <w:t xml:space="preserve">8 и плановый период 2019 и 2020 </w:t>
      </w:r>
      <w:r w:rsidRPr="00F9732F">
        <w:rPr>
          <w:sz w:val="28"/>
          <w:szCs w:val="28"/>
        </w:rPr>
        <w:t xml:space="preserve"> год</w:t>
      </w:r>
      <w:r w:rsidR="00CC3BC3">
        <w:rPr>
          <w:sz w:val="28"/>
          <w:szCs w:val="28"/>
        </w:rPr>
        <w:t>ы</w:t>
      </w:r>
      <w:r w:rsidRPr="00F9732F">
        <w:rPr>
          <w:sz w:val="28"/>
          <w:szCs w:val="28"/>
        </w:rPr>
        <w:t>.</w:t>
      </w:r>
    </w:p>
    <w:p w:rsidR="00B067D8" w:rsidRPr="00F9732F" w:rsidRDefault="00441AB5" w:rsidP="00DB5A25">
      <w:pPr>
        <w:ind w:firstLine="426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B067D8" w:rsidRPr="00F9732F">
        <w:rPr>
          <w:sz w:val="28"/>
          <w:szCs w:val="28"/>
        </w:rPr>
        <w:t xml:space="preserve"> </w:t>
      </w:r>
    </w:p>
    <w:p w:rsidR="000E7FF2" w:rsidRDefault="00DB5A25" w:rsidP="000E7FF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179">
        <w:rPr>
          <w:b/>
          <w:bCs/>
          <w:sz w:val="28"/>
          <w:szCs w:val="28"/>
        </w:rPr>
        <w:t>Работа с населением</w:t>
      </w:r>
    </w:p>
    <w:p w:rsidR="00CC3BC3" w:rsidRDefault="00DB5A25" w:rsidP="000E7F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A7179">
        <w:rPr>
          <w:sz w:val="28"/>
          <w:szCs w:val="28"/>
        </w:rPr>
        <w:t> </w:t>
      </w:r>
      <w:r w:rsidR="00CC3BC3" w:rsidRPr="00FE1530">
        <w:rPr>
          <w:sz w:val="28"/>
          <w:szCs w:val="28"/>
        </w:rPr>
        <w:t xml:space="preserve">    Работа Совета депутатов проходит в тесном сотрудничестве с местным отделением УРО ВПП «Единая Россия». </w:t>
      </w:r>
      <w:r w:rsidR="00CC3BC3">
        <w:rPr>
          <w:sz w:val="28"/>
          <w:szCs w:val="28"/>
        </w:rPr>
        <w:t xml:space="preserve">   Ежемесячно в течени</w:t>
      </w:r>
      <w:proofErr w:type="gramStart"/>
      <w:r w:rsidR="00CC3BC3">
        <w:rPr>
          <w:sz w:val="28"/>
          <w:szCs w:val="28"/>
        </w:rPr>
        <w:t>и</w:t>
      </w:r>
      <w:proofErr w:type="gramEnd"/>
      <w:r w:rsidR="00CC3BC3">
        <w:rPr>
          <w:sz w:val="28"/>
          <w:szCs w:val="28"/>
        </w:rPr>
        <w:t xml:space="preserve"> 2017 г. согласно утвержденного графика,  депутатами  </w:t>
      </w:r>
      <w:proofErr w:type="spellStart"/>
      <w:r w:rsidR="00887D6A">
        <w:rPr>
          <w:sz w:val="28"/>
          <w:szCs w:val="28"/>
        </w:rPr>
        <w:t>Чердаклинского</w:t>
      </w:r>
      <w:proofErr w:type="spellEnd"/>
      <w:r w:rsidR="00887D6A">
        <w:rPr>
          <w:sz w:val="28"/>
          <w:szCs w:val="28"/>
        </w:rPr>
        <w:t xml:space="preserve"> городского поселения </w:t>
      </w:r>
      <w:r w:rsidR="00CC3BC3">
        <w:rPr>
          <w:sz w:val="28"/>
          <w:szCs w:val="28"/>
        </w:rPr>
        <w:t>проводился приём граждан по личным вопросам в Общественной приемной депутатского центра</w:t>
      </w:r>
      <w:r w:rsidR="00887D6A">
        <w:rPr>
          <w:sz w:val="28"/>
          <w:szCs w:val="28"/>
        </w:rPr>
        <w:t xml:space="preserve">, а так же  </w:t>
      </w:r>
      <w:r w:rsidR="00CC3BC3">
        <w:rPr>
          <w:sz w:val="28"/>
          <w:szCs w:val="28"/>
        </w:rPr>
        <w:t xml:space="preserve"> </w:t>
      </w:r>
      <w:r w:rsidR="00CC3BC3" w:rsidRPr="00983D89">
        <w:rPr>
          <w:sz w:val="28"/>
          <w:szCs w:val="28"/>
        </w:rPr>
        <w:t xml:space="preserve">в </w:t>
      </w:r>
      <w:r w:rsidR="00CC3BC3">
        <w:rPr>
          <w:sz w:val="28"/>
          <w:szCs w:val="28"/>
        </w:rPr>
        <w:t xml:space="preserve"> </w:t>
      </w:r>
      <w:r w:rsidR="00CC3BC3" w:rsidRPr="00983D89">
        <w:rPr>
          <w:sz w:val="28"/>
          <w:szCs w:val="28"/>
        </w:rPr>
        <w:t>сво</w:t>
      </w:r>
      <w:r w:rsidR="00CC3BC3">
        <w:rPr>
          <w:sz w:val="28"/>
          <w:szCs w:val="28"/>
        </w:rPr>
        <w:t>их</w:t>
      </w:r>
      <w:r w:rsidR="00CC3BC3" w:rsidRPr="00983D89">
        <w:rPr>
          <w:sz w:val="28"/>
          <w:szCs w:val="28"/>
        </w:rPr>
        <w:t xml:space="preserve"> </w:t>
      </w:r>
      <w:r w:rsidR="00CC3BC3">
        <w:rPr>
          <w:sz w:val="28"/>
          <w:szCs w:val="28"/>
        </w:rPr>
        <w:t xml:space="preserve"> избирательных </w:t>
      </w:r>
      <w:r w:rsidR="00CC3BC3" w:rsidRPr="00983D89">
        <w:rPr>
          <w:sz w:val="28"/>
          <w:szCs w:val="28"/>
        </w:rPr>
        <w:t>округ</w:t>
      </w:r>
      <w:r w:rsidR="00CC3BC3">
        <w:rPr>
          <w:sz w:val="28"/>
          <w:szCs w:val="28"/>
        </w:rPr>
        <w:t>ах</w:t>
      </w:r>
      <w:r w:rsidR="00CC3BC3" w:rsidRPr="00983D89">
        <w:rPr>
          <w:sz w:val="28"/>
          <w:szCs w:val="28"/>
        </w:rPr>
        <w:t xml:space="preserve">. </w:t>
      </w:r>
    </w:p>
    <w:p w:rsidR="00CC3BC3" w:rsidRDefault="00CC3BC3" w:rsidP="00CC3BC3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3D89">
        <w:rPr>
          <w:sz w:val="28"/>
          <w:szCs w:val="28"/>
        </w:rPr>
        <w:t>Приоритетн</w:t>
      </w:r>
      <w:r>
        <w:rPr>
          <w:sz w:val="28"/>
          <w:szCs w:val="28"/>
        </w:rPr>
        <w:t xml:space="preserve">ым </w:t>
      </w:r>
      <w:r w:rsidRPr="00983D89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м </w:t>
      </w:r>
      <w:r w:rsidRPr="00983D89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 xml:space="preserve"> Совета депутатов является </w:t>
      </w:r>
      <w:r w:rsidRPr="00983D89">
        <w:rPr>
          <w:sz w:val="28"/>
          <w:szCs w:val="28"/>
        </w:rPr>
        <w:t xml:space="preserve"> исполнение наказов избирателей. </w:t>
      </w:r>
    </w:p>
    <w:p w:rsidR="00DB5A25" w:rsidRPr="00E90942" w:rsidRDefault="00CC3BC3" w:rsidP="00CC3B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3D89">
        <w:rPr>
          <w:sz w:val="28"/>
          <w:szCs w:val="28"/>
        </w:rPr>
        <w:t>В поселени</w:t>
      </w:r>
      <w:r>
        <w:rPr>
          <w:sz w:val="28"/>
          <w:szCs w:val="28"/>
        </w:rPr>
        <w:t xml:space="preserve">и 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 активно  </w:t>
      </w:r>
      <w:r w:rsidRPr="00983D89">
        <w:rPr>
          <w:sz w:val="28"/>
          <w:szCs w:val="28"/>
        </w:rPr>
        <w:t>участвуют в общественных мероприятиях, проводят</w:t>
      </w:r>
      <w:r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 с  </w:t>
      </w:r>
      <w:r w:rsidRPr="00983D89">
        <w:rPr>
          <w:sz w:val="28"/>
          <w:szCs w:val="28"/>
        </w:rPr>
        <w:t>избирател</w:t>
      </w:r>
      <w:r>
        <w:rPr>
          <w:sz w:val="28"/>
          <w:szCs w:val="28"/>
        </w:rPr>
        <w:t>ями</w:t>
      </w:r>
      <w:r w:rsidRPr="00983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D89">
        <w:rPr>
          <w:sz w:val="28"/>
          <w:szCs w:val="28"/>
        </w:rPr>
        <w:t>по всем интересующим вопросам</w:t>
      </w:r>
      <w:r>
        <w:rPr>
          <w:sz w:val="28"/>
          <w:szCs w:val="28"/>
        </w:rPr>
        <w:t xml:space="preserve"> и </w:t>
      </w:r>
      <w:r w:rsidRPr="00983D89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>проблемных вопросов.</w:t>
      </w:r>
    </w:p>
    <w:p w:rsidR="00DB5A25" w:rsidRPr="00240E0F" w:rsidRDefault="00DB5A25" w:rsidP="00DB5A25">
      <w:pPr>
        <w:jc w:val="both"/>
        <w:rPr>
          <w:bCs/>
          <w:sz w:val="28"/>
          <w:szCs w:val="28"/>
        </w:rPr>
      </w:pPr>
      <w:r w:rsidRPr="00DA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0E0F">
        <w:rPr>
          <w:sz w:val="28"/>
          <w:szCs w:val="28"/>
        </w:rPr>
        <w:t>Помимо встреч с избирателями, депутаты посещали сходы граждан</w:t>
      </w:r>
      <w:r w:rsidR="0025764C">
        <w:rPr>
          <w:sz w:val="28"/>
          <w:szCs w:val="28"/>
        </w:rPr>
        <w:t>, согла</w:t>
      </w:r>
      <w:r w:rsidR="00D60B6E">
        <w:rPr>
          <w:sz w:val="28"/>
          <w:szCs w:val="28"/>
        </w:rPr>
        <w:t>с</w:t>
      </w:r>
      <w:r w:rsidR="0025764C">
        <w:rPr>
          <w:sz w:val="28"/>
          <w:szCs w:val="28"/>
        </w:rPr>
        <w:t xml:space="preserve">но утвержденному графику. </w:t>
      </w:r>
      <w:r w:rsidRPr="00240E0F">
        <w:rPr>
          <w:sz w:val="28"/>
          <w:szCs w:val="28"/>
        </w:rPr>
        <w:t xml:space="preserve"> По итогам сходов формировался  пакет наказов избирателей</w:t>
      </w:r>
      <w:r w:rsidR="00887D6A">
        <w:rPr>
          <w:sz w:val="28"/>
          <w:szCs w:val="28"/>
        </w:rPr>
        <w:t xml:space="preserve"> который  с</w:t>
      </w:r>
      <w:r w:rsidRPr="00240E0F">
        <w:rPr>
          <w:sz w:val="28"/>
          <w:szCs w:val="28"/>
        </w:rPr>
        <w:t xml:space="preserve">овместно с должностными лицами Администрации </w:t>
      </w:r>
      <w:r w:rsidR="000E7FF2">
        <w:rPr>
          <w:sz w:val="28"/>
          <w:szCs w:val="28"/>
        </w:rPr>
        <w:t>был</w:t>
      </w:r>
      <w:r w:rsidR="003B020F">
        <w:rPr>
          <w:sz w:val="28"/>
          <w:szCs w:val="28"/>
        </w:rPr>
        <w:t>и</w:t>
      </w:r>
      <w:r w:rsidR="000E7FF2">
        <w:rPr>
          <w:sz w:val="28"/>
          <w:szCs w:val="28"/>
        </w:rPr>
        <w:t xml:space="preserve"> рассмотрен</w:t>
      </w:r>
      <w:r w:rsidR="003B020F">
        <w:rPr>
          <w:sz w:val="28"/>
          <w:szCs w:val="28"/>
        </w:rPr>
        <w:t>ы</w:t>
      </w:r>
      <w:r w:rsidR="000E7FF2">
        <w:rPr>
          <w:sz w:val="28"/>
          <w:szCs w:val="28"/>
        </w:rPr>
        <w:t xml:space="preserve"> и  </w:t>
      </w:r>
      <w:r w:rsidR="00887D6A">
        <w:rPr>
          <w:sz w:val="28"/>
          <w:szCs w:val="28"/>
        </w:rPr>
        <w:t>реш</w:t>
      </w:r>
      <w:r w:rsidR="000E7FF2">
        <w:rPr>
          <w:sz w:val="28"/>
          <w:szCs w:val="28"/>
        </w:rPr>
        <w:t>ен</w:t>
      </w:r>
      <w:r w:rsidR="003B020F">
        <w:rPr>
          <w:sz w:val="28"/>
          <w:szCs w:val="28"/>
        </w:rPr>
        <w:t>ы</w:t>
      </w:r>
      <w:proofErr w:type="gramStart"/>
      <w:r w:rsidR="003B020F">
        <w:rPr>
          <w:sz w:val="28"/>
          <w:szCs w:val="28"/>
        </w:rPr>
        <w:t xml:space="preserve"> </w:t>
      </w:r>
      <w:r w:rsidR="000E7FF2">
        <w:rPr>
          <w:sz w:val="28"/>
          <w:szCs w:val="28"/>
        </w:rPr>
        <w:t>,</w:t>
      </w:r>
      <w:proofErr w:type="gramEnd"/>
      <w:r w:rsidR="000E7FF2">
        <w:rPr>
          <w:sz w:val="28"/>
          <w:szCs w:val="28"/>
        </w:rPr>
        <w:t xml:space="preserve">  либо  был взят на контроль.</w:t>
      </w:r>
    </w:p>
    <w:p w:rsidR="00DB5A25" w:rsidRDefault="00DB5A25" w:rsidP="00DB5A25">
      <w:pPr>
        <w:jc w:val="both"/>
        <w:rPr>
          <w:sz w:val="28"/>
          <w:szCs w:val="28"/>
        </w:rPr>
      </w:pPr>
    </w:p>
    <w:p w:rsidR="000E7FF2" w:rsidRDefault="00DB5A25" w:rsidP="0069008F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69008F">
        <w:rPr>
          <w:sz w:val="28"/>
          <w:szCs w:val="28"/>
        </w:rPr>
        <w:t xml:space="preserve">    </w:t>
      </w:r>
      <w:r w:rsidRPr="0069008F">
        <w:rPr>
          <w:b/>
        </w:rPr>
        <w:t xml:space="preserve">      </w:t>
      </w:r>
      <w:r w:rsidR="0069008F" w:rsidRPr="00DA7179">
        <w:rPr>
          <w:sz w:val="28"/>
          <w:szCs w:val="28"/>
        </w:rPr>
        <w:t xml:space="preserve"> </w:t>
      </w:r>
      <w:r w:rsidR="0069008F" w:rsidRPr="00F7385F">
        <w:rPr>
          <w:b/>
          <w:sz w:val="28"/>
          <w:szCs w:val="28"/>
        </w:rPr>
        <w:t xml:space="preserve">  </w:t>
      </w:r>
      <w:r w:rsidR="0069008F" w:rsidRPr="00AD5A60">
        <w:rPr>
          <w:sz w:val="28"/>
          <w:szCs w:val="28"/>
        </w:rPr>
        <w:t>За отчетный период в Совет депутатов  в письменном и электронном виде</w:t>
      </w:r>
      <w:r w:rsidR="0069008F">
        <w:rPr>
          <w:sz w:val="28"/>
          <w:szCs w:val="28"/>
        </w:rPr>
        <w:t xml:space="preserve"> поступило 22 обращени</w:t>
      </w:r>
      <w:r w:rsidR="000E7FF2">
        <w:rPr>
          <w:sz w:val="28"/>
          <w:szCs w:val="28"/>
        </w:rPr>
        <w:t>я</w:t>
      </w:r>
      <w:r w:rsidR="0069008F">
        <w:rPr>
          <w:sz w:val="28"/>
          <w:szCs w:val="28"/>
        </w:rPr>
        <w:t xml:space="preserve"> граждан.</w:t>
      </w:r>
      <w:r w:rsidR="0069008F" w:rsidRPr="00AD5A60">
        <w:rPr>
          <w:sz w:val="28"/>
          <w:szCs w:val="28"/>
        </w:rPr>
        <w:t xml:space="preserve"> Все обращения своевременно регистрир</w:t>
      </w:r>
      <w:r w:rsidR="000E7FF2">
        <w:rPr>
          <w:sz w:val="28"/>
          <w:szCs w:val="28"/>
        </w:rPr>
        <w:t>овались</w:t>
      </w:r>
      <w:r w:rsidR="0069008F" w:rsidRPr="00AD5A60">
        <w:rPr>
          <w:sz w:val="28"/>
          <w:szCs w:val="28"/>
        </w:rPr>
        <w:t xml:space="preserve"> </w:t>
      </w:r>
      <w:r w:rsidR="0069008F">
        <w:rPr>
          <w:sz w:val="28"/>
          <w:szCs w:val="28"/>
        </w:rPr>
        <w:t xml:space="preserve">и </w:t>
      </w:r>
      <w:r w:rsidR="0069008F" w:rsidRPr="00AD5A60">
        <w:rPr>
          <w:sz w:val="28"/>
          <w:szCs w:val="28"/>
        </w:rPr>
        <w:t>не оста</w:t>
      </w:r>
      <w:r w:rsidR="000E7FF2">
        <w:rPr>
          <w:sz w:val="28"/>
          <w:szCs w:val="28"/>
        </w:rPr>
        <w:t>вались</w:t>
      </w:r>
      <w:r w:rsidR="0069008F" w:rsidRPr="00AD5A60">
        <w:rPr>
          <w:sz w:val="28"/>
          <w:szCs w:val="28"/>
        </w:rPr>
        <w:t xml:space="preserve"> без внимания</w:t>
      </w:r>
      <w:r w:rsidR="000E7FF2">
        <w:rPr>
          <w:sz w:val="28"/>
          <w:szCs w:val="28"/>
        </w:rPr>
        <w:t>.</w:t>
      </w:r>
    </w:p>
    <w:p w:rsidR="0069008F" w:rsidRDefault="0069008F" w:rsidP="0069008F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5A60">
        <w:rPr>
          <w:sz w:val="28"/>
          <w:szCs w:val="28"/>
        </w:rPr>
        <w:t xml:space="preserve"> </w:t>
      </w:r>
      <w:r w:rsidRPr="00DA7179">
        <w:rPr>
          <w:sz w:val="28"/>
          <w:szCs w:val="28"/>
        </w:rPr>
        <w:t xml:space="preserve">Анализ поступивших обращений за отчетный период показал, что по-прежнему высоким остается количество обращений граждан </w:t>
      </w:r>
      <w:r>
        <w:rPr>
          <w:sz w:val="28"/>
          <w:szCs w:val="28"/>
        </w:rPr>
        <w:t>по вопросам:</w:t>
      </w:r>
    </w:p>
    <w:p w:rsidR="0069008F" w:rsidRPr="0069008F" w:rsidRDefault="0069008F" w:rsidP="0069008F">
      <w:pPr>
        <w:pStyle w:val="af9"/>
        <w:jc w:val="both"/>
        <w:rPr>
          <w:rFonts w:ascii="Georgia" w:hAnsi="Georgia" w:cs="Helvetica"/>
          <w:sz w:val="28"/>
          <w:szCs w:val="28"/>
        </w:rPr>
      </w:pPr>
      <w:r w:rsidRPr="0069008F">
        <w:rPr>
          <w:rFonts w:ascii="Georgia" w:hAnsi="Georgia" w:cs="Helvetica"/>
          <w:sz w:val="28"/>
          <w:szCs w:val="28"/>
        </w:rPr>
        <w:t xml:space="preserve">   - благоустройства и улучшения архитектурного облика поселения:</w:t>
      </w:r>
    </w:p>
    <w:p w:rsidR="0069008F" w:rsidRPr="0069008F" w:rsidRDefault="0069008F" w:rsidP="000E7FF2">
      <w:pPr>
        <w:pStyle w:val="af9"/>
        <w:spacing w:after="0" w:afterAutospacing="0" w:line="276" w:lineRule="auto"/>
        <w:jc w:val="both"/>
        <w:rPr>
          <w:sz w:val="28"/>
          <w:szCs w:val="28"/>
        </w:rPr>
      </w:pPr>
      <w:r w:rsidRPr="0069008F">
        <w:rPr>
          <w:rFonts w:ascii="Georgia" w:hAnsi="Georgia" w:cs="Helvetica"/>
          <w:sz w:val="28"/>
          <w:szCs w:val="28"/>
        </w:rPr>
        <w:t xml:space="preserve">    -  уличное освещение, приобретение  и установка осветительных </w:t>
      </w:r>
      <w:r w:rsidRPr="0069008F">
        <w:rPr>
          <w:sz w:val="28"/>
          <w:szCs w:val="28"/>
        </w:rPr>
        <w:t>приборов, озеленение территорий,      ремонт памятников и памятных досок, установка  и приобретение  детских площадок,  спортивных тренажеров, спил сухостойных и аварийных  деревьев, вывоз мусора.</w:t>
      </w:r>
    </w:p>
    <w:p w:rsidR="000E7FF2" w:rsidRDefault="0069008F" w:rsidP="0069008F">
      <w:pPr>
        <w:pStyle w:val="4"/>
        <w:spacing w:before="0" w:after="0" w:line="200" w:lineRule="atLeast"/>
        <w:jc w:val="both"/>
        <w:rPr>
          <w:b w:val="0"/>
        </w:rPr>
      </w:pPr>
      <w:r>
        <w:rPr>
          <w:b w:val="0"/>
        </w:rPr>
        <w:t xml:space="preserve">      </w:t>
      </w:r>
    </w:p>
    <w:p w:rsidR="0069008F" w:rsidRDefault="000E7FF2" w:rsidP="0069008F">
      <w:pPr>
        <w:pStyle w:val="4"/>
        <w:spacing w:before="0" w:after="0" w:line="200" w:lineRule="atLeast"/>
        <w:jc w:val="both"/>
        <w:rPr>
          <w:b w:val="0"/>
        </w:rPr>
      </w:pPr>
      <w:r>
        <w:rPr>
          <w:b w:val="0"/>
        </w:rPr>
        <w:t xml:space="preserve">        </w:t>
      </w:r>
      <w:r w:rsidR="0069008F">
        <w:rPr>
          <w:b w:val="0"/>
        </w:rPr>
        <w:t xml:space="preserve">На </w:t>
      </w:r>
      <w:r w:rsidR="0069008F" w:rsidRPr="00F9732F">
        <w:rPr>
          <w:b w:val="0"/>
        </w:rPr>
        <w:t>обращения гражда</w:t>
      </w:r>
      <w:r w:rsidR="0069008F">
        <w:rPr>
          <w:b w:val="0"/>
        </w:rPr>
        <w:t xml:space="preserve">н в устной форме так же </w:t>
      </w:r>
      <w:r>
        <w:rPr>
          <w:b w:val="0"/>
        </w:rPr>
        <w:t xml:space="preserve">были </w:t>
      </w:r>
      <w:r w:rsidR="0069008F">
        <w:rPr>
          <w:b w:val="0"/>
        </w:rPr>
        <w:t>д</w:t>
      </w:r>
      <w:r w:rsidR="0069008F" w:rsidRPr="00F9732F">
        <w:rPr>
          <w:b w:val="0"/>
        </w:rPr>
        <w:t>аны ответы</w:t>
      </w:r>
      <w:r w:rsidR="0069008F">
        <w:rPr>
          <w:b w:val="0"/>
        </w:rPr>
        <w:t xml:space="preserve"> на встречах с населением </w:t>
      </w:r>
      <w:r w:rsidR="0069008F" w:rsidRPr="00F9732F">
        <w:rPr>
          <w:b w:val="0"/>
        </w:rPr>
        <w:t xml:space="preserve"> и в режиме телефонной связи.</w:t>
      </w:r>
    </w:p>
    <w:p w:rsidR="00B067D8" w:rsidRPr="00CB6AAE" w:rsidRDefault="001C66CE" w:rsidP="000B4FF1">
      <w:pPr>
        <w:spacing w:line="180" w:lineRule="atLeast"/>
        <w:jc w:val="both"/>
        <w:rPr>
          <w:sz w:val="28"/>
          <w:szCs w:val="28"/>
        </w:rPr>
      </w:pPr>
      <w:r w:rsidRPr="00CB6AAE">
        <w:rPr>
          <w:sz w:val="28"/>
          <w:szCs w:val="28"/>
        </w:rPr>
        <w:t xml:space="preserve">         </w:t>
      </w:r>
      <w:r w:rsidR="00B067D8" w:rsidRPr="00CB6AAE">
        <w:rPr>
          <w:sz w:val="28"/>
          <w:szCs w:val="28"/>
        </w:rPr>
        <w:t xml:space="preserve"> </w:t>
      </w:r>
      <w:r w:rsidR="0025764C" w:rsidRPr="00CB6AAE">
        <w:rPr>
          <w:sz w:val="28"/>
          <w:szCs w:val="28"/>
        </w:rPr>
        <w:t>Подводя итоги 201</w:t>
      </w:r>
      <w:r w:rsidR="00B90AA7">
        <w:rPr>
          <w:sz w:val="28"/>
          <w:szCs w:val="28"/>
        </w:rPr>
        <w:t>7</w:t>
      </w:r>
      <w:r w:rsidR="0025764C" w:rsidRPr="00CB6AAE">
        <w:rPr>
          <w:sz w:val="28"/>
          <w:szCs w:val="28"/>
        </w:rPr>
        <w:t xml:space="preserve"> года, можно сказать, что  к</w:t>
      </w:r>
      <w:r w:rsidR="00B067D8" w:rsidRPr="00CB6AAE">
        <w:rPr>
          <w:sz w:val="28"/>
          <w:szCs w:val="28"/>
        </w:rPr>
        <w:t>аждый из 1</w:t>
      </w:r>
      <w:r w:rsidR="00B90AA7">
        <w:rPr>
          <w:sz w:val="28"/>
          <w:szCs w:val="28"/>
        </w:rPr>
        <w:t>4</w:t>
      </w:r>
      <w:r w:rsidR="00B067D8" w:rsidRPr="00CB6AAE">
        <w:rPr>
          <w:sz w:val="28"/>
          <w:szCs w:val="28"/>
        </w:rPr>
        <w:t xml:space="preserve"> депутатов  представительного органа  вносит определённый вклад в повышение гражданской активности населения, охватывая одно или несколько  направлений: сельское хозяйство, спорт, молодёжная политика, благоустройство, работа с ветеранами, местное самоуправ</w:t>
      </w:r>
      <w:r w:rsidR="00833B98" w:rsidRPr="00CB6AAE">
        <w:rPr>
          <w:sz w:val="28"/>
          <w:szCs w:val="28"/>
        </w:rPr>
        <w:t xml:space="preserve">ление. </w:t>
      </w:r>
      <w:r w:rsidR="00B067D8" w:rsidRPr="00CB6AAE">
        <w:rPr>
          <w:sz w:val="28"/>
          <w:szCs w:val="28"/>
        </w:rPr>
        <w:t xml:space="preserve"> </w:t>
      </w:r>
    </w:p>
    <w:p w:rsidR="00B90AA7" w:rsidRDefault="000B4FF1" w:rsidP="00B90AA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lastRenderedPageBreak/>
        <w:t xml:space="preserve">        За</w:t>
      </w:r>
      <w:r w:rsidR="000E7FF2">
        <w:rPr>
          <w:b w:val="0"/>
        </w:rPr>
        <w:t xml:space="preserve"> </w:t>
      </w:r>
      <w:r>
        <w:rPr>
          <w:b w:val="0"/>
        </w:rPr>
        <w:t xml:space="preserve"> плодотворную работу хочется отметить  </w:t>
      </w:r>
      <w:r w:rsidR="00B90AA7">
        <w:rPr>
          <w:b w:val="0"/>
        </w:rPr>
        <w:t xml:space="preserve">всех </w:t>
      </w:r>
      <w:proofErr w:type="gramStart"/>
      <w:r>
        <w:rPr>
          <w:b w:val="0"/>
        </w:rPr>
        <w:t>депутатов</w:t>
      </w:r>
      <w:proofErr w:type="gramEnd"/>
      <w:r>
        <w:rPr>
          <w:b w:val="0"/>
        </w:rPr>
        <w:t xml:space="preserve">  которые вн</w:t>
      </w:r>
      <w:r w:rsidR="00B90AA7">
        <w:rPr>
          <w:b w:val="0"/>
        </w:rPr>
        <w:t>о</w:t>
      </w:r>
      <w:r>
        <w:rPr>
          <w:b w:val="0"/>
        </w:rPr>
        <w:t>с</w:t>
      </w:r>
      <w:r w:rsidR="00B90AA7">
        <w:rPr>
          <w:b w:val="0"/>
        </w:rPr>
        <w:t>ят</w:t>
      </w:r>
      <w:r>
        <w:rPr>
          <w:b w:val="0"/>
        </w:rPr>
        <w:t xml:space="preserve"> </w:t>
      </w:r>
      <w:r w:rsidR="000E7FF2">
        <w:rPr>
          <w:b w:val="0"/>
        </w:rPr>
        <w:t xml:space="preserve"> </w:t>
      </w:r>
      <w:r>
        <w:rPr>
          <w:b w:val="0"/>
        </w:rPr>
        <w:t xml:space="preserve">не </w:t>
      </w:r>
      <w:r w:rsidR="000E7FF2">
        <w:rPr>
          <w:b w:val="0"/>
        </w:rPr>
        <w:t xml:space="preserve"> </w:t>
      </w:r>
      <w:r>
        <w:rPr>
          <w:b w:val="0"/>
        </w:rPr>
        <w:t xml:space="preserve">малый </w:t>
      </w:r>
      <w:r w:rsidR="000E7FF2">
        <w:rPr>
          <w:b w:val="0"/>
        </w:rPr>
        <w:t xml:space="preserve"> </w:t>
      </w:r>
      <w:r>
        <w:rPr>
          <w:b w:val="0"/>
        </w:rPr>
        <w:t xml:space="preserve">вклад </w:t>
      </w:r>
      <w:r w:rsidR="00491508">
        <w:rPr>
          <w:b w:val="0"/>
        </w:rPr>
        <w:t xml:space="preserve"> </w:t>
      </w:r>
      <w:r>
        <w:rPr>
          <w:b w:val="0"/>
        </w:rPr>
        <w:t xml:space="preserve">в </w:t>
      </w:r>
      <w:r w:rsidR="00D60B6E">
        <w:rPr>
          <w:b w:val="0"/>
        </w:rPr>
        <w:t xml:space="preserve">развитие </w:t>
      </w:r>
      <w:proofErr w:type="spellStart"/>
      <w:r w:rsidR="00D60B6E">
        <w:rPr>
          <w:b w:val="0"/>
        </w:rPr>
        <w:t>Чердаклинского</w:t>
      </w:r>
      <w:proofErr w:type="spellEnd"/>
      <w:r w:rsidR="00D60B6E">
        <w:rPr>
          <w:b w:val="0"/>
        </w:rPr>
        <w:t xml:space="preserve"> городского поселения, </w:t>
      </w:r>
      <w:r w:rsidR="00B90AA7">
        <w:rPr>
          <w:b w:val="0"/>
        </w:rPr>
        <w:t xml:space="preserve">для </w:t>
      </w:r>
      <w:r w:rsidR="00D60B6E">
        <w:rPr>
          <w:b w:val="0"/>
        </w:rPr>
        <w:t>которы</w:t>
      </w:r>
      <w:r w:rsidR="00B90AA7">
        <w:rPr>
          <w:b w:val="0"/>
        </w:rPr>
        <w:t>х</w:t>
      </w:r>
      <w:r w:rsidR="00D60B6E">
        <w:rPr>
          <w:b w:val="0"/>
        </w:rPr>
        <w:t xml:space="preserve"> </w:t>
      </w:r>
      <w:r w:rsidR="00B90AA7">
        <w:rPr>
          <w:b w:val="0"/>
        </w:rPr>
        <w:t>ни один проблемный вопрос не остается без внимания.</w:t>
      </w:r>
    </w:p>
    <w:p w:rsidR="00B90AA7" w:rsidRPr="00B90AA7" w:rsidRDefault="00B90AA7" w:rsidP="00B90AA7">
      <w:pPr>
        <w:pStyle w:val="4"/>
        <w:spacing w:before="0" w:after="0"/>
        <w:jc w:val="both"/>
        <w:rPr>
          <w:b w:val="0"/>
        </w:rPr>
      </w:pPr>
      <w:r>
        <w:t xml:space="preserve">     </w:t>
      </w:r>
      <w:r w:rsidRPr="00B90AA7">
        <w:rPr>
          <w:b w:val="0"/>
        </w:rPr>
        <w:t>Совместно с партией « Единая Россия»  депутаты активно участвовали  в мероприятиях:</w:t>
      </w:r>
    </w:p>
    <w:p w:rsidR="00B90AA7" w:rsidRDefault="00B90AA7" w:rsidP="00B90AA7">
      <w:pPr>
        <w:pStyle w:val="af9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D63">
        <w:rPr>
          <w:sz w:val="28"/>
          <w:szCs w:val="28"/>
        </w:rPr>
        <w:t>-</w:t>
      </w:r>
      <w:r w:rsidRPr="00B46D63">
        <w:rPr>
          <w:color w:val="000000"/>
          <w:sz w:val="28"/>
          <w:szCs w:val="28"/>
        </w:rPr>
        <w:t xml:space="preserve"> Митинг – реквием, посвященный Дню Победы «По дорогам памяти»</w:t>
      </w:r>
    </w:p>
    <w:p w:rsidR="00B90AA7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F5458">
        <w:rPr>
          <w:sz w:val="28"/>
          <w:szCs w:val="28"/>
        </w:rPr>
        <w:t>- День Российского флага «Мой адрес Россия!»</w:t>
      </w:r>
      <w:r>
        <w:rPr>
          <w:sz w:val="28"/>
          <w:szCs w:val="28"/>
        </w:rPr>
        <w:t>;</w:t>
      </w:r>
    </w:p>
    <w:p w:rsidR="00B90AA7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46D63">
        <w:rPr>
          <w:rFonts w:ascii="Arial Narrow" w:hAnsi="Arial Narrow"/>
          <w:b/>
        </w:rPr>
        <w:t xml:space="preserve"> </w:t>
      </w:r>
      <w:r>
        <w:rPr>
          <w:sz w:val="28"/>
          <w:szCs w:val="28"/>
        </w:rPr>
        <w:t xml:space="preserve">Мероприятие </w:t>
      </w:r>
      <w:proofErr w:type="gramStart"/>
      <w:r w:rsidRPr="00B46D63">
        <w:rPr>
          <w:sz w:val="28"/>
          <w:szCs w:val="28"/>
        </w:rPr>
        <w:t>посвящённ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 xml:space="preserve"> </w:t>
      </w:r>
      <w:r w:rsidRPr="00B46D63">
        <w:rPr>
          <w:sz w:val="28"/>
          <w:szCs w:val="28"/>
        </w:rPr>
        <w:t xml:space="preserve"> </w:t>
      </w:r>
      <w:r>
        <w:rPr>
          <w:sz w:val="28"/>
          <w:szCs w:val="28"/>
        </w:rPr>
        <w:t>«Роди патриота в День России»;</w:t>
      </w:r>
    </w:p>
    <w:p w:rsidR="00B90AA7" w:rsidRPr="00B46D63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Мероприятия </w:t>
      </w:r>
      <w:r>
        <w:rPr>
          <w:rFonts w:ascii="Arial Narrow" w:eastAsia="Lucida Sans Unicode" w:hAnsi="Arial Narrow"/>
          <w:b/>
        </w:rPr>
        <w:t xml:space="preserve"> </w:t>
      </w:r>
      <w:r w:rsidRPr="00B46D63">
        <w:rPr>
          <w:rFonts w:eastAsia="Lucida Sans Unicode"/>
          <w:sz w:val="28"/>
          <w:szCs w:val="28"/>
        </w:rPr>
        <w:t xml:space="preserve">посвящённых  Дню знаний </w:t>
      </w:r>
      <w:r>
        <w:rPr>
          <w:rFonts w:eastAsia="Lucida Sans Unicode"/>
          <w:sz w:val="28"/>
          <w:szCs w:val="28"/>
        </w:rPr>
        <w:t xml:space="preserve">1 сентября   и мн. </w:t>
      </w:r>
      <w:proofErr w:type="spellStart"/>
      <w:proofErr w:type="gramStart"/>
      <w:r>
        <w:rPr>
          <w:rFonts w:eastAsia="Lucida Sans Unicode"/>
          <w:sz w:val="28"/>
          <w:szCs w:val="28"/>
        </w:rPr>
        <w:t>др</w:t>
      </w:r>
      <w:proofErr w:type="spellEnd"/>
      <w:proofErr w:type="gramEnd"/>
    </w:p>
    <w:p w:rsidR="00B90AA7" w:rsidRDefault="00B90AA7" w:rsidP="00B90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Pr="00FE1530">
        <w:rPr>
          <w:sz w:val="28"/>
          <w:szCs w:val="28"/>
        </w:rPr>
        <w:t xml:space="preserve">епутаты района </w:t>
      </w:r>
      <w:r>
        <w:rPr>
          <w:sz w:val="28"/>
          <w:szCs w:val="28"/>
        </w:rPr>
        <w:t>участвуют  во  Всероссийских  и  благотворительных акциях:</w:t>
      </w:r>
      <w:r w:rsidRPr="009E1DC3">
        <w:rPr>
          <w:sz w:val="28"/>
          <w:szCs w:val="28"/>
        </w:rPr>
        <w:t xml:space="preserve"> </w:t>
      </w:r>
    </w:p>
    <w:p w:rsidR="00B90AA7" w:rsidRPr="00AD0E53" w:rsidRDefault="00B90AA7" w:rsidP="00B90AA7">
      <w:pPr>
        <w:pStyle w:val="af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0E53">
        <w:rPr>
          <w:color w:val="000000"/>
          <w:sz w:val="28"/>
          <w:szCs w:val="28"/>
        </w:rPr>
        <w:t>-</w:t>
      </w:r>
      <w:r w:rsidRPr="00AD0E53">
        <w:rPr>
          <w:bCs/>
          <w:sz w:val="28"/>
          <w:szCs w:val="28"/>
        </w:rPr>
        <w:t xml:space="preserve"> Всероссийская</w:t>
      </w:r>
      <w:r w:rsidRPr="00AD0E53">
        <w:rPr>
          <w:sz w:val="28"/>
          <w:szCs w:val="28"/>
        </w:rPr>
        <w:t xml:space="preserve"> гражданская </w:t>
      </w:r>
      <w:r w:rsidRPr="00AD0E53">
        <w:rPr>
          <w:bCs/>
          <w:sz w:val="28"/>
          <w:szCs w:val="28"/>
        </w:rPr>
        <w:t>акция</w:t>
      </w:r>
      <w:r w:rsidRPr="00AD0E53">
        <w:rPr>
          <w:sz w:val="28"/>
          <w:szCs w:val="28"/>
        </w:rPr>
        <w:t xml:space="preserve"> «Бессмертный полк»</w:t>
      </w:r>
      <w:r>
        <w:rPr>
          <w:sz w:val="28"/>
          <w:szCs w:val="28"/>
        </w:rPr>
        <w:t>;</w:t>
      </w:r>
    </w:p>
    <w:p w:rsidR="006602ED" w:rsidRPr="000E7FF2" w:rsidRDefault="00B90AA7" w:rsidP="000E7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15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Благотворительных </w:t>
      </w:r>
      <w:proofErr w:type="gramStart"/>
      <w:r>
        <w:rPr>
          <w:sz w:val="28"/>
          <w:szCs w:val="28"/>
        </w:rPr>
        <w:t>акциях</w:t>
      </w:r>
      <w:proofErr w:type="gramEnd"/>
      <w:r>
        <w:rPr>
          <w:sz w:val="28"/>
          <w:szCs w:val="28"/>
        </w:rPr>
        <w:t xml:space="preserve"> « </w:t>
      </w:r>
      <w:r w:rsidRPr="00FE1530">
        <w:rPr>
          <w:sz w:val="28"/>
          <w:szCs w:val="28"/>
        </w:rPr>
        <w:t>Помоги собраться в школу</w:t>
      </w:r>
      <w:r>
        <w:rPr>
          <w:sz w:val="28"/>
          <w:szCs w:val="28"/>
        </w:rPr>
        <w:t xml:space="preserve">», где </w:t>
      </w:r>
      <w:r w:rsidRPr="009E1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оказывают материальную помощь  </w:t>
      </w:r>
      <w:r w:rsidRPr="00FE1530">
        <w:rPr>
          <w:sz w:val="28"/>
          <w:szCs w:val="28"/>
        </w:rPr>
        <w:t> детям из малообеспеченных семей</w:t>
      </w:r>
      <w:r w:rsidR="000E7FF2">
        <w:rPr>
          <w:sz w:val="28"/>
          <w:szCs w:val="28"/>
        </w:rPr>
        <w:t>.</w:t>
      </w:r>
      <w:r w:rsidR="00B067D8" w:rsidRPr="00F9732F">
        <w:t xml:space="preserve">        </w:t>
      </w:r>
    </w:p>
    <w:p w:rsidR="000E7FF2" w:rsidRDefault="000E7FF2" w:rsidP="00B90AA7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90AA7" w:rsidRDefault="00B90AA7" w:rsidP="00B90AA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3557A">
        <w:rPr>
          <w:bCs/>
          <w:sz w:val="28"/>
          <w:szCs w:val="28"/>
        </w:rPr>
        <w:t xml:space="preserve">Сегодня </w:t>
      </w:r>
      <w:r>
        <w:rPr>
          <w:bCs/>
          <w:sz w:val="28"/>
          <w:szCs w:val="28"/>
        </w:rPr>
        <w:t xml:space="preserve">подводя </w:t>
      </w:r>
      <w:r w:rsidRPr="0053557A">
        <w:rPr>
          <w:bCs/>
          <w:sz w:val="28"/>
          <w:szCs w:val="28"/>
        </w:rPr>
        <w:t xml:space="preserve"> итоги за 201</w:t>
      </w:r>
      <w:r>
        <w:rPr>
          <w:bCs/>
          <w:sz w:val="28"/>
          <w:szCs w:val="28"/>
        </w:rPr>
        <w:t>7 год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 xml:space="preserve"> уже сейчас определены задачи на 201</w:t>
      </w:r>
      <w:r>
        <w:rPr>
          <w:bCs/>
          <w:sz w:val="28"/>
          <w:szCs w:val="28"/>
        </w:rPr>
        <w:t>8 год.</w:t>
      </w:r>
    </w:p>
    <w:p w:rsidR="00B90AA7" w:rsidRPr="00913097" w:rsidRDefault="00B90AA7" w:rsidP="00B90A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C3764">
        <w:rPr>
          <w:bCs/>
          <w:sz w:val="28"/>
          <w:szCs w:val="28"/>
        </w:rPr>
        <w:t>Впереди</w:t>
      </w:r>
      <w:r w:rsidRPr="009C3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 ожидают </w:t>
      </w:r>
      <w:r w:rsidRPr="009C3764">
        <w:rPr>
          <w:sz w:val="28"/>
          <w:szCs w:val="28"/>
        </w:rPr>
        <w:t xml:space="preserve">важные события: </w:t>
      </w:r>
      <w:r>
        <w:rPr>
          <w:sz w:val="28"/>
          <w:szCs w:val="28"/>
        </w:rPr>
        <w:t xml:space="preserve">18 марта </w:t>
      </w:r>
      <w:r w:rsidRPr="00913097">
        <w:rPr>
          <w:bCs/>
          <w:sz w:val="28"/>
          <w:szCs w:val="28"/>
        </w:rPr>
        <w:t>выборы</w:t>
      </w:r>
      <w:r w:rsidRPr="00913097">
        <w:rPr>
          <w:sz w:val="28"/>
          <w:szCs w:val="28"/>
        </w:rPr>
        <w:t xml:space="preserve"> </w:t>
      </w:r>
      <w:r w:rsidRPr="00913097">
        <w:rPr>
          <w:bCs/>
          <w:sz w:val="28"/>
          <w:szCs w:val="28"/>
        </w:rPr>
        <w:t>Президента РФ</w:t>
      </w:r>
      <w:r w:rsidRPr="00913097">
        <w:rPr>
          <w:sz w:val="28"/>
          <w:szCs w:val="28"/>
        </w:rPr>
        <w:t xml:space="preserve">, сентябрь  2018г.  </w:t>
      </w:r>
      <w:r w:rsidRPr="00913097">
        <w:rPr>
          <w:bCs/>
          <w:sz w:val="28"/>
          <w:szCs w:val="28"/>
        </w:rPr>
        <w:t>выборы</w:t>
      </w:r>
      <w:r w:rsidRPr="00913097">
        <w:rPr>
          <w:sz w:val="28"/>
          <w:szCs w:val="28"/>
        </w:rPr>
        <w:t xml:space="preserve">  депутатов.</w:t>
      </w:r>
    </w:p>
    <w:p w:rsidR="00B90AA7" w:rsidRPr="00913097" w:rsidRDefault="00B90AA7" w:rsidP="00B90AA7">
      <w:pPr>
        <w:spacing w:line="276" w:lineRule="auto"/>
        <w:jc w:val="both"/>
        <w:rPr>
          <w:bCs/>
          <w:sz w:val="28"/>
          <w:szCs w:val="28"/>
        </w:rPr>
      </w:pPr>
      <w:r w:rsidRPr="00913097">
        <w:rPr>
          <w:sz w:val="28"/>
          <w:szCs w:val="28"/>
        </w:rPr>
        <w:t xml:space="preserve">       Вы понимаете, что для нас очень важно принять участие в этих </w:t>
      </w:r>
      <w:r w:rsidRPr="00913097">
        <w:rPr>
          <w:bCs/>
          <w:sz w:val="28"/>
          <w:szCs w:val="28"/>
        </w:rPr>
        <w:t>выборах</w:t>
      </w:r>
      <w:r w:rsidRPr="00913097">
        <w:rPr>
          <w:sz w:val="28"/>
          <w:szCs w:val="28"/>
        </w:rPr>
        <w:t>, потому что</w:t>
      </w:r>
      <w:r>
        <w:rPr>
          <w:bCs/>
          <w:sz w:val="28"/>
          <w:szCs w:val="28"/>
        </w:rPr>
        <w:t xml:space="preserve"> от нас </w:t>
      </w:r>
      <w:r w:rsidRPr="00913097">
        <w:rPr>
          <w:sz w:val="28"/>
          <w:szCs w:val="28"/>
        </w:rPr>
        <w:t>во многом зависит наша жизнь, жизнь простых граждан, которая, как и во всех демократических государствах, основывается на правоотношениях, регулируемых законами.</w:t>
      </w:r>
      <w:r w:rsidRPr="00913097">
        <w:rPr>
          <w:sz w:val="28"/>
          <w:szCs w:val="28"/>
        </w:rPr>
        <w:br/>
      </w:r>
      <w:r w:rsidRPr="00913097">
        <w:rPr>
          <w:bCs/>
          <w:sz w:val="28"/>
          <w:szCs w:val="28"/>
        </w:rPr>
        <w:t xml:space="preserve">  </w:t>
      </w:r>
    </w:p>
    <w:p w:rsidR="00B90AA7" w:rsidRPr="00DA7179" w:rsidRDefault="00B90AA7" w:rsidP="00B90A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3557A">
        <w:rPr>
          <w:bCs/>
          <w:sz w:val="28"/>
          <w:szCs w:val="28"/>
        </w:rPr>
        <w:t>Надеюсь, что работа депутатского корпуса Совета депута</w:t>
      </w:r>
      <w:r>
        <w:rPr>
          <w:bCs/>
          <w:sz w:val="28"/>
          <w:szCs w:val="28"/>
        </w:rPr>
        <w:t>тов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>район» в 201</w:t>
      </w:r>
      <w:r>
        <w:rPr>
          <w:bCs/>
          <w:sz w:val="28"/>
          <w:szCs w:val="28"/>
        </w:rPr>
        <w:t>8</w:t>
      </w:r>
      <w:r w:rsidRPr="0053557A">
        <w:rPr>
          <w:bCs/>
          <w:sz w:val="28"/>
          <w:szCs w:val="28"/>
        </w:rPr>
        <w:t xml:space="preserve"> году будет  конструктивной и плодотворной, строиться на принципах взаимного уважения и взаимопонимания в целях повышения уровня жизни населения в муниципально</w:t>
      </w:r>
      <w:r>
        <w:rPr>
          <w:bCs/>
          <w:sz w:val="28"/>
          <w:szCs w:val="28"/>
        </w:rPr>
        <w:t>м</w:t>
      </w:r>
      <w:r w:rsidRPr="0053557A">
        <w:rPr>
          <w:bCs/>
          <w:sz w:val="28"/>
          <w:szCs w:val="28"/>
        </w:rPr>
        <w:t xml:space="preserve"> образова</w:t>
      </w:r>
      <w:r>
        <w:rPr>
          <w:bCs/>
          <w:sz w:val="28"/>
          <w:szCs w:val="28"/>
        </w:rPr>
        <w:t>нии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</w:t>
      </w:r>
      <w:r w:rsidRPr="0053557A">
        <w:rPr>
          <w:bCs/>
          <w:sz w:val="28"/>
          <w:szCs w:val="28"/>
        </w:rPr>
        <w:t xml:space="preserve"> рай</w:t>
      </w:r>
      <w:r>
        <w:rPr>
          <w:bCs/>
          <w:sz w:val="28"/>
          <w:szCs w:val="28"/>
        </w:rPr>
        <w:t xml:space="preserve">он», </w:t>
      </w:r>
    </w:p>
    <w:p w:rsidR="00B90AA7" w:rsidRPr="00DA7179" w:rsidRDefault="00B90AA7" w:rsidP="00B90AA7">
      <w:pPr>
        <w:jc w:val="both"/>
        <w:rPr>
          <w:sz w:val="28"/>
          <w:szCs w:val="28"/>
        </w:rPr>
      </w:pPr>
    </w:p>
    <w:p w:rsidR="00B90AA7" w:rsidRPr="00DA7179" w:rsidRDefault="00B90AA7" w:rsidP="00B90AA7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B4A88" w:rsidRDefault="00AB4A88" w:rsidP="00AB4A88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AB4A88" w:rsidRDefault="00AB4A88" w:rsidP="00AB4A88">
      <w:pPr>
        <w:rPr>
          <w:sz w:val="28"/>
          <w:szCs w:val="28"/>
        </w:rPr>
      </w:pPr>
    </w:p>
    <w:p w:rsidR="00B067D8" w:rsidRPr="00AB4A88" w:rsidRDefault="00B067D8" w:rsidP="00AB4A88">
      <w:pPr>
        <w:rPr>
          <w:sz w:val="28"/>
          <w:szCs w:val="28"/>
        </w:rPr>
        <w:sectPr w:rsidR="00B067D8" w:rsidRPr="00AB4A88" w:rsidSect="00FB1026">
          <w:pgSz w:w="11906" w:h="16838"/>
          <w:pgMar w:top="284" w:right="567" w:bottom="709" w:left="1701" w:header="720" w:footer="720" w:gutter="0"/>
          <w:cols w:space="720"/>
        </w:sect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p w:rsidR="00B067D8" w:rsidRPr="00F9732F" w:rsidRDefault="00B067D8" w:rsidP="00B067D8">
      <w:pPr>
        <w:rPr>
          <w:sz w:val="28"/>
          <w:szCs w:val="28"/>
        </w:rPr>
      </w:pPr>
    </w:p>
    <w:sectPr w:rsidR="00B067D8" w:rsidRPr="00F9732F" w:rsidSect="00FB1026">
      <w:pgSz w:w="11906" w:h="16838"/>
      <w:pgMar w:top="28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629"/>
    <w:multiLevelType w:val="multilevel"/>
    <w:tmpl w:val="CA76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AD1723"/>
    <w:multiLevelType w:val="multilevel"/>
    <w:tmpl w:val="AE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03F9F"/>
    <w:multiLevelType w:val="hybridMultilevel"/>
    <w:tmpl w:val="78BC20D8"/>
    <w:lvl w:ilvl="0" w:tplc="62E699F2">
      <w:start w:val="1"/>
      <w:numFmt w:val="decimal"/>
      <w:lvlText w:val="%1)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3">
    <w:nsid w:val="16BB3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7B6A47"/>
    <w:multiLevelType w:val="multilevel"/>
    <w:tmpl w:val="E7065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AA23821"/>
    <w:multiLevelType w:val="multilevel"/>
    <w:tmpl w:val="158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63170"/>
    <w:multiLevelType w:val="multilevel"/>
    <w:tmpl w:val="87D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6C2208"/>
    <w:multiLevelType w:val="multilevel"/>
    <w:tmpl w:val="8E4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37F71"/>
    <w:multiLevelType w:val="multilevel"/>
    <w:tmpl w:val="BB6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300C27"/>
    <w:multiLevelType w:val="multilevel"/>
    <w:tmpl w:val="E34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9B087A"/>
    <w:multiLevelType w:val="hybridMultilevel"/>
    <w:tmpl w:val="C9C4EE9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5D44582"/>
    <w:multiLevelType w:val="multilevel"/>
    <w:tmpl w:val="95F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0B0FE7"/>
    <w:multiLevelType w:val="multilevel"/>
    <w:tmpl w:val="A912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8"/>
    <w:rsid w:val="000017C6"/>
    <w:rsid w:val="00014769"/>
    <w:rsid w:val="00056DDC"/>
    <w:rsid w:val="00057A14"/>
    <w:rsid w:val="000B4FF1"/>
    <w:rsid w:val="000C7D74"/>
    <w:rsid w:val="000E69AD"/>
    <w:rsid w:val="000E7FF2"/>
    <w:rsid w:val="0010555C"/>
    <w:rsid w:val="001210D3"/>
    <w:rsid w:val="00123172"/>
    <w:rsid w:val="001542D4"/>
    <w:rsid w:val="001870C2"/>
    <w:rsid w:val="001873F3"/>
    <w:rsid w:val="001C31EC"/>
    <w:rsid w:val="001C66CE"/>
    <w:rsid w:val="001D1A19"/>
    <w:rsid w:val="001E1FEC"/>
    <w:rsid w:val="00225187"/>
    <w:rsid w:val="00237F87"/>
    <w:rsid w:val="00240231"/>
    <w:rsid w:val="0025764C"/>
    <w:rsid w:val="00275569"/>
    <w:rsid w:val="00285F6E"/>
    <w:rsid w:val="00290732"/>
    <w:rsid w:val="002F7F39"/>
    <w:rsid w:val="00301760"/>
    <w:rsid w:val="0030471A"/>
    <w:rsid w:val="003542CB"/>
    <w:rsid w:val="0035654A"/>
    <w:rsid w:val="003672C8"/>
    <w:rsid w:val="003673C7"/>
    <w:rsid w:val="00372DA4"/>
    <w:rsid w:val="003869DF"/>
    <w:rsid w:val="0039118A"/>
    <w:rsid w:val="003B020F"/>
    <w:rsid w:val="003B79DB"/>
    <w:rsid w:val="003C151E"/>
    <w:rsid w:val="003C7A5F"/>
    <w:rsid w:val="00412652"/>
    <w:rsid w:val="00413BAB"/>
    <w:rsid w:val="00426364"/>
    <w:rsid w:val="004317D8"/>
    <w:rsid w:val="004341D6"/>
    <w:rsid w:val="0043704E"/>
    <w:rsid w:val="00441AB5"/>
    <w:rsid w:val="0044383D"/>
    <w:rsid w:val="00454FA9"/>
    <w:rsid w:val="004702C0"/>
    <w:rsid w:val="00481F1B"/>
    <w:rsid w:val="00491508"/>
    <w:rsid w:val="00492F04"/>
    <w:rsid w:val="004B4301"/>
    <w:rsid w:val="004B6571"/>
    <w:rsid w:val="004D61D7"/>
    <w:rsid w:val="004E7B54"/>
    <w:rsid w:val="004F2F02"/>
    <w:rsid w:val="00524C92"/>
    <w:rsid w:val="0055216C"/>
    <w:rsid w:val="00593667"/>
    <w:rsid w:val="00605C31"/>
    <w:rsid w:val="00611075"/>
    <w:rsid w:val="00612141"/>
    <w:rsid w:val="00640484"/>
    <w:rsid w:val="006602ED"/>
    <w:rsid w:val="0069008F"/>
    <w:rsid w:val="006B7F8C"/>
    <w:rsid w:val="006F3C94"/>
    <w:rsid w:val="0073454B"/>
    <w:rsid w:val="00744044"/>
    <w:rsid w:val="00744984"/>
    <w:rsid w:val="00777719"/>
    <w:rsid w:val="0077795A"/>
    <w:rsid w:val="007D6793"/>
    <w:rsid w:val="007E1B24"/>
    <w:rsid w:val="00803FD5"/>
    <w:rsid w:val="00807897"/>
    <w:rsid w:val="00821FC5"/>
    <w:rsid w:val="008247C1"/>
    <w:rsid w:val="00833B98"/>
    <w:rsid w:val="008732CA"/>
    <w:rsid w:val="008845A6"/>
    <w:rsid w:val="00887D6A"/>
    <w:rsid w:val="008A4AD2"/>
    <w:rsid w:val="008B12FE"/>
    <w:rsid w:val="008D46B4"/>
    <w:rsid w:val="008F738E"/>
    <w:rsid w:val="00906D9A"/>
    <w:rsid w:val="00911779"/>
    <w:rsid w:val="00947085"/>
    <w:rsid w:val="00961B23"/>
    <w:rsid w:val="0099371D"/>
    <w:rsid w:val="009A1449"/>
    <w:rsid w:val="009B737E"/>
    <w:rsid w:val="009E10C4"/>
    <w:rsid w:val="00A1354E"/>
    <w:rsid w:val="00A33848"/>
    <w:rsid w:val="00A7061D"/>
    <w:rsid w:val="00A75705"/>
    <w:rsid w:val="00A83D51"/>
    <w:rsid w:val="00A85658"/>
    <w:rsid w:val="00AA2031"/>
    <w:rsid w:val="00AA6BF4"/>
    <w:rsid w:val="00AB4708"/>
    <w:rsid w:val="00AB4A88"/>
    <w:rsid w:val="00AE738F"/>
    <w:rsid w:val="00B00AAD"/>
    <w:rsid w:val="00B067D8"/>
    <w:rsid w:val="00B26295"/>
    <w:rsid w:val="00B322F8"/>
    <w:rsid w:val="00B350DB"/>
    <w:rsid w:val="00B5167C"/>
    <w:rsid w:val="00B60A0F"/>
    <w:rsid w:val="00B86646"/>
    <w:rsid w:val="00B90AA7"/>
    <w:rsid w:val="00BB3524"/>
    <w:rsid w:val="00BC2CCE"/>
    <w:rsid w:val="00C355FD"/>
    <w:rsid w:val="00C53808"/>
    <w:rsid w:val="00C92308"/>
    <w:rsid w:val="00CA4736"/>
    <w:rsid w:val="00CA4A4B"/>
    <w:rsid w:val="00CB6AAE"/>
    <w:rsid w:val="00CC3BC3"/>
    <w:rsid w:val="00CD3C09"/>
    <w:rsid w:val="00CE5B89"/>
    <w:rsid w:val="00D01B69"/>
    <w:rsid w:val="00D133B9"/>
    <w:rsid w:val="00D5633B"/>
    <w:rsid w:val="00D60B6E"/>
    <w:rsid w:val="00D621C3"/>
    <w:rsid w:val="00D91052"/>
    <w:rsid w:val="00DB5A25"/>
    <w:rsid w:val="00DD4F09"/>
    <w:rsid w:val="00E1463A"/>
    <w:rsid w:val="00E17F87"/>
    <w:rsid w:val="00E218EF"/>
    <w:rsid w:val="00E30B7A"/>
    <w:rsid w:val="00EE70C6"/>
    <w:rsid w:val="00F201EB"/>
    <w:rsid w:val="00F2294E"/>
    <w:rsid w:val="00F646ED"/>
    <w:rsid w:val="00F72808"/>
    <w:rsid w:val="00F81595"/>
    <w:rsid w:val="00F9732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341D6"/>
    <w:rPr>
      <w:b/>
      <w:i/>
      <w:sz w:val="24"/>
    </w:rPr>
  </w:style>
  <w:style w:type="character" w:styleId="af">
    <w:name w:val="Subtle Emphasis"/>
    <w:uiPriority w:val="19"/>
    <w:qFormat/>
    <w:rsid w:val="004341D6"/>
    <w:rPr>
      <w:i/>
      <w:color w:val="5A5A5A"/>
    </w:rPr>
  </w:style>
  <w:style w:type="character" w:styleId="af0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2">
    <w:name w:val="Intense Reference"/>
    <w:uiPriority w:val="32"/>
    <w:qFormat/>
    <w:rsid w:val="004341D6"/>
    <w:rPr>
      <w:b/>
      <w:sz w:val="24"/>
      <w:u w:val="single"/>
    </w:rPr>
  </w:style>
  <w:style w:type="character" w:styleId="af3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5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iPriority w:val="99"/>
    <w:rsid w:val="00B067D8"/>
    <w:pPr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rsid w:val="00B067D8"/>
    <w:rPr>
      <w:color w:val="333333"/>
      <w:u w:val="single"/>
    </w:rPr>
  </w:style>
  <w:style w:type="paragraph" w:styleId="af9">
    <w:name w:val="Normal (Web)"/>
    <w:basedOn w:val="a"/>
    <w:uiPriority w:val="99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a">
    <w:name w:val="Balloon Text"/>
    <w:basedOn w:val="a"/>
    <w:link w:val="afb"/>
    <w:uiPriority w:val="99"/>
    <w:rsid w:val="00B067D8"/>
    <w:rPr>
      <w:rFonts w:ascii="Tahoma" w:hAnsi="Tahoma"/>
      <w:sz w:val="16"/>
    </w:rPr>
  </w:style>
  <w:style w:type="character" w:customStyle="1" w:styleId="afb">
    <w:name w:val="Текст выноски Знак"/>
    <w:basedOn w:val="a0"/>
    <w:link w:val="afa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c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rsid w:val="00B067D8"/>
    <w:rPr>
      <w:sz w:val="16"/>
    </w:rPr>
  </w:style>
  <w:style w:type="paragraph" w:styleId="afe">
    <w:name w:val="annotation text"/>
    <w:basedOn w:val="a"/>
    <w:link w:val="aff"/>
    <w:uiPriority w:val="99"/>
    <w:semiHidden/>
    <w:rsid w:val="00B067D8"/>
  </w:style>
  <w:style w:type="character" w:customStyle="1" w:styleId="aff">
    <w:name w:val="Текст примечания Знак"/>
    <w:basedOn w:val="a0"/>
    <w:link w:val="afe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B067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55216C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B350DB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99"/>
    <w:qFormat/>
    <w:rsid w:val="004341D6"/>
    <w:rPr>
      <w:b/>
      <w:bCs/>
    </w:rPr>
  </w:style>
  <w:style w:type="character" w:styleId="a8">
    <w:name w:val="Emphasis"/>
    <w:uiPriority w:val="99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link w:val="ac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341D6"/>
    <w:rPr>
      <w:b/>
      <w:i/>
      <w:sz w:val="24"/>
    </w:rPr>
  </w:style>
  <w:style w:type="character" w:styleId="af">
    <w:name w:val="Subtle Emphasis"/>
    <w:uiPriority w:val="19"/>
    <w:qFormat/>
    <w:rsid w:val="004341D6"/>
    <w:rPr>
      <w:i/>
      <w:color w:val="5A5A5A"/>
    </w:rPr>
  </w:style>
  <w:style w:type="character" w:styleId="af0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2">
    <w:name w:val="Intense Reference"/>
    <w:uiPriority w:val="32"/>
    <w:qFormat/>
    <w:rsid w:val="004341D6"/>
    <w:rPr>
      <w:b/>
      <w:sz w:val="24"/>
      <w:u w:val="single"/>
    </w:rPr>
  </w:style>
  <w:style w:type="character" w:styleId="af3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  <w:style w:type="table" w:styleId="af5">
    <w:name w:val="Table Grid"/>
    <w:basedOn w:val="a1"/>
    <w:uiPriority w:val="99"/>
    <w:rsid w:val="00B067D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iPriority w:val="99"/>
    <w:rsid w:val="00B067D8"/>
    <w:pPr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Hyperlink"/>
    <w:basedOn w:val="a0"/>
    <w:uiPriority w:val="99"/>
    <w:rsid w:val="00B067D8"/>
    <w:rPr>
      <w:color w:val="333333"/>
      <w:u w:val="single"/>
    </w:rPr>
  </w:style>
  <w:style w:type="paragraph" w:styleId="af9">
    <w:name w:val="Normal (Web)"/>
    <w:basedOn w:val="a"/>
    <w:uiPriority w:val="99"/>
    <w:rsid w:val="00B067D8"/>
    <w:pPr>
      <w:spacing w:before="100" w:beforeAutospacing="1" w:after="100" w:afterAutospacing="1"/>
    </w:pPr>
    <w:rPr>
      <w:sz w:val="18"/>
      <w:szCs w:val="18"/>
    </w:rPr>
  </w:style>
  <w:style w:type="character" w:customStyle="1" w:styleId="titleheader1">
    <w:name w:val="titleheader1"/>
    <w:uiPriority w:val="99"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rsid w:val="00B067D8"/>
  </w:style>
  <w:style w:type="character" w:customStyle="1" w:styleId="butback1">
    <w:name w:val="butback1"/>
    <w:uiPriority w:val="99"/>
    <w:rsid w:val="00B067D8"/>
    <w:rPr>
      <w:color w:val="666666"/>
    </w:rPr>
  </w:style>
  <w:style w:type="character" w:customStyle="1" w:styleId="submenu-table">
    <w:name w:val="submenu-table"/>
    <w:uiPriority w:val="99"/>
    <w:rsid w:val="00B067D8"/>
  </w:style>
  <w:style w:type="paragraph" w:styleId="afa">
    <w:name w:val="Balloon Text"/>
    <w:basedOn w:val="a"/>
    <w:link w:val="afb"/>
    <w:uiPriority w:val="99"/>
    <w:rsid w:val="00B067D8"/>
    <w:rPr>
      <w:rFonts w:ascii="Tahoma" w:hAnsi="Tahoma"/>
      <w:sz w:val="16"/>
    </w:rPr>
  </w:style>
  <w:style w:type="character" w:customStyle="1" w:styleId="afb">
    <w:name w:val="Текст выноски Знак"/>
    <w:basedOn w:val="a0"/>
    <w:link w:val="afa"/>
    <w:uiPriority w:val="99"/>
    <w:rsid w:val="00B067D8"/>
    <w:rPr>
      <w:rFonts w:ascii="Tahoma" w:eastAsia="Times New Roman" w:hAnsi="Tahoma"/>
      <w:sz w:val="16"/>
      <w:szCs w:val="20"/>
      <w:lang w:eastAsia="ru-RU"/>
    </w:rPr>
  </w:style>
  <w:style w:type="paragraph" w:styleId="afc">
    <w:name w:val="Revision"/>
    <w:hidden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rsid w:val="00B067D8"/>
    <w:rPr>
      <w:sz w:val="16"/>
    </w:rPr>
  </w:style>
  <w:style w:type="paragraph" w:styleId="afe">
    <w:name w:val="annotation text"/>
    <w:basedOn w:val="a"/>
    <w:link w:val="aff"/>
    <w:uiPriority w:val="99"/>
    <w:semiHidden/>
    <w:rsid w:val="00B067D8"/>
  </w:style>
  <w:style w:type="character" w:customStyle="1" w:styleId="aff">
    <w:name w:val="Текст примечания Знак"/>
    <w:basedOn w:val="a0"/>
    <w:link w:val="afe"/>
    <w:uiPriority w:val="99"/>
    <w:semiHidden/>
    <w:rsid w:val="00B067D8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B067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F9732F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</w:rPr>
  </w:style>
  <w:style w:type="paragraph" w:customStyle="1" w:styleId="11">
    <w:name w:val="Абзац списка1"/>
    <w:basedOn w:val="a"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ac">
    <w:name w:val="Абзац списка Знак"/>
    <w:link w:val="ab"/>
    <w:uiPriority w:val="34"/>
    <w:locked/>
    <w:rsid w:val="0055216C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B350DB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BB6F3B24E2CB04E46B299B97D827D976CB9211E37EC5DEC3EE674957J1n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Северова АА</dc:creator>
  <cp:lastModifiedBy>Мушарапова ОВ</cp:lastModifiedBy>
  <cp:revision>46</cp:revision>
  <cp:lastPrinted>2018-03-06T06:43:00Z</cp:lastPrinted>
  <dcterms:created xsi:type="dcterms:W3CDTF">2016-03-09T07:44:00Z</dcterms:created>
  <dcterms:modified xsi:type="dcterms:W3CDTF">2018-03-12T06:52:00Z</dcterms:modified>
</cp:coreProperties>
</file>