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97" w:rsidRDefault="008556AE" w:rsidP="00117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2D652C" w:rsidRPr="001173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1731C" w:rsidRPr="0011731C">
        <w:rPr>
          <w:rFonts w:ascii="Times New Roman" w:hAnsi="Times New Roman" w:cs="Times New Roman"/>
          <w:b/>
          <w:sz w:val="28"/>
          <w:szCs w:val="28"/>
        </w:rPr>
        <w:t xml:space="preserve"> «ЧЕРДАКЛИНСКИЙ РАЙОН»</w:t>
      </w:r>
      <w:r w:rsidR="0011731C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2F6F49" w:rsidRDefault="00780462" w:rsidP="00117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6F49" w:rsidRDefault="00776BB1" w:rsidP="002F6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июня  </w:t>
      </w:r>
      <w:r w:rsidR="00863457">
        <w:rPr>
          <w:rFonts w:ascii="Times New Roman" w:hAnsi="Times New Roman" w:cs="Times New Roman"/>
          <w:b/>
          <w:sz w:val="28"/>
          <w:szCs w:val="28"/>
        </w:rPr>
        <w:t>2018</w:t>
      </w:r>
      <w:r w:rsidR="002F6F49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</w:t>
      </w:r>
      <w:r w:rsidR="00EC603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451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C60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C6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45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2F6F49" w:rsidRDefault="002F6F49" w:rsidP="002F6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Чердаклы</w:t>
      </w:r>
    </w:p>
    <w:p w:rsidR="00BC6329" w:rsidRDefault="00D052F7" w:rsidP="00BC632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публичных слушани</w:t>
      </w:r>
      <w:r w:rsidR="002F6F49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6E7DD4">
        <w:rPr>
          <w:rFonts w:ascii="Times New Roman" w:hAnsi="Times New Roman" w:cs="Times New Roman"/>
          <w:b/>
          <w:sz w:val="28"/>
          <w:szCs w:val="28"/>
        </w:rPr>
        <w:t xml:space="preserve">по внесению изменений в схему размещения </w:t>
      </w:r>
      <w:r w:rsidR="00687EEF">
        <w:rPr>
          <w:rFonts w:ascii="Times New Roman" w:hAnsi="Times New Roman" w:cs="Times New Roman"/>
          <w:b/>
          <w:sz w:val="28"/>
          <w:szCs w:val="28"/>
        </w:rPr>
        <w:t>нестационарных торговых об</w:t>
      </w:r>
      <w:r w:rsidR="00F6305E">
        <w:rPr>
          <w:rFonts w:ascii="Times New Roman" w:hAnsi="Times New Roman" w:cs="Times New Roman"/>
          <w:b/>
          <w:sz w:val="28"/>
          <w:szCs w:val="28"/>
        </w:rPr>
        <w:t xml:space="preserve">ъектов на территории </w:t>
      </w:r>
      <w:r w:rsidR="00651906">
        <w:rPr>
          <w:rFonts w:ascii="Times New Roman" w:hAnsi="Times New Roman" w:cs="Times New Roman"/>
          <w:b/>
          <w:sz w:val="28"/>
          <w:szCs w:val="28"/>
        </w:rPr>
        <w:t>муниципального образования «Чердаклинский район» Ульяновской области</w:t>
      </w:r>
    </w:p>
    <w:p w:rsidR="00687EEF" w:rsidRDefault="00687EEF" w:rsidP="00BC632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0D" w:rsidRDefault="00B52A0D" w:rsidP="00483E4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№131-ФЗ «</w:t>
      </w:r>
      <w:r w:rsidR="004129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</w:t>
      </w:r>
      <w:r w:rsidR="00776BB1">
        <w:rPr>
          <w:rFonts w:ascii="Times New Roman" w:hAnsi="Times New Roman" w:cs="Times New Roman"/>
          <w:sz w:val="28"/>
          <w:szCs w:val="28"/>
        </w:rPr>
        <w:t xml:space="preserve">кий район» Ульяновской области» </w:t>
      </w:r>
      <w:bookmarkStart w:id="0" w:name="_GoBack"/>
      <w:bookmarkEnd w:id="0"/>
      <w:r w:rsidR="0041290C">
        <w:rPr>
          <w:rFonts w:ascii="Times New Roman" w:hAnsi="Times New Roman" w:cs="Times New Roman"/>
          <w:sz w:val="28"/>
          <w:szCs w:val="28"/>
        </w:rPr>
        <w:t>утвержденным решением  Совета депутатов муниципального образования «Чердаклинский район» от 29.12.2005 №75</w:t>
      </w:r>
      <w:r w:rsidR="005B2A7A">
        <w:rPr>
          <w:rFonts w:ascii="Times New Roman" w:hAnsi="Times New Roman" w:cs="Times New Roman"/>
          <w:sz w:val="28"/>
          <w:szCs w:val="28"/>
        </w:rPr>
        <w:t xml:space="preserve">, </w:t>
      </w:r>
      <w:r w:rsidR="0041290C">
        <w:rPr>
          <w:rFonts w:ascii="Times New Roman" w:hAnsi="Times New Roman" w:cs="Times New Roman"/>
          <w:sz w:val="28"/>
          <w:szCs w:val="28"/>
        </w:rPr>
        <w:t xml:space="preserve"> </w:t>
      </w:r>
      <w:r w:rsidR="005B2A7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5B2A7A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5B2A7A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proofErr w:type="gramEnd"/>
      <w:r w:rsidR="005B2A7A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483E4C" w:rsidRPr="007A2117" w:rsidRDefault="007A2117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E4C" w:rsidRPr="007A2117">
        <w:rPr>
          <w:rFonts w:ascii="Times New Roman" w:hAnsi="Times New Roman" w:cs="Times New Roman"/>
          <w:sz w:val="28"/>
          <w:szCs w:val="28"/>
        </w:rPr>
        <w:t xml:space="preserve">Назначить публичные </w:t>
      </w:r>
      <w:r w:rsidR="00D052F7">
        <w:rPr>
          <w:rFonts w:ascii="Times New Roman" w:hAnsi="Times New Roman" w:cs="Times New Roman"/>
          <w:sz w:val="28"/>
          <w:szCs w:val="28"/>
        </w:rPr>
        <w:t>слушания 20.07</w:t>
      </w:r>
      <w:r w:rsidR="008078C1">
        <w:rPr>
          <w:rFonts w:ascii="Times New Roman" w:hAnsi="Times New Roman" w:cs="Times New Roman"/>
          <w:sz w:val="28"/>
          <w:szCs w:val="28"/>
        </w:rPr>
        <w:t>.2018</w:t>
      </w:r>
      <w:r w:rsidR="00665399">
        <w:rPr>
          <w:rFonts w:ascii="Times New Roman" w:hAnsi="Times New Roman" w:cs="Times New Roman"/>
          <w:sz w:val="28"/>
          <w:szCs w:val="28"/>
        </w:rPr>
        <w:t xml:space="preserve">  </w:t>
      </w:r>
      <w:r w:rsidR="00483E4C" w:rsidRPr="007A2117">
        <w:rPr>
          <w:rFonts w:ascii="Times New Roman" w:hAnsi="Times New Roman" w:cs="Times New Roman"/>
          <w:sz w:val="28"/>
          <w:szCs w:val="28"/>
        </w:rPr>
        <w:t xml:space="preserve"> часов в актовом зале администрации муниципального образования «Чердаклинский район» Ульяновской области</w:t>
      </w:r>
      <w:r w:rsidR="00597405">
        <w:rPr>
          <w:rFonts w:ascii="Times New Roman" w:hAnsi="Times New Roman" w:cs="Times New Roman"/>
          <w:sz w:val="28"/>
          <w:szCs w:val="28"/>
        </w:rPr>
        <w:t xml:space="preserve"> в 16.00ч</w:t>
      </w:r>
      <w:r w:rsidR="00483E4C" w:rsidRPr="007A2117">
        <w:rPr>
          <w:rFonts w:ascii="Times New Roman" w:hAnsi="Times New Roman" w:cs="Times New Roman"/>
          <w:sz w:val="28"/>
          <w:szCs w:val="28"/>
        </w:rPr>
        <w:t>.</w:t>
      </w:r>
    </w:p>
    <w:p w:rsidR="00483E4C" w:rsidRDefault="007A2117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тему публичных слушаний «</w:t>
      </w:r>
      <w:r w:rsidR="00D052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05.03.2018 №142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</w:t>
      </w:r>
      <w:proofErr w:type="gramStart"/>
      <w:r w:rsidR="00D052F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D052F7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117" w:rsidRDefault="007A2117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3.Разместить проект </w:t>
      </w:r>
      <w:r w:rsidR="00FE09BD">
        <w:rPr>
          <w:rFonts w:ascii="Times New Roman" w:hAnsi="Times New Roman" w:cs="Times New Roman"/>
          <w:sz w:val="28"/>
          <w:szCs w:val="28"/>
        </w:rPr>
        <w:t>«</w:t>
      </w:r>
      <w:r w:rsidR="00F36972" w:rsidRPr="00F3697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05.03.2018 №142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</w:t>
      </w:r>
      <w:r w:rsidR="00FE09BD">
        <w:rPr>
          <w:rFonts w:ascii="Times New Roman" w:hAnsi="Times New Roman" w:cs="Times New Roman"/>
          <w:sz w:val="28"/>
          <w:szCs w:val="28"/>
        </w:rPr>
        <w:t xml:space="preserve">» 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«Чердаклинский район» Ульяновской области» </w:t>
      </w:r>
      <w:r w:rsidR="00F36972">
        <w:rPr>
          <w:rFonts w:ascii="Times New Roman" w:hAnsi="Times New Roman" w:cs="Times New Roman"/>
          <w:sz w:val="28"/>
          <w:szCs w:val="28"/>
        </w:rPr>
        <w:t>27.06</w:t>
      </w:r>
      <w:r w:rsidR="00FE09BD">
        <w:rPr>
          <w:rFonts w:ascii="Times New Roman" w:hAnsi="Times New Roman" w:cs="Times New Roman"/>
          <w:sz w:val="28"/>
          <w:szCs w:val="28"/>
        </w:rPr>
        <w:t>.2018.</w:t>
      </w:r>
      <w:proofErr w:type="gramEnd"/>
    </w:p>
    <w:p w:rsidR="00FB038F" w:rsidRDefault="00FB038F" w:rsidP="004A300B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следующий порядок ознакомления</w:t>
      </w:r>
      <w:r w:rsidR="00F57720">
        <w:rPr>
          <w:rFonts w:ascii="Times New Roman" w:hAnsi="Times New Roman" w:cs="Times New Roman"/>
          <w:sz w:val="28"/>
          <w:szCs w:val="28"/>
        </w:rPr>
        <w:t xml:space="preserve"> с проектом</w:t>
      </w:r>
      <w:r w:rsidR="00FE09BD">
        <w:rPr>
          <w:rFonts w:ascii="Times New Roman" w:hAnsi="Times New Roman" w:cs="Times New Roman"/>
          <w:sz w:val="28"/>
          <w:szCs w:val="28"/>
        </w:rPr>
        <w:t xml:space="preserve"> </w:t>
      </w:r>
      <w:r w:rsidR="00FE09BD" w:rsidRPr="00FE09BD">
        <w:rPr>
          <w:rFonts w:ascii="Times New Roman" w:hAnsi="Times New Roman" w:cs="Times New Roman"/>
          <w:sz w:val="28"/>
          <w:szCs w:val="28"/>
        </w:rPr>
        <w:t>«</w:t>
      </w:r>
      <w:r w:rsidR="00F00778" w:rsidRPr="00F0077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05.03.2018 №142 «Об утверждении схемы размещения нестационарных торговых </w:t>
      </w:r>
      <w:r w:rsidR="00F00778" w:rsidRPr="00F00778">
        <w:rPr>
          <w:rFonts w:ascii="Times New Roman" w:hAnsi="Times New Roman" w:cs="Times New Roman"/>
          <w:sz w:val="28"/>
          <w:szCs w:val="28"/>
        </w:rPr>
        <w:lastRenderedPageBreak/>
        <w:t>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</w:t>
      </w:r>
      <w:r w:rsidR="00FE09BD" w:rsidRPr="00FE09BD">
        <w:rPr>
          <w:rFonts w:ascii="Times New Roman" w:hAnsi="Times New Roman" w:cs="Times New Roman"/>
          <w:sz w:val="28"/>
          <w:szCs w:val="28"/>
        </w:rPr>
        <w:t>»</w:t>
      </w:r>
      <w:r w:rsidR="00F57720">
        <w:rPr>
          <w:rFonts w:ascii="Times New Roman" w:hAnsi="Times New Roman" w:cs="Times New Roman"/>
          <w:sz w:val="28"/>
          <w:szCs w:val="28"/>
        </w:rPr>
        <w:t>:</w:t>
      </w:r>
    </w:p>
    <w:p w:rsidR="00F57720" w:rsidRDefault="00F5518B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A4088">
        <w:rPr>
          <w:rFonts w:ascii="Times New Roman" w:hAnsi="Times New Roman" w:cs="Times New Roman"/>
          <w:sz w:val="28"/>
          <w:szCs w:val="28"/>
        </w:rPr>
        <w:t>а официальном сайте муниципального о</w:t>
      </w:r>
      <w:r w:rsidR="00DD4073">
        <w:rPr>
          <w:rFonts w:ascii="Times New Roman" w:hAnsi="Times New Roman" w:cs="Times New Roman"/>
          <w:sz w:val="28"/>
          <w:szCs w:val="28"/>
        </w:rPr>
        <w:t>бразования «Чердаклинский район» У</w:t>
      </w:r>
      <w:r w:rsidR="005A4088">
        <w:rPr>
          <w:rFonts w:ascii="Times New Roman" w:hAnsi="Times New Roman" w:cs="Times New Roman"/>
          <w:sz w:val="28"/>
          <w:szCs w:val="28"/>
        </w:rPr>
        <w:t>льяновской области.</w:t>
      </w:r>
    </w:p>
    <w:p w:rsidR="005A4088" w:rsidRDefault="00F5518B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088">
        <w:rPr>
          <w:rFonts w:ascii="Times New Roman" w:hAnsi="Times New Roman" w:cs="Times New Roman"/>
          <w:sz w:val="28"/>
          <w:szCs w:val="28"/>
        </w:rPr>
        <w:t xml:space="preserve">в </w:t>
      </w:r>
      <w:r w:rsidR="00E00957">
        <w:rPr>
          <w:rFonts w:ascii="Times New Roman" w:hAnsi="Times New Roman" w:cs="Times New Roman"/>
          <w:sz w:val="28"/>
          <w:szCs w:val="28"/>
        </w:rPr>
        <w:t xml:space="preserve">отделе экономики, развития и прогнозирования </w:t>
      </w:r>
      <w:r w:rsidR="005A4088">
        <w:rPr>
          <w:rFonts w:ascii="Times New Roman" w:hAnsi="Times New Roman" w:cs="Times New Roman"/>
          <w:sz w:val="28"/>
          <w:szCs w:val="28"/>
        </w:rPr>
        <w:t xml:space="preserve">Управлении экономического и стратегического развития </w:t>
      </w:r>
      <w:r w:rsidR="00DC12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12FD" w:rsidRPr="00DC12FD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DC12FD">
        <w:rPr>
          <w:rFonts w:ascii="Times New Roman" w:hAnsi="Times New Roman" w:cs="Times New Roman"/>
          <w:sz w:val="28"/>
          <w:szCs w:val="28"/>
        </w:rPr>
        <w:t xml:space="preserve">, расположенном по адресу: Ульяновская область, </w:t>
      </w:r>
      <w:r w:rsidR="00FF08CE">
        <w:rPr>
          <w:rFonts w:ascii="Times New Roman" w:hAnsi="Times New Roman" w:cs="Times New Roman"/>
          <w:sz w:val="28"/>
          <w:szCs w:val="28"/>
        </w:rPr>
        <w:t>Чердаклинский район, ул. Советская, д.6, каб.9</w:t>
      </w:r>
      <w:r w:rsidR="002E2010">
        <w:rPr>
          <w:rFonts w:ascii="Times New Roman" w:hAnsi="Times New Roman" w:cs="Times New Roman"/>
          <w:sz w:val="28"/>
          <w:szCs w:val="28"/>
        </w:rPr>
        <w:t xml:space="preserve"> ежедневно с понедельника по пятницу, с 8 часов до 12 часов и с 13 часов до 17 часов в период с </w:t>
      </w:r>
      <w:r w:rsidR="00862EE0">
        <w:rPr>
          <w:rFonts w:ascii="Times New Roman" w:hAnsi="Times New Roman" w:cs="Times New Roman"/>
          <w:sz w:val="28"/>
          <w:szCs w:val="28"/>
        </w:rPr>
        <w:t xml:space="preserve">28.06.2018 </w:t>
      </w:r>
      <w:proofErr w:type="gramStart"/>
      <w:r w:rsidR="00862E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62EE0">
        <w:rPr>
          <w:rFonts w:ascii="Times New Roman" w:hAnsi="Times New Roman" w:cs="Times New Roman"/>
          <w:sz w:val="28"/>
          <w:szCs w:val="28"/>
        </w:rPr>
        <w:t xml:space="preserve"> 19.07</w:t>
      </w:r>
      <w:r w:rsidR="00C361B1">
        <w:rPr>
          <w:rFonts w:ascii="Times New Roman" w:hAnsi="Times New Roman" w:cs="Times New Roman"/>
          <w:sz w:val="28"/>
          <w:szCs w:val="28"/>
        </w:rPr>
        <w:t>.2018</w:t>
      </w:r>
      <w:r w:rsidR="002E2010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57049A" w:rsidRDefault="0057049A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прием предложений и замечаний участников публичных слушаний осуществляется в </w:t>
      </w:r>
      <w:r w:rsidRPr="0057049A">
        <w:rPr>
          <w:rFonts w:ascii="Times New Roman" w:hAnsi="Times New Roman" w:cs="Times New Roman"/>
          <w:sz w:val="28"/>
          <w:szCs w:val="28"/>
        </w:rPr>
        <w:t>Управлении экономического и стратегического развития администрации муниципального образования «Чердаклинский район» Ульяновской области, расположенном по адресу: Ульяновская область, Чердаклинский район, ул. Советская, д.6, каб.9 ежедневно с понедельника по пятницу, с 8 часов до 12 часов и с 13</w:t>
      </w:r>
      <w:r w:rsidR="00C41434">
        <w:rPr>
          <w:rFonts w:ascii="Times New Roman" w:hAnsi="Times New Roman" w:cs="Times New Roman"/>
          <w:sz w:val="28"/>
          <w:szCs w:val="28"/>
        </w:rPr>
        <w:t xml:space="preserve"> часов до 17 часов в период с </w:t>
      </w:r>
      <w:r w:rsidR="0067660F">
        <w:rPr>
          <w:rFonts w:ascii="Times New Roman" w:hAnsi="Times New Roman" w:cs="Times New Roman"/>
          <w:sz w:val="28"/>
          <w:szCs w:val="28"/>
        </w:rPr>
        <w:t xml:space="preserve">28.06.2018 </w:t>
      </w:r>
      <w:proofErr w:type="gramStart"/>
      <w:r w:rsidR="006766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7660F">
        <w:rPr>
          <w:rFonts w:ascii="Times New Roman" w:hAnsi="Times New Roman" w:cs="Times New Roman"/>
          <w:sz w:val="28"/>
          <w:szCs w:val="28"/>
        </w:rPr>
        <w:t xml:space="preserve"> 19.07</w:t>
      </w:r>
      <w:r w:rsidR="00C361B1" w:rsidRPr="00C361B1">
        <w:rPr>
          <w:rFonts w:ascii="Times New Roman" w:hAnsi="Times New Roman" w:cs="Times New Roman"/>
          <w:sz w:val="28"/>
          <w:szCs w:val="28"/>
        </w:rPr>
        <w:t>.2018</w:t>
      </w:r>
      <w:r w:rsidRPr="0057049A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57049A" w:rsidRDefault="0057049A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6.Назначить: </w:t>
      </w:r>
    </w:p>
    <w:p w:rsidR="000A7514" w:rsidRDefault="0057049A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E314D1">
        <w:rPr>
          <w:rFonts w:ascii="Times New Roman" w:hAnsi="Times New Roman" w:cs="Times New Roman"/>
          <w:sz w:val="28"/>
          <w:szCs w:val="28"/>
        </w:rPr>
        <w:t>Председательствующим публичных слушаний –</w:t>
      </w:r>
      <w:r w:rsidR="000A7514">
        <w:rPr>
          <w:rFonts w:ascii="Times New Roman" w:hAnsi="Times New Roman" w:cs="Times New Roman"/>
          <w:sz w:val="28"/>
          <w:szCs w:val="28"/>
        </w:rPr>
        <w:t xml:space="preserve"> Е.П. </w:t>
      </w:r>
      <w:proofErr w:type="spellStart"/>
      <w:r w:rsidR="000A7514">
        <w:rPr>
          <w:rFonts w:ascii="Times New Roman" w:hAnsi="Times New Roman" w:cs="Times New Roman"/>
          <w:sz w:val="28"/>
          <w:szCs w:val="28"/>
        </w:rPr>
        <w:t>Лашм</w:t>
      </w:r>
      <w:r w:rsidR="00124C57">
        <w:rPr>
          <w:rFonts w:ascii="Times New Roman" w:hAnsi="Times New Roman" w:cs="Times New Roman"/>
          <w:sz w:val="28"/>
          <w:szCs w:val="28"/>
        </w:rPr>
        <w:t>а</w:t>
      </w:r>
      <w:r w:rsidR="000A7514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E314D1">
        <w:rPr>
          <w:rFonts w:ascii="Times New Roman" w:hAnsi="Times New Roman" w:cs="Times New Roman"/>
          <w:sz w:val="28"/>
          <w:szCs w:val="28"/>
        </w:rPr>
        <w:t xml:space="preserve"> </w:t>
      </w:r>
      <w:r w:rsidR="00A806EF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314D1" w:rsidRDefault="00E314D1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Секретарем публичных слушаний</w:t>
      </w:r>
      <w:r w:rsidR="00C05C46">
        <w:rPr>
          <w:rFonts w:ascii="Times New Roman" w:hAnsi="Times New Roman" w:cs="Times New Roman"/>
          <w:sz w:val="28"/>
          <w:szCs w:val="28"/>
        </w:rPr>
        <w:t xml:space="preserve"> </w:t>
      </w:r>
      <w:r w:rsidR="00385AC1">
        <w:rPr>
          <w:rFonts w:ascii="Times New Roman" w:hAnsi="Times New Roman" w:cs="Times New Roman"/>
          <w:sz w:val="28"/>
          <w:szCs w:val="28"/>
        </w:rPr>
        <w:t xml:space="preserve">- О.А. </w:t>
      </w:r>
      <w:proofErr w:type="spellStart"/>
      <w:r w:rsidR="00385AC1">
        <w:rPr>
          <w:rFonts w:ascii="Times New Roman" w:hAnsi="Times New Roman" w:cs="Times New Roman"/>
          <w:sz w:val="28"/>
          <w:szCs w:val="28"/>
        </w:rPr>
        <w:t>Юденичеву</w:t>
      </w:r>
      <w:proofErr w:type="spellEnd"/>
      <w:r w:rsidR="00385AC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85AC1" w:rsidRDefault="00385AC1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</w:t>
      </w:r>
      <w:r w:rsidR="0040261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лиц, приглашаемых на данные публичные слушания:</w:t>
      </w:r>
    </w:p>
    <w:p w:rsidR="00385AC1" w:rsidRDefault="00385AC1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-Глава муниципального образования «Чердаклинский район»</w:t>
      </w:r>
      <w:r w:rsidR="002C31D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AC1" w:rsidRDefault="00385AC1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комиссии по бюджету и экономической политике Совета депутатов муниципального образования «Чердаклинский район» Ульяновской области</w:t>
      </w:r>
      <w:r w:rsidR="002C31DB">
        <w:rPr>
          <w:rFonts w:ascii="Times New Roman" w:hAnsi="Times New Roman" w:cs="Times New Roman"/>
          <w:sz w:val="28"/>
          <w:szCs w:val="28"/>
        </w:rPr>
        <w:t>;</w:t>
      </w:r>
    </w:p>
    <w:p w:rsidR="002C31DB" w:rsidRDefault="002C31DB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-заместители Главы администрации муниципального образования «Чердаклинский район» Ульяновской области;</w:t>
      </w:r>
    </w:p>
    <w:p w:rsidR="002C31DB" w:rsidRDefault="002C31DB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-председатель контрольно-счетной комиссии Совета </w:t>
      </w:r>
      <w:r w:rsidR="00F503C7">
        <w:rPr>
          <w:rFonts w:ascii="Times New Roman" w:hAnsi="Times New Roman" w:cs="Times New Roman"/>
          <w:sz w:val="28"/>
          <w:szCs w:val="28"/>
        </w:rPr>
        <w:t>депутатов муниципального образования «Чердаклинский район» Ульяновской области</w:t>
      </w:r>
      <w:r w:rsidR="0004586A">
        <w:rPr>
          <w:rFonts w:ascii="Times New Roman" w:hAnsi="Times New Roman" w:cs="Times New Roman"/>
          <w:sz w:val="28"/>
          <w:szCs w:val="28"/>
        </w:rPr>
        <w:t>;</w:t>
      </w:r>
    </w:p>
    <w:p w:rsidR="0004586A" w:rsidRDefault="0004586A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-начальники управлений и отделов администрации муниципального образования «Чердаклин</w:t>
      </w:r>
      <w:r w:rsidR="000A1197">
        <w:rPr>
          <w:rFonts w:ascii="Times New Roman" w:hAnsi="Times New Roman" w:cs="Times New Roman"/>
          <w:sz w:val="28"/>
          <w:szCs w:val="28"/>
        </w:rPr>
        <w:t>ский район» Ульяновской области;</w:t>
      </w:r>
    </w:p>
    <w:p w:rsidR="0040261B" w:rsidRDefault="0040261B" w:rsidP="000A119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общественных организаций муниципального образования «Чердаклинский район».</w:t>
      </w:r>
    </w:p>
    <w:p w:rsidR="000A1197" w:rsidRPr="000A1197" w:rsidRDefault="000A1197" w:rsidP="000A119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также </w:t>
      </w:r>
      <w:r w:rsidR="006B3CAA">
        <w:rPr>
          <w:rFonts w:ascii="Times New Roman" w:hAnsi="Times New Roman" w:cs="Times New Roman"/>
          <w:sz w:val="28"/>
          <w:szCs w:val="28"/>
        </w:rPr>
        <w:t>жители муниципального образования «Чердаклинский район» Ульяновской области, достигшие 18-летнего возраста и проживающие на территории муниципального образования «Чердаклинский район» Ульяновской области.</w:t>
      </w:r>
    </w:p>
    <w:p w:rsidR="0004586A" w:rsidRDefault="0004586A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Председательствующему и секретарю публичных слушаний провести публичные слушания в соответствии с Положением «О порядке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и учета предложений граждан по проектам муниципальных правовых актов в муниципальном образовании «Чердаклинский район» Ульяновской области, </w:t>
      </w:r>
      <w:r w:rsidR="00C85716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муниципального образования «Чердаклинский район» от 29 декабря 2005 №75.</w:t>
      </w:r>
    </w:p>
    <w:p w:rsidR="00C85716" w:rsidRDefault="00C85716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9.Управлению экономического и </w:t>
      </w:r>
      <w:r w:rsidR="001978BF">
        <w:rPr>
          <w:rFonts w:ascii="Times New Roman" w:hAnsi="Times New Roman" w:cs="Times New Roman"/>
          <w:sz w:val="28"/>
          <w:szCs w:val="28"/>
        </w:rPr>
        <w:t>стратегического развития администрации муниципального образования «Чердаклинский район» Ульяновской области провести правовую экспертизу предложений, внесенных на публичных слушаньях.</w:t>
      </w:r>
    </w:p>
    <w:p w:rsidR="001978BF" w:rsidRDefault="001978BF" w:rsidP="007A2117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Управлению экономического и стратегического развития администрации муниципального образования «Чердаклинский район» Ульяновской области обеспечить </w:t>
      </w:r>
      <w:r w:rsidR="005B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="005B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DD1FC7">
        <w:rPr>
          <w:rFonts w:ascii="Times New Roman" w:hAnsi="Times New Roman" w:cs="Times New Roman"/>
          <w:sz w:val="28"/>
          <w:szCs w:val="28"/>
        </w:rPr>
        <w:t>публичн</w:t>
      </w:r>
      <w:r w:rsidR="000A7514">
        <w:rPr>
          <w:rFonts w:ascii="Times New Roman" w:hAnsi="Times New Roman" w:cs="Times New Roman"/>
          <w:sz w:val="28"/>
          <w:szCs w:val="28"/>
        </w:rPr>
        <w:t xml:space="preserve">ых слушаний не </w:t>
      </w:r>
      <w:r w:rsidR="00A806EF">
        <w:rPr>
          <w:rFonts w:ascii="Times New Roman" w:hAnsi="Times New Roman" w:cs="Times New Roman"/>
          <w:sz w:val="28"/>
          <w:szCs w:val="28"/>
        </w:rPr>
        <w:t>позднее 25</w:t>
      </w:r>
      <w:r w:rsidR="000A7514">
        <w:rPr>
          <w:rFonts w:ascii="Times New Roman" w:hAnsi="Times New Roman" w:cs="Times New Roman"/>
          <w:sz w:val="28"/>
          <w:szCs w:val="28"/>
        </w:rPr>
        <w:t>.07</w:t>
      </w:r>
      <w:r w:rsidR="00F508AF">
        <w:rPr>
          <w:rFonts w:ascii="Times New Roman" w:hAnsi="Times New Roman" w:cs="Times New Roman"/>
          <w:sz w:val="28"/>
          <w:szCs w:val="28"/>
        </w:rPr>
        <w:t>.20</w:t>
      </w:r>
      <w:r w:rsidR="000A7514">
        <w:rPr>
          <w:rFonts w:ascii="Times New Roman" w:hAnsi="Times New Roman" w:cs="Times New Roman"/>
          <w:sz w:val="28"/>
          <w:szCs w:val="28"/>
        </w:rPr>
        <w:t>18</w:t>
      </w:r>
      <w:r w:rsidR="00F508AF">
        <w:rPr>
          <w:rFonts w:ascii="Times New Roman" w:hAnsi="Times New Roman" w:cs="Times New Roman"/>
          <w:sz w:val="28"/>
          <w:szCs w:val="28"/>
        </w:rPr>
        <w:t>г.</w:t>
      </w:r>
    </w:p>
    <w:p w:rsidR="00B52A0D" w:rsidRDefault="00353266" w:rsidP="00437A7C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Настоящее решение вступает в силу с момента его </w:t>
      </w:r>
      <w:r w:rsidR="005157CA">
        <w:rPr>
          <w:rFonts w:ascii="Times New Roman" w:hAnsi="Times New Roman" w:cs="Times New Roman"/>
          <w:sz w:val="28"/>
          <w:szCs w:val="28"/>
        </w:rPr>
        <w:t>опубликования в газете «Приволжская правда»</w:t>
      </w:r>
      <w:r w:rsidR="003D08FB">
        <w:rPr>
          <w:rFonts w:ascii="Times New Roman" w:hAnsi="Times New Roman" w:cs="Times New Roman"/>
          <w:sz w:val="28"/>
          <w:szCs w:val="28"/>
        </w:rPr>
        <w:t>.</w:t>
      </w:r>
    </w:p>
    <w:p w:rsidR="00BA0CE9" w:rsidRDefault="00BA0CE9" w:rsidP="00437A7C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CE9" w:rsidRDefault="00BA0CE9" w:rsidP="00437A7C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CE9" w:rsidRPr="00776BB1" w:rsidRDefault="00EC6F55" w:rsidP="00BA0CE9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B1">
        <w:rPr>
          <w:rFonts w:ascii="Times New Roman" w:hAnsi="Times New Roman" w:cs="Times New Roman"/>
          <w:b/>
          <w:sz w:val="28"/>
          <w:szCs w:val="28"/>
        </w:rPr>
        <w:t>Глава</w:t>
      </w:r>
      <w:r w:rsidR="00BA0CE9" w:rsidRPr="00776BB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76BB1" w:rsidRDefault="00BA0CE9" w:rsidP="00BA0CE9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B1">
        <w:rPr>
          <w:rFonts w:ascii="Times New Roman" w:hAnsi="Times New Roman" w:cs="Times New Roman"/>
          <w:b/>
          <w:sz w:val="28"/>
          <w:szCs w:val="28"/>
        </w:rPr>
        <w:t>«Чердаклинский район»</w:t>
      </w:r>
    </w:p>
    <w:p w:rsidR="00BA0CE9" w:rsidRPr="00776BB1" w:rsidRDefault="00776BB1" w:rsidP="00BA0CE9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BA0CE9" w:rsidRPr="00776B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C6F55" w:rsidRPr="00776BB1">
        <w:rPr>
          <w:rFonts w:ascii="Times New Roman" w:hAnsi="Times New Roman" w:cs="Times New Roman"/>
          <w:b/>
          <w:sz w:val="28"/>
          <w:szCs w:val="28"/>
        </w:rPr>
        <w:t xml:space="preserve">                  Л.А. Терехина</w:t>
      </w:r>
    </w:p>
    <w:p w:rsidR="006B79F3" w:rsidRPr="00437A7C" w:rsidRDefault="006B79F3" w:rsidP="00437A7C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79F3" w:rsidRPr="0043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47" w:rsidRDefault="00167F47" w:rsidP="00B52A0D">
      <w:pPr>
        <w:spacing w:after="0" w:line="240" w:lineRule="auto"/>
      </w:pPr>
      <w:r>
        <w:separator/>
      </w:r>
    </w:p>
  </w:endnote>
  <w:endnote w:type="continuationSeparator" w:id="0">
    <w:p w:rsidR="00167F47" w:rsidRDefault="00167F47" w:rsidP="00B5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47" w:rsidRDefault="00167F47" w:rsidP="00B52A0D">
      <w:pPr>
        <w:spacing w:after="0" w:line="240" w:lineRule="auto"/>
      </w:pPr>
      <w:r>
        <w:separator/>
      </w:r>
    </w:p>
  </w:footnote>
  <w:footnote w:type="continuationSeparator" w:id="0">
    <w:p w:rsidR="00167F47" w:rsidRDefault="00167F47" w:rsidP="00B5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E64"/>
    <w:multiLevelType w:val="hybridMultilevel"/>
    <w:tmpl w:val="2B8AA6B0"/>
    <w:lvl w:ilvl="0" w:tplc="691A7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62"/>
    <w:rsid w:val="0004586A"/>
    <w:rsid w:val="0007158F"/>
    <w:rsid w:val="00076F3E"/>
    <w:rsid w:val="000A1197"/>
    <w:rsid w:val="000A7514"/>
    <w:rsid w:val="0011731C"/>
    <w:rsid w:val="00124C57"/>
    <w:rsid w:val="0013453D"/>
    <w:rsid w:val="00167F47"/>
    <w:rsid w:val="001978BF"/>
    <w:rsid w:val="001E71ED"/>
    <w:rsid w:val="00207807"/>
    <w:rsid w:val="00296F54"/>
    <w:rsid w:val="002A2873"/>
    <w:rsid w:val="002A69F5"/>
    <w:rsid w:val="002C1A48"/>
    <w:rsid w:val="002C31DB"/>
    <w:rsid w:val="002D652C"/>
    <w:rsid w:val="002E2010"/>
    <w:rsid w:val="002F6F49"/>
    <w:rsid w:val="00325934"/>
    <w:rsid w:val="003260D1"/>
    <w:rsid w:val="00335D27"/>
    <w:rsid w:val="0034181F"/>
    <w:rsid w:val="00353266"/>
    <w:rsid w:val="00385AC1"/>
    <w:rsid w:val="003D08FB"/>
    <w:rsid w:val="003D217E"/>
    <w:rsid w:val="0040261B"/>
    <w:rsid w:val="0041290C"/>
    <w:rsid w:val="00437A7C"/>
    <w:rsid w:val="004534FC"/>
    <w:rsid w:val="00483E4C"/>
    <w:rsid w:val="004A300B"/>
    <w:rsid w:val="004E1A1B"/>
    <w:rsid w:val="005157CA"/>
    <w:rsid w:val="0057049A"/>
    <w:rsid w:val="00597405"/>
    <w:rsid w:val="005A4088"/>
    <w:rsid w:val="005B2A7A"/>
    <w:rsid w:val="00651906"/>
    <w:rsid w:val="00665399"/>
    <w:rsid w:val="00674C62"/>
    <w:rsid w:val="0067660F"/>
    <w:rsid w:val="00687EEF"/>
    <w:rsid w:val="006B3CAA"/>
    <w:rsid w:val="006B79F3"/>
    <w:rsid w:val="006C6A76"/>
    <w:rsid w:val="006E7DD4"/>
    <w:rsid w:val="007200B7"/>
    <w:rsid w:val="007220DE"/>
    <w:rsid w:val="00776BB1"/>
    <w:rsid w:val="00780462"/>
    <w:rsid w:val="007A2117"/>
    <w:rsid w:val="007A227F"/>
    <w:rsid w:val="007A2A55"/>
    <w:rsid w:val="007B3650"/>
    <w:rsid w:val="007B463E"/>
    <w:rsid w:val="007F421B"/>
    <w:rsid w:val="008078C1"/>
    <w:rsid w:val="008519E0"/>
    <w:rsid w:val="008556AE"/>
    <w:rsid w:val="00862EE0"/>
    <w:rsid w:val="00863457"/>
    <w:rsid w:val="00994749"/>
    <w:rsid w:val="009A3297"/>
    <w:rsid w:val="00A806EF"/>
    <w:rsid w:val="00A90A1D"/>
    <w:rsid w:val="00AD644E"/>
    <w:rsid w:val="00B04519"/>
    <w:rsid w:val="00B52A0D"/>
    <w:rsid w:val="00BA0CE9"/>
    <w:rsid w:val="00BC6329"/>
    <w:rsid w:val="00BD5F4B"/>
    <w:rsid w:val="00C05C46"/>
    <w:rsid w:val="00C361B1"/>
    <w:rsid w:val="00C374C3"/>
    <w:rsid w:val="00C41434"/>
    <w:rsid w:val="00C85716"/>
    <w:rsid w:val="00CD2FCA"/>
    <w:rsid w:val="00D052F7"/>
    <w:rsid w:val="00D12375"/>
    <w:rsid w:val="00D61667"/>
    <w:rsid w:val="00DA5327"/>
    <w:rsid w:val="00DC12FD"/>
    <w:rsid w:val="00DC47D4"/>
    <w:rsid w:val="00DD1FC7"/>
    <w:rsid w:val="00DD4073"/>
    <w:rsid w:val="00E00957"/>
    <w:rsid w:val="00E267A9"/>
    <w:rsid w:val="00E314D1"/>
    <w:rsid w:val="00E54DB9"/>
    <w:rsid w:val="00E81F38"/>
    <w:rsid w:val="00E87A6C"/>
    <w:rsid w:val="00EB7008"/>
    <w:rsid w:val="00EC603D"/>
    <w:rsid w:val="00EC6F55"/>
    <w:rsid w:val="00ED135E"/>
    <w:rsid w:val="00F00778"/>
    <w:rsid w:val="00F21F47"/>
    <w:rsid w:val="00F36972"/>
    <w:rsid w:val="00F503C7"/>
    <w:rsid w:val="00F508AF"/>
    <w:rsid w:val="00F5518B"/>
    <w:rsid w:val="00F57720"/>
    <w:rsid w:val="00F6305E"/>
    <w:rsid w:val="00FB038F"/>
    <w:rsid w:val="00FB7BE6"/>
    <w:rsid w:val="00FE09BD"/>
    <w:rsid w:val="00FE2C9E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A0D"/>
  </w:style>
  <w:style w:type="paragraph" w:styleId="a5">
    <w:name w:val="footer"/>
    <w:basedOn w:val="a"/>
    <w:link w:val="a6"/>
    <w:uiPriority w:val="99"/>
    <w:unhideWhenUsed/>
    <w:rsid w:val="00B5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A0D"/>
  </w:style>
  <w:style w:type="paragraph" w:styleId="a7">
    <w:name w:val="List Paragraph"/>
    <w:basedOn w:val="a"/>
    <w:uiPriority w:val="34"/>
    <w:qFormat/>
    <w:rsid w:val="00483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A0D"/>
  </w:style>
  <w:style w:type="paragraph" w:styleId="a5">
    <w:name w:val="footer"/>
    <w:basedOn w:val="a"/>
    <w:link w:val="a6"/>
    <w:uiPriority w:val="99"/>
    <w:unhideWhenUsed/>
    <w:rsid w:val="00B5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A0D"/>
  </w:style>
  <w:style w:type="paragraph" w:styleId="a7">
    <w:name w:val="List Paragraph"/>
    <w:basedOn w:val="a"/>
    <w:uiPriority w:val="34"/>
    <w:qFormat/>
    <w:rsid w:val="00483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Мушарапова ОВ</cp:lastModifiedBy>
  <cp:revision>53</cp:revision>
  <cp:lastPrinted>2018-06-20T11:05:00Z</cp:lastPrinted>
  <dcterms:created xsi:type="dcterms:W3CDTF">2018-04-10T09:38:00Z</dcterms:created>
  <dcterms:modified xsi:type="dcterms:W3CDTF">2018-06-20T11:05:00Z</dcterms:modified>
</cp:coreProperties>
</file>