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45" w:rsidRDefault="007D6645" w:rsidP="005755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:rsidR="007D6645" w:rsidRDefault="007D6645" w:rsidP="005755FE">
      <w:pPr>
        <w:pStyle w:val="ConsPlusNormal"/>
        <w:widowControl/>
        <w:ind w:firstLine="0"/>
        <w:jc w:val="center"/>
        <w:rPr>
          <w:b/>
          <w:spacing w:val="-3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проведении </w:t>
      </w:r>
      <w:r w:rsidR="00E703D8">
        <w:rPr>
          <w:rFonts w:ascii="Times New Roman" w:hAnsi="Times New Roman" w:cs="Times New Roman"/>
          <w:b/>
          <w:bCs/>
          <w:sz w:val="22"/>
          <w:szCs w:val="22"/>
        </w:rPr>
        <w:t>29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C6332">
        <w:rPr>
          <w:rFonts w:ascii="Times New Roman" w:hAnsi="Times New Roman" w:cs="Times New Roman"/>
          <w:b/>
          <w:bCs/>
          <w:sz w:val="22"/>
          <w:szCs w:val="22"/>
        </w:rPr>
        <w:t>10</w:t>
      </w:r>
      <w:r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D46122"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аукциона </w:t>
      </w:r>
      <w:r w:rsidR="00E703D8">
        <w:rPr>
          <w:rFonts w:ascii="Times New Roman" w:hAnsi="Times New Roman" w:cs="Times New Roman"/>
          <w:b/>
          <w:bCs/>
          <w:sz w:val="22"/>
          <w:szCs w:val="22"/>
        </w:rPr>
        <w:t xml:space="preserve">на право заключения договора на размещение нестационарного торгового объекта </w:t>
      </w:r>
    </w:p>
    <w:p w:rsidR="007D6645" w:rsidRDefault="007D6645" w:rsidP="005755FE">
      <w:pPr>
        <w:pStyle w:val="ConsPlusNormal"/>
        <w:widowControl/>
        <w:ind w:firstLine="0"/>
        <w:jc w:val="center"/>
        <w:rPr>
          <w:b/>
          <w:spacing w:val="-3"/>
        </w:rPr>
      </w:pPr>
    </w:p>
    <w:p w:rsidR="007D6645" w:rsidRPr="00D46122" w:rsidRDefault="007D6645" w:rsidP="005755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6122">
        <w:rPr>
          <w:rFonts w:ascii="Times New Roman" w:eastAsia="Times New Roman" w:hAnsi="Times New Roman"/>
          <w:b/>
          <w:bCs/>
          <w:color w:val="000000"/>
        </w:rPr>
        <w:t>1. Организатор аукциона:</w:t>
      </w:r>
    </w:p>
    <w:p w:rsidR="00D46122" w:rsidRPr="00D46122" w:rsidRDefault="00D46122" w:rsidP="00D46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hAnsi="Times New Roman"/>
        </w:rPr>
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 (далее – специализированная организация).</w:t>
      </w:r>
    </w:p>
    <w:p w:rsidR="00D46122" w:rsidRPr="00D46122" w:rsidRDefault="00D46122" w:rsidP="00D46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>Место нахождения: Ульяновская область</w:t>
      </w:r>
      <w:r w:rsidRPr="00D46122">
        <w:rPr>
          <w:rFonts w:ascii="Times New Roman" w:hAnsi="Times New Roman"/>
        </w:rPr>
        <w:t xml:space="preserve"> Ульяновская область, Чердаклинский  район, р.п. Чердаклы, ул. </w:t>
      </w:r>
      <w:proofErr w:type="gramStart"/>
      <w:r w:rsidRPr="00D46122">
        <w:rPr>
          <w:rFonts w:ascii="Times New Roman" w:hAnsi="Times New Roman"/>
        </w:rPr>
        <w:t>Советская</w:t>
      </w:r>
      <w:proofErr w:type="gramEnd"/>
      <w:r w:rsidRPr="00D46122">
        <w:rPr>
          <w:rFonts w:ascii="Times New Roman" w:hAnsi="Times New Roman"/>
        </w:rPr>
        <w:t>, 6</w:t>
      </w:r>
      <w:r w:rsidRPr="00D46122">
        <w:rPr>
          <w:rFonts w:ascii="Times New Roman" w:eastAsia="Times New Roman" w:hAnsi="Times New Roman"/>
          <w:color w:val="000000"/>
        </w:rPr>
        <w:t>.</w:t>
      </w:r>
    </w:p>
    <w:p w:rsidR="00D46122" w:rsidRPr="00D46122" w:rsidRDefault="00D46122" w:rsidP="00D46122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>Почтовый адрес: 433400, Ульяновская область</w:t>
      </w:r>
      <w:r w:rsidRPr="00D46122">
        <w:rPr>
          <w:rFonts w:ascii="Times New Roman" w:hAnsi="Times New Roman"/>
        </w:rPr>
        <w:t xml:space="preserve"> Ульяновская область, Чердаклинский  район, р.п. Чердаклы, ул. </w:t>
      </w:r>
      <w:proofErr w:type="gramStart"/>
      <w:r w:rsidRPr="00D46122">
        <w:rPr>
          <w:rFonts w:ascii="Times New Roman" w:hAnsi="Times New Roman"/>
        </w:rPr>
        <w:t>Советская</w:t>
      </w:r>
      <w:proofErr w:type="gramEnd"/>
      <w:r w:rsidRPr="00D46122">
        <w:rPr>
          <w:rFonts w:ascii="Times New Roman" w:hAnsi="Times New Roman"/>
        </w:rPr>
        <w:t>, 6</w:t>
      </w:r>
      <w:r w:rsidRPr="00D46122">
        <w:rPr>
          <w:rFonts w:ascii="Times New Roman" w:eastAsia="Times New Roman" w:hAnsi="Times New Roman"/>
          <w:color w:val="000000"/>
        </w:rPr>
        <w:t>.</w:t>
      </w:r>
    </w:p>
    <w:p w:rsidR="00D46122" w:rsidRPr="00D46122" w:rsidRDefault="00D46122" w:rsidP="00D46122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 xml:space="preserve">Адрес электронной почты: </w:t>
      </w:r>
      <w:proofErr w:type="spellStart"/>
      <w:r w:rsidRPr="00D46122">
        <w:rPr>
          <w:rFonts w:ascii="Times New Roman" w:eastAsia="Times New Roman" w:hAnsi="Times New Roman"/>
          <w:color w:val="000000"/>
          <w:lang w:val="en-US"/>
        </w:rPr>
        <w:t>kumizo</w:t>
      </w:r>
      <w:proofErr w:type="spellEnd"/>
      <w:r w:rsidRPr="00D46122">
        <w:rPr>
          <w:rFonts w:ascii="Times New Roman" w:eastAsia="Times New Roman" w:hAnsi="Times New Roman"/>
          <w:color w:val="000000"/>
        </w:rPr>
        <w:t>21@</w:t>
      </w:r>
      <w:proofErr w:type="spellStart"/>
      <w:r w:rsidRPr="00D46122">
        <w:rPr>
          <w:rFonts w:ascii="Times New Roman" w:eastAsia="Times New Roman" w:hAnsi="Times New Roman"/>
          <w:color w:val="000000"/>
          <w:lang w:val="en-US"/>
        </w:rPr>
        <w:t>yandex</w:t>
      </w:r>
      <w:proofErr w:type="spellEnd"/>
      <w:r w:rsidRPr="00D46122">
        <w:rPr>
          <w:rFonts w:ascii="Times New Roman" w:eastAsia="Times New Roman" w:hAnsi="Times New Roman"/>
          <w:color w:val="000000"/>
        </w:rPr>
        <w:t>.</w:t>
      </w:r>
      <w:proofErr w:type="spellStart"/>
      <w:r w:rsidRPr="00D46122">
        <w:rPr>
          <w:rFonts w:ascii="Times New Roman" w:eastAsia="Times New Roman" w:hAnsi="Times New Roman"/>
          <w:color w:val="000000"/>
          <w:lang w:val="en-US"/>
        </w:rPr>
        <w:t>ru</w:t>
      </w:r>
      <w:proofErr w:type="spellEnd"/>
    </w:p>
    <w:p w:rsidR="00D46122" w:rsidRPr="00D46122" w:rsidRDefault="00D46122" w:rsidP="00D46122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>Тел. 8 (84231) 2-25-59.</w:t>
      </w:r>
    </w:p>
    <w:p w:rsidR="00E42766" w:rsidRPr="00E42766" w:rsidRDefault="007D6645" w:rsidP="00E427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/>
        </w:rPr>
      </w:pPr>
      <w:r w:rsidRPr="00E42766">
        <w:rPr>
          <w:rFonts w:ascii="Times New Roman" w:eastAsia="Times New Roman" w:hAnsi="Times New Roman"/>
          <w:b/>
          <w:bCs/>
          <w:color w:val="000000"/>
        </w:rPr>
        <w:t xml:space="preserve">2. </w:t>
      </w:r>
      <w:r w:rsidR="00E42766" w:rsidRPr="00E42766">
        <w:rPr>
          <w:rFonts w:ascii="Times New Roman" w:hAnsi="Times New Roman"/>
          <w:b/>
          <w:bCs/>
          <w:color w:val="000000"/>
        </w:rPr>
        <w:t xml:space="preserve">Место размещения нестационарного торгового объекта  на территории </w:t>
      </w:r>
      <w:r w:rsidR="00E42766" w:rsidRPr="00E42766">
        <w:rPr>
          <w:rFonts w:ascii="Times New Roman" w:hAnsi="Times New Roman"/>
          <w:b/>
          <w:bCs/>
        </w:rPr>
        <w:t>муниципального образования «Чердаклинский район» Уль</w:t>
      </w:r>
      <w:r w:rsidR="00E42766" w:rsidRPr="00E42766">
        <w:rPr>
          <w:rFonts w:ascii="Times New Roman" w:hAnsi="Times New Roman"/>
          <w:b/>
          <w:bCs/>
        </w:rPr>
        <w:t>я</w:t>
      </w:r>
      <w:r w:rsidR="00E42766" w:rsidRPr="00E42766">
        <w:rPr>
          <w:rFonts w:ascii="Times New Roman" w:hAnsi="Times New Roman"/>
          <w:b/>
          <w:bCs/>
        </w:rPr>
        <w:t>новской области</w:t>
      </w:r>
      <w:r w:rsidR="00E42766">
        <w:rPr>
          <w:rFonts w:ascii="Times New Roman" w:hAnsi="Times New Roman"/>
          <w:b/>
          <w:bCs/>
        </w:rPr>
        <w:t>:</w:t>
      </w:r>
    </w:p>
    <w:p w:rsidR="007D6645" w:rsidRDefault="00E42766" w:rsidP="00E42766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E42766">
        <w:rPr>
          <w:rFonts w:ascii="Times New Roman" w:eastAsia="Times New Roman" w:hAnsi="Times New Roman"/>
          <w:b/>
          <w:bCs/>
          <w:iCs/>
          <w:color w:val="000000"/>
        </w:rPr>
        <w:t>2.1.</w:t>
      </w:r>
      <w:r w:rsidRPr="00E42766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 </w:t>
      </w:r>
      <w:r w:rsidRPr="00E42766">
        <w:rPr>
          <w:rFonts w:ascii="Times New Roman" w:hAnsi="Times New Roman"/>
        </w:rPr>
        <w:t>Место размещения (адресный ориентир) НТО: р.п. Чердаклы ул</w:t>
      </w:r>
      <w:proofErr w:type="gramStart"/>
      <w:r w:rsidRPr="00E42766">
        <w:rPr>
          <w:rFonts w:ascii="Times New Roman" w:hAnsi="Times New Roman"/>
        </w:rPr>
        <w:t>.В</w:t>
      </w:r>
      <w:proofErr w:type="gramEnd"/>
      <w:r w:rsidRPr="00E42766">
        <w:rPr>
          <w:rFonts w:ascii="Times New Roman" w:hAnsi="Times New Roman"/>
        </w:rPr>
        <w:t>рача Попова (напротив д.1 по ул.Врача Попова поликлиника ГУЗ «Чердаклинская районная бол</w:t>
      </w:r>
      <w:r w:rsidRPr="00E42766">
        <w:rPr>
          <w:rFonts w:ascii="Times New Roman" w:hAnsi="Times New Roman"/>
        </w:rPr>
        <w:t>ь</w:t>
      </w:r>
      <w:r w:rsidRPr="00E42766">
        <w:rPr>
          <w:rFonts w:ascii="Times New Roman" w:hAnsi="Times New Roman"/>
        </w:rPr>
        <w:t>ница»)</w:t>
      </w:r>
      <w:r w:rsidR="00B16502">
        <w:rPr>
          <w:rFonts w:ascii="Times New Roman" w:hAnsi="Times New Roman"/>
        </w:rPr>
        <w:t>.</w:t>
      </w:r>
    </w:p>
    <w:p w:rsidR="00B16502" w:rsidRDefault="00B16502" w:rsidP="00E42766">
      <w:pPr>
        <w:spacing w:after="0" w:line="240" w:lineRule="auto"/>
        <w:ind w:firstLine="539"/>
        <w:jc w:val="both"/>
        <w:rPr>
          <w:rFonts w:eastAsia="Arial" w:cs="Arial"/>
        </w:rPr>
      </w:pPr>
      <w:r w:rsidRPr="00B16502">
        <w:rPr>
          <w:rFonts w:ascii="Times New Roman" w:hAnsi="Times New Roman"/>
          <w:b/>
        </w:rPr>
        <w:t xml:space="preserve">2.2. </w:t>
      </w:r>
      <w:r w:rsidRPr="00B16502">
        <w:rPr>
          <w:rFonts w:ascii="Times New Roman" w:hAnsi="Times New Roman"/>
        </w:rPr>
        <w:t>Порядковый номер в соответствии со Схемой</w:t>
      </w:r>
      <w:r>
        <w:rPr>
          <w:rFonts w:ascii="Times New Roman" w:hAnsi="Times New Roman"/>
        </w:rPr>
        <w:t>:</w:t>
      </w:r>
      <w:r w:rsidRPr="00B16502">
        <w:rPr>
          <w:rFonts w:eastAsia="Arial" w:cs="Arial"/>
        </w:rPr>
        <w:t xml:space="preserve"> </w:t>
      </w:r>
      <w:r>
        <w:rPr>
          <w:rFonts w:eastAsia="Arial" w:cs="Arial"/>
        </w:rPr>
        <w:t>1.4.</w:t>
      </w:r>
    </w:p>
    <w:p w:rsidR="00B16502" w:rsidRDefault="00B16502" w:rsidP="00E42766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16502">
        <w:rPr>
          <w:rFonts w:ascii="Times New Roman" w:eastAsia="Arial" w:hAnsi="Times New Roman"/>
          <w:b/>
        </w:rPr>
        <w:t>2.3</w:t>
      </w:r>
      <w:r w:rsidRPr="00B16502">
        <w:rPr>
          <w:rFonts w:ascii="Times New Roman" w:eastAsia="Arial" w:hAnsi="Times New Roman"/>
        </w:rPr>
        <w:t xml:space="preserve">. </w:t>
      </w:r>
      <w:r w:rsidRPr="00B16502">
        <w:rPr>
          <w:rFonts w:ascii="Times New Roman" w:hAnsi="Times New Roman"/>
        </w:rPr>
        <w:t>Срок размещения НТО</w:t>
      </w:r>
      <w:r>
        <w:rPr>
          <w:rFonts w:ascii="Times New Roman" w:hAnsi="Times New Roman"/>
        </w:rPr>
        <w:t>: 10 лет.</w:t>
      </w:r>
    </w:p>
    <w:p w:rsidR="00B16502" w:rsidRDefault="00B16502" w:rsidP="00E4276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1"/>
        </w:rPr>
      </w:pPr>
      <w:r w:rsidRPr="00B16502">
        <w:rPr>
          <w:rFonts w:ascii="Times New Roman" w:hAnsi="Times New Roman"/>
          <w:b/>
        </w:rPr>
        <w:t>2.4.</w:t>
      </w:r>
      <w:r>
        <w:rPr>
          <w:rFonts w:ascii="Times New Roman" w:hAnsi="Times New Roman"/>
        </w:rPr>
        <w:t xml:space="preserve"> Специализация НТО: </w:t>
      </w:r>
      <w:r w:rsidRPr="00B16502">
        <w:rPr>
          <w:rFonts w:ascii="Times New Roman" w:hAnsi="Times New Roman"/>
          <w:color w:val="000000"/>
          <w:spacing w:val="-1"/>
        </w:rPr>
        <w:t>торговл</w:t>
      </w:r>
      <w:r>
        <w:rPr>
          <w:rFonts w:ascii="Times New Roman" w:hAnsi="Times New Roman"/>
          <w:color w:val="000000"/>
          <w:spacing w:val="-1"/>
        </w:rPr>
        <w:t>я</w:t>
      </w:r>
      <w:r w:rsidRPr="00B16502">
        <w:rPr>
          <w:rFonts w:ascii="Times New Roman" w:hAnsi="Times New Roman"/>
          <w:color w:val="000000"/>
          <w:spacing w:val="-1"/>
        </w:rPr>
        <w:t xml:space="preserve"> хлебобулочными, кондитерскими изделиями</w:t>
      </w:r>
      <w:r>
        <w:rPr>
          <w:rFonts w:ascii="Times New Roman" w:hAnsi="Times New Roman"/>
          <w:color w:val="000000"/>
          <w:spacing w:val="-1"/>
        </w:rPr>
        <w:t>.</w:t>
      </w:r>
    </w:p>
    <w:p w:rsidR="00B16502" w:rsidRPr="00B16502" w:rsidRDefault="00B16502" w:rsidP="00E42766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  <w:r w:rsidRPr="00B16502">
        <w:rPr>
          <w:rFonts w:ascii="Times New Roman" w:hAnsi="Times New Roman"/>
          <w:b/>
          <w:color w:val="000000"/>
          <w:spacing w:val="-1"/>
        </w:rPr>
        <w:t>2.5.</w:t>
      </w:r>
      <w:r w:rsidRPr="00B16502">
        <w:rPr>
          <w:rFonts w:ascii="Times New Roman" w:hAnsi="Times New Roman"/>
          <w:color w:val="000000"/>
          <w:spacing w:val="-1"/>
        </w:rPr>
        <w:t xml:space="preserve"> Категория хозяйствующих субъектов, имеющих право на размещение НТО: любые юридические лица независимо от организ</w:t>
      </w:r>
      <w:r w:rsidRPr="00B16502">
        <w:rPr>
          <w:rFonts w:ascii="Times New Roman" w:hAnsi="Times New Roman"/>
          <w:color w:val="000000"/>
          <w:spacing w:val="-1"/>
        </w:rPr>
        <w:t>а</w:t>
      </w:r>
      <w:r w:rsidRPr="00B16502">
        <w:rPr>
          <w:rFonts w:ascii="Times New Roman" w:hAnsi="Times New Roman"/>
          <w:color w:val="000000"/>
          <w:spacing w:val="-1"/>
        </w:rPr>
        <w:t>ционно-правовой формы, формы собственности, места нахождения, а также места происх</w:t>
      </w:r>
      <w:r w:rsidRPr="00B16502">
        <w:rPr>
          <w:rFonts w:ascii="Times New Roman" w:hAnsi="Times New Roman"/>
          <w:color w:val="000000"/>
          <w:spacing w:val="-1"/>
        </w:rPr>
        <w:t>о</w:t>
      </w:r>
      <w:r w:rsidRPr="00B16502">
        <w:rPr>
          <w:rFonts w:ascii="Times New Roman" w:hAnsi="Times New Roman"/>
          <w:color w:val="000000"/>
          <w:spacing w:val="-1"/>
        </w:rPr>
        <w:t>ждения капитала или индивидуальные предприниматели</w:t>
      </w:r>
    </w:p>
    <w:p w:rsidR="00B16502" w:rsidRDefault="00B16502" w:rsidP="00B16502">
      <w:pPr>
        <w:spacing w:after="0"/>
        <w:ind w:firstLine="539"/>
        <w:jc w:val="both"/>
        <w:rPr>
          <w:rFonts w:ascii="Times New Roman" w:hAnsi="Times New Roman"/>
        </w:rPr>
      </w:pPr>
      <w:r w:rsidRPr="00B16502">
        <w:rPr>
          <w:rFonts w:ascii="Times New Roman" w:eastAsia="Times New Roman" w:hAnsi="Times New Roman"/>
          <w:b/>
          <w:bCs/>
          <w:iCs/>
          <w:color w:val="000000"/>
        </w:rPr>
        <w:t>2.6.</w:t>
      </w:r>
      <w:r w:rsidRPr="00B16502">
        <w:rPr>
          <w:rFonts w:ascii="Times New Roman" w:eastAsia="Times New Roman" w:hAnsi="Times New Roman"/>
          <w:bCs/>
          <w:iCs/>
          <w:color w:val="000000"/>
        </w:rPr>
        <w:t xml:space="preserve"> Экскизный проект размещен на сайте</w:t>
      </w:r>
      <w:r w:rsidRPr="00B16502">
        <w:rPr>
          <w:rFonts w:ascii="Times New Roman" w:hAnsi="Times New Roman"/>
          <w:bCs/>
        </w:rPr>
        <w:t xml:space="preserve"> </w:t>
      </w:r>
      <w:r w:rsidRPr="00B16502">
        <w:rPr>
          <w:rFonts w:ascii="Times New Roman" w:hAnsi="Times New Roman"/>
        </w:rPr>
        <w:t xml:space="preserve">Администрации </w:t>
      </w:r>
      <w:r w:rsidRPr="00B16502">
        <w:rPr>
          <w:rFonts w:ascii="Times New Roman" w:hAnsi="Times New Roman"/>
          <w:bCs/>
        </w:rPr>
        <w:t>муниципального образования «Чердаклинский район» Ул</w:t>
      </w:r>
      <w:r w:rsidRPr="00B16502">
        <w:rPr>
          <w:rFonts w:ascii="Times New Roman" w:hAnsi="Times New Roman"/>
          <w:bCs/>
        </w:rPr>
        <w:t>ь</w:t>
      </w:r>
      <w:r w:rsidRPr="00B16502">
        <w:rPr>
          <w:rFonts w:ascii="Times New Roman" w:hAnsi="Times New Roman"/>
          <w:bCs/>
        </w:rPr>
        <w:t>яновской области</w:t>
      </w:r>
      <w:r w:rsidRPr="00B16502">
        <w:rPr>
          <w:rFonts w:ascii="Times New Roman" w:hAnsi="Times New Roman"/>
        </w:rPr>
        <w:t xml:space="preserve">  </w:t>
      </w:r>
      <w:r w:rsidRPr="00B16502">
        <w:rPr>
          <w:rFonts w:ascii="Times New Roman" w:hAnsi="Times New Roman"/>
          <w:bCs/>
        </w:rPr>
        <w:t>cherdakli.com</w:t>
      </w:r>
      <w:r w:rsidRPr="00B16502">
        <w:rPr>
          <w:rFonts w:ascii="Times New Roman" w:hAnsi="Times New Roman"/>
        </w:rPr>
        <w:t>.</w:t>
      </w:r>
    </w:p>
    <w:p w:rsidR="00306EB3" w:rsidRDefault="00306EB3" w:rsidP="00306EB3">
      <w:pPr>
        <w:pStyle w:val="a5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 Требования к содержанию, форме, состав заявки на участие в открытом аукционе:</w:t>
      </w:r>
    </w:p>
    <w:p w:rsidR="00040C7C" w:rsidRPr="00040C7C" w:rsidRDefault="00040C7C" w:rsidP="00040C7C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0C7C">
        <w:rPr>
          <w:rFonts w:ascii="Times New Roman" w:hAnsi="Times New Roman" w:cs="Times New Roman"/>
          <w:sz w:val="22"/>
          <w:szCs w:val="22"/>
        </w:rPr>
        <w:t>3.1.Участник аукциона предоставляет з</w:t>
      </w:r>
      <w:r w:rsidRPr="00040C7C">
        <w:rPr>
          <w:rFonts w:ascii="Times New Roman" w:hAnsi="Times New Roman" w:cs="Times New Roman"/>
          <w:bCs/>
          <w:sz w:val="22"/>
          <w:szCs w:val="22"/>
        </w:rPr>
        <w:t>аявку на участие в аукционе, которая должна содержать:</w:t>
      </w:r>
    </w:p>
    <w:p w:rsidR="00040C7C" w:rsidRPr="00040C7C" w:rsidRDefault="00040C7C" w:rsidP="00040C7C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0C7C">
        <w:rPr>
          <w:rFonts w:ascii="Times New Roman" w:hAnsi="Times New Roman" w:cs="Times New Roman"/>
          <w:bCs/>
          <w:sz w:val="22"/>
          <w:szCs w:val="22"/>
        </w:rPr>
        <w:t>- для юридических лиц – полное и (в случае если имеется) сокращенное наименов</w:t>
      </w:r>
      <w:r w:rsidRPr="00040C7C">
        <w:rPr>
          <w:rFonts w:ascii="Times New Roman" w:hAnsi="Times New Roman" w:cs="Times New Roman"/>
          <w:bCs/>
          <w:sz w:val="22"/>
          <w:szCs w:val="22"/>
        </w:rPr>
        <w:t>а</w:t>
      </w:r>
      <w:r w:rsidRPr="00040C7C">
        <w:rPr>
          <w:rFonts w:ascii="Times New Roman" w:hAnsi="Times New Roman" w:cs="Times New Roman"/>
          <w:bCs/>
          <w:sz w:val="22"/>
          <w:szCs w:val="22"/>
        </w:rPr>
        <w:t>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</w:t>
      </w:r>
      <w:r w:rsidRPr="00040C7C">
        <w:rPr>
          <w:rFonts w:ascii="Times New Roman" w:hAnsi="Times New Roman" w:cs="Times New Roman"/>
          <w:bCs/>
          <w:sz w:val="22"/>
          <w:szCs w:val="22"/>
        </w:rPr>
        <w:t>и</w:t>
      </w:r>
      <w:r w:rsidRPr="00040C7C">
        <w:rPr>
          <w:rFonts w:ascii="Times New Roman" w:hAnsi="Times New Roman" w:cs="Times New Roman"/>
          <w:bCs/>
          <w:sz w:val="22"/>
          <w:szCs w:val="22"/>
        </w:rPr>
        <w:t>дическом лице в единый государственный реестр юридических лиц, номер контактного т</w:t>
      </w:r>
      <w:r w:rsidRPr="00040C7C">
        <w:rPr>
          <w:rFonts w:ascii="Times New Roman" w:hAnsi="Times New Roman" w:cs="Times New Roman"/>
          <w:bCs/>
          <w:sz w:val="22"/>
          <w:szCs w:val="22"/>
        </w:rPr>
        <w:t>е</w:t>
      </w:r>
      <w:r w:rsidRPr="00040C7C">
        <w:rPr>
          <w:rFonts w:ascii="Times New Roman" w:hAnsi="Times New Roman" w:cs="Times New Roman"/>
          <w:bCs/>
          <w:sz w:val="22"/>
          <w:szCs w:val="22"/>
        </w:rPr>
        <w:t>лефона;</w:t>
      </w:r>
    </w:p>
    <w:p w:rsidR="00040C7C" w:rsidRPr="00040C7C" w:rsidRDefault="00040C7C" w:rsidP="00040C7C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0C7C">
        <w:rPr>
          <w:rFonts w:ascii="Times New Roman" w:hAnsi="Times New Roman" w:cs="Times New Roman"/>
          <w:bCs/>
          <w:sz w:val="22"/>
          <w:szCs w:val="22"/>
        </w:rPr>
        <w:t>-  для индивидуальных предпринимателей - фамилия, имя и (в случае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н</w:t>
      </w:r>
      <w:r w:rsidRPr="00040C7C">
        <w:rPr>
          <w:rFonts w:ascii="Times New Roman" w:hAnsi="Times New Roman" w:cs="Times New Roman"/>
          <w:bCs/>
          <w:sz w:val="22"/>
          <w:szCs w:val="22"/>
        </w:rPr>
        <w:t>о</w:t>
      </w:r>
      <w:r w:rsidRPr="00040C7C">
        <w:rPr>
          <w:rFonts w:ascii="Times New Roman" w:hAnsi="Times New Roman" w:cs="Times New Roman"/>
          <w:bCs/>
          <w:sz w:val="22"/>
          <w:szCs w:val="22"/>
        </w:rPr>
        <w:t>мер контактного телефона.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3</w:t>
      </w:r>
      <w:r w:rsidRPr="00040C7C">
        <w:rPr>
          <w:rFonts w:ascii="Times New Roman" w:eastAsia="Arial Unicode MS" w:hAnsi="Times New Roman"/>
        </w:rPr>
        <w:t>.2.К заявке на участие в аукционе прилагаются: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 w:rsidRPr="00040C7C">
        <w:rPr>
          <w:rFonts w:ascii="Times New Roman" w:eastAsia="Arial Unicode MS" w:hAnsi="Times New Roman"/>
        </w:rPr>
        <w:t>- копия свидетельства о государственной регистрации юридического лица (индивид</w:t>
      </w:r>
      <w:r w:rsidRPr="00040C7C">
        <w:rPr>
          <w:rFonts w:ascii="Times New Roman" w:eastAsia="Arial Unicode MS" w:hAnsi="Times New Roman"/>
        </w:rPr>
        <w:t>у</w:t>
      </w:r>
      <w:r w:rsidRPr="00040C7C">
        <w:rPr>
          <w:rFonts w:ascii="Times New Roman" w:eastAsia="Arial Unicode MS" w:hAnsi="Times New Roman"/>
        </w:rPr>
        <w:t xml:space="preserve">ального предпринимателя), 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 w:rsidRPr="00040C7C">
        <w:rPr>
          <w:rFonts w:ascii="Times New Roman" w:eastAsia="Arial Unicode MS" w:hAnsi="Times New Roman"/>
        </w:rPr>
        <w:t>- документ, подтверждающий полномочия лица, подписавшего заявку, на осуществление дейс</w:t>
      </w:r>
      <w:r w:rsidRPr="00040C7C">
        <w:rPr>
          <w:rFonts w:ascii="Times New Roman" w:eastAsia="Arial Unicode MS" w:hAnsi="Times New Roman"/>
        </w:rPr>
        <w:t>т</w:t>
      </w:r>
      <w:r w:rsidRPr="00040C7C">
        <w:rPr>
          <w:rFonts w:ascii="Times New Roman" w:eastAsia="Arial Unicode MS" w:hAnsi="Times New Roman"/>
        </w:rPr>
        <w:t xml:space="preserve">вий от имени претендента (при подаче заявки представителем), 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 w:rsidRPr="00040C7C">
        <w:rPr>
          <w:rFonts w:ascii="Times New Roman" w:eastAsia="Arial Unicode MS" w:hAnsi="Times New Roman"/>
        </w:rPr>
        <w:t xml:space="preserve">- документы, подтверждающие внесение задатка, 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 w:rsidRPr="00040C7C">
        <w:rPr>
          <w:rFonts w:ascii="Times New Roman" w:eastAsia="Arial Unicode MS" w:hAnsi="Times New Roman"/>
        </w:rPr>
        <w:t>- сведения об отсутствии в отношении претендента процедур банкротства;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 w:rsidRPr="00040C7C">
        <w:rPr>
          <w:rFonts w:ascii="Times New Roman" w:eastAsia="Arial Unicode MS" w:hAnsi="Times New Roman"/>
        </w:rPr>
        <w:t xml:space="preserve">-сведения об отсутствии в отношении претендента приостановления деятельности в порядке, предусмотренном </w:t>
      </w:r>
      <w:hyperlink r:id="rId4" w:history="1">
        <w:r w:rsidRPr="00040C7C">
          <w:rPr>
            <w:rFonts w:ascii="Times New Roman" w:eastAsia="Arial Unicode MS" w:hAnsi="Times New Roman"/>
          </w:rPr>
          <w:t>Кодексом</w:t>
        </w:r>
      </w:hyperlink>
      <w:r w:rsidRPr="00040C7C">
        <w:rPr>
          <w:rFonts w:ascii="Times New Roman" w:eastAsia="Arial Unicode MS" w:hAnsi="Times New Roman"/>
        </w:rPr>
        <w:t xml:space="preserve"> Российской Федерации об административных прав</w:t>
      </w:r>
      <w:r w:rsidRPr="00040C7C">
        <w:rPr>
          <w:rFonts w:ascii="Times New Roman" w:eastAsia="Arial Unicode MS" w:hAnsi="Times New Roman"/>
        </w:rPr>
        <w:t>о</w:t>
      </w:r>
      <w:r w:rsidRPr="00040C7C">
        <w:rPr>
          <w:rFonts w:ascii="Times New Roman" w:eastAsia="Arial Unicode MS" w:hAnsi="Times New Roman"/>
        </w:rPr>
        <w:t>нарушениях, на день подачи заявки на участие в открытом аукционе;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 w:rsidRPr="00040C7C">
        <w:rPr>
          <w:rFonts w:ascii="Times New Roman" w:eastAsia="Arial Unicode MS" w:hAnsi="Times New Roman"/>
        </w:rPr>
        <w:t>- опись представленных претендентом документов;</w:t>
      </w:r>
    </w:p>
    <w:p w:rsidR="00306EB3" w:rsidRDefault="00306EB3" w:rsidP="00306EB3">
      <w:pPr>
        <w:pStyle w:val="a5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306EB3" w:rsidRPr="00306EB3" w:rsidRDefault="00306EB3" w:rsidP="00306EB3">
      <w:pPr>
        <w:pStyle w:val="a5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306EB3">
        <w:rPr>
          <w:rFonts w:ascii="Times New Roman" w:hAnsi="Times New Roman" w:cs="Times New Roman"/>
          <w:b/>
          <w:bCs/>
          <w:sz w:val="22"/>
          <w:szCs w:val="22"/>
        </w:rPr>
        <w:t xml:space="preserve">.Требования к участникам аукциона </w:t>
      </w:r>
    </w:p>
    <w:p w:rsidR="00306EB3" w:rsidRPr="00306EB3" w:rsidRDefault="00306EB3" w:rsidP="00306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eastAsia="Arial Unicode MS" w:hAnsi="Times New Roman"/>
        </w:rPr>
        <w:t>4</w:t>
      </w:r>
      <w:r w:rsidRPr="00306EB3">
        <w:rPr>
          <w:rFonts w:ascii="Times New Roman" w:eastAsia="Arial Unicode MS" w:hAnsi="Times New Roman"/>
        </w:rPr>
        <w:t>.1.</w:t>
      </w:r>
      <w:r w:rsidRPr="00306EB3">
        <w:rPr>
          <w:rFonts w:ascii="Times New Roman" w:hAnsi="Times New Roman"/>
          <w:color w:val="000000"/>
          <w:spacing w:val="-1"/>
        </w:rPr>
        <w:t xml:space="preserve"> Участниками аукциона могут быть любые юридические лица независимо от о</w:t>
      </w:r>
      <w:r w:rsidRPr="00306EB3">
        <w:rPr>
          <w:rFonts w:ascii="Times New Roman" w:hAnsi="Times New Roman"/>
          <w:color w:val="000000"/>
          <w:spacing w:val="-1"/>
        </w:rPr>
        <w:t>р</w:t>
      </w:r>
      <w:r w:rsidRPr="00306EB3">
        <w:rPr>
          <w:rFonts w:ascii="Times New Roman" w:hAnsi="Times New Roman"/>
          <w:color w:val="000000"/>
          <w:spacing w:val="-1"/>
        </w:rPr>
        <w:t>ганизационно-правовой формы, формы собственности, места нахождения, а также места происхождения капитала или индивидуальные предприниматели, претендующие на заключение Договора</w:t>
      </w:r>
      <w:r w:rsidRPr="00306EB3">
        <w:rPr>
          <w:rFonts w:ascii="Times New Roman" w:eastAsia="Arial Unicode MS" w:hAnsi="Times New Roman"/>
        </w:rPr>
        <w:t>, отвечающие следующим требован</w:t>
      </w:r>
      <w:r w:rsidRPr="00306EB3">
        <w:rPr>
          <w:rFonts w:ascii="Times New Roman" w:eastAsia="Arial Unicode MS" w:hAnsi="Times New Roman"/>
        </w:rPr>
        <w:t>и</w:t>
      </w:r>
      <w:r w:rsidRPr="00306EB3">
        <w:rPr>
          <w:rFonts w:ascii="Times New Roman" w:eastAsia="Arial Unicode MS" w:hAnsi="Times New Roman"/>
        </w:rPr>
        <w:t>ям:</w:t>
      </w:r>
    </w:p>
    <w:p w:rsidR="00306EB3" w:rsidRPr="00306EB3" w:rsidRDefault="00306EB3" w:rsidP="00306EB3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6EB3">
        <w:rPr>
          <w:rFonts w:ascii="Times New Roman" w:hAnsi="Times New Roman" w:cs="Times New Roman"/>
          <w:sz w:val="22"/>
          <w:szCs w:val="22"/>
        </w:rPr>
        <w:lastRenderedPageBreak/>
        <w:t>-заявка на участие в аукционе должна соответствовать требованиям, установленным в насто</w:t>
      </w:r>
      <w:r w:rsidRPr="00306EB3">
        <w:rPr>
          <w:rFonts w:ascii="Times New Roman" w:hAnsi="Times New Roman" w:cs="Times New Roman"/>
          <w:sz w:val="22"/>
          <w:szCs w:val="22"/>
        </w:rPr>
        <w:t>я</w:t>
      </w:r>
      <w:r w:rsidRPr="00306EB3">
        <w:rPr>
          <w:rFonts w:ascii="Times New Roman" w:hAnsi="Times New Roman" w:cs="Times New Roman"/>
          <w:sz w:val="22"/>
          <w:szCs w:val="22"/>
        </w:rPr>
        <w:t xml:space="preserve">щей аукционной документации; </w:t>
      </w:r>
    </w:p>
    <w:p w:rsidR="00306EB3" w:rsidRPr="00306EB3" w:rsidRDefault="00306EB3" w:rsidP="00306EB3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6EB3">
        <w:rPr>
          <w:rFonts w:ascii="Times New Roman" w:hAnsi="Times New Roman" w:cs="Times New Roman"/>
          <w:sz w:val="22"/>
          <w:szCs w:val="22"/>
        </w:rPr>
        <w:t>-документы, представленные в составе заявки должны соответствовать  перечню, указанному в аукционной документации;</w:t>
      </w:r>
    </w:p>
    <w:p w:rsidR="00306EB3" w:rsidRPr="00306EB3" w:rsidRDefault="00306EB3" w:rsidP="00306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306EB3">
        <w:rPr>
          <w:rFonts w:ascii="Times New Roman" w:hAnsi="Times New Roman"/>
        </w:rPr>
        <w:t>2.Организатор аукциона, аукционная комиссия вправе запрашивать информ</w:t>
      </w:r>
      <w:r w:rsidRPr="00306EB3">
        <w:rPr>
          <w:rFonts w:ascii="Times New Roman" w:hAnsi="Times New Roman"/>
        </w:rPr>
        <w:t>а</w:t>
      </w:r>
      <w:r w:rsidRPr="00306EB3">
        <w:rPr>
          <w:rFonts w:ascii="Times New Roman" w:hAnsi="Times New Roman"/>
        </w:rPr>
        <w:t>цию и документы в целях проверки соответствия участника аукциона требованиям, указа</w:t>
      </w:r>
      <w:r w:rsidRPr="00306EB3">
        <w:rPr>
          <w:rFonts w:ascii="Times New Roman" w:hAnsi="Times New Roman"/>
        </w:rPr>
        <w:t>н</w:t>
      </w:r>
      <w:r w:rsidRPr="00306EB3">
        <w:rPr>
          <w:rFonts w:ascii="Times New Roman" w:hAnsi="Times New Roman"/>
        </w:rPr>
        <w:t>ным в данном пункте, у органов власти в соответствии с их компетенцией и иных лиц, за исключением лиц, подавших заявку на участие в ау</w:t>
      </w:r>
      <w:r w:rsidRPr="00306EB3">
        <w:rPr>
          <w:rFonts w:ascii="Times New Roman" w:hAnsi="Times New Roman"/>
        </w:rPr>
        <w:t>к</w:t>
      </w:r>
      <w:r w:rsidRPr="00306EB3">
        <w:rPr>
          <w:rFonts w:ascii="Times New Roman" w:hAnsi="Times New Roman"/>
        </w:rPr>
        <w:t>ционе.</w:t>
      </w:r>
    </w:p>
    <w:p w:rsidR="008B579A" w:rsidRPr="008B579A" w:rsidRDefault="008B579A" w:rsidP="00D461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</w:rPr>
      </w:pPr>
      <w:r w:rsidRPr="008B579A">
        <w:rPr>
          <w:rFonts w:ascii="Times New Roman" w:eastAsia="Times New Roman" w:hAnsi="Times New Roman"/>
          <w:b/>
          <w:bCs/>
          <w:iCs/>
          <w:color w:val="000000"/>
        </w:rPr>
        <w:t>5. Дата, время начала и окончания срока подачи заявок на участие в аукционе:</w:t>
      </w:r>
    </w:p>
    <w:p w:rsidR="008B579A" w:rsidRPr="008B579A" w:rsidRDefault="008B579A" w:rsidP="008B579A">
      <w:pPr>
        <w:autoSpaceDE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B579A">
        <w:rPr>
          <w:rStyle w:val="grame"/>
          <w:rFonts w:ascii="Times New Roman" w:eastAsia="Arial Unicode MS" w:hAnsi="Times New Roman"/>
        </w:rPr>
        <w:t xml:space="preserve">Заявки представляются по адресу: </w:t>
      </w:r>
      <w:r w:rsidRPr="008B579A">
        <w:rPr>
          <w:rFonts w:ascii="Times New Roman" w:hAnsi="Times New Roman"/>
        </w:rPr>
        <w:t>Ульяновская область, Чердаклинский район, р.п</w:t>
      </w:r>
      <w:proofErr w:type="gramStart"/>
      <w:r w:rsidRPr="008B579A">
        <w:rPr>
          <w:rFonts w:ascii="Times New Roman" w:hAnsi="Times New Roman"/>
        </w:rPr>
        <w:t>.Ч</w:t>
      </w:r>
      <w:proofErr w:type="gramEnd"/>
      <w:r w:rsidRPr="008B579A">
        <w:rPr>
          <w:rFonts w:ascii="Times New Roman" w:hAnsi="Times New Roman"/>
        </w:rPr>
        <w:t xml:space="preserve">ердаклы, улица Советская,6. </w:t>
      </w:r>
      <w:r>
        <w:rPr>
          <w:rFonts w:ascii="Times New Roman" w:hAnsi="Times New Roman"/>
        </w:rPr>
        <w:t xml:space="preserve">С </w:t>
      </w:r>
      <w:r w:rsidRPr="008B579A">
        <w:rPr>
          <w:rFonts w:ascii="Times New Roman" w:hAnsi="Times New Roman"/>
        </w:rPr>
        <w:t xml:space="preserve"> 9.00 до 16.00</w:t>
      </w:r>
      <w:r>
        <w:rPr>
          <w:rFonts w:ascii="Times New Roman" w:hAnsi="Times New Roman"/>
        </w:rPr>
        <w:t>,</w:t>
      </w:r>
      <w:r w:rsidRPr="008B57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B579A">
        <w:rPr>
          <w:rFonts w:ascii="Times New Roman" w:hAnsi="Times New Roman"/>
        </w:rPr>
        <w:t>беденный перерыв с 12.00  до 13.00 часов. Выходные дни: суббота и воскресенье, праздни</w:t>
      </w:r>
      <w:r w:rsidRPr="008B579A">
        <w:rPr>
          <w:rFonts w:ascii="Times New Roman" w:hAnsi="Times New Roman"/>
        </w:rPr>
        <w:t>ч</w:t>
      </w:r>
      <w:r w:rsidRPr="008B579A">
        <w:rPr>
          <w:rFonts w:ascii="Times New Roman" w:hAnsi="Times New Roman"/>
        </w:rPr>
        <w:t>ные дни.</w:t>
      </w:r>
    </w:p>
    <w:p w:rsidR="008B579A" w:rsidRPr="008B579A" w:rsidRDefault="008B579A" w:rsidP="008B579A">
      <w:pPr>
        <w:tabs>
          <w:tab w:val="left" w:pos="900"/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B579A">
        <w:rPr>
          <w:rFonts w:ascii="Times New Roman" w:hAnsi="Times New Roman"/>
        </w:rPr>
        <w:t>Дата начала приема заявок с прилагаемыми документами 27.09.2018.</w:t>
      </w:r>
    </w:p>
    <w:p w:rsidR="008B579A" w:rsidRPr="008B579A" w:rsidRDefault="008B579A" w:rsidP="008B579A">
      <w:pPr>
        <w:autoSpaceDE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B579A">
        <w:rPr>
          <w:rFonts w:ascii="Times New Roman" w:hAnsi="Times New Roman"/>
        </w:rPr>
        <w:t>Дата окончания приема заявок с прилагаемыми документами: 23.10.2018.</w:t>
      </w:r>
    </w:p>
    <w:p w:rsidR="00E42766" w:rsidRDefault="001F3856" w:rsidP="00D461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</w:rPr>
      </w:pPr>
      <w:r w:rsidRPr="001F3856">
        <w:rPr>
          <w:rFonts w:ascii="Times New Roman" w:eastAsia="Times New Roman" w:hAnsi="Times New Roman"/>
          <w:b/>
          <w:bCs/>
          <w:iCs/>
          <w:color w:val="000000"/>
        </w:rPr>
        <w:t>6. Место, дата и время проведения аукциона:</w:t>
      </w:r>
    </w:p>
    <w:p w:rsidR="001F3856" w:rsidRPr="003A0871" w:rsidRDefault="001F3856" w:rsidP="001F38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0871">
        <w:rPr>
          <w:rFonts w:ascii="Times New Roman" w:hAnsi="Times New Roman" w:cs="Times New Roman"/>
          <w:sz w:val="22"/>
          <w:szCs w:val="22"/>
        </w:rPr>
        <w:t>Место проведения аукциона – Ульяновская область, Чердаклинский район, р.п</w:t>
      </w:r>
      <w:proofErr w:type="gramStart"/>
      <w:r w:rsidRPr="003A0871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Pr="003A0871">
        <w:rPr>
          <w:rFonts w:ascii="Times New Roman" w:hAnsi="Times New Roman" w:cs="Times New Roman"/>
          <w:sz w:val="22"/>
          <w:szCs w:val="22"/>
        </w:rPr>
        <w:t>ердаклы, улица Советская,6.</w:t>
      </w:r>
      <w:r w:rsidR="001C319D" w:rsidRPr="003A0871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 w:rsidRPr="003A08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3856" w:rsidRPr="003A0871" w:rsidRDefault="001F3856" w:rsidP="001F385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  <w:r w:rsidRPr="003A0871">
        <w:rPr>
          <w:rFonts w:ascii="Times New Roman" w:hAnsi="Times New Roman"/>
        </w:rPr>
        <w:t xml:space="preserve">Дата проведения аукциона -  29.10.2018 в 10 час.00 мин. </w:t>
      </w:r>
    </w:p>
    <w:p w:rsidR="001F3856" w:rsidRPr="003A0871" w:rsidRDefault="003A0871" w:rsidP="003A0871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A0871">
        <w:rPr>
          <w:rFonts w:ascii="Times New Roman" w:hAnsi="Times New Roman" w:cs="Times New Roman"/>
          <w:b/>
          <w:sz w:val="22"/>
          <w:szCs w:val="22"/>
        </w:rPr>
        <w:t>7. Начальная мин</w:t>
      </w:r>
      <w:r w:rsidRPr="003A0871">
        <w:rPr>
          <w:rFonts w:ascii="Times New Roman" w:hAnsi="Times New Roman" w:cs="Times New Roman"/>
          <w:b/>
          <w:sz w:val="22"/>
          <w:szCs w:val="22"/>
        </w:rPr>
        <w:t>и</w:t>
      </w:r>
      <w:r w:rsidRPr="003A0871">
        <w:rPr>
          <w:rFonts w:ascii="Times New Roman" w:hAnsi="Times New Roman" w:cs="Times New Roman"/>
          <w:b/>
          <w:sz w:val="22"/>
          <w:szCs w:val="22"/>
        </w:rPr>
        <w:t xml:space="preserve">мальная цена </w:t>
      </w:r>
      <w:r w:rsidRPr="003A0871">
        <w:rPr>
          <w:rFonts w:ascii="Times New Roman" w:hAnsi="Times New Roman" w:cs="Times New Roman"/>
          <w:b/>
          <w:bCs/>
          <w:sz w:val="22"/>
          <w:szCs w:val="22"/>
        </w:rPr>
        <w:t xml:space="preserve"> права на заключение Договора на размещение НТО: </w:t>
      </w:r>
      <w:r w:rsidRPr="003A0871">
        <w:rPr>
          <w:rFonts w:ascii="Times New Roman" w:eastAsia="Lucida Sans Unicode" w:hAnsi="Times New Roman" w:cs="Times New Roman"/>
          <w:sz w:val="22"/>
          <w:szCs w:val="22"/>
        </w:rPr>
        <w:t>397,60 рублей.</w:t>
      </w:r>
    </w:p>
    <w:p w:rsidR="003A0871" w:rsidRPr="003A0871" w:rsidRDefault="003A0871" w:rsidP="003A0871">
      <w:pPr>
        <w:pStyle w:val="a5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8.Размер задатка,</w:t>
      </w:r>
      <w:r w:rsidR="0085153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банковские реквизиты для перечисления задатка</w:t>
      </w:r>
      <w:r w:rsidRPr="003A087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A0871" w:rsidRPr="003A0871" w:rsidRDefault="003A0871" w:rsidP="003A0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A0871">
        <w:rPr>
          <w:rFonts w:ascii="Times New Roman" w:hAnsi="Times New Roman"/>
        </w:rPr>
        <w:t xml:space="preserve">Размер задатка устанавливается в размере 100% начальной (минимальной) цены </w:t>
      </w:r>
      <w:r w:rsidR="006962B5">
        <w:rPr>
          <w:rFonts w:ascii="Times New Roman" w:hAnsi="Times New Roman"/>
        </w:rPr>
        <w:t>(</w:t>
      </w:r>
      <w:r w:rsidR="006962B5" w:rsidRPr="003A0871">
        <w:rPr>
          <w:rFonts w:ascii="Times New Roman" w:eastAsia="Lucida Sans Unicode" w:hAnsi="Times New Roman"/>
        </w:rPr>
        <w:t>397,60 рублей</w:t>
      </w:r>
      <w:r w:rsidR="006962B5">
        <w:rPr>
          <w:rFonts w:ascii="Times New Roman" w:hAnsi="Times New Roman"/>
        </w:rPr>
        <w:t xml:space="preserve">) </w:t>
      </w:r>
      <w:r w:rsidRPr="003A0871">
        <w:rPr>
          <w:rFonts w:ascii="Times New Roman" w:hAnsi="Times New Roman"/>
        </w:rPr>
        <w:t>за право на заключение Договора на размещение нестационарного торгового объекта и пер</w:t>
      </w:r>
      <w:r w:rsidRPr="003A0871">
        <w:rPr>
          <w:rFonts w:ascii="Times New Roman" w:hAnsi="Times New Roman"/>
        </w:rPr>
        <w:t>е</w:t>
      </w:r>
      <w:r w:rsidRPr="003A0871">
        <w:rPr>
          <w:rFonts w:ascii="Times New Roman" w:hAnsi="Times New Roman"/>
        </w:rPr>
        <w:t>числяется по следующим реквизитам: Муниципальное учреждение комитет по управлению муниципальным имуществом и земельным отношениям муниципального образования  «Чердаклинский район» Ульяновской области: УФК по Ульяновской области (Комитет по управлению муниципальным имуществом и земельным отношениям Чердаклинского ра</w:t>
      </w:r>
      <w:r w:rsidRPr="003A0871">
        <w:rPr>
          <w:rFonts w:ascii="Times New Roman" w:hAnsi="Times New Roman"/>
        </w:rPr>
        <w:t>й</w:t>
      </w:r>
      <w:r w:rsidRPr="003A0871">
        <w:rPr>
          <w:rFonts w:ascii="Times New Roman" w:hAnsi="Times New Roman"/>
        </w:rPr>
        <w:t>она Ульяновской области, л/с 05683109720) ИНН 7323001117, КПП 732301001, р/с 40302810673083000146, БИК 047308001, в Отделение Ульяновск г</w:t>
      </w:r>
      <w:proofErr w:type="gramStart"/>
      <w:r w:rsidRPr="003A0871">
        <w:rPr>
          <w:rFonts w:ascii="Times New Roman" w:hAnsi="Times New Roman"/>
        </w:rPr>
        <w:t>.У</w:t>
      </w:r>
      <w:proofErr w:type="gramEnd"/>
      <w:r w:rsidRPr="003A0871">
        <w:rPr>
          <w:rFonts w:ascii="Times New Roman" w:hAnsi="Times New Roman"/>
        </w:rPr>
        <w:t>льяновск, с обязател</w:t>
      </w:r>
      <w:r w:rsidRPr="003A0871">
        <w:rPr>
          <w:rFonts w:ascii="Times New Roman" w:hAnsi="Times New Roman"/>
        </w:rPr>
        <w:t>ь</w:t>
      </w:r>
      <w:r w:rsidRPr="003A0871">
        <w:rPr>
          <w:rFonts w:ascii="Times New Roman" w:hAnsi="Times New Roman"/>
        </w:rPr>
        <w:t>ным указанием назначения платежа «Задаток на участие в аукционе на право заключения Договора на размещение НТО по адресу: «указывается адрес» и должен поступить на указанный счет не позднее последнего дня приема за</w:t>
      </w:r>
      <w:r w:rsidRPr="003A0871">
        <w:rPr>
          <w:rFonts w:ascii="Times New Roman" w:hAnsi="Times New Roman"/>
        </w:rPr>
        <w:t>я</w:t>
      </w:r>
      <w:r w:rsidRPr="003A0871">
        <w:rPr>
          <w:rFonts w:ascii="Times New Roman" w:hAnsi="Times New Roman"/>
        </w:rPr>
        <w:t>вок.</w:t>
      </w:r>
    </w:p>
    <w:p w:rsidR="001F3856" w:rsidRPr="00851539" w:rsidRDefault="00851539" w:rsidP="00851539">
      <w:pPr>
        <w:pStyle w:val="a7"/>
        <w:spacing w:after="0" w:line="240" w:lineRule="exact"/>
        <w:ind w:left="0" w:firstLine="539"/>
        <w:rPr>
          <w:b/>
          <w:bCs/>
          <w:sz w:val="22"/>
          <w:szCs w:val="22"/>
        </w:rPr>
      </w:pPr>
      <w:r w:rsidRPr="00851539">
        <w:rPr>
          <w:b/>
          <w:bCs/>
          <w:sz w:val="22"/>
          <w:szCs w:val="22"/>
        </w:rPr>
        <w:t>9.</w:t>
      </w:r>
      <w:r w:rsidRPr="00851539">
        <w:rPr>
          <w:b/>
        </w:rPr>
        <w:t xml:space="preserve"> </w:t>
      </w:r>
      <w:r w:rsidRPr="00851539">
        <w:rPr>
          <w:b/>
          <w:sz w:val="22"/>
          <w:szCs w:val="22"/>
        </w:rPr>
        <w:t>Шаг аукциона:</w:t>
      </w:r>
      <w:r>
        <w:rPr>
          <w:b/>
          <w:sz w:val="22"/>
          <w:szCs w:val="22"/>
        </w:rPr>
        <w:t xml:space="preserve"> </w:t>
      </w:r>
      <w:r w:rsidRPr="00851539">
        <w:rPr>
          <w:rFonts w:eastAsia="Arial Unicode MS"/>
          <w:sz w:val="22"/>
          <w:szCs w:val="22"/>
        </w:rPr>
        <w:t>«шаг аукциона» устанавливается в ра</w:t>
      </w:r>
      <w:r w:rsidRPr="00851539">
        <w:rPr>
          <w:rFonts w:eastAsia="Arial Unicode MS"/>
          <w:sz w:val="22"/>
          <w:szCs w:val="22"/>
        </w:rPr>
        <w:t>з</w:t>
      </w:r>
      <w:r w:rsidRPr="00851539">
        <w:rPr>
          <w:rFonts w:eastAsia="Arial Unicode MS"/>
          <w:sz w:val="22"/>
          <w:szCs w:val="22"/>
        </w:rPr>
        <w:t xml:space="preserve">мере 10% от </w:t>
      </w:r>
      <w:r w:rsidRPr="00851539">
        <w:rPr>
          <w:bCs/>
          <w:sz w:val="22"/>
          <w:szCs w:val="22"/>
        </w:rPr>
        <w:t xml:space="preserve">начальной цены договора и составляет </w:t>
      </w:r>
      <w:r w:rsidRPr="00851539">
        <w:rPr>
          <w:sz w:val="22"/>
          <w:szCs w:val="22"/>
        </w:rPr>
        <w:t>39,76 рублей</w:t>
      </w:r>
      <w:r>
        <w:rPr>
          <w:sz w:val="22"/>
          <w:szCs w:val="22"/>
        </w:rPr>
        <w:t>.</w:t>
      </w:r>
    </w:p>
    <w:p w:rsidR="00851539" w:rsidRDefault="00851539" w:rsidP="00851539">
      <w:pPr>
        <w:spacing w:after="0"/>
        <w:ind w:firstLine="539"/>
        <w:jc w:val="both"/>
        <w:rPr>
          <w:rFonts w:ascii="Times New Roman" w:hAnsi="Times New Roman"/>
        </w:rPr>
      </w:pPr>
      <w:r w:rsidRPr="00851539">
        <w:rPr>
          <w:rFonts w:ascii="Times New Roman" w:eastAsia="Times New Roman" w:hAnsi="Times New Roman"/>
          <w:b/>
          <w:bCs/>
          <w:iCs/>
          <w:color w:val="000000"/>
        </w:rPr>
        <w:t>10.</w:t>
      </w:r>
      <w:r>
        <w:rPr>
          <w:rFonts w:ascii="Times New Roman" w:eastAsia="Times New Roman" w:hAnsi="Times New Roman"/>
          <w:bCs/>
          <w:iCs/>
          <w:color w:val="000000"/>
        </w:rPr>
        <w:t xml:space="preserve"> Проект договора на размещение НТО </w:t>
      </w:r>
      <w:r w:rsidRPr="00B16502">
        <w:rPr>
          <w:rFonts w:ascii="Times New Roman" w:eastAsia="Times New Roman" w:hAnsi="Times New Roman"/>
          <w:bCs/>
          <w:iCs/>
          <w:color w:val="000000"/>
        </w:rPr>
        <w:t>размещен на сайте</w:t>
      </w:r>
      <w:r w:rsidRPr="00B16502">
        <w:rPr>
          <w:rFonts w:ascii="Times New Roman" w:hAnsi="Times New Roman"/>
          <w:bCs/>
        </w:rPr>
        <w:t xml:space="preserve"> </w:t>
      </w:r>
      <w:r w:rsidRPr="00B16502">
        <w:rPr>
          <w:rFonts w:ascii="Times New Roman" w:hAnsi="Times New Roman"/>
        </w:rPr>
        <w:t xml:space="preserve">Администрации </w:t>
      </w:r>
      <w:r w:rsidRPr="00B16502">
        <w:rPr>
          <w:rFonts w:ascii="Times New Roman" w:hAnsi="Times New Roman"/>
          <w:bCs/>
        </w:rPr>
        <w:t>муниципального образования «Чердаклинский район» Ул</w:t>
      </w:r>
      <w:r w:rsidRPr="00B16502">
        <w:rPr>
          <w:rFonts w:ascii="Times New Roman" w:hAnsi="Times New Roman"/>
          <w:bCs/>
        </w:rPr>
        <w:t>ь</w:t>
      </w:r>
      <w:r w:rsidRPr="00B16502">
        <w:rPr>
          <w:rFonts w:ascii="Times New Roman" w:hAnsi="Times New Roman"/>
          <w:bCs/>
        </w:rPr>
        <w:t>яновской области</w:t>
      </w:r>
      <w:r w:rsidRPr="00B16502">
        <w:rPr>
          <w:rFonts w:ascii="Times New Roman" w:hAnsi="Times New Roman"/>
        </w:rPr>
        <w:t xml:space="preserve">  </w:t>
      </w:r>
      <w:r w:rsidRPr="00B16502">
        <w:rPr>
          <w:rFonts w:ascii="Times New Roman" w:hAnsi="Times New Roman"/>
          <w:bCs/>
        </w:rPr>
        <w:t>cherdakli.com</w:t>
      </w:r>
      <w:r w:rsidRPr="00B16502">
        <w:rPr>
          <w:rFonts w:ascii="Times New Roman" w:hAnsi="Times New Roman"/>
        </w:rPr>
        <w:t>.</w:t>
      </w:r>
    </w:p>
    <w:p w:rsidR="006967BD" w:rsidRPr="006967BD" w:rsidRDefault="006967BD" w:rsidP="006967BD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</w:rPr>
      </w:pPr>
      <w:r w:rsidRPr="006967BD">
        <w:rPr>
          <w:rFonts w:ascii="Times New Roman" w:hAnsi="Times New Roman"/>
          <w:b/>
        </w:rPr>
        <w:t>11. Срок, в течение которого организатор аукциона имеет право отказаться от его проведения:</w:t>
      </w:r>
    </w:p>
    <w:p w:rsidR="006967BD" w:rsidRPr="006967BD" w:rsidRDefault="006967BD" w:rsidP="00624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6967BD">
        <w:rPr>
          <w:rFonts w:ascii="Times New Roman" w:hAnsi="Times New Roman"/>
          <w:bCs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6967BD">
        <w:rPr>
          <w:rFonts w:ascii="Times New Roman" w:hAnsi="Times New Roman"/>
          <w:bCs/>
        </w:rPr>
        <w:t>позднее</w:t>
      </w:r>
      <w:proofErr w:type="gramEnd"/>
      <w:r w:rsidRPr="006967BD">
        <w:rPr>
          <w:rFonts w:ascii="Times New Roman" w:hAnsi="Times New Roman"/>
          <w:bCs/>
        </w:rPr>
        <w:t xml:space="preserve"> чем за три дня до наступления даты его проведения.</w:t>
      </w:r>
    </w:p>
    <w:p w:rsidR="00D31502" w:rsidRPr="00D31502" w:rsidRDefault="00624B6C" w:rsidP="00D315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624B6C">
        <w:rPr>
          <w:rFonts w:ascii="Times New Roman" w:eastAsia="Times New Roman" w:hAnsi="Times New Roman"/>
          <w:b/>
          <w:bCs/>
          <w:iCs/>
          <w:color w:val="000000"/>
        </w:rPr>
        <w:t xml:space="preserve">12. Срок, в течение которого победитель аукциона должен подписать Договор на размещение НТО:  </w:t>
      </w:r>
      <w:r w:rsidR="00D31502" w:rsidRPr="00D31502">
        <w:rPr>
          <w:rFonts w:ascii="Times New Roman" w:hAnsi="Times New Roman"/>
        </w:rPr>
        <w:t>Подписанный организатором аукциона Договор на размещение НТО в двух э</w:t>
      </w:r>
      <w:r w:rsidR="00D31502" w:rsidRPr="00D31502">
        <w:rPr>
          <w:rFonts w:ascii="Times New Roman" w:hAnsi="Times New Roman"/>
        </w:rPr>
        <w:t>к</w:t>
      </w:r>
      <w:r w:rsidR="00D31502" w:rsidRPr="00D31502">
        <w:rPr>
          <w:rFonts w:ascii="Times New Roman" w:hAnsi="Times New Roman"/>
        </w:rPr>
        <w:t>земплярах направляется победителю аукциона заказным письмом с уведомлением о вручении в течение 10 (дес</w:t>
      </w:r>
      <w:r w:rsidR="00D31502" w:rsidRPr="00D31502">
        <w:rPr>
          <w:rFonts w:ascii="Times New Roman" w:hAnsi="Times New Roman"/>
        </w:rPr>
        <w:t>я</w:t>
      </w:r>
      <w:r w:rsidR="00D31502" w:rsidRPr="00D31502">
        <w:rPr>
          <w:rFonts w:ascii="Times New Roman" w:hAnsi="Times New Roman"/>
        </w:rPr>
        <w:t xml:space="preserve">ти) рабочих дней со дня оформления протокола аукциона. </w:t>
      </w:r>
      <w:proofErr w:type="gramStart"/>
      <w:r w:rsidR="00D31502" w:rsidRPr="00D31502">
        <w:rPr>
          <w:rFonts w:ascii="Times New Roman" w:hAnsi="Times New Roman"/>
        </w:rPr>
        <w:t>Победитель аукциона вправе не позднее 7 (семи) календарных дней подписать оба экземпляра Договора на размещение НТО и обеспечить получ</w:t>
      </w:r>
      <w:r w:rsidR="00D31502" w:rsidRPr="00D31502">
        <w:rPr>
          <w:rFonts w:ascii="Times New Roman" w:hAnsi="Times New Roman"/>
        </w:rPr>
        <w:t>е</w:t>
      </w:r>
      <w:r w:rsidR="00D31502" w:rsidRPr="00D31502">
        <w:rPr>
          <w:rFonts w:ascii="Times New Roman" w:hAnsi="Times New Roman"/>
        </w:rPr>
        <w:t>ние организатором аукциона одного экземпляра подписанного обеими сторонами Договора на размещ</w:t>
      </w:r>
      <w:r w:rsidR="00D31502" w:rsidRPr="00D31502">
        <w:rPr>
          <w:rFonts w:ascii="Times New Roman" w:hAnsi="Times New Roman"/>
        </w:rPr>
        <w:t>е</w:t>
      </w:r>
      <w:r w:rsidR="00D31502" w:rsidRPr="00D31502">
        <w:rPr>
          <w:rFonts w:ascii="Times New Roman" w:hAnsi="Times New Roman"/>
        </w:rPr>
        <w:t>ние НТО в течение 14 (четырнадцати) рабочих дней со дня получения экземпляров Договора на разм</w:t>
      </w:r>
      <w:r w:rsidR="00D31502" w:rsidRPr="00D31502">
        <w:rPr>
          <w:rFonts w:ascii="Times New Roman" w:hAnsi="Times New Roman"/>
        </w:rPr>
        <w:t>е</w:t>
      </w:r>
      <w:r w:rsidR="00D31502" w:rsidRPr="00D31502">
        <w:rPr>
          <w:rFonts w:ascii="Times New Roman" w:hAnsi="Times New Roman"/>
        </w:rPr>
        <w:t>щение НТО или отказаться от заключения Договора на размещение НТО.</w:t>
      </w:r>
      <w:proofErr w:type="gramEnd"/>
    </w:p>
    <w:p w:rsidR="007D6645" w:rsidRPr="00D46122" w:rsidRDefault="003578AD" w:rsidP="003578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 xml:space="preserve">13. </w:t>
      </w:r>
      <w:r w:rsidR="007D6645" w:rsidRPr="00D46122">
        <w:rPr>
          <w:rFonts w:ascii="Times New Roman" w:eastAsia="Times New Roman" w:hAnsi="Times New Roman"/>
          <w:b/>
          <w:bCs/>
          <w:color w:val="000000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аукционе:</w:t>
      </w:r>
      <w:r w:rsidR="007D6645" w:rsidRPr="00D4612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7D6645" w:rsidRPr="00D46122">
        <w:rPr>
          <w:rFonts w:ascii="Times New Roman" w:eastAsia="Times New Roman" w:hAnsi="Times New Roman"/>
          <w:color w:val="000000"/>
        </w:rPr>
        <w:t xml:space="preserve">Документация </w:t>
      </w:r>
      <w:r w:rsidR="00D46122" w:rsidRPr="00D46122">
        <w:rPr>
          <w:rFonts w:ascii="Times New Roman" w:eastAsia="Times New Roman" w:hAnsi="Times New Roman"/>
          <w:color w:val="000000"/>
        </w:rPr>
        <w:t xml:space="preserve">об аукционе предоставляется с </w:t>
      </w:r>
      <w:r>
        <w:rPr>
          <w:rFonts w:ascii="Times New Roman" w:eastAsia="Times New Roman" w:hAnsi="Times New Roman"/>
          <w:color w:val="000000"/>
        </w:rPr>
        <w:t>27</w:t>
      </w:r>
      <w:r w:rsidR="007D6645" w:rsidRPr="00D46122">
        <w:rPr>
          <w:rFonts w:ascii="Times New Roman" w:eastAsia="Times New Roman" w:hAnsi="Times New Roman"/>
          <w:color w:val="000000"/>
        </w:rPr>
        <w:t xml:space="preserve"> </w:t>
      </w:r>
      <w:r w:rsidR="001C6332">
        <w:rPr>
          <w:rFonts w:ascii="Times New Roman" w:eastAsia="Times New Roman" w:hAnsi="Times New Roman"/>
          <w:color w:val="000000"/>
        </w:rPr>
        <w:t>сентября</w:t>
      </w:r>
      <w:r w:rsidR="007D6645" w:rsidRPr="00D46122">
        <w:rPr>
          <w:rFonts w:ascii="Times New Roman" w:eastAsia="Times New Roman" w:hAnsi="Times New Roman"/>
          <w:color w:val="000000"/>
        </w:rPr>
        <w:t xml:space="preserve">  201</w:t>
      </w:r>
      <w:r w:rsidR="00D46122" w:rsidRPr="00D46122">
        <w:rPr>
          <w:rFonts w:ascii="Times New Roman" w:eastAsia="Times New Roman" w:hAnsi="Times New Roman"/>
          <w:color w:val="000000"/>
        </w:rPr>
        <w:t>8</w:t>
      </w:r>
      <w:r w:rsidR="007D6645" w:rsidRPr="00D46122">
        <w:rPr>
          <w:rFonts w:ascii="Times New Roman" w:eastAsia="Times New Roman" w:hAnsi="Times New Roman"/>
          <w:color w:val="000000"/>
        </w:rPr>
        <w:t xml:space="preserve"> г. по </w:t>
      </w:r>
      <w:r>
        <w:rPr>
          <w:rFonts w:ascii="Times New Roman" w:eastAsia="Times New Roman" w:hAnsi="Times New Roman"/>
          <w:color w:val="000000"/>
        </w:rPr>
        <w:t>23</w:t>
      </w:r>
      <w:r w:rsidR="007D6645" w:rsidRPr="00D46122">
        <w:rPr>
          <w:rFonts w:ascii="Times New Roman" w:eastAsia="Times New Roman" w:hAnsi="Times New Roman"/>
          <w:color w:val="000000"/>
        </w:rPr>
        <w:t xml:space="preserve"> </w:t>
      </w:r>
      <w:r w:rsidR="001C6332">
        <w:rPr>
          <w:rFonts w:ascii="Times New Roman" w:eastAsia="Times New Roman" w:hAnsi="Times New Roman"/>
          <w:color w:val="000000"/>
        </w:rPr>
        <w:t>октября</w:t>
      </w:r>
      <w:r w:rsidR="00D46122" w:rsidRPr="00D46122">
        <w:rPr>
          <w:rFonts w:ascii="Times New Roman" w:eastAsia="Times New Roman" w:hAnsi="Times New Roman"/>
          <w:color w:val="000000"/>
        </w:rPr>
        <w:t xml:space="preserve"> </w:t>
      </w:r>
      <w:r w:rsidR="007D6645" w:rsidRPr="00D46122">
        <w:rPr>
          <w:rFonts w:ascii="Times New Roman" w:eastAsia="Times New Roman" w:hAnsi="Times New Roman"/>
          <w:color w:val="000000"/>
        </w:rPr>
        <w:t>201</w:t>
      </w:r>
      <w:r w:rsidR="00D46122" w:rsidRPr="00D46122">
        <w:rPr>
          <w:rFonts w:ascii="Times New Roman" w:eastAsia="Times New Roman" w:hAnsi="Times New Roman"/>
          <w:color w:val="000000"/>
        </w:rPr>
        <w:t>8</w:t>
      </w:r>
      <w:r w:rsidR="007D6645" w:rsidRPr="00D46122">
        <w:rPr>
          <w:rFonts w:ascii="Times New Roman" w:eastAsia="Times New Roman" w:hAnsi="Times New Roman"/>
          <w:color w:val="000000"/>
        </w:rPr>
        <w:t>г. включительно в рабочие дни с 9.00 до 16.00 часов (обед с 12.00 до 13.00) (здесь и далее время местное (МСК+1) по адресу:</w:t>
      </w:r>
      <w:proofErr w:type="gramEnd"/>
      <w:r w:rsidR="007D6645" w:rsidRPr="00D46122">
        <w:rPr>
          <w:rFonts w:ascii="Times New Roman" w:eastAsia="Times New Roman" w:hAnsi="Times New Roman"/>
          <w:color w:val="000000"/>
        </w:rPr>
        <w:t xml:space="preserve"> Ульяновская область</w:t>
      </w:r>
      <w:r w:rsidR="007D6645" w:rsidRPr="00D46122">
        <w:rPr>
          <w:rFonts w:ascii="Times New Roman" w:hAnsi="Times New Roman"/>
        </w:rPr>
        <w:t xml:space="preserve"> Ульяновская область, Чердаклинский  район, р.п. Чердаклы, ул. </w:t>
      </w:r>
      <w:proofErr w:type="gramStart"/>
      <w:r w:rsidR="007D6645" w:rsidRPr="00D46122">
        <w:rPr>
          <w:rFonts w:ascii="Times New Roman" w:hAnsi="Times New Roman"/>
        </w:rPr>
        <w:t>Советская</w:t>
      </w:r>
      <w:proofErr w:type="gramEnd"/>
      <w:r w:rsidR="007D6645" w:rsidRPr="00D46122">
        <w:rPr>
          <w:rFonts w:ascii="Times New Roman" w:hAnsi="Times New Roman"/>
        </w:rPr>
        <w:t xml:space="preserve">, 6, КУМИЗО. </w:t>
      </w:r>
      <w:r w:rsidR="007D6645" w:rsidRPr="00D46122">
        <w:rPr>
          <w:rFonts w:ascii="Times New Roman" w:eastAsia="Times New Roman" w:hAnsi="Times New Roman"/>
          <w:bCs/>
        </w:rPr>
        <w:t>Документация об аукционе размещена на сайт</w:t>
      </w:r>
      <w:r>
        <w:rPr>
          <w:rFonts w:ascii="Times New Roman" w:eastAsia="Times New Roman" w:hAnsi="Times New Roman"/>
          <w:bCs/>
        </w:rPr>
        <w:t>е</w:t>
      </w:r>
      <w:r w:rsidR="007D6645" w:rsidRPr="00D46122">
        <w:rPr>
          <w:rFonts w:ascii="Times New Roman" w:eastAsia="Times New Roman" w:hAnsi="Times New Roman"/>
          <w:bCs/>
        </w:rPr>
        <w:t xml:space="preserve">: </w:t>
      </w:r>
      <w:hyperlink r:id="rId5" w:history="1">
        <w:r w:rsidRPr="005E0DFA">
          <w:rPr>
            <w:rStyle w:val="a3"/>
            <w:rFonts w:ascii="Times New Roman" w:hAnsi="Times New Roman"/>
          </w:rPr>
          <w:t>www.cherdakli.com</w:t>
        </w:r>
      </w:hyperlink>
      <w:r w:rsidR="007D6645" w:rsidRPr="00D46122">
        <w:rPr>
          <w:rFonts w:ascii="Times New Roman" w:eastAsia="Times New Roman" w:hAnsi="Times New Roman"/>
          <w:color w:val="000000"/>
        </w:rPr>
        <w:t>.</w:t>
      </w:r>
    </w:p>
    <w:sectPr w:rsidR="007D6645" w:rsidRPr="00D46122" w:rsidSect="00D46122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45"/>
    <w:rsid w:val="00040C7C"/>
    <w:rsid w:val="0012567A"/>
    <w:rsid w:val="001C319D"/>
    <w:rsid w:val="001C6332"/>
    <w:rsid w:val="001F3856"/>
    <w:rsid w:val="00304CC7"/>
    <w:rsid w:val="00306EB3"/>
    <w:rsid w:val="003578AD"/>
    <w:rsid w:val="00390871"/>
    <w:rsid w:val="003A0871"/>
    <w:rsid w:val="00504941"/>
    <w:rsid w:val="00624B6C"/>
    <w:rsid w:val="006962B5"/>
    <w:rsid w:val="006967BD"/>
    <w:rsid w:val="007D6645"/>
    <w:rsid w:val="00851539"/>
    <w:rsid w:val="008B579A"/>
    <w:rsid w:val="0092717D"/>
    <w:rsid w:val="00B16502"/>
    <w:rsid w:val="00D31502"/>
    <w:rsid w:val="00D46122"/>
    <w:rsid w:val="00DE33BA"/>
    <w:rsid w:val="00E42766"/>
    <w:rsid w:val="00E703D8"/>
    <w:rsid w:val="00F1228B"/>
    <w:rsid w:val="00F86E12"/>
    <w:rsid w:val="00FF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4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645"/>
    <w:rPr>
      <w:color w:val="0000FF"/>
      <w:u w:val="single"/>
    </w:rPr>
  </w:style>
  <w:style w:type="paragraph" w:customStyle="1" w:styleId="ConsPlusNormal">
    <w:name w:val="ConsPlusNormal"/>
    <w:rsid w:val="007D6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FollowedHyperlink"/>
    <w:basedOn w:val="a0"/>
    <w:uiPriority w:val="99"/>
    <w:semiHidden/>
    <w:unhideWhenUsed/>
    <w:rsid w:val="007D6645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link w:val="a6"/>
    <w:rsid w:val="00306EB3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rsid w:val="00306EB3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grame">
    <w:name w:val="grame"/>
    <w:basedOn w:val="a0"/>
    <w:rsid w:val="008B579A"/>
  </w:style>
  <w:style w:type="paragraph" w:styleId="a7">
    <w:name w:val="Body Text Indent"/>
    <w:basedOn w:val="a"/>
    <w:link w:val="a8"/>
    <w:rsid w:val="00851539"/>
    <w:pPr>
      <w:suppressAutoHyphens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5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51539"/>
    <w:pPr>
      <w:tabs>
        <w:tab w:val="num" w:pos="0"/>
      </w:tabs>
      <w:suppressAutoHyphens w:val="0"/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51539"/>
    <w:rPr>
      <w:rFonts w:ascii="Arial Unicode MS" w:eastAsia="Times New Roman" w:hAnsi="Arial Unicode MS" w:cs="Arial Unicode MS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rdakli.com" TargetMode="External"/><Relationship Id="rId4" Type="http://schemas.openxmlformats.org/officeDocument/2006/relationships/hyperlink" Target="consultantplus://offline/ref=40B35A71B5A00371D5F16B425665C2C33EBB89A62F565C2FB81D350BB2T74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2018-07-27T07:02:00Z</dcterms:created>
  <dcterms:modified xsi:type="dcterms:W3CDTF">2018-09-20T12:20:00Z</dcterms:modified>
</cp:coreProperties>
</file>