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F3" w:rsidRDefault="00AC59F3" w:rsidP="00AC59F3">
      <w:pPr>
        <w:autoSpaceDE w:val="0"/>
        <w:jc w:val="center"/>
        <w:rPr>
          <w:rFonts w:ascii="Times New Roman" w:hAnsi="Times New Roman"/>
          <w:b/>
          <w:sz w:val="28"/>
          <w:szCs w:val="28"/>
          <w:lang w:val="ru-RU"/>
        </w:rPr>
      </w:pPr>
      <w:r>
        <w:rPr>
          <w:rFonts w:ascii="Times New Roman" w:hAnsi="Times New Roman"/>
          <w:b/>
          <w:sz w:val="28"/>
          <w:szCs w:val="28"/>
          <w:lang w:val="ru-RU"/>
        </w:rPr>
        <w:t>АДМИНИСТРАЦИЯ МУНИЦИПАЛЬНОГО ОБРАЗОВАНИЯ</w:t>
      </w:r>
    </w:p>
    <w:p w:rsidR="00AC59F3" w:rsidRDefault="00AC59F3" w:rsidP="00AC59F3">
      <w:pPr>
        <w:autoSpaceDE w:val="0"/>
        <w:jc w:val="center"/>
        <w:rPr>
          <w:rFonts w:ascii="Times New Roman" w:hAnsi="Times New Roman"/>
          <w:b/>
          <w:sz w:val="28"/>
          <w:szCs w:val="28"/>
          <w:lang w:val="ru-RU"/>
        </w:rPr>
      </w:pPr>
      <w:r>
        <w:rPr>
          <w:rFonts w:ascii="Times New Roman" w:hAnsi="Times New Roman"/>
          <w:b/>
          <w:sz w:val="28"/>
          <w:szCs w:val="28"/>
          <w:lang w:val="ru-RU"/>
        </w:rPr>
        <w:t>«ЧЕРДАКЛИНСКИЙ РАЙОН» УЛЬЯНОВСКОЙ ОБЛАСТИ</w:t>
      </w:r>
    </w:p>
    <w:p w:rsidR="00FA754D" w:rsidRPr="00FA754D" w:rsidRDefault="00FA754D" w:rsidP="00FA754D">
      <w:pPr>
        <w:widowControl w:val="0"/>
        <w:suppressAutoHyphens w:val="0"/>
        <w:autoSpaceDE w:val="0"/>
        <w:adjustRightInd w:val="0"/>
        <w:spacing w:before="108"/>
        <w:jc w:val="center"/>
        <w:textAlignment w:val="auto"/>
        <w:outlineLvl w:val="0"/>
        <w:rPr>
          <w:rFonts w:ascii="Times New Roman" w:hAnsi="Times New Roman"/>
          <w:b/>
          <w:bCs/>
          <w:sz w:val="28"/>
          <w:szCs w:val="28"/>
          <w:lang w:val="ru-RU"/>
        </w:rPr>
      </w:pPr>
    </w:p>
    <w:p w:rsidR="00FA754D" w:rsidRPr="00FA754D" w:rsidRDefault="00FA754D" w:rsidP="00FA754D">
      <w:pPr>
        <w:widowControl w:val="0"/>
        <w:suppressAutoHyphens w:val="0"/>
        <w:autoSpaceDE w:val="0"/>
        <w:adjustRightInd w:val="0"/>
        <w:ind w:firstLine="720"/>
        <w:jc w:val="center"/>
        <w:textAlignment w:val="auto"/>
        <w:rPr>
          <w:rFonts w:ascii="Times New Roman" w:hAnsi="Times New Roman"/>
          <w:b/>
          <w:sz w:val="28"/>
          <w:szCs w:val="28"/>
          <w:lang w:val="ru-RU"/>
        </w:rPr>
      </w:pPr>
      <w:proofErr w:type="gramStart"/>
      <w:r w:rsidRPr="00FA754D">
        <w:rPr>
          <w:rFonts w:ascii="Times New Roman" w:hAnsi="Times New Roman"/>
          <w:b/>
          <w:sz w:val="28"/>
          <w:szCs w:val="28"/>
          <w:lang w:val="ru-RU"/>
        </w:rPr>
        <w:t>П</w:t>
      </w:r>
      <w:proofErr w:type="gramEnd"/>
      <w:r w:rsidRPr="00FA754D">
        <w:rPr>
          <w:rFonts w:ascii="Times New Roman" w:hAnsi="Times New Roman"/>
          <w:b/>
          <w:sz w:val="28"/>
          <w:szCs w:val="28"/>
          <w:lang w:val="ru-RU"/>
        </w:rPr>
        <w:t xml:space="preserve"> О С Т А Н О В Л Е Н И Е</w:t>
      </w:r>
    </w:p>
    <w:p w:rsidR="00FA754D" w:rsidRPr="00FA754D" w:rsidRDefault="00FA754D" w:rsidP="00FA754D">
      <w:pPr>
        <w:widowControl w:val="0"/>
        <w:suppressAutoHyphens w:val="0"/>
        <w:autoSpaceDE w:val="0"/>
        <w:adjustRightInd w:val="0"/>
        <w:jc w:val="both"/>
        <w:textAlignment w:val="auto"/>
        <w:rPr>
          <w:rFonts w:ascii="Times New Roman" w:hAnsi="Times New Roman"/>
          <w:b/>
          <w:sz w:val="28"/>
          <w:szCs w:val="28"/>
          <w:lang w:val="ru-RU"/>
        </w:rPr>
      </w:pPr>
    </w:p>
    <w:p w:rsidR="00FA754D" w:rsidRPr="00FA754D" w:rsidRDefault="00FA754D" w:rsidP="00FA754D">
      <w:pPr>
        <w:widowControl w:val="0"/>
        <w:suppressAutoHyphens w:val="0"/>
        <w:autoSpaceDE w:val="0"/>
        <w:adjustRightInd w:val="0"/>
        <w:jc w:val="both"/>
        <w:textAlignment w:val="auto"/>
        <w:rPr>
          <w:rFonts w:ascii="Times New Roman" w:hAnsi="Times New Roman"/>
          <w:b/>
          <w:sz w:val="28"/>
          <w:szCs w:val="28"/>
          <w:lang w:val="ru-RU"/>
        </w:rPr>
      </w:pPr>
      <w:r w:rsidRPr="00FA754D">
        <w:rPr>
          <w:rFonts w:ascii="Times New Roman" w:hAnsi="Times New Roman"/>
          <w:b/>
          <w:sz w:val="28"/>
          <w:szCs w:val="28"/>
          <w:lang w:val="ru-RU"/>
        </w:rPr>
        <w:t xml:space="preserve">______________                                                                                    </w:t>
      </w:r>
      <w:r w:rsidRPr="00FA754D">
        <w:rPr>
          <w:rFonts w:ascii="Times New Roman" w:hAnsi="Times New Roman"/>
          <w:sz w:val="28"/>
          <w:szCs w:val="28"/>
          <w:lang w:val="ru-RU"/>
        </w:rPr>
        <w:t>№ ________</w:t>
      </w:r>
    </w:p>
    <w:p w:rsidR="00FA754D" w:rsidRPr="00FA754D" w:rsidRDefault="00FA754D" w:rsidP="00FA754D">
      <w:pPr>
        <w:widowControl w:val="0"/>
        <w:suppressAutoHyphens w:val="0"/>
        <w:autoSpaceDE w:val="0"/>
        <w:adjustRightInd w:val="0"/>
        <w:ind w:firstLine="720"/>
        <w:jc w:val="both"/>
        <w:textAlignment w:val="auto"/>
        <w:rPr>
          <w:rFonts w:ascii="Times New Roman" w:hAnsi="Times New Roman"/>
          <w:sz w:val="28"/>
          <w:szCs w:val="28"/>
          <w:lang w:val="ru-RU"/>
        </w:rPr>
      </w:pPr>
    </w:p>
    <w:p w:rsidR="00AC59F3" w:rsidRDefault="00FC5718" w:rsidP="00AC59F3">
      <w:pPr>
        <w:jc w:val="center"/>
        <w:rPr>
          <w:rFonts w:ascii="Times New Roman" w:hAnsi="Times New Roman"/>
          <w:b/>
          <w:sz w:val="28"/>
          <w:szCs w:val="28"/>
          <w:lang w:val="ru-RU"/>
        </w:rPr>
      </w:pPr>
      <w:r>
        <w:rPr>
          <w:rFonts w:ascii="Times New Roman" w:hAnsi="Times New Roman"/>
          <w:b/>
          <w:sz w:val="28"/>
          <w:szCs w:val="28"/>
          <w:lang w:val="ru-RU"/>
        </w:rPr>
        <w:t>р.п.</w:t>
      </w:r>
      <w:r w:rsidR="00AC59F3">
        <w:rPr>
          <w:rFonts w:ascii="Times New Roman" w:hAnsi="Times New Roman"/>
          <w:b/>
          <w:sz w:val="28"/>
          <w:szCs w:val="28"/>
          <w:lang w:val="ru-RU"/>
        </w:rPr>
        <w:t>Чердаклы</w:t>
      </w:r>
    </w:p>
    <w:p w:rsidR="00AC59F3" w:rsidRDefault="00AC59F3" w:rsidP="00AC59F3">
      <w:pPr>
        <w:jc w:val="center"/>
        <w:rPr>
          <w:rFonts w:ascii="Times New Roman" w:hAnsi="Times New Roman"/>
          <w:sz w:val="28"/>
          <w:szCs w:val="28"/>
          <w:lang w:val="ru-RU"/>
        </w:rPr>
      </w:pPr>
    </w:p>
    <w:p w:rsidR="00FA754D" w:rsidRPr="00FA754D" w:rsidRDefault="00FA754D" w:rsidP="00FA754D">
      <w:pPr>
        <w:widowControl w:val="0"/>
        <w:autoSpaceDE w:val="0"/>
        <w:ind w:firstLine="567"/>
        <w:jc w:val="center"/>
        <w:rPr>
          <w:rFonts w:ascii="Times New Roman" w:hAnsi="Times New Roman"/>
          <w:b/>
          <w:bCs/>
          <w:sz w:val="28"/>
          <w:szCs w:val="28"/>
          <w:lang w:val="ru-RU"/>
        </w:rPr>
      </w:pPr>
      <w:r w:rsidRPr="00FA754D">
        <w:rPr>
          <w:rFonts w:ascii="Times New Roman" w:hAnsi="Times New Roman"/>
          <w:b/>
          <w:bCs/>
          <w:color w:val="26282F"/>
          <w:sz w:val="28"/>
          <w:szCs w:val="28"/>
          <w:lang w:val="ru-RU"/>
        </w:rPr>
        <w:t>Об утверждении а</w:t>
      </w:r>
      <w:r w:rsidRPr="00FA754D">
        <w:rPr>
          <w:rFonts w:ascii="Times New Roman" w:hAnsi="Times New Roman"/>
          <w:b/>
          <w:bCs/>
          <w:sz w:val="28"/>
          <w:szCs w:val="28"/>
          <w:lang w:val="ru-RU"/>
        </w:rPr>
        <w:t xml:space="preserve">дминистративного регламента </w:t>
      </w:r>
      <w:bookmarkStart w:id="0" w:name="_GoBack"/>
      <w:bookmarkEnd w:id="0"/>
    </w:p>
    <w:p w:rsidR="00FA754D" w:rsidRPr="00FA754D" w:rsidRDefault="00FA754D" w:rsidP="00FA754D">
      <w:pPr>
        <w:widowControl w:val="0"/>
        <w:autoSpaceDE w:val="0"/>
        <w:ind w:firstLine="567"/>
        <w:jc w:val="center"/>
        <w:rPr>
          <w:rFonts w:ascii="Times New Roman" w:hAnsi="Times New Roman"/>
          <w:b/>
          <w:sz w:val="28"/>
          <w:szCs w:val="28"/>
          <w:lang w:val="ru-RU"/>
        </w:rPr>
      </w:pPr>
      <w:r w:rsidRPr="00FA754D">
        <w:rPr>
          <w:rFonts w:ascii="Times New Roman" w:hAnsi="Times New Roman"/>
          <w:b/>
          <w:bCs/>
          <w:sz w:val="28"/>
          <w:szCs w:val="28"/>
          <w:lang w:val="ru-RU"/>
        </w:rPr>
        <w:t xml:space="preserve">по </w:t>
      </w:r>
      <w:r w:rsidRPr="00FA754D">
        <w:rPr>
          <w:rFonts w:ascii="Times New Roman" w:hAnsi="Times New Roman"/>
          <w:b/>
          <w:sz w:val="28"/>
          <w:szCs w:val="28"/>
          <w:lang w:val="ru-RU"/>
        </w:rPr>
        <w:t>предоставлению муниципальной услуги «Согласование переустройства и (или) перепланировки жилого помещения»</w:t>
      </w:r>
    </w:p>
    <w:p w:rsidR="00FA754D" w:rsidRPr="00FA754D" w:rsidRDefault="00FA754D" w:rsidP="00FA754D">
      <w:pPr>
        <w:widowControl w:val="0"/>
        <w:suppressAutoHyphens w:val="0"/>
        <w:autoSpaceDE w:val="0"/>
        <w:adjustRightInd w:val="0"/>
        <w:jc w:val="both"/>
        <w:textAlignment w:val="auto"/>
        <w:rPr>
          <w:rFonts w:ascii="Times New Roman" w:hAnsi="Times New Roman"/>
          <w:sz w:val="28"/>
          <w:szCs w:val="28"/>
          <w:lang w:val="ru-RU"/>
        </w:rPr>
      </w:pPr>
    </w:p>
    <w:p w:rsidR="00FA754D" w:rsidRPr="00FA754D" w:rsidRDefault="00D00D84" w:rsidP="00FA754D">
      <w:pPr>
        <w:widowControl w:val="0"/>
        <w:suppressAutoHyphens w:val="0"/>
        <w:autoSpaceDE w:val="0"/>
        <w:adjustRightInd w:val="0"/>
        <w:ind w:firstLine="720"/>
        <w:jc w:val="both"/>
        <w:textAlignment w:val="auto"/>
        <w:rPr>
          <w:rFonts w:ascii="Times New Roman" w:hAnsi="Times New Roman"/>
          <w:sz w:val="28"/>
          <w:szCs w:val="28"/>
          <w:lang w:val="ru-RU"/>
        </w:rPr>
      </w:pPr>
      <w:proofErr w:type="gramStart"/>
      <w:r>
        <w:rPr>
          <w:rFonts w:ascii="Times New Roman" w:hAnsi="Times New Roman"/>
          <w:sz w:val="28"/>
          <w:szCs w:val="28"/>
          <w:lang w:val="ru-RU"/>
        </w:rPr>
        <w:t xml:space="preserve">В соответствии со статьями 26 и 27 Жилищного кодекса Российской Федерации, </w:t>
      </w:r>
      <w:r w:rsidR="00C25E25">
        <w:rPr>
          <w:rFonts w:ascii="Times New Roman" w:hAnsi="Times New Roman"/>
          <w:sz w:val="28"/>
          <w:szCs w:val="28"/>
          <w:lang w:val="ru-RU"/>
        </w:rPr>
        <w:t>Федеральным</w:t>
      </w:r>
      <w:r w:rsidR="00FA754D" w:rsidRPr="00FA754D">
        <w:rPr>
          <w:rFonts w:ascii="Times New Roman" w:hAnsi="Times New Roman"/>
          <w:sz w:val="28"/>
          <w:szCs w:val="28"/>
          <w:lang w:val="ru-RU"/>
        </w:rPr>
        <w:t xml:space="preserve"> закон</w:t>
      </w:r>
      <w:r w:rsidR="00C25E25">
        <w:rPr>
          <w:rFonts w:ascii="Times New Roman" w:hAnsi="Times New Roman"/>
          <w:sz w:val="28"/>
          <w:szCs w:val="28"/>
          <w:lang w:val="ru-RU"/>
        </w:rPr>
        <w:t>о</w:t>
      </w:r>
      <w:r w:rsidR="00FA754D" w:rsidRPr="00FA754D">
        <w:rPr>
          <w:rFonts w:ascii="Times New Roman" w:hAnsi="Times New Roman"/>
          <w:sz w:val="28"/>
          <w:szCs w:val="28"/>
          <w:lang w:val="ru-RU"/>
        </w:rPr>
        <w:t>м от 06.10.2003 № 131-ФЗ «Об общих принципах организации местного самоуправления в Российской Федерации»,</w:t>
      </w:r>
      <w:r w:rsidR="001976CF">
        <w:rPr>
          <w:rFonts w:ascii="Times New Roman" w:hAnsi="Times New Roman"/>
          <w:sz w:val="28"/>
          <w:szCs w:val="28"/>
          <w:lang w:val="ru-RU"/>
        </w:rPr>
        <w:t xml:space="preserve"> Постановлением Правительства Российской Федерации от 28.04.2005 </w:t>
      </w:r>
      <w:r w:rsidR="001976CF" w:rsidRPr="001976CF">
        <w:rPr>
          <w:rFonts w:ascii="Times New Roman" w:hAnsi="Times New Roman"/>
          <w:sz w:val="28"/>
          <w:szCs w:val="24"/>
          <w:lang w:val="ru-RU"/>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1976CF">
        <w:rPr>
          <w:rFonts w:ascii="Times New Roman" w:hAnsi="Times New Roman"/>
          <w:sz w:val="28"/>
          <w:szCs w:val="24"/>
          <w:lang w:val="ru-RU"/>
        </w:rPr>
        <w:t>, уставом муниципального образования</w:t>
      </w:r>
      <w:proofErr w:type="gramEnd"/>
      <w:r w:rsidR="001976CF">
        <w:rPr>
          <w:rFonts w:ascii="Times New Roman" w:hAnsi="Times New Roman"/>
          <w:sz w:val="28"/>
          <w:szCs w:val="24"/>
          <w:lang w:val="ru-RU"/>
        </w:rPr>
        <w:t xml:space="preserve"> </w:t>
      </w:r>
      <w:r w:rsidR="00AC59F3">
        <w:rPr>
          <w:rFonts w:ascii="Times New Roman" w:hAnsi="Times New Roman"/>
          <w:sz w:val="28"/>
          <w:szCs w:val="24"/>
          <w:lang w:val="ru-RU"/>
        </w:rPr>
        <w:t>«Чердаклинский район»</w:t>
      </w:r>
      <w:r w:rsidR="00FB55EC">
        <w:rPr>
          <w:rFonts w:ascii="Times New Roman" w:hAnsi="Times New Roman"/>
          <w:sz w:val="28"/>
          <w:szCs w:val="24"/>
          <w:lang w:val="ru-RU"/>
        </w:rPr>
        <w:t xml:space="preserve"> Ульяновской области</w:t>
      </w:r>
      <w:r w:rsidR="00FA754D" w:rsidRPr="001976CF">
        <w:rPr>
          <w:rFonts w:ascii="Times New Roman" w:hAnsi="Times New Roman"/>
          <w:sz w:val="28"/>
          <w:szCs w:val="24"/>
          <w:lang w:val="ru-RU"/>
        </w:rPr>
        <w:t xml:space="preserve"> администрация муниципал</w:t>
      </w:r>
      <w:r w:rsidR="00FA754D" w:rsidRPr="00FA754D">
        <w:rPr>
          <w:rFonts w:ascii="Times New Roman" w:hAnsi="Times New Roman"/>
          <w:sz w:val="28"/>
          <w:szCs w:val="28"/>
          <w:lang w:val="ru-RU"/>
        </w:rPr>
        <w:t>ьного образования</w:t>
      </w:r>
      <w:r w:rsidR="001976CF">
        <w:rPr>
          <w:rFonts w:ascii="Times New Roman" w:hAnsi="Times New Roman"/>
          <w:sz w:val="28"/>
          <w:szCs w:val="28"/>
          <w:lang w:val="ru-RU"/>
        </w:rPr>
        <w:t xml:space="preserve"> </w:t>
      </w:r>
      <w:r w:rsidR="00AC59F3">
        <w:rPr>
          <w:rFonts w:ascii="Times New Roman" w:hAnsi="Times New Roman"/>
          <w:sz w:val="28"/>
          <w:szCs w:val="28"/>
          <w:lang w:val="ru-RU"/>
        </w:rPr>
        <w:t>«Чердаклинский район»</w:t>
      </w:r>
      <w:r w:rsidR="00FA754D" w:rsidRPr="00FA754D">
        <w:rPr>
          <w:rFonts w:ascii="Times New Roman" w:hAnsi="Times New Roman"/>
          <w:sz w:val="28"/>
          <w:szCs w:val="28"/>
          <w:lang w:val="ru-RU"/>
        </w:rPr>
        <w:t xml:space="preserve"> </w:t>
      </w:r>
      <w:r w:rsidR="00FB55EC">
        <w:rPr>
          <w:rFonts w:ascii="Times New Roman" w:hAnsi="Times New Roman"/>
          <w:sz w:val="28"/>
          <w:szCs w:val="28"/>
          <w:lang w:val="ru-RU"/>
        </w:rPr>
        <w:t xml:space="preserve">Ульяновской области </w:t>
      </w:r>
      <w:proofErr w:type="gramStart"/>
      <w:r w:rsidR="00FA754D" w:rsidRPr="00FA754D">
        <w:rPr>
          <w:rFonts w:ascii="Times New Roman" w:hAnsi="Times New Roman"/>
          <w:sz w:val="28"/>
          <w:szCs w:val="28"/>
          <w:lang w:val="ru-RU"/>
        </w:rPr>
        <w:t>п</w:t>
      </w:r>
      <w:proofErr w:type="gramEnd"/>
      <w:r w:rsidR="00FA754D" w:rsidRPr="00FA754D">
        <w:rPr>
          <w:rFonts w:ascii="Times New Roman" w:hAnsi="Times New Roman"/>
          <w:sz w:val="28"/>
          <w:szCs w:val="28"/>
          <w:lang w:val="ru-RU"/>
        </w:rPr>
        <w:t xml:space="preserve"> о с т а н о в л я е т:</w:t>
      </w:r>
    </w:p>
    <w:p w:rsidR="00FA754D" w:rsidRPr="00FA754D" w:rsidRDefault="00FA754D" w:rsidP="00FA754D">
      <w:pPr>
        <w:widowControl w:val="0"/>
        <w:suppressAutoHyphens w:val="0"/>
        <w:autoSpaceDE w:val="0"/>
        <w:adjustRightInd w:val="0"/>
        <w:ind w:firstLine="720"/>
        <w:jc w:val="both"/>
        <w:textAlignment w:val="auto"/>
        <w:rPr>
          <w:rFonts w:ascii="Times New Roman" w:hAnsi="Times New Roman"/>
          <w:sz w:val="28"/>
          <w:szCs w:val="28"/>
          <w:lang w:val="ru-RU"/>
        </w:rPr>
      </w:pPr>
      <w:r w:rsidRPr="00FA754D">
        <w:rPr>
          <w:rFonts w:ascii="Times New Roman" w:hAnsi="Times New Roman"/>
          <w:sz w:val="28"/>
          <w:szCs w:val="28"/>
          <w:lang w:val="ru-RU"/>
        </w:rPr>
        <w:t xml:space="preserve">1. Утвердить прилагаемый административный регламент по предоставлению муниципальной услуги «Согласование переустройства и (или) перепланировки жилого помещения». </w:t>
      </w:r>
    </w:p>
    <w:p w:rsidR="00FA754D" w:rsidRPr="00AC59F3" w:rsidRDefault="00AC59F3" w:rsidP="00AC59F3">
      <w:pPr>
        <w:widowControl w:val="0"/>
        <w:suppressAutoHyphens w:val="0"/>
        <w:autoSpaceDE w:val="0"/>
        <w:adjustRightInd w:val="0"/>
        <w:ind w:firstLine="720"/>
        <w:jc w:val="both"/>
        <w:textAlignment w:val="auto"/>
        <w:rPr>
          <w:rFonts w:ascii="Times New Roman" w:hAnsi="Times New Roman"/>
          <w:sz w:val="28"/>
          <w:szCs w:val="28"/>
          <w:lang w:val="ru-RU"/>
        </w:rPr>
      </w:pPr>
      <w:r w:rsidRPr="00AC59F3">
        <w:rPr>
          <w:rFonts w:ascii="Times New Roman" w:hAnsi="Times New Roman"/>
          <w:sz w:val="28"/>
          <w:szCs w:val="28"/>
          <w:lang w:val="ru-RU"/>
        </w:rPr>
        <w:t>2.</w:t>
      </w:r>
      <w:r w:rsidR="00317E40" w:rsidRPr="00AC59F3">
        <w:rPr>
          <w:rFonts w:ascii="Times New Roman" w:hAnsi="Times New Roman"/>
          <w:sz w:val="28"/>
          <w:szCs w:val="28"/>
          <w:lang w:val="ru-RU"/>
        </w:rPr>
        <w:t xml:space="preserve"> </w:t>
      </w:r>
      <w:r w:rsidRPr="00AC59F3">
        <w:rPr>
          <w:rFonts w:ascii="Times New Roman" w:hAnsi="Times New Roman"/>
          <w:sz w:val="28"/>
          <w:szCs w:val="28"/>
          <w:lang w:val="ru-RU"/>
        </w:rPr>
        <w:t xml:space="preserve">Настоящее постановление вступает в силу после его официального обнародования. </w:t>
      </w:r>
    </w:p>
    <w:p w:rsidR="00FA754D" w:rsidRPr="00FA754D" w:rsidRDefault="00FA754D" w:rsidP="00FA754D">
      <w:pPr>
        <w:widowControl w:val="0"/>
        <w:suppressAutoHyphens w:val="0"/>
        <w:autoSpaceDE w:val="0"/>
        <w:adjustRightInd w:val="0"/>
        <w:jc w:val="both"/>
        <w:textAlignment w:val="auto"/>
        <w:rPr>
          <w:rFonts w:ascii="Times New Roman" w:hAnsi="Times New Roman"/>
          <w:sz w:val="28"/>
          <w:szCs w:val="28"/>
          <w:lang w:val="ru-RU"/>
        </w:rPr>
      </w:pPr>
    </w:p>
    <w:p w:rsidR="00FA754D" w:rsidRPr="00FA754D" w:rsidRDefault="00FA754D" w:rsidP="00FA754D">
      <w:pPr>
        <w:widowControl w:val="0"/>
        <w:suppressAutoHyphens w:val="0"/>
        <w:autoSpaceDE w:val="0"/>
        <w:adjustRightInd w:val="0"/>
        <w:jc w:val="both"/>
        <w:textAlignment w:val="auto"/>
        <w:rPr>
          <w:rFonts w:ascii="Times New Roman" w:hAnsi="Times New Roman"/>
          <w:sz w:val="28"/>
          <w:szCs w:val="28"/>
          <w:lang w:val="ru-RU"/>
        </w:rPr>
      </w:pPr>
    </w:p>
    <w:p w:rsidR="00AC59F3" w:rsidRDefault="00AC59F3" w:rsidP="00AC59F3">
      <w:pPr>
        <w:tabs>
          <w:tab w:val="left" w:pos="3375"/>
          <w:tab w:val="left" w:pos="3840"/>
        </w:tabs>
        <w:jc w:val="both"/>
        <w:rPr>
          <w:rFonts w:ascii="Times New Roman" w:hAnsi="Times New Roman"/>
          <w:sz w:val="28"/>
          <w:szCs w:val="28"/>
          <w:lang w:val="ru-RU"/>
        </w:rPr>
      </w:pPr>
      <w:proofErr w:type="gramStart"/>
      <w:r>
        <w:rPr>
          <w:rFonts w:ascii="Times New Roman" w:hAnsi="Times New Roman"/>
          <w:sz w:val="28"/>
          <w:szCs w:val="28"/>
          <w:lang w:val="ru-RU"/>
        </w:rPr>
        <w:t>Исполняющий</w:t>
      </w:r>
      <w:proofErr w:type="gramEnd"/>
      <w:r>
        <w:rPr>
          <w:rFonts w:ascii="Times New Roman" w:hAnsi="Times New Roman"/>
          <w:sz w:val="28"/>
          <w:szCs w:val="28"/>
          <w:lang w:val="ru-RU"/>
        </w:rPr>
        <w:t xml:space="preserve"> обязанности</w:t>
      </w:r>
    </w:p>
    <w:p w:rsidR="00AC59F3" w:rsidRDefault="00AC59F3" w:rsidP="00AC59F3">
      <w:pPr>
        <w:tabs>
          <w:tab w:val="left" w:pos="3375"/>
          <w:tab w:val="left" w:pos="3840"/>
        </w:tabs>
        <w:jc w:val="both"/>
        <w:rPr>
          <w:rFonts w:ascii="Times New Roman" w:hAnsi="Times New Roman"/>
          <w:sz w:val="28"/>
          <w:szCs w:val="28"/>
          <w:lang w:val="ru-RU"/>
        </w:rPr>
      </w:pPr>
      <w:r>
        <w:rPr>
          <w:rFonts w:ascii="Times New Roman" w:hAnsi="Times New Roman"/>
          <w:sz w:val="28"/>
          <w:szCs w:val="28"/>
          <w:lang w:val="ru-RU"/>
        </w:rPr>
        <w:t xml:space="preserve">Главы администрации </w:t>
      </w:r>
      <w:proofErr w:type="gramStart"/>
      <w:r>
        <w:rPr>
          <w:rFonts w:ascii="Times New Roman" w:hAnsi="Times New Roman"/>
          <w:sz w:val="28"/>
          <w:szCs w:val="28"/>
          <w:lang w:val="ru-RU"/>
        </w:rPr>
        <w:t>муниципального</w:t>
      </w:r>
      <w:proofErr w:type="gramEnd"/>
    </w:p>
    <w:p w:rsidR="00AC59F3" w:rsidRDefault="00AC59F3" w:rsidP="00AC59F3">
      <w:pPr>
        <w:tabs>
          <w:tab w:val="left" w:pos="3375"/>
          <w:tab w:val="left" w:pos="3840"/>
        </w:tabs>
        <w:jc w:val="both"/>
        <w:rPr>
          <w:rFonts w:ascii="Times New Roman" w:hAnsi="Times New Roman"/>
          <w:sz w:val="28"/>
          <w:szCs w:val="28"/>
          <w:lang w:val="ru-RU"/>
        </w:rPr>
      </w:pPr>
      <w:r>
        <w:rPr>
          <w:rFonts w:ascii="Times New Roman" w:hAnsi="Times New Roman"/>
          <w:sz w:val="28"/>
          <w:szCs w:val="28"/>
          <w:lang w:val="ru-RU"/>
        </w:rPr>
        <w:t xml:space="preserve">образования «Чердаклинский район» </w:t>
      </w:r>
    </w:p>
    <w:p w:rsidR="00AC59F3" w:rsidRDefault="00AC59F3" w:rsidP="00AC59F3">
      <w:pPr>
        <w:tabs>
          <w:tab w:val="left" w:pos="3375"/>
          <w:tab w:val="left" w:pos="3840"/>
        </w:tabs>
        <w:jc w:val="both"/>
        <w:rPr>
          <w:rFonts w:ascii="Times New Roman" w:hAnsi="Times New Roman"/>
          <w:bCs/>
          <w:caps/>
          <w:sz w:val="28"/>
          <w:szCs w:val="28"/>
          <w:lang w:val="ru-RU"/>
        </w:rPr>
      </w:pPr>
      <w:r>
        <w:rPr>
          <w:rFonts w:ascii="Times New Roman" w:hAnsi="Times New Roman"/>
          <w:sz w:val="28"/>
          <w:szCs w:val="28"/>
          <w:lang w:val="ru-RU"/>
        </w:rPr>
        <w:t xml:space="preserve">Ульяновской области                                                                     Е.П. </w:t>
      </w:r>
      <w:proofErr w:type="spellStart"/>
      <w:r>
        <w:rPr>
          <w:rFonts w:ascii="Times New Roman" w:hAnsi="Times New Roman"/>
          <w:sz w:val="28"/>
          <w:szCs w:val="28"/>
          <w:lang w:val="ru-RU"/>
        </w:rPr>
        <w:t>Лашманов</w:t>
      </w:r>
      <w:proofErr w:type="spellEnd"/>
    </w:p>
    <w:p w:rsidR="00FA754D" w:rsidRPr="00FA754D" w:rsidRDefault="00FA754D" w:rsidP="00FA754D">
      <w:pPr>
        <w:widowControl w:val="0"/>
        <w:autoSpaceDE w:val="0"/>
        <w:ind w:firstLine="567"/>
        <w:jc w:val="center"/>
        <w:rPr>
          <w:rFonts w:ascii="Times New Roman" w:hAnsi="Times New Roman"/>
          <w:b/>
          <w:bCs/>
          <w:sz w:val="26"/>
          <w:szCs w:val="26"/>
          <w:lang w:val="ru-RU"/>
        </w:rPr>
      </w:pPr>
    </w:p>
    <w:p w:rsidR="00FA754D" w:rsidRPr="00FA754D" w:rsidRDefault="00FA754D" w:rsidP="00FA754D">
      <w:pPr>
        <w:widowControl w:val="0"/>
        <w:autoSpaceDE w:val="0"/>
        <w:ind w:firstLine="567"/>
        <w:jc w:val="center"/>
        <w:rPr>
          <w:rFonts w:ascii="Times New Roman" w:hAnsi="Times New Roman"/>
          <w:b/>
          <w:bCs/>
          <w:sz w:val="26"/>
          <w:szCs w:val="26"/>
          <w:lang w:val="ru-RU"/>
        </w:rPr>
      </w:pPr>
    </w:p>
    <w:p w:rsidR="00FA754D" w:rsidRDefault="00FA754D" w:rsidP="004A2236">
      <w:pPr>
        <w:widowControl w:val="0"/>
        <w:autoSpaceDE w:val="0"/>
        <w:ind w:firstLine="567"/>
        <w:jc w:val="center"/>
        <w:rPr>
          <w:rFonts w:ascii="Times New Roman" w:hAnsi="Times New Roman"/>
          <w:b/>
          <w:bCs/>
          <w:sz w:val="26"/>
          <w:szCs w:val="26"/>
          <w:lang w:val="ru-RU"/>
        </w:rPr>
      </w:pPr>
    </w:p>
    <w:p w:rsidR="00FA754D" w:rsidRDefault="00FA754D" w:rsidP="004A2236">
      <w:pPr>
        <w:widowControl w:val="0"/>
        <w:autoSpaceDE w:val="0"/>
        <w:ind w:firstLine="567"/>
        <w:jc w:val="center"/>
        <w:rPr>
          <w:rFonts w:ascii="Times New Roman" w:hAnsi="Times New Roman"/>
          <w:b/>
          <w:bCs/>
          <w:sz w:val="26"/>
          <w:szCs w:val="26"/>
          <w:lang w:val="ru-RU"/>
        </w:rPr>
      </w:pPr>
    </w:p>
    <w:p w:rsidR="000B4823" w:rsidRDefault="000B4823" w:rsidP="00720003">
      <w:pPr>
        <w:widowControl w:val="0"/>
        <w:autoSpaceDE w:val="0"/>
        <w:jc w:val="center"/>
        <w:rPr>
          <w:rFonts w:ascii="Times New Roman" w:hAnsi="Times New Roman"/>
          <w:b/>
          <w:bCs/>
          <w:sz w:val="26"/>
          <w:szCs w:val="26"/>
          <w:lang w:val="ru-RU"/>
        </w:rPr>
        <w:sectPr w:rsidR="000B4823" w:rsidSect="00D00D84">
          <w:headerReference w:type="default" r:id="rId9"/>
          <w:footerReference w:type="default" r:id="rId10"/>
          <w:headerReference w:type="first" r:id="rId11"/>
          <w:pgSz w:w="11906" w:h="16838"/>
          <w:pgMar w:top="1135" w:right="424" w:bottom="993" w:left="1418" w:header="720" w:footer="720" w:gutter="0"/>
          <w:pgNumType w:start="1"/>
          <w:cols w:space="720"/>
          <w:titlePg/>
          <w:docGrid w:linePitch="272"/>
        </w:sectPr>
      </w:pPr>
    </w:p>
    <w:tbl>
      <w:tblPr>
        <w:tblW w:w="10137" w:type="dxa"/>
        <w:tblCellMar>
          <w:left w:w="10" w:type="dxa"/>
          <w:right w:w="10" w:type="dxa"/>
        </w:tblCellMar>
        <w:tblLook w:val="0000" w:firstRow="0" w:lastRow="0" w:firstColumn="0" w:lastColumn="0" w:noHBand="0" w:noVBand="0"/>
      </w:tblPr>
      <w:tblGrid>
        <w:gridCol w:w="5068"/>
        <w:gridCol w:w="5069"/>
      </w:tblGrid>
      <w:tr w:rsidR="00AC59F3" w:rsidRPr="00B34324" w:rsidTr="00720003">
        <w:tc>
          <w:tcPr>
            <w:tcW w:w="5068" w:type="dxa"/>
            <w:shd w:val="clear" w:color="auto" w:fill="auto"/>
            <w:tcMar>
              <w:top w:w="0" w:type="dxa"/>
              <w:left w:w="108" w:type="dxa"/>
              <w:bottom w:w="0" w:type="dxa"/>
              <w:right w:w="108" w:type="dxa"/>
            </w:tcMar>
          </w:tcPr>
          <w:p w:rsidR="00AC59F3" w:rsidRPr="00B86122" w:rsidRDefault="00AC59F3" w:rsidP="00AC59F3">
            <w:pPr>
              <w:widowControl w:val="0"/>
              <w:autoSpaceDE w:val="0"/>
              <w:rPr>
                <w:rFonts w:ascii="Times New Roman" w:hAnsi="Times New Roman"/>
                <w:bCs/>
                <w:sz w:val="24"/>
                <w:szCs w:val="24"/>
              </w:rPr>
            </w:pPr>
          </w:p>
        </w:tc>
        <w:tc>
          <w:tcPr>
            <w:tcW w:w="5069" w:type="dxa"/>
            <w:shd w:val="clear" w:color="auto" w:fill="auto"/>
            <w:tcMar>
              <w:top w:w="0" w:type="dxa"/>
              <w:left w:w="108" w:type="dxa"/>
              <w:bottom w:w="0" w:type="dxa"/>
              <w:right w:w="108" w:type="dxa"/>
            </w:tcMar>
          </w:tcPr>
          <w:p w:rsidR="00AC59F3" w:rsidRDefault="00AC59F3" w:rsidP="00AC59F3">
            <w:pPr>
              <w:widowControl w:val="0"/>
              <w:autoSpaceDE w:val="0"/>
              <w:rPr>
                <w:rFonts w:ascii="Times New Roman" w:hAnsi="Times New Roman"/>
                <w:bCs/>
                <w:sz w:val="24"/>
                <w:szCs w:val="24"/>
                <w:lang w:val="ru-RU"/>
              </w:rPr>
            </w:pPr>
            <w:r w:rsidRPr="00B86122">
              <w:rPr>
                <w:rFonts w:ascii="Times New Roman" w:hAnsi="Times New Roman"/>
                <w:bCs/>
                <w:sz w:val="24"/>
                <w:szCs w:val="24"/>
                <w:lang w:val="ru-RU"/>
              </w:rPr>
              <w:t xml:space="preserve">УТВЕРЖДЁН </w:t>
            </w:r>
          </w:p>
          <w:p w:rsidR="00AC59F3" w:rsidRDefault="00AC59F3" w:rsidP="00AC59F3">
            <w:pPr>
              <w:widowControl w:val="0"/>
              <w:autoSpaceDE w:val="0"/>
              <w:rPr>
                <w:rFonts w:ascii="Times New Roman" w:hAnsi="Times New Roman"/>
                <w:bCs/>
                <w:sz w:val="24"/>
                <w:szCs w:val="24"/>
                <w:lang w:val="ru-RU"/>
              </w:rPr>
            </w:pPr>
            <w:r w:rsidRPr="00B86122">
              <w:rPr>
                <w:rFonts w:ascii="Times New Roman" w:hAnsi="Times New Roman"/>
                <w:bCs/>
                <w:sz w:val="24"/>
                <w:szCs w:val="24"/>
                <w:lang w:val="ru-RU"/>
              </w:rPr>
              <w:t xml:space="preserve">Постановлением Администрации муниципального образования </w:t>
            </w:r>
          </w:p>
          <w:p w:rsidR="00AC59F3" w:rsidRDefault="00AC59F3" w:rsidP="00AC59F3">
            <w:pPr>
              <w:widowControl w:val="0"/>
              <w:autoSpaceDE w:val="0"/>
              <w:rPr>
                <w:rFonts w:ascii="Times New Roman" w:hAnsi="Times New Roman"/>
                <w:bCs/>
                <w:sz w:val="24"/>
                <w:szCs w:val="24"/>
                <w:lang w:val="ru-RU"/>
              </w:rPr>
            </w:pPr>
            <w:r w:rsidRPr="00B86122">
              <w:rPr>
                <w:rFonts w:ascii="Times New Roman" w:hAnsi="Times New Roman"/>
                <w:bCs/>
                <w:sz w:val="24"/>
                <w:szCs w:val="24"/>
                <w:lang w:val="ru-RU"/>
              </w:rPr>
              <w:t>«Чердаклинский район» Ульяновской области</w:t>
            </w:r>
          </w:p>
          <w:p w:rsidR="00B34324" w:rsidRPr="00AC59F3" w:rsidRDefault="00B34324" w:rsidP="00AC59F3">
            <w:pPr>
              <w:widowControl w:val="0"/>
              <w:autoSpaceDE w:val="0"/>
              <w:rPr>
                <w:rFonts w:ascii="Times New Roman" w:hAnsi="Times New Roman"/>
                <w:bCs/>
                <w:lang w:val="ru-RU"/>
              </w:rPr>
            </w:pPr>
            <w:r>
              <w:rPr>
                <w:rFonts w:ascii="Times New Roman" w:hAnsi="Times New Roman"/>
                <w:bCs/>
                <w:sz w:val="24"/>
                <w:szCs w:val="24"/>
                <w:lang w:val="ru-RU"/>
              </w:rPr>
              <w:t>от _____ № ____</w:t>
            </w:r>
          </w:p>
        </w:tc>
      </w:tr>
    </w:tbl>
    <w:p w:rsidR="004E0A6C" w:rsidRDefault="004E0A6C" w:rsidP="004E0A6C">
      <w:pPr>
        <w:widowControl w:val="0"/>
        <w:tabs>
          <w:tab w:val="left" w:pos="3320"/>
          <w:tab w:val="center" w:pos="5315"/>
        </w:tabs>
        <w:autoSpaceDE w:val="0"/>
        <w:ind w:firstLine="567"/>
        <w:rPr>
          <w:rFonts w:ascii="Times New Roman" w:hAnsi="Times New Roman"/>
          <w:b/>
          <w:bCs/>
          <w:sz w:val="24"/>
          <w:szCs w:val="24"/>
          <w:lang w:val="ru-RU"/>
        </w:rPr>
      </w:pPr>
      <w:r>
        <w:rPr>
          <w:rFonts w:ascii="Times New Roman" w:hAnsi="Times New Roman"/>
          <w:b/>
          <w:bCs/>
          <w:sz w:val="24"/>
          <w:szCs w:val="24"/>
          <w:lang w:val="ru-RU"/>
        </w:rPr>
        <w:tab/>
      </w:r>
    </w:p>
    <w:p w:rsidR="004E0A6C" w:rsidRDefault="004E0A6C" w:rsidP="004E0A6C">
      <w:pPr>
        <w:widowControl w:val="0"/>
        <w:tabs>
          <w:tab w:val="left" w:pos="3320"/>
          <w:tab w:val="center" w:pos="5315"/>
        </w:tabs>
        <w:autoSpaceDE w:val="0"/>
        <w:ind w:firstLine="567"/>
        <w:rPr>
          <w:rFonts w:ascii="Times New Roman" w:hAnsi="Times New Roman"/>
          <w:b/>
          <w:bCs/>
          <w:sz w:val="24"/>
          <w:szCs w:val="24"/>
          <w:lang w:val="ru-RU"/>
        </w:rPr>
      </w:pPr>
    </w:p>
    <w:p w:rsidR="004E0A6C" w:rsidRDefault="004E0A6C" w:rsidP="004E0A6C">
      <w:pPr>
        <w:widowControl w:val="0"/>
        <w:tabs>
          <w:tab w:val="left" w:pos="3320"/>
          <w:tab w:val="center" w:pos="5315"/>
        </w:tabs>
        <w:autoSpaceDE w:val="0"/>
        <w:ind w:firstLine="567"/>
        <w:rPr>
          <w:rFonts w:ascii="Times New Roman" w:hAnsi="Times New Roman"/>
          <w:b/>
          <w:bCs/>
          <w:sz w:val="24"/>
          <w:szCs w:val="24"/>
          <w:lang w:val="ru-RU"/>
        </w:rPr>
      </w:pPr>
    </w:p>
    <w:p w:rsidR="004A2236" w:rsidRPr="004A2236" w:rsidRDefault="004E0A6C" w:rsidP="004E0A6C">
      <w:pPr>
        <w:widowControl w:val="0"/>
        <w:tabs>
          <w:tab w:val="left" w:pos="3320"/>
          <w:tab w:val="center" w:pos="5315"/>
        </w:tabs>
        <w:autoSpaceDE w:val="0"/>
        <w:ind w:firstLine="567"/>
        <w:rPr>
          <w:rFonts w:ascii="Times New Roman" w:hAnsi="Times New Roman"/>
          <w:b/>
          <w:bCs/>
          <w:sz w:val="24"/>
          <w:szCs w:val="24"/>
          <w:lang w:val="ru-RU"/>
        </w:rPr>
      </w:pPr>
      <w:r>
        <w:rPr>
          <w:rFonts w:ascii="Times New Roman" w:hAnsi="Times New Roman"/>
          <w:b/>
          <w:bCs/>
          <w:sz w:val="24"/>
          <w:szCs w:val="24"/>
          <w:lang w:val="ru-RU"/>
        </w:rPr>
        <w:tab/>
      </w:r>
      <w:r w:rsidR="00FA754D">
        <w:rPr>
          <w:rFonts w:ascii="Times New Roman" w:hAnsi="Times New Roman"/>
          <w:b/>
          <w:bCs/>
          <w:sz w:val="24"/>
          <w:szCs w:val="24"/>
          <w:lang w:val="ru-RU"/>
        </w:rPr>
        <w:t>А</w:t>
      </w:r>
      <w:r w:rsidR="004A2236" w:rsidRPr="004A2236">
        <w:rPr>
          <w:rFonts w:ascii="Times New Roman" w:hAnsi="Times New Roman"/>
          <w:b/>
          <w:bCs/>
          <w:sz w:val="24"/>
          <w:szCs w:val="24"/>
          <w:lang w:val="ru-RU"/>
        </w:rPr>
        <w:t>дминистративный регламент</w:t>
      </w:r>
    </w:p>
    <w:p w:rsidR="00EE68BA" w:rsidRDefault="004A2236" w:rsidP="004A2236">
      <w:pPr>
        <w:autoSpaceDE w:val="0"/>
        <w:ind w:firstLine="567"/>
        <w:jc w:val="center"/>
        <w:rPr>
          <w:rFonts w:ascii="Times New Roman" w:hAnsi="Times New Roman"/>
          <w:b/>
          <w:sz w:val="24"/>
          <w:szCs w:val="24"/>
          <w:lang w:val="ru-RU"/>
        </w:rPr>
      </w:pPr>
      <w:r w:rsidRPr="004A2236">
        <w:rPr>
          <w:rFonts w:ascii="Times New Roman" w:hAnsi="Times New Roman"/>
          <w:b/>
          <w:sz w:val="24"/>
          <w:szCs w:val="24"/>
          <w:lang w:val="ru-RU"/>
        </w:rPr>
        <w:t>предоставления муниципальной услуги «</w:t>
      </w:r>
      <w:r w:rsidR="00BB7051">
        <w:rPr>
          <w:rFonts w:ascii="Times New Roman" w:hAnsi="Times New Roman"/>
          <w:b/>
          <w:sz w:val="24"/>
          <w:szCs w:val="24"/>
          <w:lang w:val="ru-RU"/>
        </w:rPr>
        <w:t>Согласование переустройства и (или) перепланировки жилого помещения</w:t>
      </w:r>
      <w:r w:rsidR="00EE68BA">
        <w:rPr>
          <w:rFonts w:ascii="Times New Roman" w:hAnsi="Times New Roman"/>
          <w:b/>
          <w:sz w:val="24"/>
          <w:szCs w:val="24"/>
          <w:lang w:val="ru-RU"/>
        </w:rPr>
        <w:t>»</w:t>
      </w:r>
    </w:p>
    <w:p w:rsidR="004A2236" w:rsidRPr="0034068A" w:rsidRDefault="008A5131" w:rsidP="008A5131">
      <w:pPr>
        <w:tabs>
          <w:tab w:val="center" w:pos="5315"/>
          <w:tab w:val="left" w:pos="9187"/>
        </w:tabs>
        <w:autoSpaceDE w:val="0"/>
        <w:ind w:firstLine="567"/>
        <w:rPr>
          <w:i/>
          <w:sz w:val="16"/>
          <w:szCs w:val="16"/>
          <w:lang w:val="ru-RU"/>
        </w:rPr>
      </w:pPr>
      <w:r>
        <w:rPr>
          <w:rFonts w:ascii="Times New Roman" w:hAnsi="Times New Roman"/>
          <w:b/>
          <w:sz w:val="16"/>
          <w:szCs w:val="16"/>
          <w:lang w:val="ru-RU"/>
        </w:rPr>
        <w:tab/>
      </w:r>
    </w:p>
    <w:p w:rsidR="004A2236" w:rsidRPr="004A2236" w:rsidRDefault="004A2236" w:rsidP="009E4A8A">
      <w:pPr>
        <w:widowControl w:val="0"/>
        <w:autoSpaceDE w:val="0"/>
        <w:ind w:firstLine="709"/>
        <w:jc w:val="center"/>
        <w:rPr>
          <w:rFonts w:ascii="Times New Roman" w:hAnsi="Times New Roman"/>
          <w:b/>
          <w:sz w:val="24"/>
          <w:szCs w:val="24"/>
          <w:lang w:val="ru-RU"/>
        </w:rPr>
      </w:pPr>
      <w:bookmarkStart w:id="1" w:name="Par50"/>
      <w:bookmarkEnd w:id="1"/>
    </w:p>
    <w:p w:rsidR="004A2236" w:rsidRPr="00EE68BA" w:rsidRDefault="00D026E4" w:rsidP="009E4A8A">
      <w:pPr>
        <w:widowControl w:val="0"/>
        <w:autoSpaceDE w:val="0"/>
        <w:ind w:firstLine="709"/>
        <w:jc w:val="center"/>
        <w:rPr>
          <w:sz w:val="24"/>
          <w:szCs w:val="24"/>
          <w:lang w:val="ru-RU"/>
        </w:rPr>
      </w:pPr>
      <w:r w:rsidRPr="00316C59">
        <w:rPr>
          <w:rFonts w:ascii="Times New Roman" w:hAnsi="Times New Roman"/>
          <w:b/>
          <w:sz w:val="24"/>
          <w:szCs w:val="24"/>
          <w:lang w:val="ru-RU"/>
        </w:rPr>
        <w:t>1</w:t>
      </w:r>
      <w:r w:rsidR="004A2236" w:rsidRPr="004A2236">
        <w:rPr>
          <w:rFonts w:ascii="Times New Roman" w:hAnsi="Times New Roman"/>
          <w:b/>
          <w:sz w:val="24"/>
          <w:szCs w:val="24"/>
          <w:lang w:val="ru-RU"/>
        </w:rPr>
        <w:t>. Общие положения</w:t>
      </w:r>
    </w:p>
    <w:p w:rsidR="004A2236" w:rsidRPr="004A2236" w:rsidRDefault="004A2236" w:rsidP="009E4A8A">
      <w:pPr>
        <w:widowControl w:val="0"/>
        <w:autoSpaceDE w:val="0"/>
        <w:ind w:firstLine="709"/>
        <w:jc w:val="both"/>
        <w:rPr>
          <w:rFonts w:ascii="Times New Roman" w:hAnsi="Times New Roman"/>
          <w:sz w:val="24"/>
          <w:szCs w:val="24"/>
          <w:lang w:val="ru-RU"/>
        </w:rPr>
      </w:pPr>
    </w:p>
    <w:p w:rsidR="004A2236" w:rsidRPr="004A2236" w:rsidRDefault="004A2236" w:rsidP="009E4A8A">
      <w:pPr>
        <w:widowControl w:val="0"/>
        <w:autoSpaceDE w:val="0"/>
        <w:ind w:firstLine="709"/>
        <w:jc w:val="center"/>
        <w:rPr>
          <w:rFonts w:ascii="Times New Roman" w:hAnsi="Times New Roman"/>
          <w:b/>
          <w:sz w:val="24"/>
          <w:szCs w:val="24"/>
          <w:lang w:val="ru-RU"/>
        </w:rPr>
      </w:pPr>
      <w:r w:rsidRPr="004A2236">
        <w:rPr>
          <w:rFonts w:ascii="Times New Roman" w:hAnsi="Times New Roman"/>
          <w:b/>
          <w:sz w:val="24"/>
          <w:szCs w:val="24"/>
          <w:lang w:val="ru-RU"/>
        </w:rPr>
        <w:t>1.1. Предмет регулирования административного регламента</w:t>
      </w:r>
    </w:p>
    <w:p w:rsidR="003A6936" w:rsidRPr="003A6936" w:rsidRDefault="003A6936" w:rsidP="003A6936">
      <w:pPr>
        <w:suppressAutoHyphens w:val="0"/>
        <w:autoSpaceDE w:val="0"/>
        <w:adjustRightInd w:val="0"/>
        <w:ind w:firstLine="540"/>
        <w:jc w:val="both"/>
        <w:textAlignment w:val="auto"/>
        <w:rPr>
          <w:rFonts w:ascii="Times New Roman" w:eastAsiaTheme="minorHAnsi" w:hAnsi="Times New Roman"/>
          <w:bCs/>
          <w:sz w:val="24"/>
          <w:szCs w:val="24"/>
          <w:lang w:val="ru-RU" w:eastAsia="en-US"/>
        </w:rPr>
      </w:pPr>
      <w:r w:rsidRPr="003A6936">
        <w:rPr>
          <w:rFonts w:ascii="Times New Roman" w:eastAsiaTheme="minorHAnsi" w:hAnsi="Times New Roman"/>
          <w:bCs/>
          <w:sz w:val="24"/>
          <w:szCs w:val="24"/>
          <w:lang w:val="ru-RU" w:eastAsia="en-US"/>
        </w:rPr>
        <w:t>1.1. Предмет регулирования административного регламента</w:t>
      </w:r>
    </w:p>
    <w:p w:rsidR="001C3FA9" w:rsidRPr="003A6936" w:rsidRDefault="003A6936" w:rsidP="003A6936">
      <w:pPr>
        <w:suppressAutoHyphens w:val="0"/>
        <w:autoSpaceDE w:val="0"/>
        <w:adjustRightInd w:val="0"/>
        <w:ind w:firstLine="540"/>
        <w:jc w:val="both"/>
        <w:textAlignment w:val="auto"/>
        <w:rPr>
          <w:rFonts w:ascii="Times New Roman" w:eastAsiaTheme="minorHAnsi" w:hAnsi="Times New Roman"/>
          <w:bCs/>
          <w:sz w:val="24"/>
          <w:szCs w:val="24"/>
          <w:lang w:val="ru-RU" w:eastAsia="en-US"/>
        </w:rPr>
      </w:pPr>
      <w:bookmarkStart w:id="2" w:name="Par52"/>
      <w:bookmarkEnd w:id="2"/>
      <w:r w:rsidRPr="003A6936">
        <w:rPr>
          <w:rFonts w:ascii="Times New Roman" w:eastAsiaTheme="minorHAnsi" w:hAnsi="Times New Roman"/>
          <w:bCs/>
          <w:sz w:val="24"/>
          <w:szCs w:val="24"/>
          <w:lang w:val="ru-RU" w:eastAsia="en-US"/>
        </w:rPr>
        <w:t xml:space="preserve">Настоящий административный регламент устанавливает порядок предоставления Администрацией муниципального образования «Чердаклинский район» Ульяновской области (далее – уполномоченный орган) на территории муниципального образования «Чердаклинское городское поселение» Чердаклинского района Ульяновской области муниципальной услуги </w:t>
      </w:r>
      <w:r w:rsidR="00CE32D8" w:rsidRPr="003A6936">
        <w:rPr>
          <w:rFonts w:ascii="Times New Roman" w:eastAsiaTheme="minorHAnsi" w:hAnsi="Times New Roman"/>
          <w:bCs/>
          <w:sz w:val="24"/>
          <w:szCs w:val="24"/>
          <w:lang w:val="ru-RU" w:eastAsia="en-US"/>
        </w:rPr>
        <w:t xml:space="preserve">по </w:t>
      </w:r>
      <w:r w:rsidR="00BB7051" w:rsidRPr="003A6936">
        <w:rPr>
          <w:rFonts w:ascii="Times New Roman" w:eastAsiaTheme="minorHAnsi" w:hAnsi="Times New Roman"/>
          <w:bCs/>
          <w:sz w:val="24"/>
          <w:szCs w:val="24"/>
          <w:lang w:val="ru-RU" w:eastAsia="en-US"/>
        </w:rPr>
        <w:t xml:space="preserve">согласованию переустройства и (или) перепланировки жилого помещения </w:t>
      </w:r>
      <w:r w:rsidR="004A2236" w:rsidRPr="003A6936">
        <w:rPr>
          <w:rFonts w:ascii="Times New Roman" w:eastAsiaTheme="minorHAnsi" w:hAnsi="Times New Roman"/>
          <w:bCs/>
          <w:sz w:val="24"/>
          <w:szCs w:val="24"/>
          <w:lang w:val="ru-RU" w:eastAsia="en-US"/>
        </w:rPr>
        <w:t xml:space="preserve">(далее – </w:t>
      </w:r>
      <w:r w:rsidR="003A15FF" w:rsidRPr="003A6936">
        <w:rPr>
          <w:rFonts w:ascii="Times New Roman" w:eastAsiaTheme="minorHAnsi" w:hAnsi="Times New Roman"/>
          <w:bCs/>
          <w:sz w:val="24"/>
          <w:szCs w:val="24"/>
          <w:lang w:val="ru-RU" w:eastAsia="en-US"/>
        </w:rPr>
        <w:t xml:space="preserve">Административный регламент, </w:t>
      </w:r>
      <w:r w:rsidR="00CE32D8" w:rsidRPr="003A6936">
        <w:rPr>
          <w:rFonts w:ascii="Times New Roman" w:eastAsiaTheme="minorHAnsi" w:hAnsi="Times New Roman"/>
          <w:bCs/>
          <w:sz w:val="24"/>
          <w:szCs w:val="24"/>
          <w:lang w:val="ru-RU" w:eastAsia="en-US"/>
        </w:rPr>
        <w:t>муниципальная услуга</w:t>
      </w:r>
      <w:r w:rsidR="003A15FF" w:rsidRPr="003A6936">
        <w:rPr>
          <w:rFonts w:ascii="Times New Roman" w:eastAsiaTheme="minorHAnsi" w:hAnsi="Times New Roman"/>
          <w:bCs/>
          <w:sz w:val="24"/>
          <w:szCs w:val="24"/>
          <w:lang w:val="ru-RU" w:eastAsia="en-US"/>
        </w:rPr>
        <w:t>)</w:t>
      </w:r>
      <w:r w:rsidR="008B08AA" w:rsidRPr="003A6936">
        <w:rPr>
          <w:rFonts w:ascii="Times New Roman" w:eastAsiaTheme="minorHAnsi" w:hAnsi="Times New Roman"/>
          <w:bCs/>
          <w:sz w:val="24"/>
          <w:szCs w:val="24"/>
          <w:lang w:val="ru-RU" w:eastAsia="en-US"/>
        </w:rPr>
        <w:t>.</w:t>
      </w:r>
    </w:p>
    <w:p w:rsidR="001C3FA9" w:rsidRPr="003A6936" w:rsidRDefault="001C3FA9" w:rsidP="003A6936">
      <w:pPr>
        <w:suppressAutoHyphens w:val="0"/>
        <w:autoSpaceDE w:val="0"/>
        <w:adjustRightInd w:val="0"/>
        <w:ind w:firstLine="540"/>
        <w:jc w:val="both"/>
        <w:textAlignment w:val="auto"/>
        <w:rPr>
          <w:rFonts w:ascii="Times New Roman" w:eastAsiaTheme="minorHAnsi" w:hAnsi="Times New Roman"/>
          <w:bCs/>
          <w:sz w:val="24"/>
          <w:szCs w:val="24"/>
          <w:lang w:val="ru-RU" w:eastAsia="en-US"/>
        </w:rPr>
      </w:pPr>
    </w:p>
    <w:p w:rsidR="004A2236" w:rsidRDefault="004A2236" w:rsidP="009E4A8A">
      <w:pPr>
        <w:ind w:firstLine="709"/>
        <w:jc w:val="center"/>
        <w:rPr>
          <w:rFonts w:ascii="Times New Roman" w:hAnsi="Times New Roman"/>
          <w:b/>
          <w:color w:val="000000"/>
          <w:sz w:val="24"/>
          <w:szCs w:val="24"/>
          <w:lang w:val="ru-RU"/>
        </w:rPr>
      </w:pPr>
      <w:r>
        <w:rPr>
          <w:rFonts w:ascii="Times New Roman" w:hAnsi="Times New Roman"/>
          <w:b/>
          <w:color w:val="000000"/>
          <w:sz w:val="24"/>
          <w:szCs w:val="24"/>
          <w:lang w:val="ru-RU"/>
        </w:rPr>
        <w:t>1.2. Описание заявителей</w:t>
      </w:r>
    </w:p>
    <w:p w:rsidR="004A2236" w:rsidRDefault="004A2236" w:rsidP="009E4A8A">
      <w:pPr>
        <w:autoSpaceDE w:val="0"/>
        <w:ind w:firstLine="709"/>
        <w:jc w:val="both"/>
        <w:rPr>
          <w:rFonts w:ascii="Times New Roman" w:hAnsi="Times New Roman"/>
          <w:sz w:val="24"/>
          <w:szCs w:val="24"/>
          <w:lang w:val="ru-RU"/>
        </w:rPr>
      </w:pPr>
    </w:p>
    <w:p w:rsidR="0059201B" w:rsidRPr="0059201B" w:rsidRDefault="00F30073" w:rsidP="00D400E2">
      <w:pPr>
        <w:suppressAutoHyphens w:val="0"/>
        <w:autoSpaceDE w:val="0"/>
        <w:adjustRightInd w:val="0"/>
        <w:ind w:firstLine="540"/>
        <w:jc w:val="both"/>
        <w:textAlignment w:val="auto"/>
        <w:rPr>
          <w:rFonts w:ascii="Times New Roman" w:hAnsi="Times New Roman"/>
          <w:sz w:val="24"/>
          <w:szCs w:val="24"/>
          <w:lang w:val="ru-RU"/>
        </w:rPr>
      </w:pPr>
      <w:r>
        <w:rPr>
          <w:rFonts w:ascii="Times New Roman" w:hAnsi="Times New Roman"/>
          <w:sz w:val="24"/>
          <w:szCs w:val="24"/>
          <w:lang w:val="ru-RU"/>
        </w:rPr>
        <w:t xml:space="preserve">Муниципальная услуга предоставляется </w:t>
      </w:r>
      <w:r w:rsidR="00BB7051" w:rsidRPr="00BB7051">
        <w:rPr>
          <w:rFonts w:ascii="Times New Roman" w:hAnsi="Times New Roman"/>
          <w:sz w:val="24"/>
          <w:szCs w:val="24"/>
          <w:lang w:val="ru-RU"/>
        </w:rPr>
        <w:t>собственник</w:t>
      </w:r>
      <w:r w:rsidR="00BB7051">
        <w:rPr>
          <w:rFonts w:ascii="Times New Roman" w:hAnsi="Times New Roman"/>
          <w:sz w:val="24"/>
          <w:szCs w:val="24"/>
          <w:lang w:val="ru-RU"/>
        </w:rPr>
        <w:t>у</w:t>
      </w:r>
      <w:r w:rsidR="00BB7051" w:rsidRPr="00BB7051">
        <w:rPr>
          <w:rFonts w:ascii="Times New Roman" w:hAnsi="Times New Roman"/>
          <w:sz w:val="24"/>
          <w:szCs w:val="24"/>
          <w:lang w:val="ru-RU"/>
        </w:rPr>
        <w:t xml:space="preserve"> помещения или нанимател</w:t>
      </w:r>
      <w:r w:rsidR="00BB7051">
        <w:rPr>
          <w:rFonts w:ascii="Times New Roman" w:hAnsi="Times New Roman"/>
          <w:sz w:val="24"/>
          <w:szCs w:val="24"/>
          <w:lang w:val="ru-RU"/>
        </w:rPr>
        <w:t>ю</w:t>
      </w:r>
      <w:r w:rsidR="00BB7051" w:rsidRPr="00BB7051">
        <w:rPr>
          <w:rFonts w:ascii="Times New Roman" w:hAnsi="Times New Roman"/>
          <w:sz w:val="24"/>
          <w:szCs w:val="24"/>
          <w:lang w:val="ru-RU"/>
        </w:rPr>
        <w:t xml:space="preserve"> помещения, занимающ</w:t>
      </w:r>
      <w:r w:rsidR="00BB7051">
        <w:rPr>
          <w:rFonts w:ascii="Times New Roman" w:hAnsi="Times New Roman"/>
          <w:sz w:val="24"/>
          <w:szCs w:val="24"/>
          <w:lang w:val="ru-RU"/>
        </w:rPr>
        <w:t>его</w:t>
      </w:r>
      <w:r w:rsidR="00BB7051" w:rsidRPr="00BB7051">
        <w:rPr>
          <w:rFonts w:ascii="Times New Roman" w:hAnsi="Times New Roman"/>
          <w:sz w:val="24"/>
          <w:szCs w:val="24"/>
          <w:lang w:val="ru-RU"/>
        </w:rPr>
        <w:t xml:space="preserve"> его на основании до</w:t>
      </w:r>
      <w:r w:rsidR="004E0A6C">
        <w:rPr>
          <w:rFonts w:ascii="Times New Roman" w:hAnsi="Times New Roman"/>
          <w:sz w:val="24"/>
          <w:szCs w:val="24"/>
          <w:lang w:val="ru-RU"/>
        </w:rPr>
        <w:t>говора социального найма</w:t>
      </w:r>
      <w:r w:rsidR="00D400E2">
        <w:rPr>
          <w:rFonts w:ascii="Times New Roman" w:hAnsi="Times New Roman"/>
          <w:sz w:val="24"/>
          <w:szCs w:val="24"/>
          <w:lang w:val="ru-RU"/>
        </w:rPr>
        <w:t xml:space="preserve"> </w:t>
      </w:r>
      <w:r w:rsidR="00D400E2" w:rsidRPr="0019729A">
        <w:rPr>
          <w:rFonts w:ascii="Times New Roman" w:hAnsi="Times New Roman"/>
          <w:sz w:val="24"/>
          <w:szCs w:val="24"/>
          <w:lang w:val="ru-RU"/>
        </w:rPr>
        <w:t>(</w:t>
      </w:r>
      <w:r w:rsidR="00D400E2" w:rsidRPr="0019729A">
        <w:rPr>
          <w:rFonts w:ascii="Times New Roman" w:eastAsiaTheme="minorHAnsi" w:hAnsi="Times New Roman"/>
          <w:bCs/>
          <w:sz w:val="24"/>
          <w:szCs w:val="24"/>
          <w:lang w:val="ru-RU"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E0A6C">
        <w:rPr>
          <w:rFonts w:ascii="Times New Roman" w:hAnsi="Times New Roman"/>
          <w:sz w:val="24"/>
          <w:szCs w:val="24"/>
          <w:lang w:val="ru-RU"/>
        </w:rPr>
        <w:t xml:space="preserve"> (далее – </w:t>
      </w:r>
      <w:r w:rsidR="00E37D39">
        <w:rPr>
          <w:rFonts w:ascii="Times New Roman" w:hAnsi="Times New Roman"/>
          <w:sz w:val="24"/>
          <w:szCs w:val="24"/>
          <w:lang w:val="ru-RU"/>
        </w:rPr>
        <w:t>заявитель)</w:t>
      </w:r>
      <w:r w:rsidR="0059201B" w:rsidRPr="0059201B">
        <w:rPr>
          <w:rFonts w:ascii="Times New Roman" w:hAnsi="Times New Roman"/>
          <w:sz w:val="24"/>
          <w:szCs w:val="24"/>
          <w:lang w:val="ru-RU"/>
        </w:rPr>
        <w:t>.</w:t>
      </w:r>
    </w:p>
    <w:p w:rsidR="0059201B" w:rsidRPr="0059201B" w:rsidRDefault="0059201B" w:rsidP="0059201B">
      <w:pPr>
        <w:autoSpaceDE w:val="0"/>
        <w:ind w:firstLine="709"/>
        <w:jc w:val="both"/>
        <w:rPr>
          <w:rFonts w:ascii="Times New Roman" w:hAnsi="Times New Roman"/>
          <w:sz w:val="24"/>
          <w:szCs w:val="24"/>
          <w:lang w:val="ru-RU"/>
        </w:rPr>
      </w:pPr>
      <w:r w:rsidRPr="0059201B">
        <w:rPr>
          <w:rFonts w:ascii="Times New Roman" w:hAnsi="Times New Roman"/>
          <w:sz w:val="24"/>
          <w:szCs w:val="24"/>
          <w:lang w:val="ru-RU"/>
        </w:rPr>
        <w:t>От имени получателя муниципальной услуги вправе обратиться его представитель, действующий в интересах получателя в силу закона, полномочия, основанного на доверенности, офор</w:t>
      </w:r>
      <w:r w:rsidR="00245716">
        <w:rPr>
          <w:rFonts w:ascii="Times New Roman" w:hAnsi="Times New Roman"/>
          <w:sz w:val="24"/>
          <w:szCs w:val="24"/>
          <w:lang w:val="ru-RU"/>
        </w:rPr>
        <w:t>мленной в соответствии со статьё</w:t>
      </w:r>
      <w:r w:rsidRPr="0059201B">
        <w:rPr>
          <w:rFonts w:ascii="Times New Roman" w:hAnsi="Times New Roman"/>
          <w:sz w:val="24"/>
          <w:szCs w:val="24"/>
          <w:lang w:val="ru-RU"/>
        </w:rPr>
        <w:t>й 185 Гражданского кодекса Российской Федерации, либо акта уполномоченного на то государственного органа или органа местного самоуправления.</w:t>
      </w:r>
    </w:p>
    <w:p w:rsidR="00AF15E5" w:rsidRDefault="00AF15E5" w:rsidP="0059201B">
      <w:pPr>
        <w:autoSpaceDE w:val="0"/>
        <w:ind w:firstLine="709"/>
        <w:jc w:val="center"/>
        <w:rPr>
          <w:rFonts w:ascii="Times New Roman" w:hAnsi="Times New Roman"/>
          <w:b/>
          <w:sz w:val="24"/>
          <w:szCs w:val="24"/>
          <w:lang w:val="ru-RU"/>
        </w:rPr>
      </w:pPr>
    </w:p>
    <w:p w:rsidR="003A15FF" w:rsidRPr="00CB225F" w:rsidRDefault="003A15FF" w:rsidP="003A15FF">
      <w:pPr>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1.3.Требования к порядку информирования о порядке предоставления муниципальной услуги</w:t>
      </w:r>
      <w:r>
        <w:rPr>
          <w:rFonts w:ascii="Times New Roman" w:hAnsi="Times New Roman"/>
          <w:b/>
          <w:sz w:val="24"/>
          <w:szCs w:val="24"/>
          <w:lang w:val="ru-RU"/>
        </w:rPr>
        <w:t>.</w:t>
      </w:r>
    </w:p>
    <w:p w:rsidR="003A15FF" w:rsidRPr="00CB225F" w:rsidRDefault="003A15FF" w:rsidP="003A15FF">
      <w:pPr>
        <w:autoSpaceDE w:val="0"/>
        <w:ind w:firstLine="709"/>
        <w:jc w:val="center"/>
        <w:rPr>
          <w:rFonts w:ascii="Times New Roman" w:hAnsi="Times New Roman"/>
          <w:b/>
          <w:sz w:val="24"/>
          <w:szCs w:val="24"/>
          <w:lang w:val="ru-RU"/>
        </w:rPr>
      </w:pP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 xml:space="preserve">1.3.1. </w:t>
      </w:r>
      <w:proofErr w:type="gramStart"/>
      <w:r w:rsidRPr="003A6936">
        <w:rPr>
          <w:rFonts w:ascii="Times New Roman" w:hAnsi="Times New Roman"/>
          <w:sz w:val="24"/>
          <w:szCs w:val="24"/>
          <w:lang w:val="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w:t>
      </w:r>
      <w:proofErr w:type="gramEnd"/>
      <w:r w:rsidRPr="003A6936">
        <w:rPr>
          <w:rFonts w:ascii="Times New Roman" w:hAnsi="Times New Roman"/>
          <w:sz w:val="24"/>
          <w:szCs w:val="24"/>
          <w:lang w:val="ru-RU"/>
        </w:rPr>
        <w:t xml:space="preserve"> области» (далее – Региональный портал).</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Информирование по вопросам предоставления муниципальной услуги осуществляется посредством:</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опубликования на официальном сайте уполномоченного органа https://cherdakli.com/;</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размещения на Едином портале (https://www.gosuslugi.ru/);</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размещения на Региональном портале (https://pgu.ulregion.ru/);</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 xml:space="preserve">путём публикации информации в средствах массовой информации, издания </w:t>
      </w:r>
      <w:r w:rsidRPr="003A6936">
        <w:rPr>
          <w:rFonts w:ascii="Times New Roman" w:hAnsi="Times New Roman"/>
          <w:sz w:val="24"/>
          <w:szCs w:val="24"/>
          <w:lang w:val="ru-RU"/>
        </w:rPr>
        <w:lastRenderedPageBreak/>
        <w:t>информационных брошюр, буклетов, иной печатной продукции;</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 xml:space="preserve">размещения материалов на информационных стендах или иных источниках информирования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3A6936">
        <w:rPr>
          <w:rFonts w:ascii="Times New Roman" w:hAnsi="Times New Roman"/>
          <w:sz w:val="24"/>
          <w:szCs w:val="24"/>
          <w:lang w:val="ru-RU"/>
        </w:rPr>
        <w:t>интернет-технологий</w:t>
      </w:r>
      <w:proofErr w:type="gramEnd"/>
      <w:r w:rsidRPr="003A6936">
        <w:rPr>
          <w:rFonts w:ascii="Times New Roman" w:hAnsi="Times New Roman"/>
          <w:sz w:val="24"/>
          <w:szCs w:val="24"/>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ответов на письменные обращения, направляемые в уполномоченный орган по почте;</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ответов на письменные обращения, направляемые в уполномоченный орган по адресу электронной почты;</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ответов на обращения по телефону.</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Информирование через телефон-автоинформатор не осуществляется.</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На официальном сайте уполномоченного органа, а также на Едином портале, Региональном портале подлежит размещению следующая справочная информация:</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Справочная информация размещена на информационном стенде, или иных источниках информирования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На информационных стендах ОГКУ «Правительство для граждан» или иных источниках информирования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режим работы и адреса многофункциональных центров в Ульяновской области;</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 xml:space="preserve">справочные телефоны; </w:t>
      </w:r>
    </w:p>
    <w:p w:rsidR="00E60537"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адрес официального сайта, адрес электронной почты;</w:t>
      </w:r>
    </w:p>
    <w:p w:rsidR="003A15FF" w:rsidRPr="00AE5AB7"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порядок предоставления муниципальной услуги.</w:t>
      </w:r>
    </w:p>
    <w:p w:rsidR="00A51F6F" w:rsidRPr="00FB55EC" w:rsidRDefault="00A51F6F" w:rsidP="009E4A8A">
      <w:pPr>
        <w:autoSpaceDE w:val="0"/>
        <w:ind w:firstLine="709"/>
        <w:jc w:val="center"/>
        <w:rPr>
          <w:rFonts w:ascii="Times New Roman" w:hAnsi="Times New Roman"/>
          <w:sz w:val="24"/>
          <w:szCs w:val="16"/>
          <w:lang w:val="ru-RU"/>
        </w:rPr>
      </w:pPr>
    </w:p>
    <w:p w:rsidR="004A2236" w:rsidRPr="00B53EE0" w:rsidRDefault="00A51F6F" w:rsidP="009E4A8A">
      <w:pPr>
        <w:widowControl w:val="0"/>
        <w:autoSpaceDE w:val="0"/>
        <w:ind w:firstLine="709"/>
        <w:jc w:val="center"/>
        <w:rPr>
          <w:lang w:val="ru-RU"/>
        </w:rPr>
      </w:pPr>
      <w:bookmarkStart w:id="3" w:name="Par110"/>
      <w:bookmarkEnd w:id="3"/>
      <w:r w:rsidRPr="00130FF6">
        <w:rPr>
          <w:rFonts w:ascii="Times New Roman" w:hAnsi="Times New Roman"/>
          <w:b/>
          <w:sz w:val="24"/>
          <w:szCs w:val="24"/>
          <w:lang w:val="ru-RU"/>
        </w:rPr>
        <w:t>2</w:t>
      </w:r>
      <w:r w:rsidR="004A2236">
        <w:rPr>
          <w:rFonts w:ascii="Times New Roman" w:hAnsi="Times New Roman"/>
          <w:b/>
          <w:sz w:val="24"/>
          <w:szCs w:val="24"/>
          <w:lang w:val="ru-RU"/>
        </w:rPr>
        <w:t>. Стандарт предоставления муниципальной услуги</w:t>
      </w:r>
    </w:p>
    <w:p w:rsidR="004A2236" w:rsidRDefault="004A2236" w:rsidP="009E4A8A">
      <w:pPr>
        <w:widowControl w:val="0"/>
        <w:autoSpaceDE w:val="0"/>
        <w:ind w:firstLine="709"/>
        <w:jc w:val="both"/>
        <w:rPr>
          <w:rFonts w:ascii="Times New Roman" w:hAnsi="Times New Roman"/>
          <w:sz w:val="24"/>
          <w:szCs w:val="24"/>
          <w:lang w:val="ru-RU"/>
        </w:rPr>
      </w:pPr>
    </w:p>
    <w:p w:rsidR="004A2236" w:rsidRDefault="004A2236" w:rsidP="009E4A8A">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 Наименование муниципальной услуги</w:t>
      </w:r>
    </w:p>
    <w:p w:rsidR="004A2236" w:rsidRDefault="004A2236" w:rsidP="009E4A8A">
      <w:pPr>
        <w:widowControl w:val="0"/>
        <w:autoSpaceDE w:val="0"/>
        <w:ind w:firstLine="709"/>
        <w:jc w:val="both"/>
        <w:rPr>
          <w:rFonts w:ascii="Times New Roman" w:hAnsi="Times New Roman"/>
          <w:b/>
          <w:sz w:val="24"/>
          <w:szCs w:val="24"/>
          <w:lang w:val="ru-RU"/>
        </w:rPr>
      </w:pPr>
    </w:p>
    <w:p w:rsidR="0059201B" w:rsidRDefault="00BB7051" w:rsidP="0059201B">
      <w:pPr>
        <w:autoSpaceDE w:val="0"/>
        <w:ind w:firstLine="709"/>
        <w:jc w:val="both"/>
        <w:rPr>
          <w:rFonts w:ascii="Times New Roman" w:hAnsi="Times New Roman"/>
          <w:sz w:val="24"/>
          <w:szCs w:val="24"/>
          <w:lang w:val="ru-RU"/>
        </w:rPr>
      </w:pPr>
      <w:r w:rsidRPr="00BB7051">
        <w:rPr>
          <w:rFonts w:ascii="Times New Roman" w:hAnsi="Times New Roman"/>
          <w:sz w:val="24"/>
          <w:szCs w:val="24"/>
          <w:lang w:val="ru-RU"/>
        </w:rPr>
        <w:t>Согласование переустройства и (или) перепланировки жилого помещения</w:t>
      </w:r>
    </w:p>
    <w:p w:rsidR="00BB7051" w:rsidRDefault="00BB7051" w:rsidP="0059201B">
      <w:pPr>
        <w:autoSpaceDE w:val="0"/>
        <w:ind w:firstLine="709"/>
        <w:jc w:val="both"/>
        <w:rPr>
          <w:rFonts w:ascii="Times New Roman" w:hAnsi="Times New Roman"/>
          <w:b/>
          <w:color w:val="000000"/>
          <w:sz w:val="24"/>
          <w:szCs w:val="24"/>
          <w:lang w:val="ru-RU"/>
        </w:rPr>
      </w:pPr>
    </w:p>
    <w:p w:rsidR="003A15FF" w:rsidRPr="00CB225F" w:rsidRDefault="003A15FF" w:rsidP="003A15FF">
      <w:pPr>
        <w:autoSpaceDE w:val="0"/>
        <w:ind w:firstLine="709"/>
        <w:jc w:val="center"/>
        <w:rPr>
          <w:lang w:val="ru-RU"/>
        </w:rPr>
      </w:pPr>
      <w:r w:rsidRPr="00CB225F">
        <w:rPr>
          <w:rFonts w:ascii="Times New Roman" w:hAnsi="Times New Roman"/>
          <w:b/>
          <w:color w:val="000000"/>
          <w:sz w:val="24"/>
          <w:szCs w:val="24"/>
          <w:lang w:val="ru-RU"/>
        </w:rPr>
        <w:t>2.2. Наименование органа, предоставляющего муниципальную услугу</w:t>
      </w:r>
      <w:r>
        <w:rPr>
          <w:rFonts w:ascii="Times New Roman" w:hAnsi="Times New Roman"/>
          <w:b/>
          <w:color w:val="000000"/>
          <w:sz w:val="24"/>
          <w:szCs w:val="24"/>
          <w:lang w:val="ru-RU"/>
        </w:rPr>
        <w:t>.</w:t>
      </w:r>
    </w:p>
    <w:p w:rsidR="003A15FF" w:rsidRPr="00CB225F" w:rsidRDefault="003A15FF" w:rsidP="003A15FF">
      <w:pPr>
        <w:autoSpaceDE w:val="0"/>
        <w:ind w:firstLine="709"/>
        <w:jc w:val="center"/>
        <w:rPr>
          <w:rFonts w:ascii="Times New Roman" w:hAnsi="Times New Roman"/>
          <w:color w:val="000000"/>
          <w:sz w:val="24"/>
          <w:szCs w:val="24"/>
          <w:lang w:val="ru-RU"/>
        </w:rPr>
      </w:pPr>
    </w:p>
    <w:p w:rsidR="003A15FF" w:rsidRPr="003A6936"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Муниципальную услугу предоставляет муниципальное учреждение администрация муниципального образования «Чердаклинский район» Ульяновской области.</w:t>
      </w:r>
    </w:p>
    <w:p w:rsidR="00E60537" w:rsidRPr="00CB225F" w:rsidRDefault="00E60537" w:rsidP="00E60537">
      <w:pPr>
        <w:widowControl w:val="0"/>
        <w:autoSpaceDE w:val="0"/>
        <w:ind w:firstLine="709"/>
        <w:jc w:val="both"/>
        <w:rPr>
          <w:rFonts w:ascii="Times New Roman" w:hAnsi="Times New Roman"/>
          <w:sz w:val="24"/>
          <w:szCs w:val="24"/>
          <w:lang w:val="ru-RU"/>
        </w:rPr>
      </w:pPr>
      <w:r w:rsidRPr="003A6936">
        <w:rPr>
          <w:rFonts w:ascii="Times New Roman" w:hAnsi="Times New Roman"/>
          <w:sz w:val="24"/>
          <w:szCs w:val="24"/>
          <w:lang w:val="ru-RU"/>
        </w:rPr>
        <w:t>Консультирование, прием, проверку представленных документов, регистрацию запросов (заявлений) и документов к ним, подготовку и выдачу результата предоставления муниципальной услуги осуществляет муниципальное учреждение комитет по управлению муниципальным имуществом и земельным отношениям муниципального образования «Чердаклинский район» Ульяновской области (далее – Комитет).</w:t>
      </w:r>
    </w:p>
    <w:p w:rsidR="003A15FF" w:rsidRPr="00CB225F" w:rsidRDefault="003A15FF" w:rsidP="003A15FF">
      <w:pPr>
        <w:widowControl w:val="0"/>
        <w:suppressAutoHyphens w:val="0"/>
        <w:autoSpaceDE w:val="0"/>
        <w:jc w:val="center"/>
        <w:textAlignment w:val="auto"/>
        <w:rPr>
          <w:rFonts w:ascii="Times New Roman" w:hAnsi="Times New Roman"/>
          <w:sz w:val="24"/>
          <w:szCs w:val="24"/>
          <w:lang w:val="ru-RU"/>
        </w:rPr>
      </w:pPr>
    </w:p>
    <w:p w:rsidR="003A15FF" w:rsidRPr="00CB225F" w:rsidRDefault="003A15FF" w:rsidP="003A15FF">
      <w:pPr>
        <w:widowControl w:val="0"/>
        <w:suppressAutoHyphens w:val="0"/>
        <w:autoSpaceDE w:val="0"/>
        <w:ind w:firstLine="540"/>
        <w:jc w:val="center"/>
        <w:textAlignment w:val="auto"/>
        <w:rPr>
          <w:rFonts w:ascii="Times New Roman" w:hAnsi="Times New Roman"/>
          <w:b/>
          <w:sz w:val="24"/>
          <w:szCs w:val="24"/>
          <w:lang w:val="ru-RU"/>
        </w:rPr>
      </w:pPr>
      <w:r w:rsidRPr="00CB225F">
        <w:rPr>
          <w:rFonts w:ascii="Times New Roman" w:hAnsi="Times New Roman"/>
          <w:b/>
          <w:sz w:val="24"/>
          <w:szCs w:val="24"/>
          <w:lang w:val="ru-RU"/>
        </w:rPr>
        <w:t>2.3. Результат предоставления муниципальной услуги</w:t>
      </w:r>
      <w:r>
        <w:rPr>
          <w:rFonts w:ascii="Times New Roman" w:hAnsi="Times New Roman"/>
          <w:b/>
          <w:sz w:val="24"/>
          <w:szCs w:val="24"/>
          <w:lang w:val="ru-RU"/>
        </w:rPr>
        <w:t>.</w:t>
      </w:r>
    </w:p>
    <w:p w:rsidR="004A2236" w:rsidRDefault="004A2236" w:rsidP="009E4A8A">
      <w:pPr>
        <w:widowControl w:val="0"/>
        <w:autoSpaceDE w:val="0"/>
        <w:ind w:firstLine="709"/>
        <w:jc w:val="both"/>
        <w:rPr>
          <w:rFonts w:ascii="Times New Roman" w:hAnsi="Times New Roman"/>
          <w:i/>
          <w:sz w:val="24"/>
          <w:szCs w:val="24"/>
          <w:lang w:val="ru-RU"/>
        </w:rPr>
      </w:pPr>
    </w:p>
    <w:p w:rsidR="004A2236" w:rsidRDefault="008C1EA4"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Результата</w:t>
      </w:r>
      <w:r w:rsidR="004A2236">
        <w:rPr>
          <w:rFonts w:ascii="Times New Roman" w:hAnsi="Times New Roman"/>
          <w:sz w:val="24"/>
          <w:szCs w:val="24"/>
          <w:lang w:val="ru-RU"/>
        </w:rPr>
        <w:t>м</w:t>
      </w:r>
      <w:r>
        <w:rPr>
          <w:rFonts w:ascii="Times New Roman" w:hAnsi="Times New Roman"/>
          <w:sz w:val="24"/>
          <w:szCs w:val="24"/>
          <w:lang w:val="ru-RU"/>
        </w:rPr>
        <w:t>и</w:t>
      </w:r>
      <w:r w:rsidR="004A2236">
        <w:rPr>
          <w:rFonts w:ascii="Times New Roman" w:hAnsi="Times New Roman"/>
          <w:sz w:val="24"/>
          <w:szCs w:val="24"/>
          <w:lang w:val="ru-RU"/>
        </w:rPr>
        <w:t xml:space="preserve"> предостав</w:t>
      </w:r>
      <w:r>
        <w:rPr>
          <w:rFonts w:ascii="Times New Roman" w:hAnsi="Times New Roman"/>
          <w:sz w:val="24"/>
          <w:szCs w:val="24"/>
          <w:lang w:val="ru-RU"/>
        </w:rPr>
        <w:t>ления муниципальной услуги являю</w:t>
      </w:r>
      <w:r w:rsidR="004A2236">
        <w:rPr>
          <w:rFonts w:ascii="Times New Roman" w:hAnsi="Times New Roman"/>
          <w:sz w:val="24"/>
          <w:szCs w:val="24"/>
          <w:lang w:val="ru-RU"/>
        </w:rPr>
        <w:t>тся:</w:t>
      </w:r>
    </w:p>
    <w:p w:rsidR="00245716" w:rsidRPr="009207AA" w:rsidRDefault="006C572C" w:rsidP="00245716">
      <w:pPr>
        <w:widowControl w:val="0"/>
        <w:tabs>
          <w:tab w:val="left" w:pos="1276"/>
          <w:tab w:val="left" w:pos="1560"/>
        </w:tabs>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 </w:t>
      </w:r>
      <w:r w:rsidR="008C1EA4">
        <w:rPr>
          <w:rFonts w:ascii="Times New Roman" w:hAnsi="Times New Roman"/>
          <w:sz w:val="24"/>
          <w:szCs w:val="24"/>
          <w:lang w:val="ru-RU"/>
        </w:rPr>
        <w:t>решени</w:t>
      </w:r>
      <w:r w:rsidR="005F071E">
        <w:rPr>
          <w:rFonts w:ascii="Times New Roman" w:hAnsi="Times New Roman"/>
          <w:sz w:val="24"/>
          <w:szCs w:val="24"/>
          <w:lang w:val="ru-RU"/>
        </w:rPr>
        <w:t>е</w:t>
      </w:r>
      <w:r w:rsidR="008C1EA4">
        <w:rPr>
          <w:rFonts w:ascii="Times New Roman" w:hAnsi="Times New Roman"/>
          <w:sz w:val="24"/>
          <w:szCs w:val="24"/>
          <w:lang w:val="ru-RU"/>
        </w:rPr>
        <w:t xml:space="preserve"> о согласовании переустройства и (или) перепланировки жилого </w:t>
      </w:r>
      <w:r w:rsidR="008C1EA4" w:rsidRPr="009207AA">
        <w:rPr>
          <w:rFonts w:ascii="Times New Roman" w:hAnsi="Times New Roman"/>
          <w:sz w:val="24"/>
          <w:szCs w:val="24"/>
          <w:lang w:val="ru-RU"/>
        </w:rPr>
        <w:t>помещения</w:t>
      </w:r>
      <w:r w:rsidR="00D424E7" w:rsidRPr="009207AA">
        <w:rPr>
          <w:rFonts w:ascii="Times New Roman" w:hAnsi="Times New Roman"/>
          <w:sz w:val="24"/>
          <w:szCs w:val="24"/>
          <w:lang w:val="ru-RU"/>
        </w:rPr>
        <w:t>,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Правите</w:t>
      </w:r>
      <w:r w:rsidR="001F6A44">
        <w:rPr>
          <w:rFonts w:ascii="Times New Roman" w:hAnsi="Times New Roman"/>
          <w:sz w:val="24"/>
          <w:szCs w:val="24"/>
          <w:lang w:val="ru-RU"/>
        </w:rPr>
        <w:t>льства РФ № 266)</w:t>
      </w:r>
      <w:r w:rsidR="005F071E">
        <w:rPr>
          <w:rFonts w:ascii="Times New Roman" w:hAnsi="Times New Roman"/>
          <w:sz w:val="24"/>
          <w:szCs w:val="24"/>
          <w:lang w:val="ru-RU"/>
        </w:rPr>
        <w:t xml:space="preserve"> (далее – решение)</w:t>
      </w:r>
      <w:r w:rsidR="008C1EA4" w:rsidRPr="009207AA">
        <w:rPr>
          <w:rFonts w:ascii="Times New Roman" w:hAnsi="Times New Roman"/>
          <w:sz w:val="24"/>
          <w:szCs w:val="24"/>
          <w:lang w:val="ru-RU"/>
        </w:rPr>
        <w:t>;</w:t>
      </w:r>
      <w:proofErr w:type="gramEnd"/>
    </w:p>
    <w:p w:rsidR="008C1EA4" w:rsidRDefault="006C572C" w:rsidP="00245716">
      <w:pPr>
        <w:widowControl w:val="0"/>
        <w:tabs>
          <w:tab w:val="left" w:pos="1276"/>
          <w:tab w:val="left" w:pos="1560"/>
        </w:tabs>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 постановление уполномоченного органа </w:t>
      </w:r>
      <w:r w:rsidR="008C1EA4" w:rsidRPr="009207AA">
        <w:rPr>
          <w:rFonts w:ascii="Times New Roman" w:hAnsi="Times New Roman"/>
          <w:sz w:val="24"/>
          <w:szCs w:val="24"/>
          <w:lang w:val="ru-RU"/>
        </w:rPr>
        <w:t xml:space="preserve">об отказе в </w:t>
      </w:r>
      <w:r w:rsidR="00470E73" w:rsidRPr="009207AA">
        <w:rPr>
          <w:rFonts w:ascii="Times New Roman" w:hAnsi="Times New Roman"/>
          <w:sz w:val="24"/>
          <w:szCs w:val="24"/>
          <w:lang w:val="ru-RU"/>
        </w:rPr>
        <w:t xml:space="preserve">согласовании переустройства и (или) </w:t>
      </w:r>
      <w:r w:rsidR="005F071E">
        <w:rPr>
          <w:rFonts w:ascii="Times New Roman" w:hAnsi="Times New Roman"/>
          <w:sz w:val="24"/>
          <w:szCs w:val="24"/>
          <w:lang w:val="ru-RU"/>
        </w:rPr>
        <w:t>перепланировки жилого помеще</w:t>
      </w:r>
      <w:r w:rsidR="005F071E" w:rsidRPr="002A4743">
        <w:rPr>
          <w:rFonts w:ascii="Times New Roman" w:hAnsi="Times New Roman"/>
          <w:sz w:val="24"/>
          <w:szCs w:val="24"/>
          <w:lang w:val="ru-RU"/>
        </w:rPr>
        <w:t>ния</w:t>
      </w:r>
      <w:r w:rsidRPr="002A4743">
        <w:rPr>
          <w:rFonts w:ascii="Times New Roman" w:hAnsi="Times New Roman"/>
          <w:sz w:val="24"/>
          <w:szCs w:val="24"/>
          <w:lang w:val="ru-RU"/>
        </w:rPr>
        <w:t xml:space="preserve"> </w:t>
      </w:r>
      <w:r w:rsidR="005F071E" w:rsidRPr="002A4743">
        <w:rPr>
          <w:rFonts w:ascii="Times New Roman" w:hAnsi="Times New Roman"/>
          <w:sz w:val="24"/>
          <w:szCs w:val="24"/>
          <w:lang w:val="ru-RU"/>
        </w:rPr>
        <w:t xml:space="preserve">(далее – </w:t>
      </w:r>
      <w:r w:rsidR="001F003C" w:rsidRPr="002A4743">
        <w:rPr>
          <w:rFonts w:ascii="Times New Roman" w:hAnsi="Times New Roman"/>
          <w:sz w:val="24"/>
          <w:szCs w:val="24"/>
          <w:lang w:val="ru-RU"/>
        </w:rPr>
        <w:t xml:space="preserve">постановление об отказе) (приложение № </w:t>
      </w:r>
      <w:r w:rsidR="002A4743" w:rsidRPr="002A4743">
        <w:rPr>
          <w:rFonts w:ascii="Times New Roman" w:hAnsi="Times New Roman"/>
          <w:sz w:val="24"/>
          <w:szCs w:val="24"/>
          <w:lang w:val="ru-RU"/>
        </w:rPr>
        <w:t>2 к Административному регламенту</w:t>
      </w:r>
      <w:r w:rsidR="001F003C" w:rsidRPr="002A4743">
        <w:rPr>
          <w:rFonts w:ascii="Times New Roman" w:hAnsi="Times New Roman"/>
          <w:sz w:val="24"/>
          <w:szCs w:val="24"/>
          <w:lang w:val="ru-RU"/>
        </w:rPr>
        <w:t>)</w:t>
      </w:r>
      <w:r w:rsidR="008C1EA4">
        <w:rPr>
          <w:rFonts w:ascii="Times New Roman" w:hAnsi="Times New Roman"/>
          <w:sz w:val="24"/>
          <w:szCs w:val="24"/>
          <w:lang w:val="ru-RU"/>
        </w:rPr>
        <w:t>.</w:t>
      </w:r>
    </w:p>
    <w:p w:rsidR="00245716" w:rsidRDefault="00245716" w:rsidP="009E4A8A">
      <w:pPr>
        <w:widowControl w:val="0"/>
        <w:autoSpaceDE w:val="0"/>
        <w:ind w:firstLine="709"/>
        <w:jc w:val="center"/>
        <w:rPr>
          <w:rFonts w:ascii="Times New Roman" w:hAnsi="Times New Roman"/>
          <w:b/>
          <w:sz w:val="24"/>
          <w:szCs w:val="24"/>
          <w:lang w:val="ru-RU"/>
        </w:rPr>
      </w:pPr>
    </w:p>
    <w:p w:rsidR="005F071E" w:rsidRPr="00CB225F" w:rsidRDefault="005F071E" w:rsidP="005F071E">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2.4. Срок предоставления муниципальной услуги</w:t>
      </w:r>
      <w:r>
        <w:rPr>
          <w:rFonts w:ascii="Times New Roman" w:hAnsi="Times New Roman"/>
          <w:b/>
          <w:sz w:val="24"/>
          <w:szCs w:val="24"/>
          <w:lang w:val="ru-RU"/>
        </w:rPr>
        <w:t>.</w:t>
      </w:r>
    </w:p>
    <w:p w:rsidR="004A2236" w:rsidRDefault="004A2236" w:rsidP="009E4A8A">
      <w:pPr>
        <w:widowControl w:val="0"/>
        <w:autoSpaceDE w:val="0"/>
        <w:ind w:firstLine="709"/>
        <w:jc w:val="both"/>
        <w:rPr>
          <w:rFonts w:ascii="Times New Roman" w:hAnsi="Times New Roman"/>
          <w:sz w:val="24"/>
          <w:szCs w:val="24"/>
          <w:lang w:val="ru-RU"/>
        </w:rPr>
      </w:pPr>
    </w:p>
    <w:p w:rsidR="006D3A78" w:rsidRPr="009207AA" w:rsidRDefault="006D3A78" w:rsidP="006D3A78">
      <w:pPr>
        <w:suppressAutoHyphens w:val="0"/>
        <w:autoSpaceDE w:val="0"/>
        <w:adjustRightInd w:val="0"/>
        <w:ind w:firstLine="709"/>
        <w:jc w:val="both"/>
        <w:textAlignment w:val="auto"/>
        <w:rPr>
          <w:rFonts w:ascii="Times New Roman" w:eastAsiaTheme="minorHAnsi" w:hAnsi="Times New Roman"/>
          <w:sz w:val="24"/>
          <w:szCs w:val="24"/>
          <w:lang w:val="ru-RU" w:eastAsia="en-US"/>
        </w:rPr>
      </w:pPr>
      <w:proofErr w:type="gramStart"/>
      <w:r w:rsidRPr="009207AA">
        <w:rPr>
          <w:rFonts w:ascii="Times New Roman" w:eastAsiaTheme="minorHAnsi" w:hAnsi="Times New Roman"/>
          <w:sz w:val="24"/>
          <w:szCs w:val="24"/>
          <w:lang w:val="ru-RU" w:eastAsia="en-US"/>
        </w:rPr>
        <w:t>Решение о согласовании или об отказе в согласовании принимается не позднее чем через сорок пять</w:t>
      </w:r>
      <w:r w:rsidR="00FB4350" w:rsidRPr="009207AA">
        <w:rPr>
          <w:rFonts w:ascii="Times New Roman" w:eastAsiaTheme="minorHAnsi" w:hAnsi="Times New Roman"/>
          <w:sz w:val="24"/>
          <w:szCs w:val="24"/>
          <w:lang w:val="ru-RU" w:eastAsia="en-US"/>
        </w:rPr>
        <w:t xml:space="preserve"> календарных</w:t>
      </w:r>
      <w:r w:rsidRPr="009207AA">
        <w:rPr>
          <w:rFonts w:ascii="Times New Roman" w:eastAsiaTheme="minorHAnsi" w:hAnsi="Times New Roman"/>
          <w:sz w:val="24"/>
          <w:szCs w:val="24"/>
          <w:lang w:val="ru-RU" w:eastAsia="en-US"/>
        </w:rPr>
        <w:t xml:space="preserve"> дней со дня представления в </w:t>
      </w:r>
      <w:r w:rsidR="00FB4350" w:rsidRPr="009207AA">
        <w:rPr>
          <w:rFonts w:ascii="Times New Roman" w:eastAsiaTheme="minorHAnsi" w:hAnsi="Times New Roman"/>
          <w:sz w:val="24"/>
          <w:szCs w:val="24"/>
          <w:lang w:val="ru-RU" w:eastAsia="en-US"/>
        </w:rPr>
        <w:t>уполномоченный</w:t>
      </w:r>
      <w:r w:rsidRPr="009207AA">
        <w:rPr>
          <w:rFonts w:ascii="Times New Roman" w:eastAsiaTheme="minorHAnsi" w:hAnsi="Times New Roman"/>
          <w:sz w:val="24"/>
          <w:szCs w:val="24"/>
          <w:lang w:val="ru-RU" w:eastAsia="en-US"/>
        </w:rPr>
        <w:t xml:space="preserve"> орган документов, предусмотренных пунктом 2.6 настоящего </w:t>
      </w:r>
      <w:r w:rsidR="006C572C">
        <w:rPr>
          <w:rFonts w:ascii="Times New Roman" w:eastAsiaTheme="minorHAnsi" w:hAnsi="Times New Roman"/>
          <w:sz w:val="24"/>
          <w:szCs w:val="24"/>
          <w:lang w:val="ru-RU" w:eastAsia="en-US"/>
        </w:rPr>
        <w:t>А</w:t>
      </w:r>
      <w:r w:rsidRPr="009207AA">
        <w:rPr>
          <w:rFonts w:ascii="Times New Roman" w:eastAsiaTheme="minorHAnsi" w:hAnsi="Times New Roman"/>
          <w:sz w:val="24"/>
          <w:szCs w:val="24"/>
          <w:lang w:val="ru-RU" w:eastAsia="en-US"/>
        </w:rPr>
        <w:t>дминистративного регламента, обязанность по предоставлению которых возложена на заявителя.</w:t>
      </w:r>
      <w:proofErr w:type="gramEnd"/>
    </w:p>
    <w:p w:rsidR="00463EA6" w:rsidRPr="00470E73" w:rsidRDefault="00463EA6" w:rsidP="00463EA6">
      <w:pPr>
        <w:widowControl w:val="0"/>
        <w:autoSpaceDE w:val="0"/>
        <w:ind w:firstLine="709"/>
        <w:jc w:val="both"/>
        <w:rPr>
          <w:rFonts w:ascii="Times New Roman" w:hAnsi="Times New Roman"/>
          <w:sz w:val="28"/>
          <w:szCs w:val="16"/>
          <w:lang w:val="ru-RU"/>
        </w:rPr>
      </w:pPr>
    </w:p>
    <w:p w:rsidR="003A15FF" w:rsidRPr="00CB225F" w:rsidRDefault="003A15FF" w:rsidP="003A15FF">
      <w:pPr>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2.5. Правовые основания для предоставления муниципальной услуги</w:t>
      </w:r>
      <w:r>
        <w:rPr>
          <w:rFonts w:ascii="Times New Roman" w:hAnsi="Times New Roman"/>
          <w:b/>
          <w:sz w:val="24"/>
          <w:szCs w:val="24"/>
          <w:lang w:val="ru-RU"/>
        </w:rPr>
        <w:t>.</w:t>
      </w:r>
    </w:p>
    <w:p w:rsidR="003A15FF" w:rsidRPr="00CB225F" w:rsidRDefault="003A15FF" w:rsidP="003A15FF">
      <w:pPr>
        <w:autoSpaceDE w:val="0"/>
        <w:ind w:firstLine="709"/>
        <w:rPr>
          <w:lang w:val="ru-RU"/>
        </w:rPr>
      </w:pPr>
    </w:p>
    <w:p w:rsidR="003A15FF" w:rsidRPr="00CB225F" w:rsidRDefault="003A15FF" w:rsidP="003A15F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rFonts w:ascii="Times New Roman" w:hAnsi="Times New Roman"/>
          <w:sz w:val="24"/>
          <w:szCs w:val="24"/>
          <w:lang w:val="ru-RU"/>
        </w:rPr>
        <w:t>размещён</w:t>
      </w:r>
      <w:r w:rsidRPr="00CB225F">
        <w:rPr>
          <w:rFonts w:ascii="Times New Roman" w:hAnsi="Times New Roman"/>
          <w:sz w:val="24"/>
          <w:szCs w:val="24"/>
          <w:lang w:val="ru-RU"/>
        </w:rPr>
        <w:t xml:space="preserve"> на официальном сайте уполномоченного органа, на Едином портале и Региональном портале.</w:t>
      </w:r>
    </w:p>
    <w:p w:rsidR="003A15FF" w:rsidRPr="00CB225F" w:rsidRDefault="003A15FF" w:rsidP="003A15FF">
      <w:pPr>
        <w:widowControl w:val="0"/>
        <w:autoSpaceDE w:val="0"/>
        <w:ind w:firstLine="709"/>
        <w:jc w:val="center"/>
        <w:rPr>
          <w:rFonts w:ascii="Times New Roman" w:hAnsi="Times New Roman"/>
          <w:b/>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b/>
          <w:sz w:val="24"/>
          <w:szCs w:val="24"/>
          <w:lang w:val="ru-RU"/>
        </w:rPr>
        <w:t>оставления муниципальной услуги.</w:t>
      </w:r>
    </w:p>
    <w:p w:rsidR="002261A2" w:rsidRDefault="002261A2" w:rsidP="009E4A8A">
      <w:pPr>
        <w:widowControl w:val="0"/>
        <w:autoSpaceDE w:val="0"/>
        <w:ind w:firstLine="709"/>
        <w:jc w:val="center"/>
        <w:rPr>
          <w:rFonts w:ascii="Times New Roman" w:hAnsi="Times New Roman"/>
          <w:b/>
          <w:sz w:val="24"/>
          <w:szCs w:val="24"/>
          <w:lang w:val="ru-RU"/>
        </w:rPr>
      </w:pPr>
    </w:p>
    <w:p w:rsidR="005F071E" w:rsidRPr="00CB225F" w:rsidRDefault="005F071E" w:rsidP="005F071E">
      <w:pPr>
        <w:pStyle w:val="ae"/>
        <w:ind w:firstLine="708"/>
        <w:jc w:val="both"/>
        <w:rPr>
          <w:rFonts w:ascii="Times New Roman" w:hAnsi="Times New Roman"/>
          <w:sz w:val="24"/>
          <w:szCs w:val="24"/>
          <w:lang w:val="ru-RU"/>
        </w:rPr>
      </w:pPr>
      <w:r w:rsidRPr="00CB225F">
        <w:rPr>
          <w:rFonts w:ascii="Times New Roman" w:hAnsi="Times New Roman"/>
          <w:sz w:val="24"/>
          <w:szCs w:val="24"/>
          <w:lang w:val="ru-RU"/>
        </w:rPr>
        <w:t>Для предоставления муниципальной услуги необходимы следующие документы:</w:t>
      </w:r>
    </w:p>
    <w:p w:rsidR="005F071E" w:rsidRPr="00CB225F" w:rsidRDefault="005F071E" w:rsidP="005F071E">
      <w:pPr>
        <w:pStyle w:val="ae"/>
        <w:ind w:firstLine="709"/>
        <w:jc w:val="both"/>
        <w:rPr>
          <w:rFonts w:ascii="Times New Roman" w:hAnsi="Times New Roman"/>
          <w:sz w:val="24"/>
          <w:szCs w:val="24"/>
          <w:lang w:val="ru-RU"/>
        </w:rPr>
      </w:pPr>
      <w:r w:rsidRPr="00CB225F">
        <w:rPr>
          <w:rFonts w:ascii="Times New Roman" w:hAnsi="Times New Roman"/>
          <w:sz w:val="24"/>
          <w:szCs w:val="24"/>
          <w:lang w:val="ru-RU"/>
        </w:rPr>
        <w:t>1. Заявление (приложение № 1).</w:t>
      </w:r>
    </w:p>
    <w:p w:rsidR="005F071E" w:rsidRPr="00CB225F" w:rsidRDefault="005F071E" w:rsidP="005F071E">
      <w:pPr>
        <w:pStyle w:val="ae"/>
        <w:ind w:firstLine="709"/>
        <w:jc w:val="both"/>
        <w:rPr>
          <w:rFonts w:ascii="Times New Roman" w:hAnsi="Times New Roman"/>
          <w:sz w:val="24"/>
          <w:szCs w:val="24"/>
          <w:lang w:val="ru-RU"/>
        </w:rPr>
      </w:pPr>
      <w:r w:rsidRPr="00CB225F">
        <w:rPr>
          <w:rFonts w:ascii="Times New Roman" w:eastAsiaTheme="minorHAnsi" w:hAnsi="Times New Roman"/>
          <w:sz w:val="24"/>
          <w:szCs w:val="24"/>
          <w:lang w:val="ru-RU" w:eastAsia="en-US"/>
        </w:rPr>
        <w:t>2. Д</w:t>
      </w:r>
      <w:r>
        <w:rPr>
          <w:rFonts w:ascii="Times New Roman" w:eastAsiaTheme="minorHAnsi" w:hAnsi="Times New Roman"/>
          <w:sz w:val="24"/>
          <w:szCs w:val="24"/>
          <w:lang w:val="ru-RU" w:eastAsia="en-US"/>
        </w:rPr>
        <w:t>окумент</w:t>
      </w:r>
      <w:r w:rsidRPr="00CB225F">
        <w:rPr>
          <w:rFonts w:ascii="Times New Roman" w:eastAsiaTheme="minorHAnsi" w:hAnsi="Times New Roman"/>
          <w:sz w:val="24"/>
          <w:szCs w:val="24"/>
          <w:lang w:val="ru-RU" w:eastAsia="en-US"/>
        </w:rPr>
        <w:t>, удостоверяющи</w:t>
      </w:r>
      <w:r>
        <w:rPr>
          <w:rFonts w:ascii="Times New Roman" w:eastAsiaTheme="minorHAnsi" w:hAnsi="Times New Roman"/>
          <w:sz w:val="24"/>
          <w:szCs w:val="24"/>
          <w:lang w:val="ru-RU" w:eastAsia="en-US"/>
        </w:rPr>
        <w:t>й</w:t>
      </w:r>
      <w:r w:rsidRPr="00CB225F">
        <w:rPr>
          <w:rFonts w:ascii="Times New Roman" w:eastAsiaTheme="minorHAnsi" w:hAnsi="Times New Roman"/>
          <w:sz w:val="24"/>
          <w:szCs w:val="24"/>
          <w:lang w:val="ru-RU" w:eastAsia="en-US"/>
        </w:rPr>
        <w:t xml:space="preserve"> личность гражданина Российской Федерации</w:t>
      </w:r>
      <w:r w:rsidRPr="00CB225F">
        <w:rPr>
          <w:rFonts w:ascii="Times New Roman" w:hAnsi="Times New Roman"/>
          <w:sz w:val="24"/>
          <w:szCs w:val="24"/>
          <w:lang w:val="ru-RU"/>
        </w:rPr>
        <w:t>.</w:t>
      </w:r>
    </w:p>
    <w:p w:rsidR="00DF459A" w:rsidRPr="00274109" w:rsidRDefault="005F071E" w:rsidP="00274109">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3.</w:t>
      </w:r>
      <w:r w:rsidR="00DA7581" w:rsidRPr="00DF459A">
        <w:rPr>
          <w:rFonts w:ascii="Times New Roman" w:eastAsiaTheme="minorHAnsi" w:hAnsi="Times New Roman"/>
          <w:sz w:val="24"/>
          <w:szCs w:val="24"/>
          <w:lang w:val="ru-RU" w:eastAsia="en-US"/>
        </w:rPr>
        <w:t xml:space="preserve"> </w:t>
      </w:r>
      <w:r w:rsidR="001F6A8A">
        <w:rPr>
          <w:rFonts w:ascii="Times New Roman" w:eastAsiaTheme="minorHAnsi" w:hAnsi="Times New Roman"/>
          <w:sz w:val="24"/>
          <w:szCs w:val="24"/>
          <w:lang w:val="ru-RU" w:eastAsia="en-US"/>
        </w:rPr>
        <w:t>П</w:t>
      </w:r>
      <w:r w:rsidR="00274109">
        <w:rPr>
          <w:rFonts w:ascii="Times New Roman" w:eastAsiaTheme="minorHAnsi" w:hAnsi="Times New Roman"/>
          <w:sz w:val="24"/>
          <w:szCs w:val="24"/>
          <w:lang w:val="ru-RU" w:eastAsia="en-US"/>
        </w:rPr>
        <w:t xml:space="preserve">равоустанавливающие документы на переустраиваемое и (или) </w:t>
      </w:r>
      <w:proofErr w:type="spellStart"/>
      <w:r w:rsidR="00274109">
        <w:rPr>
          <w:rFonts w:ascii="Times New Roman" w:eastAsiaTheme="minorHAnsi" w:hAnsi="Times New Roman"/>
          <w:sz w:val="24"/>
          <w:szCs w:val="24"/>
          <w:lang w:val="ru-RU" w:eastAsia="en-US"/>
        </w:rPr>
        <w:t>перепланируемое</w:t>
      </w:r>
      <w:proofErr w:type="spellEnd"/>
      <w:r w:rsidR="00274109">
        <w:rPr>
          <w:rFonts w:ascii="Times New Roman" w:eastAsiaTheme="minorHAnsi" w:hAnsi="Times New Roman"/>
          <w:sz w:val="24"/>
          <w:szCs w:val="24"/>
          <w:lang w:val="ru-RU" w:eastAsia="en-US"/>
        </w:rPr>
        <w:t xml:space="preserve"> жилое помещение (подлинники или засвидетельствованные в нотариальном порядке копии)</w:t>
      </w:r>
      <w:r w:rsidR="00C95DE3">
        <w:rPr>
          <w:rFonts w:ascii="Times New Roman" w:eastAsiaTheme="minorHAnsi" w:hAnsi="Times New Roman"/>
          <w:sz w:val="24"/>
          <w:szCs w:val="24"/>
          <w:lang w:val="ru-RU" w:eastAsia="en-US"/>
        </w:rPr>
        <w:t xml:space="preserve">, </w:t>
      </w:r>
      <w:r w:rsidR="00C95DE3" w:rsidRPr="00CE206F">
        <w:rPr>
          <w:rFonts w:ascii="Times New Roman" w:hAnsi="Times New Roman"/>
          <w:sz w:val="24"/>
          <w:szCs w:val="24"/>
          <w:lang w:val="ru-RU"/>
        </w:rPr>
        <w:t xml:space="preserve">в случае, </w:t>
      </w:r>
      <w:r w:rsidR="00C95DE3" w:rsidRPr="00CE206F">
        <w:rPr>
          <w:rFonts w:ascii="Times New Roman" w:eastAsiaTheme="minorHAnsi" w:hAnsi="Times New Roman"/>
          <w:sz w:val="24"/>
          <w:szCs w:val="24"/>
          <w:lang w:val="ru-RU" w:eastAsia="en-US"/>
        </w:rPr>
        <w:t>если право на переводимое помещение не зарегистрировано в Едином государственном реестре недвижимости</w:t>
      </w:r>
      <w:r w:rsidR="00C95DE3">
        <w:rPr>
          <w:rFonts w:ascii="Times New Roman" w:eastAsiaTheme="minorHAnsi" w:hAnsi="Times New Roman"/>
          <w:sz w:val="24"/>
          <w:szCs w:val="24"/>
          <w:lang w:val="ru-RU" w:eastAsia="en-US"/>
        </w:rPr>
        <w:t xml:space="preserve"> (далее – ЕГРН)</w:t>
      </w:r>
      <w:r w:rsidR="00DF459A" w:rsidRPr="00DF459A">
        <w:rPr>
          <w:rFonts w:ascii="Times New Roman" w:eastAsiaTheme="minorHAnsi" w:hAnsi="Times New Roman"/>
          <w:b/>
          <w:sz w:val="24"/>
          <w:szCs w:val="24"/>
          <w:lang w:val="ru-RU" w:eastAsia="en-US"/>
        </w:rPr>
        <w:t>;</w:t>
      </w:r>
    </w:p>
    <w:p w:rsidR="00DF459A" w:rsidRPr="00DF459A" w:rsidRDefault="005F071E" w:rsidP="00DF459A">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4.</w:t>
      </w:r>
      <w:r w:rsidR="00DA7581" w:rsidRPr="00DF459A">
        <w:rPr>
          <w:rFonts w:ascii="Times New Roman" w:eastAsiaTheme="minorHAnsi" w:hAnsi="Times New Roman"/>
          <w:sz w:val="24"/>
          <w:szCs w:val="24"/>
          <w:lang w:val="ru-RU" w:eastAsia="en-US"/>
        </w:rPr>
        <w:t xml:space="preserve"> </w:t>
      </w:r>
      <w:proofErr w:type="gramStart"/>
      <w:r w:rsidR="001F6A8A">
        <w:rPr>
          <w:rFonts w:ascii="Times New Roman" w:eastAsiaTheme="minorHAnsi" w:hAnsi="Times New Roman"/>
          <w:sz w:val="24"/>
          <w:szCs w:val="24"/>
          <w:lang w:val="ru-RU" w:eastAsia="en-US"/>
        </w:rPr>
        <w:t>С</w:t>
      </w:r>
      <w:r w:rsidR="00DF459A" w:rsidRPr="00DF459A">
        <w:rPr>
          <w:rFonts w:ascii="Times New Roman" w:eastAsiaTheme="minorHAnsi" w:hAnsi="Times New Roman"/>
          <w:sz w:val="24"/>
          <w:szCs w:val="24"/>
          <w:lang w:val="ru-RU" w:eastAsia="en-US"/>
        </w:rPr>
        <w:t xml:space="preserve">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DF459A" w:rsidRPr="00DF459A">
        <w:rPr>
          <w:rFonts w:ascii="Times New Roman" w:eastAsiaTheme="minorHAnsi" w:hAnsi="Times New Roman"/>
          <w:sz w:val="24"/>
          <w:szCs w:val="24"/>
          <w:lang w:val="ru-RU" w:eastAsia="en-US"/>
        </w:rPr>
        <w:t>перепланируемое</w:t>
      </w:r>
      <w:proofErr w:type="spellEnd"/>
      <w:r w:rsidR="00DF459A" w:rsidRPr="00DF459A">
        <w:rPr>
          <w:rFonts w:ascii="Times New Roman" w:eastAsiaTheme="minorHAnsi" w:hAnsi="Times New Roman"/>
          <w:sz w:val="24"/>
          <w:szCs w:val="24"/>
          <w:lang w:val="ru-RU"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DF459A" w:rsidRPr="00DF459A">
        <w:rPr>
          <w:rFonts w:ascii="Times New Roman" w:eastAsiaTheme="minorHAnsi" w:hAnsi="Times New Roman"/>
          <w:sz w:val="24"/>
          <w:szCs w:val="24"/>
          <w:lang w:val="ru-RU" w:eastAsia="en-US"/>
        </w:rPr>
        <w:t>наймодателем</w:t>
      </w:r>
      <w:proofErr w:type="spellEnd"/>
      <w:r w:rsidR="00DF459A" w:rsidRPr="00DF459A">
        <w:rPr>
          <w:rFonts w:ascii="Times New Roman" w:eastAsiaTheme="minorHAnsi" w:hAnsi="Times New Roman"/>
          <w:sz w:val="24"/>
          <w:szCs w:val="24"/>
          <w:lang w:val="ru-RU" w:eastAsia="en-US"/>
        </w:rPr>
        <w:t xml:space="preserve"> на представление предусмотренных настоящим пунктом документов наниматель переустраиваемого и (или) </w:t>
      </w:r>
      <w:proofErr w:type="spellStart"/>
      <w:r w:rsidR="00DF459A" w:rsidRPr="00DF459A">
        <w:rPr>
          <w:rFonts w:ascii="Times New Roman" w:eastAsiaTheme="minorHAnsi" w:hAnsi="Times New Roman"/>
          <w:sz w:val="24"/>
          <w:szCs w:val="24"/>
          <w:lang w:val="ru-RU" w:eastAsia="en-US"/>
        </w:rPr>
        <w:t>перепланируемого</w:t>
      </w:r>
      <w:proofErr w:type="spellEnd"/>
      <w:r w:rsidR="00DF459A" w:rsidRPr="00DF459A">
        <w:rPr>
          <w:rFonts w:ascii="Times New Roman" w:eastAsiaTheme="minorHAnsi" w:hAnsi="Times New Roman"/>
          <w:sz w:val="24"/>
          <w:szCs w:val="24"/>
          <w:lang w:val="ru-RU" w:eastAsia="en-US"/>
        </w:rPr>
        <w:t xml:space="preserve"> </w:t>
      </w:r>
      <w:r w:rsidR="00DF459A" w:rsidRPr="00DF459A">
        <w:rPr>
          <w:rFonts w:ascii="Times New Roman" w:eastAsiaTheme="minorHAnsi" w:hAnsi="Times New Roman"/>
          <w:sz w:val="24"/>
          <w:szCs w:val="24"/>
          <w:lang w:val="ru-RU" w:eastAsia="en-US"/>
        </w:rPr>
        <w:lastRenderedPageBreak/>
        <w:t xml:space="preserve">жилого помещения по договору социального найма) </w:t>
      </w:r>
      <w:r w:rsidR="00DF459A" w:rsidRPr="00DF459A">
        <w:rPr>
          <w:rFonts w:ascii="Times New Roman" w:hAnsi="Times New Roman"/>
          <w:sz w:val="24"/>
          <w:szCs w:val="24"/>
          <w:lang w:val="ru-RU"/>
        </w:rPr>
        <w:t>(подписи ставятся в присутствии должностного лица, принимающего документы</w:t>
      </w:r>
      <w:proofErr w:type="gramEnd"/>
      <w:r w:rsidR="00DF459A" w:rsidRPr="00DF459A">
        <w:rPr>
          <w:rFonts w:ascii="Times New Roman" w:hAnsi="Times New Roman"/>
          <w:sz w:val="24"/>
          <w:szCs w:val="24"/>
          <w:lang w:val="ru-RU"/>
        </w:rPr>
        <w:t xml:space="preserve">. В ином случае представляется оформленное в письменном виде согласие члена семьи, заверенное нотариально, с проставлением отметки об этом в </w:t>
      </w:r>
      <w:proofErr w:type="gramStart"/>
      <w:r w:rsidR="00DF459A" w:rsidRPr="00DF459A">
        <w:rPr>
          <w:rFonts w:ascii="Times New Roman" w:hAnsi="Times New Roman"/>
          <w:sz w:val="24"/>
          <w:szCs w:val="24"/>
          <w:lang w:val="ru-RU"/>
        </w:rPr>
        <w:t>заявлении</w:t>
      </w:r>
      <w:proofErr w:type="gramEnd"/>
      <w:r w:rsidR="00DF459A" w:rsidRPr="00DF459A">
        <w:rPr>
          <w:rFonts w:ascii="Times New Roman" w:hAnsi="Times New Roman"/>
          <w:sz w:val="24"/>
          <w:szCs w:val="24"/>
          <w:lang w:val="ru-RU"/>
        </w:rPr>
        <w:t xml:space="preserve"> о переустройстве и (или) перепланировке);</w:t>
      </w:r>
    </w:p>
    <w:p w:rsidR="00DF459A" w:rsidRPr="00DF459A" w:rsidRDefault="00DF459A" w:rsidP="00DF459A">
      <w:pPr>
        <w:suppressAutoHyphens w:val="0"/>
        <w:autoSpaceDE w:val="0"/>
        <w:adjustRightInd w:val="0"/>
        <w:ind w:firstLine="709"/>
        <w:jc w:val="both"/>
        <w:textAlignment w:val="auto"/>
        <w:rPr>
          <w:rFonts w:ascii="Times New Roman" w:hAnsi="Times New Roman"/>
          <w:sz w:val="24"/>
          <w:szCs w:val="24"/>
          <w:lang w:val="ru-RU"/>
        </w:rPr>
      </w:pPr>
      <w:r w:rsidRPr="00DF459A">
        <w:rPr>
          <w:rFonts w:ascii="Times New Roman" w:eastAsiaTheme="minorHAnsi" w:hAnsi="Times New Roman"/>
          <w:sz w:val="24"/>
          <w:szCs w:val="24"/>
          <w:lang w:val="ru-RU" w:eastAsia="en-US"/>
        </w:rPr>
        <w:t xml:space="preserve"> </w:t>
      </w:r>
      <w:r w:rsidR="005F071E">
        <w:rPr>
          <w:rFonts w:ascii="Times New Roman" w:eastAsiaTheme="minorHAnsi" w:hAnsi="Times New Roman"/>
          <w:sz w:val="24"/>
          <w:szCs w:val="24"/>
          <w:lang w:val="ru-RU" w:eastAsia="en-US"/>
        </w:rPr>
        <w:t>5.</w:t>
      </w:r>
      <w:r w:rsidRPr="00DF459A">
        <w:rPr>
          <w:rFonts w:ascii="Times New Roman" w:eastAsiaTheme="minorHAnsi" w:hAnsi="Times New Roman"/>
          <w:sz w:val="24"/>
          <w:szCs w:val="24"/>
          <w:lang w:val="ru-RU" w:eastAsia="en-US"/>
        </w:rPr>
        <w:t xml:space="preserve"> </w:t>
      </w:r>
      <w:r w:rsidR="001F6A8A">
        <w:rPr>
          <w:rFonts w:ascii="Times New Roman" w:eastAsiaTheme="minorHAnsi" w:hAnsi="Times New Roman"/>
          <w:sz w:val="24"/>
          <w:szCs w:val="24"/>
          <w:lang w:val="ru-RU" w:eastAsia="en-US"/>
        </w:rPr>
        <w:t>П</w:t>
      </w:r>
      <w:r w:rsidRPr="00DF459A">
        <w:rPr>
          <w:rFonts w:ascii="Times New Roman" w:eastAsiaTheme="minorHAnsi" w:hAnsi="Times New Roman"/>
          <w:sz w:val="24"/>
          <w:szCs w:val="24"/>
          <w:lang w:val="ru-RU" w:eastAsia="en-US"/>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Pr="00DF459A">
        <w:rPr>
          <w:rFonts w:ascii="Times New Roman" w:eastAsiaTheme="minorHAnsi" w:hAnsi="Times New Roman"/>
          <w:sz w:val="24"/>
          <w:szCs w:val="24"/>
          <w:lang w:val="ru-RU" w:eastAsia="en-US"/>
        </w:rPr>
        <w:t>перепланируемого</w:t>
      </w:r>
      <w:proofErr w:type="spellEnd"/>
      <w:r w:rsidRPr="00DF459A">
        <w:rPr>
          <w:rFonts w:ascii="Times New Roman" w:eastAsiaTheme="minorHAnsi" w:hAnsi="Times New Roman"/>
          <w:sz w:val="24"/>
          <w:szCs w:val="24"/>
          <w:lang w:val="ru-RU" w:eastAsia="en-US"/>
        </w:rPr>
        <w:t xml:space="preserve"> жилого помещения;</w:t>
      </w:r>
    </w:p>
    <w:p w:rsidR="0003115B" w:rsidRDefault="0003115B" w:rsidP="00DF459A">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6. </w:t>
      </w:r>
      <w:r w:rsidRPr="00EF759F">
        <w:rPr>
          <w:rFonts w:ascii="Times New Roman" w:hAnsi="Times New Roman"/>
          <w:sz w:val="24"/>
          <w:szCs w:val="24"/>
          <w:lang w:val="ru-RU"/>
        </w:rPr>
        <w:t>Заявитель вправе представить следующие документы</w:t>
      </w:r>
      <w:r>
        <w:rPr>
          <w:rFonts w:ascii="Times New Roman" w:hAnsi="Times New Roman"/>
          <w:sz w:val="24"/>
          <w:szCs w:val="24"/>
          <w:lang w:val="ru-RU"/>
        </w:rPr>
        <w:t>:</w:t>
      </w:r>
    </w:p>
    <w:p w:rsidR="0003115B" w:rsidRPr="00E656D2" w:rsidRDefault="0003115B" w:rsidP="0003115B">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а) в</w:t>
      </w:r>
      <w:r w:rsidRPr="00E656D2">
        <w:rPr>
          <w:rFonts w:ascii="Times New Roman" w:hAnsi="Times New Roman"/>
          <w:sz w:val="24"/>
          <w:szCs w:val="24"/>
          <w:lang w:val="ru-RU"/>
        </w:rPr>
        <w:t>ыписк</w:t>
      </w:r>
      <w:r w:rsidR="00C95DE3">
        <w:rPr>
          <w:rFonts w:ascii="Times New Roman" w:hAnsi="Times New Roman"/>
          <w:sz w:val="24"/>
          <w:szCs w:val="24"/>
          <w:lang w:val="ru-RU"/>
        </w:rPr>
        <w:t>у</w:t>
      </w:r>
      <w:r w:rsidRPr="00E656D2">
        <w:rPr>
          <w:rFonts w:ascii="Times New Roman" w:hAnsi="Times New Roman"/>
          <w:sz w:val="24"/>
          <w:szCs w:val="24"/>
          <w:lang w:val="ru-RU"/>
        </w:rPr>
        <w:t xml:space="preserve"> из </w:t>
      </w:r>
      <w:r w:rsidR="00C95DE3">
        <w:rPr>
          <w:rFonts w:ascii="Times New Roman" w:hAnsi="Times New Roman"/>
          <w:sz w:val="24"/>
          <w:szCs w:val="24"/>
          <w:lang w:val="ru-RU"/>
        </w:rPr>
        <w:t xml:space="preserve">ЕГРН об объекте недвижимости (жилом помещении, </w:t>
      </w:r>
      <w:proofErr w:type="gramStart"/>
      <w:r w:rsidR="00C95DE3">
        <w:rPr>
          <w:rFonts w:ascii="Times New Roman" w:hAnsi="Times New Roman"/>
          <w:sz w:val="24"/>
          <w:szCs w:val="24"/>
          <w:lang w:val="ru-RU"/>
        </w:rPr>
        <w:t>находящимся</w:t>
      </w:r>
      <w:proofErr w:type="gramEnd"/>
      <w:r w:rsidR="00C95DE3">
        <w:rPr>
          <w:rFonts w:ascii="Times New Roman" w:hAnsi="Times New Roman"/>
          <w:sz w:val="24"/>
          <w:szCs w:val="24"/>
          <w:lang w:val="ru-RU"/>
        </w:rPr>
        <w:t xml:space="preserve"> в собственности заявителя)</w:t>
      </w:r>
      <w:r>
        <w:rPr>
          <w:rFonts w:ascii="Times New Roman" w:hAnsi="Times New Roman"/>
          <w:sz w:val="24"/>
          <w:szCs w:val="24"/>
          <w:lang w:val="ru-RU"/>
        </w:rPr>
        <w:t>.</w:t>
      </w:r>
    </w:p>
    <w:p w:rsidR="00DF459A" w:rsidRPr="00DF459A" w:rsidRDefault="0003115B" w:rsidP="00DF459A">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б</w:t>
      </w:r>
      <w:r w:rsidR="007B1B55" w:rsidRPr="00DF459A">
        <w:rPr>
          <w:rFonts w:ascii="Times New Roman" w:eastAsiaTheme="minorHAnsi" w:hAnsi="Times New Roman"/>
          <w:sz w:val="24"/>
          <w:szCs w:val="24"/>
          <w:lang w:val="ru-RU" w:eastAsia="en-US"/>
        </w:rPr>
        <w:t xml:space="preserve">) </w:t>
      </w:r>
      <w:r w:rsidR="00DF459A" w:rsidRPr="00DF459A">
        <w:rPr>
          <w:rFonts w:ascii="Times New Roman" w:eastAsiaTheme="minorHAnsi" w:hAnsi="Times New Roman"/>
          <w:sz w:val="24"/>
          <w:szCs w:val="24"/>
          <w:lang w:val="ru-RU" w:eastAsia="en-US"/>
        </w:rPr>
        <w:t xml:space="preserve">технический паспорт переустраиваемого и (или) </w:t>
      </w:r>
      <w:proofErr w:type="spellStart"/>
      <w:r w:rsidR="00DF459A" w:rsidRPr="00DF459A">
        <w:rPr>
          <w:rFonts w:ascii="Times New Roman" w:eastAsiaTheme="minorHAnsi" w:hAnsi="Times New Roman"/>
          <w:sz w:val="24"/>
          <w:szCs w:val="24"/>
          <w:lang w:val="ru-RU" w:eastAsia="en-US"/>
        </w:rPr>
        <w:t>перепланируемого</w:t>
      </w:r>
      <w:proofErr w:type="spellEnd"/>
      <w:r w:rsidR="00DF459A" w:rsidRPr="00DF459A">
        <w:rPr>
          <w:rFonts w:ascii="Times New Roman" w:eastAsiaTheme="minorHAnsi" w:hAnsi="Times New Roman"/>
          <w:sz w:val="24"/>
          <w:szCs w:val="24"/>
          <w:lang w:val="ru-RU" w:eastAsia="en-US"/>
        </w:rPr>
        <w:t xml:space="preserve"> жилого помещения;</w:t>
      </w:r>
    </w:p>
    <w:p w:rsidR="00DA7581" w:rsidRPr="00DF459A" w:rsidRDefault="0003115B" w:rsidP="00DA7581">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в</w:t>
      </w:r>
      <w:r w:rsidR="007B1B55" w:rsidRPr="00DF459A">
        <w:rPr>
          <w:rFonts w:ascii="Times New Roman" w:eastAsiaTheme="minorHAnsi" w:hAnsi="Times New Roman"/>
          <w:sz w:val="24"/>
          <w:szCs w:val="24"/>
          <w:lang w:val="ru-RU" w:eastAsia="en-US"/>
        </w:rPr>
        <w:t xml:space="preserve">) </w:t>
      </w:r>
      <w:r w:rsidR="00DF459A" w:rsidRPr="00DF459A">
        <w:rPr>
          <w:rFonts w:ascii="Times New Roman" w:eastAsiaTheme="minorHAnsi" w:hAnsi="Times New Roman"/>
          <w:sz w:val="24"/>
          <w:szCs w:val="24"/>
          <w:lang w:val="ru-RU" w:eastAsia="en-US"/>
        </w:rPr>
        <w:t>з</w:t>
      </w:r>
      <w:r w:rsidR="00DA7581" w:rsidRPr="00DF459A">
        <w:rPr>
          <w:rFonts w:ascii="Times New Roman" w:eastAsiaTheme="minorHAnsi" w:hAnsi="Times New Roman"/>
          <w:sz w:val="24"/>
          <w:szCs w:val="24"/>
          <w:lang w:val="ru-RU" w:eastAsia="en-US"/>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56987" w:rsidRPr="00CE206F" w:rsidRDefault="00D56987" w:rsidP="00D56987">
      <w:pPr>
        <w:widowControl w:val="0"/>
        <w:autoSpaceDE w:val="0"/>
        <w:ind w:firstLine="709"/>
        <w:jc w:val="both"/>
        <w:rPr>
          <w:rFonts w:ascii="Times New Roman" w:hAnsi="Times New Roman"/>
          <w:sz w:val="24"/>
          <w:szCs w:val="24"/>
          <w:lang w:val="ru-RU"/>
        </w:rPr>
      </w:pPr>
      <w:r w:rsidRPr="00CE206F">
        <w:rPr>
          <w:rFonts w:ascii="Times New Roman" w:hAnsi="Times New Roman"/>
          <w:sz w:val="24"/>
          <w:szCs w:val="24"/>
          <w:lang w:val="ru-RU"/>
        </w:rPr>
        <w:t>Документы, предусмотренные подпунктами 1</w:t>
      </w:r>
      <w:r w:rsidR="00C95DE3">
        <w:rPr>
          <w:rFonts w:ascii="Times New Roman" w:hAnsi="Times New Roman"/>
          <w:sz w:val="24"/>
          <w:szCs w:val="24"/>
          <w:lang w:val="ru-RU"/>
        </w:rPr>
        <w:t>-</w:t>
      </w:r>
      <w:r w:rsidR="005F071E">
        <w:rPr>
          <w:rFonts w:ascii="Times New Roman" w:hAnsi="Times New Roman"/>
          <w:sz w:val="24"/>
          <w:szCs w:val="24"/>
          <w:lang w:val="ru-RU"/>
        </w:rPr>
        <w:t xml:space="preserve">5 </w:t>
      </w:r>
      <w:r w:rsidRPr="00CE206F">
        <w:rPr>
          <w:rFonts w:ascii="Times New Roman" w:hAnsi="Times New Roman"/>
          <w:sz w:val="24"/>
          <w:szCs w:val="24"/>
          <w:lang w:val="ru-RU"/>
        </w:rPr>
        <w:t xml:space="preserve">настоящего пункта, должны быть представлены заявителем. </w:t>
      </w:r>
    </w:p>
    <w:p w:rsidR="001F6A8A" w:rsidRDefault="00274109" w:rsidP="001F6A8A">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sidRPr="00CE206F">
        <w:rPr>
          <w:rFonts w:ascii="Times New Roman" w:hAnsi="Times New Roman"/>
          <w:sz w:val="24"/>
          <w:szCs w:val="24"/>
          <w:lang w:val="ru-RU"/>
        </w:rPr>
        <w:t xml:space="preserve">Документы, указанные в подпункте </w:t>
      </w:r>
      <w:r w:rsidR="001F6A8A">
        <w:rPr>
          <w:rFonts w:ascii="Times New Roman" w:hAnsi="Times New Roman"/>
          <w:sz w:val="24"/>
          <w:szCs w:val="24"/>
          <w:lang w:val="ru-RU"/>
        </w:rPr>
        <w:t xml:space="preserve">«а» подпункта 6 </w:t>
      </w:r>
      <w:r w:rsidRPr="00CE206F">
        <w:rPr>
          <w:rFonts w:ascii="Times New Roman" w:hAnsi="Times New Roman"/>
          <w:sz w:val="24"/>
          <w:szCs w:val="24"/>
          <w:lang w:val="ru-RU"/>
        </w:rPr>
        <w:t xml:space="preserve">настоящего пункта, </w:t>
      </w:r>
      <w:r w:rsidR="001F6A8A" w:rsidRPr="004D241F">
        <w:rPr>
          <w:rFonts w:ascii="Times New Roman" w:eastAsiaTheme="minorHAnsi" w:hAnsi="Times New Roman"/>
          <w:sz w:val="24"/>
          <w:szCs w:val="24"/>
          <w:lang w:val="ru-RU" w:eastAsia="en-US"/>
        </w:rPr>
        <w:t>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w:t>
      </w:r>
      <w:r w:rsidR="001F6A8A">
        <w:rPr>
          <w:rFonts w:ascii="Times New Roman" w:eastAsiaTheme="minorHAnsi" w:hAnsi="Times New Roman"/>
          <w:sz w:val="24"/>
          <w:szCs w:val="24"/>
          <w:lang w:val="ru-RU" w:eastAsia="en-US"/>
        </w:rPr>
        <w:t>го взаимодействия, и подключаемой</w:t>
      </w:r>
      <w:r w:rsidR="001F6A8A" w:rsidRPr="004D241F">
        <w:rPr>
          <w:rFonts w:ascii="Times New Roman" w:eastAsiaTheme="minorHAnsi" w:hAnsi="Times New Roman"/>
          <w:sz w:val="24"/>
          <w:szCs w:val="24"/>
          <w:lang w:val="ru-RU" w:eastAsia="en-US"/>
        </w:rPr>
        <w:t xml:space="preserve"> к ней регион</w:t>
      </w:r>
      <w:r w:rsidR="001F6A8A">
        <w:rPr>
          <w:rFonts w:ascii="Times New Roman" w:eastAsiaTheme="minorHAnsi" w:hAnsi="Times New Roman"/>
          <w:sz w:val="24"/>
          <w:szCs w:val="24"/>
          <w:lang w:val="ru-RU" w:eastAsia="en-US"/>
        </w:rPr>
        <w:t>альной</w:t>
      </w:r>
      <w:r w:rsidR="001F6A8A" w:rsidRPr="004D241F">
        <w:rPr>
          <w:rFonts w:ascii="Times New Roman" w:eastAsiaTheme="minorHAnsi" w:hAnsi="Times New Roman"/>
          <w:sz w:val="24"/>
          <w:szCs w:val="24"/>
          <w:lang w:val="ru-RU" w:eastAsia="en-US"/>
        </w:rPr>
        <w:t xml:space="preserve"> систем</w:t>
      </w:r>
      <w:r w:rsidR="001F6A8A">
        <w:rPr>
          <w:rFonts w:ascii="Times New Roman" w:eastAsiaTheme="minorHAnsi" w:hAnsi="Times New Roman"/>
          <w:sz w:val="24"/>
          <w:szCs w:val="24"/>
          <w:lang w:val="ru-RU" w:eastAsia="en-US"/>
        </w:rPr>
        <w:t>ы</w:t>
      </w:r>
      <w:r w:rsidR="001F6A8A" w:rsidRPr="004D241F">
        <w:rPr>
          <w:rFonts w:ascii="Times New Roman" w:eastAsiaTheme="minorHAnsi" w:hAnsi="Times New Roman"/>
          <w:sz w:val="24"/>
          <w:szCs w:val="24"/>
          <w:lang w:val="ru-RU" w:eastAsia="en-US"/>
        </w:rPr>
        <w:t xml:space="preserve"> межведомственного электронного взаимодействия</w:t>
      </w:r>
      <w:r w:rsidR="001F6A8A">
        <w:rPr>
          <w:rFonts w:ascii="Times New Roman" w:eastAsiaTheme="minorHAnsi" w:hAnsi="Times New Roman"/>
          <w:sz w:val="24"/>
          <w:szCs w:val="24"/>
          <w:lang w:val="ru-RU" w:eastAsia="en-US"/>
        </w:rPr>
        <w:t xml:space="preserve"> Ульяновской области </w:t>
      </w:r>
      <w:r w:rsidR="001F6A8A" w:rsidRPr="00EF759F">
        <w:rPr>
          <w:rFonts w:ascii="Times New Roman" w:hAnsi="Times New Roman"/>
          <w:sz w:val="24"/>
          <w:szCs w:val="24"/>
          <w:lang w:val="ru-RU"/>
        </w:rPr>
        <w:t xml:space="preserve">в Федеральной службе государственной регистрации, кадастра и картографии (далее – </w:t>
      </w:r>
      <w:proofErr w:type="spellStart"/>
      <w:r w:rsidR="001F6A8A" w:rsidRPr="00EF759F">
        <w:rPr>
          <w:rFonts w:ascii="Times New Roman" w:hAnsi="Times New Roman"/>
          <w:sz w:val="24"/>
          <w:szCs w:val="24"/>
          <w:lang w:val="ru-RU"/>
        </w:rPr>
        <w:t>Росреестр</w:t>
      </w:r>
      <w:proofErr w:type="spellEnd"/>
      <w:r w:rsidR="001F6A8A" w:rsidRPr="00EF759F">
        <w:rPr>
          <w:rFonts w:ascii="Times New Roman" w:hAnsi="Times New Roman"/>
          <w:sz w:val="24"/>
          <w:szCs w:val="24"/>
          <w:lang w:val="ru-RU"/>
        </w:rPr>
        <w:t>)</w:t>
      </w:r>
      <w:r w:rsidR="001F6A8A" w:rsidRPr="00EF759F">
        <w:rPr>
          <w:rFonts w:ascii="Times New Roman" w:eastAsia="Calibri" w:hAnsi="Times New Roman"/>
          <w:sz w:val="24"/>
          <w:szCs w:val="24"/>
          <w:lang w:val="ru-RU" w:eastAsia="en-US"/>
        </w:rPr>
        <w:t>.</w:t>
      </w:r>
      <w:r w:rsidR="001F6A8A" w:rsidRPr="004D241F">
        <w:rPr>
          <w:rFonts w:ascii="Times New Roman" w:eastAsiaTheme="minorHAnsi" w:hAnsi="Times New Roman"/>
          <w:sz w:val="24"/>
          <w:szCs w:val="24"/>
          <w:lang w:val="ru-RU" w:eastAsia="en-US"/>
        </w:rPr>
        <w:t xml:space="preserve"> </w:t>
      </w:r>
    </w:p>
    <w:p w:rsidR="00D56987" w:rsidRDefault="001F6A8A" w:rsidP="00274109">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Д</w:t>
      </w:r>
      <w:r w:rsidR="00D56987" w:rsidRPr="00CE206F">
        <w:rPr>
          <w:rFonts w:ascii="Times New Roman" w:hAnsi="Times New Roman"/>
          <w:sz w:val="24"/>
          <w:szCs w:val="24"/>
          <w:lang w:val="ru-RU"/>
        </w:rPr>
        <w:t xml:space="preserve">окументы, </w:t>
      </w:r>
      <w:r w:rsidRPr="00CE206F">
        <w:rPr>
          <w:rFonts w:ascii="Times New Roman" w:hAnsi="Times New Roman"/>
          <w:sz w:val="24"/>
          <w:szCs w:val="24"/>
          <w:lang w:val="ru-RU"/>
        </w:rPr>
        <w:t>указанные в подпункте</w:t>
      </w:r>
      <w:r>
        <w:rPr>
          <w:rFonts w:ascii="Times New Roman" w:hAnsi="Times New Roman"/>
          <w:sz w:val="24"/>
          <w:szCs w:val="24"/>
          <w:lang w:val="ru-RU"/>
        </w:rPr>
        <w:t xml:space="preserve"> «б»</w:t>
      </w:r>
      <w:r w:rsidR="00D56987" w:rsidRPr="00CE206F">
        <w:rPr>
          <w:rFonts w:ascii="Times New Roman" w:hAnsi="Times New Roman"/>
          <w:sz w:val="24"/>
          <w:szCs w:val="24"/>
          <w:lang w:val="ru-RU"/>
        </w:rPr>
        <w:t xml:space="preserve"> </w:t>
      </w:r>
      <w:r w:rsidR="0074723F" w:rsidRPr="00CE206F">
        <w:rPr>
          <w:rFonts w:ascii="Times New Roman" w:hAnsi="Times New Roman"/>
          <w:sz w:val="24"/>
          <w:szCs w:val="24"/>
          <w:lang w:val="ru-RU"/>
        </w:rPr>
        <w:t>подпункт</w:t>
      </w:r>
      <w:r>
        <w:rPr>
          <w:rFonts w:ascii="Times New Roman" w:hAnsi="Times New Roman"/>
          <w:sz w:val="24"/>
          <w:szCs w:val="24"/>
          <w:lang w:val="ru-RU"/>
        </w:rPr>
        <w:t xml:space="preserve">а </w:t>
      </w:r>
      <w:r w:rsidR="00274109" w:rsidRPr="00CE206F">
        <w:rPr>
          <w:rFonts w:ascii="Times New Roman" w:hAnsi="Times New Roman"/>
          <w:sz w:val="24"/>
          <w:szCs w:val="24"/>
          <w:lang w:val="ru-RU"/>
        </w:rPr>
        <w:t>6</w:t>
      </w:r>
      <w:r w:rsidR="00D56987" w:rsidRPr="00CE206F">
        <w:rPr>
          <w:rFonts w:ascii="Times New Roman" w:hAnsi="Times New Roman"/>
          <w:sz w:val="24"/>
          <w:szCs w:val="24"/>
          <w:lang w:val="ru-RU"/>
        </w:rPr>
        <w:t xml:space="preserve"> настоящего</w:t>
      </w:r>
      <w:r>
        <w:rPr>
          <w:rFonts w:ascii="Times New Roman" w:hAnsi="Times New Roman"/>
          <w:sz w:val="24"/>
          <w:szCs w:val="24"/>
          <w:lang w:val="ru-RU"/>
        </w:rPr>
        <w:t xml:space="preserve"> </w:t>
      </w:r>
      <w:r w:rsidR="00D56987" w:rsidRPr="00CE206F">
        <w:rPr>
          <w:rFonts w:ascii="Times New Roman" w:hAnsi="Times New Roman"/>
          <w:sz w:val="24"/>
          <w:szCs w:val="24"/>
          <w:lang w:val="ru-RU"/>
        </w:rPr>
        <w:t>пункта</w:t>
      </w:r>
      <w:r>
        <w:rPr>
          <w:rFonts w:ascii="Times New Roman" w:hAnsi="Times New Roman"/>
          <w:sz w:val="24"/>
          <w:szCs w:val="24"/>
          <w:lang w:val="ru-RU"/>
        </w:rPr>
        <w:t>,</w:t>
      </w:r>
      <w:r w:rsidR="00D56987" w:rsidRPr="00CE206F">
        <w:rPr>
          <w:rFonts w:ascii="Times New Roman" w:hAnsi="Times New Roman"/>
          <w:sz w:val="24"/>
          <w:szCs w:val="24"/>
          <w:lang w:val="ru-RU"/>
        </w:rPr>
        <w:t xml:space="preserve"> </w:t>
      </w:r>
      <w:r w:rsidRPr="00CB225F">
        <w:rPr>
          <w:rFonts w:ascii="Times New Roman" w:hAnsi="Times New Roman"/>
          <w:sz w:val="24"/>
          <w:szCs w:val="24"/>
          <w:lang w:val="ru-RU"/>
        </w:rPr>
        <w:t>запрашива</w:t>
      </w:r>
      <w:r>
        <w:rPr>
          <w:rFonts w:ascii="Times New Roman" w:hAnsi="Times New Roman"/>
          <w:sz w:val="24"/>
          <w:szCs w:val="24"/>
          <w:lang w:val="ru-RU"/>
        </w:rPr>
        <w:t>ю</w:t>
      </w:r>
      <w:r w:rsidRPr="00CB225F">
        <w:rPr>
          <w:rFonts w:ascii="Times New Roman" w:hAnsi="Times New Roman"/>
          <w:sz w:val="24"/>
          <w:szCs w:val="24"/>
          <w:lang w:val="ru-RU"/>
        </w:rPr>
        <w:t>тся уполномоченным органом</w:t>
      </w:r>
      <w:r>
        <w:rPr>
          <w:rFonts w:ascii="Times New Roman" w:hAnsi="Times New Roman"/>
          <w:sz w:val="24"/>
          <w:szCs w:val="24"/>
          <w:lang w:val="ru-RU"/>
        </w:rPr>
        <w:t xml:space="preserve"> </w:t>
      </w:r>
      <w:r w:rsidRPr="004D241F">
        <w:rPr>
          <w:rFonts w:ascii="Times New Roman" w:hAnsi="Times New Roman"/>
          <w:sz w:val="24"/>
          <w:szCs w:val="24"/>
          <w:lang w:val="ru-RU"/>
        </w:rPr>
        <w:t>в порядке межведомственного информационного взаимодействия</w:t>
      </w:r>
      <w:r>
        <w:rPr>
          <w:rFonts w:ascii="Times New Roman" w:hAnsi="Times New Roman"/>
          <w:sz w:val="24"/>
          <w:szCs w:val="24"/>
          <w:lang w:val="ru-RU"/>
        </w:rPr>
        <w:t xml:space="preserve"> в организации, аккредитованной</w:t>
      </w:r>
      <w:r w:rsidRPr="007E3095">
        <w:rPr>
          <w:rFonts w:ascii="Times New Roman" w:hAnsi="Times New Roman"/>
          <w:sz w:val="24"/>
          <w:szCs w:val="24"/>
          <w:lang w:val="ru-RU"/>
        </w:rPr>
        <w:t xml:space="preserve"> на осуществление технической инвентаризации и технического уч</w:t>
      </w:r>
      <w:r>
        <w:rPr>
          <w:rFonts w:ascii="Times New Roman" w:hAnsi="Times New Roman"/>
          <w:sz w:val="24"/>
          <w:szCs w:val="24"/>
          <w:lang w:val="ru-RU"/>
        </w:rPr>
        <w:t>ё</w:t>
      </w:r>
      <w:r w:rsidRPr="007E3095">
        <w:rPr>
          <w:rFonts w:ascii="Times New Roman" w:hAnsi="Times New Roman"/>
          <w:sz w:val="24"/>
          <w:szCs w:val="24"/>
          <w:lang w:val="ru-RU"/>
        </w:rPr>
        <w:t xml:space="preserve">та на территории муниципального образования </w:t>
      </w:r>
      <w:r w:rsidR="00FD420E">
        <w:rPr>
          <w:rFonts w:ascii="Times New Roman" w:hAnsi="Times New Roman"/>
          <w:sz w:val="24"/>
          <w:szCs w:val="24"/>
          <w:lang w:val="ru-RU"/>
        </w:rPr>
        <w:t>«Чердаклинский район»</w:t>
      </w:r>
      <w:r w:rsidRPr="007E3095">
        <w:rPr>
          <w:rFonts w:ascii="Times New Roman" w:hAnsi="Times New Roman"/>
          <w:sz w:val="24"/>
          <w:szCs w:val="24"/>
          <w:lang w:val="ru-RU"/>
        </w:rPr>
        <w:t xml:space="preserve"> и Ульяновской области</w:t>
      </w:r>
      <w:r>
        <w:rPr>
          <w:rFonts w:ascii="Times New Roman" w:hAnsi="Times New Roman"/>
          <w:sz w:val="24"/>
          <w:szCs w:val="24"/>
          <w:lang w:val="ru-RU"/>
        </w:rPr>
        <w:t xml:space="preserve"> </w:t>
      </w:r>
      <w:r w:rsidRPr="002207FA">
        <w:rPr>
          <w:rFonts w:ascii="Times New Roman" w:hAnsi="Times New Roman"/>
          <w:sz w:val="24"/>
          <w:szCs w:val="24"/>
          <w:lang w:val="ru-RU"/>
        </w:rPr>
        <w:t>(далее – БТИ)</w:t>
      </w:r>
      <w:r w:rsidR="00D56987" w:rsidRPr="00CE206F">
        <w:rPr>
          <w:rFonts w:ascii="Times New Roman" w:hAnsi="Times New Roman"/>
          <w:sz w:val="24"/>
          <w:szCs w:val="24"/>
          <w:lang w:val="ru-RU"/>
        </w:rPr>
        <w:t>.</w:t>
      </w:r>
    </w:p>
    <w:p w:rsidR="001F6A8A" w:rsidRDefault="001F6A8A" w:rsidP="00274109">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Документ</w:t>
      </w:r>
      <w:r w:rsidRPr="00CE206F">
        <w:rPr>
          <w:rFonts w:ascii="Times New Roman" w:hAnsi="Times New Roman"/>
          <w:sz w:val="24"/>
          <w:szCs w:val="24"/>
          <w:lang w:val="ru-RU"/>
        </w:rPr>
        <w:t>, указанны</w:t>
      </w:r>
      <w:r>
        <w:rPr>
          <w:rFonts w:ascii="Times New Roman" w:hAnsi="Times New Roman"/>
          <w:sz w:val="24"/>
          <w:szCs w:val="24"/>
          <w:lang w:val="ru-RU"/>
        </w:rPr>
        <w:t>й</w:t>
      </w:r>
      <w:r w:rsidRPr="00CE206F">
        <w:rPr>
          <w:rFonts w:ascii="Times New Roman" w:hAnsi="Times New Roman"/>
          <w:sz w:val="24"/>
          <w:szCs w:val="24"/>
          <w:lang w:val="ru-RU"/>
        </w:rPr>
        <w:t xml:space="preserve"> в подпункте</w:t>
      </w:r>
      <w:r>
        <w:rPr>
          <w:rFonts w:ascii="Times New Roman" w:hAnsi="Times New Roman"/>
          <w:sz w:val="24"/>
          <w:szCs w:val="24"/>
          <w:lang w:val="ru-RU"/>
        </w:rPr>
        <w:t xml:space="preserve"> «в»</w:t>
      </w:r>
      <w:r w:rsidRPr="00CE206F">
        <w:rPr>
          <w:rFonts w:ascii="Times New Roman" w:hAnsi="Times New Roman"/>
          <w:sz w:val="24"/>
          <w:szCs w:val="24"/>
          <w:lang w:val="ru-RU"/>
        </w:rPr>
        <w:t xml:space="preserve"> подпункт</w:t>
      </w:r>
      <w:r>
        <w:rPr>
          <w:rFonts w:ascii="Times New Roman" w:hAnsi="Times New Roman"/>
          <w:sz w:val="24"/>
          <w:szCs w:val="24"/>
          <w:lang w:val="ru-RU"/>
        </w:rPr>
        <w:t xml:space="preserve">а </w:t>
      </w:r>
      <w:r w:rsidRPr="00CE206F">
        <w:rPr>
          <w:rFonts w:ascii="Times New Roman" w:hAnsi="Times New Roman"/>
          <w:sz w:val="24"/>
          <w:szCs w:val="24"/>
          <w:lang w:val="ru-RU"/>
        </w:rPr>
        <w:t>6 настоящего</w:t>
      </w:r>
      <w:r>
        <w:rPr>
          <w:rFonts w:ascii="Times New Roman" w:hAnsi="Times New Roman"/>
          <w:sz w:val="24"/>
          <w:szCs w:val="24"/>
          <w:lang w:val="ru-RU"/>
        </w:rPr>
        <w:t xml:space="preserve"> </w:t>
      </w:r>
      <w:r w:rsidRPr="00CE206F">
        <w:rPr>
          <w:rFonts w:ascii="Times New Roman" w:hAnsi="Times New Roman"/>
          <w:sz w:val="24"/>
          <w:szCs w:val="24"/>
          <w:lang w:val="ru-RU"/>
        </w:rPr>
        <w:t>пункта</w:t>
      </w:r>
      <w:r>
        <w:rPr>
          <w:rFonts w:ascii="Times New Roman" w:hAnsi="Times New Roman"/>
          <w:sz w:val="24"/>
          <w:szCs w:val="24"/>
          <w:lang w:val="ru-RU"/>
        </w:rPr>
        <w:t xml:space="preserve">, </w:t>
      </w:r>
      <w:r w:rsidRPr="00CE206F">
        <w:rPr>
          <w:rFonts w:ascii="Times New Roman" w:eastAsiaTheme="minorHAnsi" w:hAnsi="Times New Roman"/>
          <w:sz w:val="24"/>
          <w:szCs w:val="24"/>
          <w:lang w:val="ru-RU" w:eastAsia="en-US"/>
        </w:rPr>
        <w:t>запрашивается уполномоченным органом посредством межведомственного информационного взаимодействия в Управлении по охране объектов культурного наследия</w:t>
      </w:r>
      <w:r>
        <w:rPr>
          <w:rFonts w:ascii="Times New Roman" w:eastAsiaTheme="minorHAnsi" w:hAnsi="Times New Roman"/>
          <w:sz w:val="24"/>
          <w:szCs w:val="24"/>
          <w:lang w:val="ru-RU" w:eastAsia="en-US"/>
        </w:rPr>
        <w:t>.</w:t>
      </w:r>
    </w:p>
    <w:p w:rsidR="001F6A8A" w:rsidRPr="00274109" w:rsidRDefault="001F6A8A" w:rsidP="00274109">
      <w:pPr>
        <w:widowControl w:val="0"/>
        <w:autoSpaceDE w:val="0"/>
        <w:ind w:firstLine="709"/>
        <w:jc w:val="both"/>
        <w:rPr>
          <w:rFonts w:ascii="Times New Roman" w:hAnsi="Times New Roman"/>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eastAsia="Calibri" w:hAnsi="Times New Roman"/>
          <w:b/>
          <w:color w:val="000000"/>
          <w:sz w:val="24"/>
          <w:szCs w:val="24"/>
          <w:lang w:val="ru-RU"/>
        </w:rPr>
        <w:t xml:space="preserve">2.7. </w:t>
      </w:r>
      <w:r w:rsidRPr="00CB225F">
        <w:rPr>
          <w:rFonts w:ascii="Times New Roman" w:hAnsi="Times New Roman"/>
          <w:b/>
          <w:sz w:val="24"/>
          <w:szCs w:val="24"/>
          <w:lang w:val="ru-RU"/>
        </w:rPr>
        <w:t>Исчерпывающий перечень оснований для отказа в приёме документов, необходимых для предоставления муниципальной услуги</w:t>
      </w:r>
      <w:r>
        <w:rPr>
          <w:rFonts w:ascii="Times New Roman" w:hAnsi="Times New Roman"/>
          <w:b/>
          <w:sz w:val="24"/>
          <w:szCs w:val="24"/>
          <w:lang w:val="ru-RU"/>
        </w:rPr>
        <w:t>.</w:t>
      </w:r>
    </w:p>
    <w:p w:rsidR="003A15FF" w:rsidRPr="00CB225F" w:rsidRDefault="003A15FF" w:rsidP="003A15FF">
      <w:pPr>
        <w:widowControl w:val="0"/>
        <w:autoSpaceDE w:val="0"/>
        <w:ind w:firstLine="709"/>
        <w:jc w:val="center"/>
        <w:rPr>
          <w:lang w:val="ru-RU"/>
        </w:rPr>
      </w:pP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Оснований для отказа в приёме документов, необходимых для предоставления муниципальной услуги, законодательством Российской Федерации, законодательством Ульяновской области не предусмотрено.</w:t>
      </w:r>
    </w:p>
    <w:p w:rsidR="003A15FF" w:rsidRPr="00CB225F" w:rsidRDefault="003A15FF" w:rsidP="003A15FF">
      <w:pPr>
        <w:widowControl w:val="0"/>
        <w:autoSpaceDE w:val="0"/>
        <w:ind w:firstLine="709"/>
        <w:jc w:val="both"/>
        <w:rPr>
          <w:rFonts w:ascii="Times New Roman" w:hAnsi="Times New Roman"/>
          <w:b/>
          <w:color w:val="000000"/>
          <w:sz w:val="24"/>
          <w:szCs w:val="24"/>
          <w:lang w:val="ru-RU"/>
        </w:rPr>
      </w:pPr>
    </w:p>
    <w:p w:rsidR="003A15FF" w:rsidRPr="00CB225F" w:rsidRDefault="003A15FF" w:rsidP="003A15FF">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07D6" w:rsidRDefault="004C07D6" w:rsidP="009E4A8A">
      <w:pPr>
        <w:autoSpaceDE w:val="0"/>
        <w:ind w:firstLine="709"/>
        <w:jc w:val="center"/>
        <w:rPr>
          <w:rFonts w:ascii="Times New Roman" w:hAnsi="Times New Roman"/>
          <w:b/>
          <w:color w:val="000000"/>
          <w:sz w:val="24"/>
          <w:szCs w:val="24"/>
          <w:lang w:val="ru-RU"/>
        </w:rPr>
      </w:pPr>
    </w:p>
    <w:p w:rsidR="0063132F" w:rsidRDefault="0063132F" w:rsidP="0063132F">
      <w:pPr>
        <w:widowControl w:val="0"/>
        <w:tabs>
          <w:tab w:val="left" w:pos="1053"/>
        </w:tabs>
        <w:autoSpaceDE w:val="0"/>
        <w:ind w:firstLine="709"/>
        <w:jc w:val="both"/>
        <w:rPr>
          <w:rFonts w:ascii="Times New Roman" w:hAnsi="Times New Roman"/>
          <w:sz w:val="24"/>
          <w:szCs w:val="24"/>
          <w:lang w:val="ru-RU"/>
        </w:rPr>
      </w:pPr>
      <w:r w:rsidRPr="0063132F">
        <w:rPr>
          <w:rFonts w:ascii="Times New Roman" w:hAnsi="Times New Roman"/>
          <w:sz w:val="24"/>
          <w:szCs w:val="24"/>
          <w:lang w:val="ru-RU"/>
        </w:rPr>
        <w:t>Основаниями для отказа в предоставлении муниципальной услуги являются:</w:t>
      </w:r>
    </w:p>
    <w:p w:rsidR="0063132F" w:rsidRDefault="0063132F" w:rsidP="0063132F">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1) н</w:t>
      </w:r>
      <w:r w:rsidRPr="0063132F">
        <w:rPr>
          <w:rFonts w:ascii="Times New Roman" w:hAnsi="Times New Roman"/>
          <w:sz w:val="24"/>
          <w:szCs w:val="24"/>
          <w:lang w:val="ru-RU"/>
        </w:rPr>
        <w:t>епредставление определ</w:t>
      </w:r>
      <w:r>
        <w:rPr>
          <w:rFonts w:ascii="Times New Roman" w:hAnsi="Times New Roman"/>
          <w:sz w:val="24"/>
          <w:szCs w:val="24"/>
          <w:lang w:val="ru-RU"/>
        </w:rPr>
        <w:t>ё</w:t>
      </w:r>
      <w:r w:rsidRPr="0063132F">
        <w:rPr>
          <w:rFonts w:ascii="Times New Roman" w:hAnsi="Times New Roman"/>
          <w:sz w:val="24"/>
          <w:szCs w:val="24"/>
          <w:lang w:val="ru-RU"/>
        </w:rPr>
        <w:t xml:space="preserve">нных </w:t>
      </w:r>
      <w:r>
        <w:rPr>
          <w:rFonts w:ascii="Times New Roman" w:hAnsi="Times New Roman"/>
          <w:sz w:val="24"/>
          <w:szCs w:val="24"/>
          <w:lang w:val="ru-RU"/>
        </w:rPr>
        <w:t>пунктом 2.6</w:t>
      </w:r>
      <w:r w:rsidRPr="0063132F">
        <w:rPr>
          <w:rFonts w:ascii="Times New Roman" w:hAnsi="Times New Roman"/>
          <w:sz w:val="24"/>
          <w:szCs w:val="24"/>
          <w:lang w:val="ru-RU"/>
        </w:rPr>
        <w:t xml:space="preserve"> настоящего Административного регламента документов, обязанность по представлению которых возложена на заявителя</w:t>
      </w:r>
      <w:r w:rsidRPr="00865FBC">
        <w:rPr>
          <w:rFonts w:ascii="Times New Roman" w:hAnsi="Times New Roman"/>
          <w:sz w:val="24"/>
          <w:szCs w:val="24"/>
          <w:lang w:val="ru-RU"/>
        </w:rPr>
        <w:t>.</w:t>
      </w:r>
    </w:p>
    <w:p w:rsidR="0063132F" w:rsidRPr="0063132F" w:rsidRDefault="0063132F" w:rsidP="0063132F">
      <w:pPr>
        <w:widowControl w:val="0"/>
        <w:tabs>
          <w:tab w:val="left" w:pos="1053"/>
        </w:tabs>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2) п</w:t>
      </w:r>
      <w:r w:rsidRPr="0063132F">
        <w:rPr>
          <w:rFonts w:ascii="Times New Roman" w:hAnsi="Times New Roman"/>
          <w:sz w:val="24"/>
          <w:szCs w:val="24"/>
          <w:lang w:val="ru-RU"/>
        </w:rPr>
        <w:t xml:space="preserve">оступление в </w:t>
      </w:r>
      <w:r>
        <w:rPr>
          <w:rFonts w:ascii="Times New Roman" w:hAnsi="Times New Roman"/>
          <w:sz w:val="24"/>
          <w:szCs w:val="24"/>
          <w:lang w:val="ru-RU"/>
        </w:rPr>
        <w:t xml:space="preserve">уполномоченный орган </w:t>
      </w:r>
      <w:r w:rsidR="00C41142">
        <w:rPr>
          <w:rFonts w:ascii="Times New Roman" w:hAnsi="Times New Roman"/>
          <w:sz w:val="24"/>
          <w:szCs w:val="24"/>
          <w:lang w:val="ru-RU"/>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w:t>
      </w:r>
      <w:r w:rsidR="00146363">
        <w:rPr>
          <w:rFonts w:ascii="Times New Roman" w:hAnsi="Times New Roman"/>
          <w:sz w:val="24"/>
          <w:szCs w:val="24"/>
          <w:lang w:val="ru-RU"/>
        </w:rPr>
        <w:t xml:space="preserve">, </w:t>
      </w:r>
      <w:r w:rsidR="00146363" w:rsidRPr="00865FBC">
        <w:rPr>
          <w:rFonts w:ascii="Times New Roman" w:hAnsi="Times New Roman"/>
          <w:sz w:val="24"/>
          <w:szCs w:val="24"/>
          <w:lang w:val="ru-RU"/>
        </w:rPr>
        <w:t xml:space="preserve">указанного в пункте 2.2 настоящего </w:t>
      </w:r>
      <w:r w:rsidR="006C572C">
        <w:rPr>
          <w:rFonts w:ascii="Times New Roman" w:hAnsi="Times New Roman"/>
          <w:sz w:val="24"/>
          <w:szCs w:val="24"/>
          <w:lang w:val="ru-RU"/>
        </w:rPr>
        <w:t>А</w:t>
      </w:r>
      <w:r w:rsidR="00146363" w:rsidRPr="00865FBC">
        <w:rPr>
          <w:rFonts w:ascii="Times New Roman" w:hAnsi="Times New Roman"/>
          <w:sz w:val="24"/>
          <w:szCs w:val="24"/>
          <w:lang w:val="ru-RU"/>
        </w:rPr>
        <w:t>дминистративного регламента</w:t>
      </w:r>
      <w:r w:rsidR="00146363">
        <w:rPr>
          <w:rFonts w:ascii="Times New Roman" w:hAnsi="Times New Roman"/>
          <w:sz w:val="24"/>
          <w:szCs w:val="24"/>
          <w:lang w:val="ru-RU"/>
        </w:rPr>
        <w:t xml:space="preserve">, </w:t>
      </w:r>
      <w:r w:rsidR="00C41142">
        <w:rPr>
          <w:rFonts w:ascii="Times New Roman" w:hAnsi="Times New Roman"/>
          <w:sz w:val="24"/>
          <w:szCs w:val="24"/>
          <w:lang w:val="ru-RU"/>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w:t>
      </w:r>
      <w:r w:rsidR="006C572C">
        <w:rPr>
          <w:rFonts w:ascii="Times New Roman" w:hAnsi="Times New Roman"/>
          <w:sz w:val="24"/>
          <w:szCs w:val="24"/>
          <w:lang w:val="ru-RU"/>
        </w:rPr>
        <w:t>щения, указанного в пункте 2.</w:t>
      </w:r>
      <w:r w:rsidR="00683B9F">
        <w:rPr>
          <w:rFonts w:ascii="Times New Roman" w:hAnsi="Times New Roman"/>
          <w:sz w:val="24"/>
          <w:szCs w:val="24"/>
          <w:lang w:val="ru-RU"/>
        </w:rPr>
        <w:t>6</w:t>
      </w:r>
      <w:r w:rsidR="006C572C">
        <w:rPr>
          <w:rFonts w:ascii="Times New Roman" w:hAnsi="Times New Roman"/>
          <w:sz w:val="24"/>
          <w:szCs w:val="24"/>
          <w:lang w:val="ru-RU"/>
        </w:rPr>
        <w:t xml:space="preserve"> А</w:t>
      </w:r>
      <w:r w:rsidR="00C41142">
        <w:rPr>
          <w:rFonts w:ascii="Times New Roman" w:hAnsi="Times New Roman"/>
          <w:sz w:val="24"/>
          <w:szCs w:val="24"/>
          <w:lang w:val="ru-RU"/>
        </w:rPr>
        <w:t>дминистративного регламента</w:t>
      </w:r>
      <w:r w:rsidR="00683B9F">
        <w:rPr>
          <w:rFonts w:ascii="Times New Roman" w:hAnsi="Times New Roman"/>
          <w:sz w:val="24"/>
          <w:szCs w:val="24"/>
          <w:lang w:val="ru-RU"/>
        </w:rPr>
        <w:t>, который заявитель вправе представить</w:t>
      </w:r>
      <w:r w:rsidR="00C41142">
        <w:rPr>
          <w:rFonts w:ascii="Times New Roman" w:hAnsi="Times New Roman"/>
          <w:sz w:val="24"/>
          <w:szCs w:val="24"/>
          <w:lang w:val="ru-RU"/>
        </w:rPr>
        <w:t>, если соответствующий документ</w:t>
      </w:r>
      <w:proofErr w:type="gramEnd"/>
      <w:r w:rsidR="00C41142">
        <w:rPr>
          <w:rFonts w:ascii="Times New Roman" w:hAnsi="Times New Roman"/>
          <w:sz w:val="24"/>
          <w:szCs w:val="24"/>
          <w:lang w:val="ru-RU"/>
        </w:rPr>
        <w:t xml:space="preserve"> не был представлен заявителем по собственной инициативе.</w:t>
      </w:r>
    </w:p>
    <w:p w:rsidR="0063132F" w:rsidRPr="0063132F" w:rsidRDefault="0063132F" w:rsidP="0063132F">
      <w:pPr>
        <w:widowControl w:val="0"/>
        <w:tabs>
          <w:tab w:val="left" w:pos="1053"/>
        </w:tabs>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lastRenderedPageBreak/>
        <w:t>3) о</w:t>
      </w:r>
      <w:r w:rsidRPr="0063132F">
        <w:rPr>
          <w:rFonts w:ascii="Times New Roman" w:hAnsi="Times New Roman"/>
          <w:sz w:val="24"/>
          <w:szCs w:val="24"/>
          <w:lang w:val="ru-RU"/>
        </w:rPr>
        <w:t xml:space="preserve">тказ в </w:t>
      </w:r>
      <w:r w:rsidR="002978C3">
        <w:rPr>
          <w:rFonts w:ascii="Times New Roman" w:hAnsi="Times New Roman"/>
          <w:sz w:val="24"/>
          <w:szCs w:val="24"/>
          <w:lang w:val="ru-RU"/>
        </w:rPr>
        <w:t xml:space="preserve">согласовании переустройства </w:t>
      </w:r>
      <w:r w:rsidRPr="0063132F">
        <w:rPr>
          <w:rFonts w:ascii="Times New Roman" w:hAnsi="Times New Roman"/>
          <w:sz w:val="24"/>
          <w:szCs w:val="24"/>
          <w:lang w:val="ru-RU"/>
        </w:rPr>
        <w:t>помещения</w:t>
      </w:r>
      <w:r w:rsidR="00965448">
        <w:rPr>
          <w:rFonts w:ascii="Times New Roman" w:hAnsi="Times New Roman"/>
          <w:sz w:val="24"/>
          <w:szCs w:val="24"/>
          <w:lang w:val="ru-RU"/>
        </w:rPr>
        <w:t xml:space="preserve"> </w:t>
      </w:r>
      <w:r w:rsidR="002978C3" w:rsidRPr="002978C3">
        <w:rPr>
          <w:rFonts w:ascii="Times New Roman" w:hAnsi="Times New Roman"/>
          <w:sz w:val="24"/>
          <w:szCs w:val="24"/>
          <w:lang w:val="ru-RU"/>
        </w:rPr>
        <w:t>и (или) перепланировки жилого помещения</w:t>
      </w:r>
      <w:r w:rsidRPr="0063132F">
        <w:rPr>
          <w:rFonts w:ascii="Times New Roman" w:hAnsi="Times New Roman"/>
          <w:sz w:val="24"/>
          <w:szCs w:val="24"/>
          <w:lang w:val="ru-RU"/>
        </w:rPr>
        <w:t xml:space="preserve"> по указанному основанию допускается в случае, если </w:t>
      </w:r>
      <w:r>
        <w:rPr>
          <w:rFonts w:ascii="Times New Roman" w:hAnsi="Times New Roman"/>
          <w:sz w:val="24"/>
          <w:szCs w:val="24"/>
          <w:lang w:val="ru-RU"/>
        </w:rPr>
        <w:t>уполномоченный орган</w:t>
      </w:r>
      <w:r w:rsidRPr="0063132F">
        <w:rPr>
          <w:rFonts w:ascii="Times New Roman" w:hAnsi="Times New Roman"/>
          <w:sz w:val="24"/>
          <w:szCs w:val="24"/>
          <w:lang w:val="ru-RU"/>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w:t>
      </w:r>
      <w:proofErr w:type="gramEnd"/>
      <w:r w:rsidRPr="0063132F">
        <w:rPr>
          <w:rFonts w:ascii="Times New Roman" w:hAnsi="Times New Roman"/>
          <w:sz w:val="24"/>
          <w:szCs w:val="24"/>
          <w:lang w:val="ru-RU"/>
        </w:rPr>
        <w:t xml:space="preserve">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63132F" w:rsidRPr="0063132F" w:rsidRDefault="00FA545E" w:rsidP="0063132F">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4) </w:t>
      </w:r>
      <w:r w:rsidR="0063132F">
        <w:rPr>
          <w:rFonts w:ascii="Times New Roman" w:hAnsi="Times New Roman"/>
          <w:sz w:val="24"/>
          <w:szCs w:val="24"/>
          <w:lang w:val="ru-RU"/>
        </w:rPr>
        <w:t>п</w:t>
      </w:r>
      <w:r w:rsidR="0063132F" w:rsidRPr="0063132F">
        <w:rPr>
          <w:rFonts w:ascii="Times New Roman" w:hAnsi="Times New Roman"/>
          <w:sz w:val="24"/>
          <w:szCs w:val="24"/>
          <w:lang w:val="ru-RU"/>
        </w:rPr>
        <w:t>редставление документов в ненадлежащий орган.</w:t>
      </w:r>
    </w:p>
    <w:p w:rsidR="00535BD1" w:rsidRDefault="00FA545E" w:rsidP="00535BD1">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5) </w:t>
      </w:r>
      <w:r w:rsidR="002978C3" w:rsidRPr="002978C3">
        <w:rPr>
          <w:rFonts w:ascii="Times New Roman" w:hAnsi="Times New Roman"/>
          <w:sz w:val="24"/>
          <w:szCs w:val="24"/>
          <w:lang w:val="ru-RU"/>
        </w:rPr>
        <w:t>несоответствие проекта переустройства и (или) перепланировки помещения требованиям законодательства Российской Федерации.</w:t>
      </w:r>
    </w:p>
    <w:p w:rsidR="00D93BD0" w:rsidRDefault="00D93BD0" w:rsidP="00535BD1">
      <w:pPr>
        <w:widowControl w:val="0"/>
        <w:tabs>
          <w:tab w:val="left" w:pos="1053"/>
        </w:tabs>
        <w:autoSpaceDE w:val="0"/>
        <w:ind w:firstLine="709"/>
        <w:jc w:val="both"/>
        <w:rPr>
          <w:rFonts w:ascii="Times New Roman" w:hAnsi="Times New Roman"/>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2.9. Размер платы, взимаемой с заявителя при предоставлении муниципально</w:t>
      </w:r>
      <w:r>
        <w:rPr>
          <w:rFonts w:ascii="Times New Roman" w:hAnsi="Times New Roman"/>
          <w:b/>
          <w:sz w:val="24"/>
          <w:szCs w:val="24"/>
          <w:lang w:val="ru-RU"/>
        </w:rPr>
        <w:t>й услуги, и способы ее взимания.</w:t>
      </w:r>
    </w:p>
    <w:p w:rsidR="003A15FF" w:rsidRPr="00CB225F" w:rsidRDefault="003A15FF" w:rsidP="003A15FF">
      <w:pPr>
        <w:widowControl w:val="0"/>
        <w:autoSpaceDE w:val="0"/>
        <w:ind w:firstLine="709"/>
        <w:jc w:val="both"/>
        <w:rPr>
          <w:rFonts w:ascii="Times New Roman" w:hAnsi="Times New Roman"/>
          <w:b/>
          <w:sz w:val="24"/>
          <w:szCs w:val="24"/>
          <w:lang w:val="ru-RU"/>
        </w:rPr>
      </w:pPr>
    </w:p>
    <w:p w:rsidR="003A15FF" w:rsidRPr="00CB225F" w:rsidRDefault="003A15FF" w:rsidP="003A15FF">
      <w:pPr>
        <w:ind w:firstLine="709"/>
        <w:rPr>
          <w:rFonts w:ascii="Times New Roman" w:hAnsi="Times New Roman"/>
          <w:sz w:val="24"/>
          <w:szCs w:val="24"/>
          <w:lang w:val="ru-RU"/>
        </w:rPr>
      </w:pPr>
      <w:r w:rsidRPr="00CB225F">
        <w:rPr>
          <w:rFonts w:ascii="Times New Roman" w:hAnsi="Times New Roman"/>
          <w:sz w:val="24"/>
          <w:szCs w:val="24"/>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3A15FF" w:rsidRPr="00CB225F" w:rsidRDefault="003A15FF" w:rsidP="003A15FF">
      <w:pPr>
        <w:ind w:firstLine="709"/>
        <w:rPr>
          <w:rFonts w:ascii="Times New Roman" w:hAnsi="Times New Roman"/>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b/>
          <w:sz w:val="24"/>
          <w:szCs w:val="24"/>
          <w:lang w:val="ru-RU"/>
        </w:rPr>
        <w:t>.</w:t>
      </w:r>
    </w:p>
    <w:p w:rsidR="003A15FF" w:rsidRPr="00CB225F" w:rsidRDefault="003A15FF" w:rsidP="003A15FF">
      <w:pPr>
        <w:widowControl w:val="0"/>
        <w:autoSpaceDE w:val="0"/>
        <w:ind w:firstLine="709"/>
        <w:jc w:val="both"/>
        <w:rPr>
          <w:rFonts w:ascii="Times New Roman" w:hAnsi="Times New Roman"/>
          <w:b/>
          <w:sz w:val="24"/>
          <w:szCs w:val="24"/>
          <w:lang w:val="ru-RU"/>
        </w:rPr>
      </w:pP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3A15FF" w:rsidRPr="00CB225F" w:rsidRDefault="003A15FF" w:rsidP="003A15FF">
      <w:pPr>
        <w:widowControl w:val="0"/>
        <w:autoSpaceDE w:val="0"/>
        <w:ind w:firstLine="709"/>
        <w:jc w:val="both"/>
        <w:rPr>
          <w:rFonts w:ascii="Times New Roman" w:hAnsi="Times New Roman"/>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2.11. Срок регистрации запроса заявителя о предоставлении муниципальной услуги</w:t>
      </w:r>
      <w:r>
        <w:rPr>
          <w:rFonts w:ascii="Times New Roman" w:hAnsi="Times New Roman"/>
          <w:b/>
          <w:sz w:val="24"/>
          <w:szCs w:val="24"/>
          <w:lang w:val="ru-RU"/>
        </w:rPr>
        <w:t>.</w:t>
      </w:r>
    </w:p>
    <w:p w:rsidR="003A15FF" w:rsidRPr="00CB225F" w:rsidRDefault="003A15FF" w:rsidP="003A15FF">
      <w:pPr>
        <w:widowControl w:val="0"/>
        <w:autoSpaceDE w:val="0"/>
        <w:ind w:firstLine="709"/>
        <w:jc w:val="both"/>
        <w:rPr>
          <w:rFonts w:ascii="Times New Roman" w:hAnsi="Times New Roman"/>
          <w:sz w:val="24"/>
          <w:szCs w:val="24"/>
          <w:lang w:val="ru-RU"/>
        </w:rPr>
      </w:pP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3A15FF" w:rsidRPr="00CB225F" w:rsidRDefault="003A15FF" w:rsidP="003A15FF">
      <w:pPr>
        <w:widowControl w:val="0"/>
        <w:autoSpaceDE w:val="0"/>
        <w:ind w:firstLine="709"/>
        <w:jc w:val="both"/>
        <w:rPr>
          <w:rFonts w:ascii="Times New Roman" w:hAnsi="Times New Roman"/>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 xml:space="preserve">2.12. </w:t>
      </w:r>
      <w:proofErr w:type="gramStart"/>
      <w:r w:rsidRPr="00CB225F">
        <w:rPr>
          <w:rFonts w:ascii="Times New Roman" w:hAnsi="Times New Roman"/>
          <w:b/>
          <w:sz w:val="24"/>
          <w:szCs w:val="24"/>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b/>
          <w:sz w:val="24"/>
          <w:szCs w:val="24"/>
          <w:lang w:val="ru-RU"/>
        </w:rPr>
        <w:t>.</w:t>
      </w:r>
      <w:proofErr w:type="gramEnd"/>
    </w:p>
    <w:p w:rsidR="003A15FF" w:rsidRPr="00CB225F" w:rsidRDefault="003A15FF" w:rsidP="003A15FF">
      <w:pPr>
        <w:widowControl w:val="0"/>
        <w:autoSpaceDE w:val="0"/>
        <w:ind w:firstLine="709"/>
        <w:jc w:val="center"/>
        <w:rPr>
          <w:rFonts w:ascii="Times New Roman" w:hAnsi="Times New Roman"/>
          <w:sz w:val="24"/>
          <w:szCs w:val="24"/>
          <w:lang w:val="ru-RU"/>
        </w:rPr>
      </w:pP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Вход в здание должен быть оборудован информационной табличкой (вывеской), содержащей следующую информацию:</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наименование;</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адрес;</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график работы.</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Вход в здание оборудован с соблюдением условий для беспрепятственного доступа инвалидов к объекту.</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lastRenderedPageBreak/>
        <w:t>В здании должно быть предусмотрено:</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при расположении Учреждения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E60537" w:rsidRPr="00FD420E" w:rsidRDefault="00E60537" w:rsidP="00E60537">
      <w:pPr>
        <w:widowControl w:val="0"/>
        <w:autoSpaceDE w:val="0"/>
        <w:ind w:firstLine="709"/>
        <w:jc w:val="both"/>
        <w:rPr>
          <w:rFonts w:ascii="Times New Roman" w:hAnsi="Times New Roman"/>
          <w:sz w:val="24"/>
          <w:szCs w:val="24"/>
          <w:lang w:val="ru-RU"/>
        </w:rPr>
      </w:pPr>
      <w:proofErr w:type="gramStart"/>
      <w:r w:rsidRPr="00FD420E">
        <w:rPr>
          <w:rFonts w:ascii="Times New Roman" w:hAnsi="Times New Roman"/>
          <w:sz w:val="24"/>
          <w:szCs w:val="24"/>
          <w:lang w:val="ru-RU"/>
        </w:rPr>
        <w:t>о</w:t>
      </w:r>
      <w:proofErr w:type="gramEnd"/>
      <w:r w:rsidRPr="00FD420E">
        <w:rPr>
          <w:rFonts w:ascii="Times New Roman" w:hAnsi="Times New Roman"/>
          <w:sz w:val="24"/>
          <w:szCs w:val="24"/>
          <w:lang w:val="ru-RU"/>
        </w:rPr>
        <w:t>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оборудование санитарно-технического помещения (санузла) с учетом доступа инвалидов (при наличии возможности);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xml:space="preserve">обеспечение допуска </w:t>
      </w:r>
      <w:proofErr w:type="spellStart"/>
      <w:r w:rsidRPr="00FD420E">
        <w:rPr>
          <w:rFonts w:ascii="Times New Roman" w:hAnsi="Times New Roman"/>
          <w:sz w:val="24"/>
          <w:szCs w:val="24"/>
          <w:lang w:val="ru-RU"/>
        </w:rPr>
        <w:t>тифлосурдопереводчика</w:t>
      </w:r>
      <w:proofErr w:type="spellEnd"/>
      <w:r w:rsidRPr="00FD420E">
        <w:rPr>
          <w:rFonts w:ascii="Times New Roman" w:hAnsi="Times New Roman"/>
          <w:sz w:val="24"/>
          <w:szCs w:val="24"/>
          <w:lang w:val="ru-RU"/>
        </w:rPr>
        <w:t xml:space="preserve">, </w:t>
      </w:r>
      <w:proofErr w:type="spellStart"/>
      <w:r w:rsidRPr="00FD420E">
        <w:rPr>
          <w:rFonts w:ascii="Times New Roman" w:hAnsi="Times New Roman"/>
          <w:sz w:val="24"/>
          <w:szCs w:val="24"/>
          <w:lang w:val="ru-RU"/>
        </w:rPr>
        <w:t>сурдопереводчика</w:t>
      </w:r>
      <w:proofErr w:type="spellEnd"/>
      <w:r w:rsidRPr="00FD420E">
        <w:rPr>
          <w:rFonts w:ascii="Times New Roman" w:hAnsi="Times New Roman"/>
          <w:sz w:val="24"/>
          <w:szCs w:val="24"/>
          <w:lang w:val="ru-RU"/>
        </w:rPr>
        <w:t xml:space="preserve"> и собак-проводников с инвалидами, нуждающимися в соответствующей помощи.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xml:space="preserve">Организация приема заявителей осуществляется в </w:t>
      </w:r>
      <w:r w:rsidR="00B2494A">
        <w:rPr>
          <w:rFonts w:ascii="Times New Roman" w:hAnsi="Times New Roman"/>
          <w:sz w:val="24"/>
          <w:szCs w:val="24"/>
          <w:lang w:val="ru-RU"/>
        </w:rPr>
        <w:t xml:space="preserve">соответствии с графиком работы. </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Помещение оборудуется:</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а) противопожарной системой и средствами пожаротушения,</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б) системой оповещения о возникновении чрезвычайной ситуации,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в) системой охраны;</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информационными стендами;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стульями и столами для возможности оформления документов.</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К информационным стендам должна быть обеспечена возможность свободного доступа граждан.</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Требования к местам ожидания.</w:t>
      </w:r>
    </w:p>
    <w:p w:rsidR="00E60537" w:rsidRPr="00FD420E" w:rsidRDefault="00E60537" w:rsidP="00E60537">
      <w:pPr>
        <w:widowControl w:val="0"/>
        <w:autoSpaceDE w:val="0"/>
        <w:ind w:firstLine="709"/>
        <w:jc w:val="both"/>
        <w:rPr>
          <w:rFonts w:ascii="Times New Roman" w:hAnsi="Times New Roman"/>
          <w:sz w:val="24"/>
          <w:szCs w:val="24"/>
          <w:lang w:val="ru-RU"/>
        </w:rPr>
      </w:pPr>
      <w:proofErr w:type="gramStart"/>
      <w:r w:rsidRPr="00FD420E">
        <w:rPr>
          <w:rFonts w:ascii="Times New Roman" w:hAnsi="Times New Roman"/>
          <w:sz w:val="24"/>
          <w:szCs w:val="24"/>
          <w:lang w:val="ru-RU"/>
        </w:rPr>
        <w:t>Места ожидания в очереди на предоставление муниципальной услуги оборудованы стульями (кресельными секциями, скамьями (</w:t>
      </w:r>
      <w:proofErr w:type="spellStart"/>
      <w:r w:rsidRPr="00FD420E">
        <w:rPr>
          <w:rFonts w:ascii="Times New Roman" w:hAnsi="Times New Roman"/>
          <w:sz w:val="24"/>
          <w:szCs w:val="24"/>
          <w:lang w:val="ru-RU"/>
        </w:rPr>
        <w:t>банкетками</w:t>
      </w:r>
      <w:proofErr w:type="spellEnd"/>
      <w:r w:rsidRPr="00FD420E">
        <w:rPr>
          <w:rFonts w:ascii="Times New Roman" w:hAnsi="Times New Roman"/>
          <w:sz w:val="24"/>
          <w:szCs w:val="24"/>
          <w:lang w:val="ru-RU"/>
        </w:rPr>
        <w:t>).</w:t>
      </w:r>
      <w:proofErr w:type="gramEnd"/>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Требования к местам для заполнения запросов о предоставлении муниципальной услуги.</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xml:space="preserve">Столы для заполнения запросов размещаются в стороне от  входа с учетом беспрепятственного подъезда и поворота колясок. </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xml:space="preserve">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w:t>
      </w:r>
      <w:r w:rsidRPr="00FD420E">
        <w:rPr>
          <w:rFonts w:ascii="Times New Roman" w:hAnsi="Times New Roman"/>
          <w:sz w:val="24"/>
          <w:szCs w:val="24"/>
          <w:lang w:val="ru-RU"/>
        </w:rPr>
        <w:lastRenderedPageBreak/>
        <w:t>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E60537" w:rsidRPr="00FD420E"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A15FF" w:rsidRDefault="00E60537" w:rsidP="00E60537">
      <w:pPr>
        <w:widowControl w:val="0"/>
        <w:autoSpaceDE w:val="0"/>
        <w:ind w:firstLine="709"/>
        <w:jc w:val="both"/>
        <w:rPr>
          <w:rFonts w:ascii="Times New Roman" w:hAnsi="Times New Roman"/>
          <w:sz w:val="24"/>
          <w:szCs w:val="24"/>
          <w:lang w:val="ru-RU"/>
        </w:rPr>
      </w:pPr>
      <w:r w:rsidRPr="00FD420E">
        <w:rPr>
          <w:rFonts w:ascii="Times New Roman" w:hAnsi="Times New Roman"/>
          <w:sz w:val="24"/>
          <w:szCs w:val="24"/>
          <w:lang w:val="ru-RU"/>
        </w:rPr>
        <w:t xml:space="preserve">Требования к помещениям многофункциональных центров установлены постановлением Правительства Российской Федерации от 22.12.2012 № 1376 «Об утверждении </w:t>
      </w:r>
      <w:proofErr w:type="gramStart"/>
      <w:r w:rsidRPr="00FD420E">
        <w:rPr>
          <w:rFonts w:ascii="Times New Roman" w:hAnsi="Times New Roman"/>
          <w:sz w:val="24"/>
          <w:szCs w:val="24"/>
          <w:lang w:val="ru-RU"/>
        </w:rPr>
        <w:t>Правил организации деятельности многофункциональных центров предоставления государственных</w:t>
      </w:r>
      <w:proofErr w:type="gramEnd"/>
      <w:r w:rsidRPr="00FD420E">
        <w:rPr>
          <w:rFonts w:ascii="Times New Roman" w:hAnsi="Times New Roman"/>
          <w:sz w:val="24"/>
          <w:szCs w:val="24"/>
          <w:lang w:val="ru-RU"/>
        </w:rPr>
        <w:t xml:space="preserve"> и муниципальных услуг».</w:t>
      </w:r>
    </w:p>
    <w:p w:rsidR="00E60537" w:rsidRPr="00CB225F" w:rsidRDefault="00E60537" w:rsidP="00E60537">
      <w:pPr>
        <w:widowControl w:val="0"/>
        <w:autoSpaceDE w:val="0"/>
        <w:ind w:firstLine="709"/>
        <w:jc w:val="both"/>
        <w:rPr>
          <w:rFonts w:ascii="Times New Roman" w:hAnsi="Times New Roman"/>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2.13. Показатели доступности и качества муниципальных услуг</w:t>
      </w:r>
      <w:r>
        <w:rPr>
          <w:rFonts w:ascii="Times New Roman" w:hAnsi="Times New Roman"/>
          <w:b/>
          <w:sz w:val="24"/>
          <w:szCs w:val="24"/>
          <w:lang w:val="ru-RU"/>
        </w:rPr>
        <w:t>.</w:t>
      </w:r>
    </w:p>
    <w:p w:rsidR="003A15FF" w:rsidRPr="00CB225F" w:rsidRDefault="003A15FF" w:rsidP="003A15FF">
      <w:pPr>
        <w:widowControl w:val="0"/>
        <w:autoSpaceDE w:val="0"/>
        <w:ind w:firstLine="709"/>
        <w:jc w:val="both"/>
        <w:rPr>
          <w:rFonts w:ascii="Times New Roman" w:hAnsi="Times New Roman"/>
          <w:sz w:val="24"/>
          <w:szCs w:val="24"/>
          <w:lang w:val="ru-RU"/>
        </w:rPr>
      </w:pPr>
    </w:p>
    <w:p w:rsidR="00E60537" w:rsidRPr="00E60537"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Показателями доступности и качества муниципальной услуги являются:</w:t>
      </w:r>
    </w:p>
    <w:p w:rsidR="00E60537" w:rsidRPr="00E60537"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E60537" w:rsidRPr="00E60537"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E60537" w:rsidRPr="00E60537"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60537" w:rsidRPr="00E60537"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E60537" w:rsidRPr="00E60537"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w:t>
      </w:r>
    </w:p>
    <w:p w:rsidR="00E60537" w:rsidRPr="00E60537"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3A15FF" w:rsidRPr="00CB225F" w:rsidRDefault="00E60537" w:rsidP="00E60537">
      <w:pPr>
        <w:widowControl w:val="0"/>
        <w:autoSpaceDE w:val="0"/>
        <w:ind w:firstLine="709"/>
        <w:jc w:val="both"/>
        <w:rPr>
          <w:rFonts w:ascii="Times New Roman" w:hAnsi="Times New Roman"/>
          <w:sz w:val="24"/>
          <w:szCs w:val="24"/>
          <w:lang w:val="ru-RU"/>
        </w:rPr>
      </w:pPr>
      <w:r w:rsidRPr="00E60537">
        <w:rPr>
          <w:rFonts w:ascii="Times New Roman" w:hAnsi="Times New Roman"/>
          <w:sz w:val="24"/>
          <w:szCs w:val="24"/>
          <w:lang w:val="ru-RU"/>
        </w:rPr>
        <w:t>Продолжительность взаимодействия – не более 30 минут.</w:t>
      </w:r>
    </w:p>
    <w:p w:rsidR="003A15FF" w:rsidRPr="00CB225F" w:rsidRDefault="003A15FF" w:rsidP="003A15FF">
      <w:pPr>
        <w:widowControl w:val="0"/>
        <w:autoSpaceDE w:val="0"/>
        <w:ind w:firstLine="709"/>
        <w:jc w:val="center"/>
        <w:rPr>
          <w:rFonts w:ascii="Times New Roman" w:hAnsi="Times New Roman"/>
          <w:b/>
          <w:sz w:val="24"/>
          <w:szCs w:val="24"/>
          <w:lang w:val="ru-RU"/>
        </w:rPr>
      </w:pPr>
    </w:p>
    <w:p w:rsidR="003A15FF" w:rsidRPr="00CB225F" w:rsidRDefault="003A15FF" w:rsidP="003A15FF">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rFonts w:ascii="Times New Roman" w:hAnsi="Times New Roman"/>
          <w:b/>
          <w:sz w:val="24"/>
          <w:szCs w:val="24"/>
          <w:lang w:val="ru-RU"/>
        </w:rPr>
        <w:t>.</w:t>
      </w:r>
    </w:p>
    <w:p w:rsidR="003A15FF" w:rsidRPr="00CB225F" w:rsidRDefault="003A15FF" w:rsidP="003A15FF">
      <w:pPr>
        <w:widowControl w:val="0"/>
        <w:autoSpaceDE w:val="0"/>
        <w:ind w:firstLine="709"/>
        <w:jc w:val="center"/>
        <w:rPr>
          <w:rFonts w:ascii="Times New Roman" w:hAnsi="Times New Roman"/>
          <w:sz w:val="24"/>
          <w:szCs w:val="24"/>
          <w:lang w:val="ru-RU"/>
        </w:rPr>
      </w:pPr>
    </w:p>
    <w:p w:rsidR="00E60537" w:rsidRPr="00CA0E8D" w:rsidRDefault="00E60537" w:rsidP="00E60537">
      <w:pPr>
        <w:widowControl w:val="0"/>
        <w:autoSpaceDE w:val="0"/>
        <w:ind w:firstLine="709"/>
        <w:jc w:val="both"/>
        <w:rPr>
          <w:rFonts w:ascii="Times New Roman" w:hAnsi="Times New Roman"/>
          <w:color w:val="000000"/>
          <w:sz w:val="24"/>
          <w:lang w:val="ru-RU"/>
        </w:rPr>
      </w:pPr>
      <w:r w:rsidRPr="00CA0E8D">
        <w:rPr>
          <w:rFonts w:ascii="Times New Roman" w:hAnsi="Times New Roman"/>
          <w:color w:val="000000"/>
          <w:sz w:val="24"/>
          <w:lang w:val="ru-RU"/>
        </w:rPr>
        <w:t xml:space="preserve">Предоставление </w:t>
      </w:r>
      <w:proofErr w:type="gramStart"/>
      <w:r w:rsidRPr="00CA0E8D">
        <w:rPr>
          <w:rFonts w:ascii="Times New Roman" w:hAnsi="Times New Roman"/>
          <w:color w:val="000000"/>
          <w:sz w:val="24"/>
          <w:lang w:val="ru-RU"/>
        </w:rPr>
        <w:t>муниципальный</w:t>
      </w:r>
      <w:proofErr w:type="gramEnd"/>
      <w:r w:rsidRPr="00CA0E8D">
        <w:rPr>
          <w:rFonts w:ascii="Times New Roman" w:hAnsi="Times New Roman"/>
          <w:color w:val="000000"/>
          <w:sz w:val="24"/>
          <w:lang w:val="ru-RU"/>
        </w:rPr>
        <w:t xml:space="preserve">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E60537" w:rsidRPr="00CA0E8D" w:rsidRDefault="00E60537" w:rsidP="00E60537">
      <w:pPr>
        <w:widowControl w:val="0"/>
        <w:autoSpaceDE w:val="0"/>
        <w:ind w:firstLine="709"/>
        <w:jc w:val="both"/>
        <w:rPr>
          <w:rFonts w:ascii="Times New Roman" w:hAnsi="Times New Roman"/>
          <w:color w:val="000000"/>
          <w:sz w:val="24"/>
          <w:lang w:val="ru-RU"/>
        </w:rPr>
      </w:pPr>
      <w:r w:rsidRPr="00CA0E8D">
        <w:rPr>
          <w:rFonts w:ascii="Times New Roman" w:hAnsi="Times New Roman"/>
          <w:color w:val="000000"/>
          <w:sz w:val="24"/>
          <w:lang w:val="ru-RU"/>
        </w:rPr>
        <w:t>Муниципальная услуга не предоставляется по экстерриториальному принципу.</w:t>
      </w:r>
    </w:p>
    <w:p w:rsidR="00E60537" w:rsidRPr="00CA0E8D" w:rsidRDefault="00E60537" w:rsidP="00E60537">
      <w:pPr>
        <w:widowControl w:val="0"/>
        <w:autoSpaceDE w:val="0"/>
        <w:ind w:firstLine="709"/>
        <w:jc w:val="both"/>
        <w:rPr>
          <w:rFonts w:ascii="Times New Roman" w:hAnsi="Times New Roman"/>
          <w:color w:val="000000"/>
          <w:sz w:val="24"/>
          <w:lang w:val="ru-RU"/>
        </w:rPr>
      </w:pPr>
      <w:r w:rsidRPr="00CA0E8D">
        <w:rPr>
          <w:rFonts w:ascii="Times New Roman" w:hAnsi="Times New Roman"/>
          <w:color w:val="000000"/>
          <w:sz w:val="24"/>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E60537" w:rsidRPr="00CA0E8D" w:rsidRDefault="00E60537" w:rsidP="00E60537">
      <w:pPr>
        <w:widowControl w:val="0"/>
        <w:autoSpaceDE w:val="0"/>
        <w:ind w:firstLine="709"/>
        <w:jc w:val="both"/>
        <w:rPr>
          <w:rFonts w:ascii="Times New Roman" w:hAnsi="Times New Roman"/>
          <w:color w:val="000000"/>
          <w:sz w:val="24"/>
          <w:lang w:val="ru-RU"/>
        </w:rPr>
      </w:pPr>
      <w:r w:rsidRPr="00CA0E8D">
        <w:rPr>
          <w:rFonts w:ascii="Times New Roman" w:hAnsi="Times New Roman"/>
          <w:color w:val="000000"/>
          <w:sz w:val="24"/>
          <w:lang w:val="ru-RU"/>
        </w:rPr>
        <w:t xml:space="preserve">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w:t>
      </w:r>
      <w:r w:rsidRPr="00CA0E8D">
        <w:rPr>
          <w:rFonts w:ascii="Times New Roman" w:hAnsi="Times New Roman"/>
          <w:color w:val="000000"/>
          <w:sz w:val="24"/>
          <w:lang w:val="ru-RU"/>
        </w:rPr>
        <w:lastRenderedPageBreak/>
        <w:t>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если услуга предоставлена в электронной форме.</w:t>
      </w:r>
    </w:p>
    <w:p w:rsidR="00E60537" w:rsidRDefault="00E60537" w:rsidP="00E60537">
      <w:pPr>
        <w:widowControl w:val="0"/>
        <w:autoSpaceDE w:val="0"/>
        <w:ind w:firstLine="709"/>
        <w:jc w:val="both"/>
        <w:rPr>
          <w:rFonts w:ascii="Times New Roman" w:hAnsi="Times New Roman"/>
          <w:b/>
          <w:color w:val="000000"/>
          <w:sz w:val="24"/>
          <w:lang w:val="ru-RU"/>
        </w:rPr>
      </w:pPr>
      <w:r w:rsidRPr="00CA0E8D">
        <w:rPr>
          <w:rFonts w:ascii="Times New Roman" w:hAnsi="Times New Roman"/>
          <w:color w:val="000000"/>
          <w:sz w:val="24"/>
          <w:lang w:val="ru-RU"/>
        </w:rPr>
        <w:t>При подаче посредством Регионального портала заявление подписывается простой электронной подписью.</w:t>
      </w:r>
    </w:p>
    <w:p w:rsidR="00E60537" w:rsidRPr="00CB225F" w:rsidRDefault="00E60537" w:rsidP="003A15FF">
      <w:pPr>
        <w:widowControl w:val="0"/>
        <w:autoSpaceDE w:val="0"/>
        <w:ind w:firstLine="709"/>
        <w:jc w:val="both"/>
        <w:rPr>
          <w:rFonts w:ascii="Times New Roman" w:hAnsi="Times New Roman"/>
          <w:b/>
          <w:color w:val="000000"/>
          <w:sz w:val="24"/>
          <w:lang w:val="ru-RU"/>
        </w:rPr>
      </w:pPr>
    </w:p>
    <w:p w:rsidR="003A15FF" w:rsidRPr="00CB225F" w:rsidRDefault="003A15FF" w:rsidP="003A15FF">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Pr>
          <w:rFonts w:ascii="Times New Roman" w:hAnsi="Times New Roman"/>
          <w:b/>
          <w:color w:val="000000"/>
          <w:sz w:val="24"/>
          <w:szCs w:val="24"/>
          <w:lang w:val="ru-RU"/>
        </w:rPr>
        <w:t>.</w:t>
      </w:r>
    </w:p>
    <w:p w:rsidR="003A15FF" w:rsidRPr="00CB225F" w:rsidRDefault="003A15FF" w:rsidP="003A15FF">
      <w:pPr>
        <w:autoSpaceDE w:val="0"/>
        <w:ind w:firstLine="709"/>
        <w:jc w:val="center"/>
        <w:rPr>
          <w:rFonts w:ascii="Times New Roman" w:hAnsi="Times New Roman"/>
          <w:b/>
          <w:color w:val="000000"/>
          <w:sz w:val="24"/>
          <w:szCs w:val="24"/>
          <w:lang w:val="ru-RU"/>
        </w:rPr>
      </w:pPr>
    </w:p>
    <w:p w:rsidR="003A15FF" w:rsidRPr="00CB225F" w:rsidRDefault="003A15FF" w:rsidP="003A15FF">
      <w:pPr>
        <w:autoSpaceDE w:val="0"/>
        <w:ind w:firstLine="709"/>
        <w:rPr>
          <w:rFonts w:ascii="Times New Roman" w:hAnsi="Times New Roman"/>
          <w:b/>
          <w:color w:val="000000"/>
          <w:sz w:val="24"/>
          <w:szCs w:val="24"/>
          <w:lang w:val="ru-RU"/>
        </w:rPr>
      </w:pPr>
      <w:r w:rsidRPr="00CB225F">
        <w:rPr>
          <w:rFonts w:ascii="Times New Roman" w:hAnsi="Times New Roman"/>
          <w:b/>
          <w:color w:val="000000"/>
          <w:sz w:val="24"/>
          <w:szCs w:val="24"/>
          <w:lang w:val="ru-RU"/>
        </w:rPr>
        <w:t>3.1. Исчерпывающие перечни административных процедур.</w:t>
      </w:r>
    </w:p>
    <w:p w:rsidR="003A15FF" w:rsidRPr="00CB225F" w:rsidRDefault="003A15FF" w:rsidP="003A15FF">
      <w:pPr>
        <w:widowControl w:val="0"/>
        <w:autoSpaceDE w:val="0"/>
        <w:ind w:firstLine="709"/>
        <w:jc w:val="both"/>
        <w:rPr>
          <w:rFonts w:ascii="Times New Roman" w:hAnsi="Times New Roman"/>
          <w:b/>
          <w:sz w:val="24"/>
          <w:szCs w:val="24"/>
          <w:lang w:val="ru-RU"/>
        </w:rPr>
      </w:pPr>
      <w:bookmarkStart w:id="4" w:name="Par600"/>
      <w:bookmarkStart w:id="5" w:name="Par625"/>
      <w:bookmarkEnd w:id="4"/>
      <w:bookmarkEnd w:id="5"/>
      <w:r w:rsidRPr="00CB225F">
        <w:rPr>
          <w:rFonts w:ascii="Times New Roman" w:hAnsi="Times New Roman"/>
          <w:b/>
          <w:sz w:val="24"/>
          <w:szCs w:val="24"/>
          <w:lang w:val="ru-RU"/>
        </w:rPr>
        <w:t>3.1.1. Исчерпывающий перечень административных процедур предоставления муниципальной услуги в уполномоченном органе</w:t>
      </w:r>
      <w:r>
        <w:rPr>
          <w:rFonts w:ascii="Times New Roman" w:hAnsi="Times New Roman"/>
          <w:b/>
          <w:sz w:val="24"/>
          <w:szCs w:val="24"/>
          <w:lang w:val="ru-RU"/>
        </w:rPr>
        <w:t>.</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приём и регистрация заявления с необходимыми документами для предоставления муниципальной услуги;</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рассмотрение заявления, проведение проверки представленных документов;</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3) </w:t>
      </w:r>
      <w:r>
        <w:rPr>
          <w:rFonts w:ascii="Times New Roman" w:hAnsi="Times New Roman"/>
          <w:sz w:val="24"/>
          <w:szCs w:val="24"/>
          <w:lang w:val="ru-RU"/>
        </w:rPr>
        <w:t xml:space="preserve">формирование и </w:t>
      </w:r>
      <w:r w:rsidRPr="00CB225F">
        <w:rPr>
          <w:rFonts w:ascii="Times New Roman" w:hAnsi="Times New Roman"/>
          <w:sz w:val="24"/>
          <w:szCs w:val="24"/>
          <w:lang w:val="ru-RU"/>
        </w:rPr>
        <w:t>направление межведомственных запросов;</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принятие решения, подготовка, согласование и подписание результата муниципальной услуги;</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уведомление о готовности результата, выдача (направление) результата предоставления муниципальной услуги.</w:t>
      </w:r>
    </w:p>
    <w:p w:rsidR="003A15FF" w:rsidRPr="00CB225F" w:rsidRDefault="003A15FF" w:rsidP="003A15FF">
      <w:pPr>
        <w:widowControl w:val="0"/>
        <w:tabs>
          <w:tab w:val="left" w:pos="8250"/>
        </w:tabs>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3.1.2. Исчерпывающий перечень административных процедур при предоставлении муниципальной услуги в электронной форме</w:t>
      </w:r>
      <w:r>
        <w:rPr>
          <w:rFonts w:ascii="Times New Roman" w:hAnsi="Times New Roman"/>
          <w:b/>
          <w:sz w:val="24"/>
          <w:szCs w:val="24"/>
          <w:lang w:val="ru-RU"/>
        </w:rPr>
        <w:t>.</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3A15FF" w:rsidRPr="00CB225F" w:rsidRDefault="003A15FF" w:rsidP="003A15FF">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получение заявителем сведений о ходе выполнения запроса о предоставлении муниципальной услуги;</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w:t>
      </w:r>
      <w:r>
        <w:rPr>
          <w:rFonts w:ascii="Times New Roman" w:hAnsi="Times New Roman"/>
          <w:sz w:val="24"/>
          <w:szCs w:val="24"/>
          <w:lang w:val="ru-RU"/>
        </w:rPr>
        <w:t xml:space="preserve">, </w:t>
      </w:r>
      <w:r w:rsidRPr="008C649F">
        <w:rPr>
          <w:rFonts w:ascii="Times New Roman" w:hAnsi="Times New Roman"/>
          <w:sz w:val="24"/>
          <w:szCs w:val="24"/>
          <w:lang w:val="ru-RU"/>
        </w:rPr>
        <w:t>предусмотренных частью 1 статьи 1 Федерального закона от 27.07.2010 № 210-ФЗ «Об организации предоставления государственных и муниципальных услуг»</w:t>
      </w:r>
      <w:r w:rsidRPr="00CB225F">
        <w:rPr>
          <w:rFonts w:ascii="Times New Roman" w:hAnsi="Times New Roman"/>
          <w:sz w:val="24"/>
          <w:szCs w:val="24"/>
          <w:lang w:val="ru-RU"/>
        </w:rPr>
        <w:t>: не осуществляется;</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получение заявителем результата предоставления муниципальной услуги, если иное не установлено федеральным законом;</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6) иные действия, необходимые для предоставления муниципальной услуги: не осуществляются.</w:t>
      </w:r>
    </w:p>
    <w:p w:rsidR="003A15FF" w:rsidRPr="00CB225F" w:rsidRDefault="003A15FF" w:rsidP="003A15FF">
      <w:pPr>
        <w:widowControl w:val="0"/>
        <w:autoSpaceDE w:val="0"/>
        <w:ind w:firstLine="709"/>
        <w:jc w:val="both"/>
        <w:rPr>
          <w:rFonts w:ascii="Times New Roman" w:hAnsi="Times New Roman"/>
          <w:b/>
          <w:color w:val="000000"/>
          <w:sz w:val="24"/>
          <w:szCs w:val="24"/>
          <w:lang w:val="ru-RU"/>
        </w:rPr>
      </w:pPr>
      <w:r w:rsidRPr="00CB225F">
        <w:rPr>
          <w:rFonts w:ascii="Times New Roman" w:hAnsi="Times New Roman"/>
          <w:b/>
          <w:sz w:val="24"/>
          <w:szCs w:val="24"/>
          <w:lang w:val="ru-RU"/>
        </w:rPr>
        <w:t>3.1.3.</w:t>
      </w:r>
      <w:r>
        <w:rPr>
          <w:rFonts w:ascii="Times New Roman" w:hAnsi="Times New Roman"/>
          <w:b/>
          <w:sz w:val="24"/>
          <w:szCs w:val="24"/>
          <w:lang w:val="ru-RU"/>
        </w:rPr>
        <w:t xml:space="preserve"> </w:t>
      </w:r>
      <w:r w:rsidRPr="00CB225F">
        <w:rPr>
          <w:rFonts w:ascii="Times New Roman" w:hAnsi="Times New Roman"/>
          <w:b/>
          <w:sz w:val="24"/>
          <w:szCs w:val="24"/>
          <w:lang w:val="ru-RU"/>
        </w:rPr>
        <w:t xml:space="preserve">Исчерпывающий перечень административных процедур, выполняемых </w:t>
      </w:r>
      <w:r w:rsidRPr="00CB225F">
        <w:rPr>
          <w:rFonts w:ascii="Times New Roman" w:hAnsi="Times New Roman"/>
          <w:b/>
          <w:color w:val="000000"/>
          <w:sz w:val="24"/>
          <w:szCs w:val="24"/>
          <w:lang w:val="ru-RU"/>
        </w:rPr>
        <w:t>ОГКУ «Правительство для граждан»</w:t>
      </w:r>
      <w:r>
        <w:rPr>
          <w:rFonts w:ascii="Times New Roman" w:hAnsi="Times New Roman"/>
          <w:b/>
          <w:color w:val="000000"/>
          <w:sz w:val="24"/>
          <w:szCs w:val="24"/>
          <w:lang w:val="ru-RU"/>
        </w:rPr>
        <w:t>.</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CB225F">
        <w:rPr>
          <w:rFonts w:ascii="Times New Roman" w:hAnsi="Times New Roman"/>
          <w:sz w:val="24"/>
          <w:szCs w:val="24"/>
          <w:lang w:val="ru-RU"/>
        </w:rPr>
        <w:lastRenderedPageBreak/>
        <w:t>многофункциональном центре;</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3A15FF" w:rsidRPr="00CB225F" w:rsidRDefault="003A15FF" w:rsidP="003A15FF">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3A15FF" w:rsidRDefault="003A15FF" w:rsidP="003A15FF">
      <w:pPr>
        <w:widowControl w:val="0"/>
        <w:autoSpaceDE w:val="0"/>
        <w:ind w:firstLine="709"/>
        <w:jc w:val="both"/>
        <w:rPr>
          <w:rFonts w:ascii="Times New Roman" w:hAnsi="Times New Roman"/>
          <w:sz w:val="24"/>
          <w:szCs w:val="24"/>
          <w:lang w:val="ru-RU"/>
        </w:rPr>
      </w:pPr>
      <w:r w:rsidRPr="008C649F">
        <w:rPr>
          <w:rFonts w:ascii="Times New Roman" w:hAnsi="Times New Roman"/>
          <w:sz w:val="24"/>
          <w:szCs w:val="24"/>
          <w:lang w:val="ru-RU"/>
        </w:rPr>
        <w:t>5) иные действия, необходимые для предоставления муниципальной услуги: не осуществляются.</w:t>
      </w:r>
    </w:p>
    <w:p w:rsidR="003A15FF" w:rsidRPr="00CB225F" w:rsidRDefault="003A15FF" w:rsidP="003A15FF">
      <w:pPr>
        <w:widowControl w:val="0"/>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Pr>
          <w:rFonts w:ascii="Times New Roman" w:hAnsi="Times New Roman"/>
          <w:b/>
          <w:sz w:val="24"/>
          <w:szCs w:val="24"/>
          <w:lang w:val="ru-RU"/>
        </w:rPr>
        <w:t>.</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A15FF" w:rsidRPr="00CB225F" w:rsidRDefault="003A15FF" w:rsidP="003A15F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A15FF" w:rsidRPr="00CB225F" w:rsidRDefault="003A15FF" w:rsidP="003A15FF">
      <w:pPr>
        <w:widowControl w:val="0"/>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3.2.</w:t>
      </w:r>
      <w:r>
        <w:rPr>
          <w:rFonts w:ascii="Times New Roman" w:hAnsi="Times New Roman"/>
          <w:b/>
          <w:sz w:val="24"/>
          <w:szCs w:val="24"/>
          <w:lang w:val="ru-RU"/>
        </w:rPr>
        <w:t xml:space="preserve"> </w:t>
      </w:r>
      <w:r w:rsidRPr="00CB225F">
        <w:rPr>
          <w:rFonts w:ascii="Times New Roman" w:hAnsi="Times New Roman"/>
          <w:b/>
          <w:sz w:val="24"/>
          <w:szCs w:val="24"/>
          <w:lang w:val="ru-RU"/>
        </w:rPr>
        <w:t>Порядок выполнения административных процедур при предоставлении муниципальной услуги в уполномоченном органе:</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3.2.1. Приём и регистрация заявления с необходимыми документами для предоставления муниципальной услуги.</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Основанием для начала административной процедуры является поступление заявления и документов в уполномоченный орган.</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Заявителю, подавшему заявление лично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1F6A8A" w:rsidRPr="001F6A8A" w:rsidRDefault="00A84702" w:rsidP="001F6A8A">
      <w:pPr>
        <w:widowControl w:val="0"/>
        <w:autoSpaceDE w:val="0"/>
        <w:ind w:firstLine="709"/>
        <w:jc w:val="both"/>
        <w:rPr>
          <w:rFonts w:ascii="Times New Roman" w:hAnsi="Times New Roman"/>
          <w:sz w:val="24"/>
          <w:szCs w:val="24"/>
          <w:lang w:val="ru-RU"/>
        </w:rPr>
      </w:pPr>
      <w:r>
        <w:rPr>
          <w:rFonts w:ascii="Times New Roman" w:hAnsi="Times New Roman"/>
          <w:sz w:val="26"/>
          <w:szCs w:val="26"/>
          <w:lang w:val="ru-RU"/>
        </w:rPr>
        <w:t>Главный инспектор по архитектуре Комитета</w:t>
      </w:r>
      <w:r w:rsidR="00DC4B3A">
        <w:rPr>
          <w:rFonts w:ascii="Times New Roman" w:hAnsi="Times New Roman"/>
          <w:sz w:val="26"/>
          <w:szCs w:val="26"/>
          <w:lang w:val="ru-RU"/>
        </w:rPr>
        <w:t xml:space="preserve"> (далее – специалист)</w:t>
      </w:r>
      <w:r w:rsidR="001F6A8A" w:rsidRPr="001F6A8A">
        <w:rPr>
          <w:rFonts w:ascii="Times New Roman" w:hAnsi="Times New Roman"/>
          <w:sz w:val="24"/>
          <w:szCs w:val="24"/>
          <w:lang w:val="ru-RU"/>
        </w:rPr>
        <w:t>,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r>
        <w:rPr>
          <w:rFonts w:ascii="Times New Roman" w:hAnsi="Times New Roman"/>
          <w:sz w:val="24"/>
          <w:szCs w:val="24"/>
          <w:lang w:val="ru-RU"/>
        </w:rPr>
        <w:t xml:space="preserve"> и передает их на регистрацию</w:t>
      </w:r>
      <w:r w:rsidR="001F6A8A" w:rsidRPr="001F6A8A">
        <w:rPr>
          <w:rFonts w:ascii="Times New Roman" w:hAnsi="Times New Roman"/>
          <w:sz w:val="24"/>
          <w:szCs w:val="24"/>
          <w:lang w:val="ru-RU"/>
        </w:rPr>
        <w:t>.</w:t>
      </w:r>
    </w:p>
    <w:p w:rsidR="001F6A8A" w:rsidRPr="001F6A8A" w:rsidRDefault="00A84702" w:rsidP="001F6A8A">
      <w:pPr>
        <w:widowControl w:val="0"/>
        <w:autoSpaceDE w:val="0"/>
        <w:ind w:firstLine="709"/>
        <w:jc w:val="both"/>
        <w:rPr>
          <w:rFonts w:ascii="Times New Roman" w:hAnsi="Times New Roman"/>
          <w:sz w:val="24"/>
          <w:szCs w:val="24"/>
          <w:lang w:val="ru-RU"/>
        </w:rPr>
      </w:pPr>
      <w:r>
        <w:rPr>
          <w:rFonts w:ascii="Times New Roman" w:hAnsi="Times New Roman"/>
          <w:sz w:val="26"/>
          <w:szCs w:val="26"/>
          <w:lang w:val="ru-RU"/>
        </w:rPr>
        <w:t>Главный специалист по делопроизводству отдела организационно-протокольного уполномоченного органа</w:t>
      </w:r>
      <w:r w:rsidRPr="001F6A8A">
        <w:rPr>
          <w:rFonts w:ascii="Times New Roman" w:hAnsi="Times New Roman"/>
          <w:sz w:val="24"/>
          <w:szCs w:val="24"/>
          <w:lang w:val="ru-RU"/>
        </w:rPr>
        <w:t xml:space="preserve"> </w:t>
      </w:r>
      <w:r w:rsidR="001F6A8A" w:rsidRPr="001F6A8A">
        <w:rPr>
          <w:rFonts w:ascii="Times New Roman" w:hAnsi="Times New Roman"/>
          <w:sz w:val="24"/>
          <w:szCs w:val="24"/>
          <w:lang w:val="ru-RU"/>
        </w:rPr>
        <w:t xml:space="preserve">в течение одного рабочего дня, осуществляет регистрацию документов и передаёт их </w:t>
      </w:r>
      <w:r w:rsidR="001F6A8A" w:rsidRPr="001F6A8A">
        <w:rPr>
          <w:rFonts w:ascii="Times New Roman" w:hAnsi="Times New Roman"/>
          <w:sz w:val="24"/>
          <w:szCs w:val="26"/>
          <w:lang w:val="ru-RU"/>
        </w:rPr>
        <w:t xml:space="preserve">Главе </w:t>
      </w:r>
      <w:r w:rsidR="001F6A8A" w:rsidRPr="001F6A8A">
        <w:rPr>
          <w:rFonts w:ascii="Times New Roman" w:hAnsi="Times New Roman"/>
          <w:sz w:val="24"/>
          <w:szCs w:val="24"/>
          <w:lang w:val="ru-RU"/>
        </w:rPr>
        <w:t>уполномоченного органа, либо лицу, исполняющему его обязанности (далее – Глава уполномоченного органа).</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6"/>
          <w:lang w:val="ru-RU"/>
        </w:rPr>
        <w:t xml:space="preserve">Глава </w:t>
      </w:r>
      <w:r w:rsidRPr="001F6A8A">
        <w:rPr>
          <w:rFonts w:ascii="Times New Roman" w:hAnsi="Times New Roman"/>
          <w:sz w:val="24"/>
          <w:szCs w:val="24"/>
          <w:lang w:val="ru-RU"/>
        </w:rPr>
        <w:t xml:space="preserve">уполномоченного органа в течение одного рабочего дня с момента получения зарегистрированного заявления с пакетом документов рассматривает документы, визирует и передаёт с поручениями </w:t>
      </w:r>
      <w:r w:rsidR="00DC4B3A">
        <w:rPr>
          <w:rFonts w:ascii="Times New Roman" w:hAnsi="Times New Roman"/>
          <w:sz w:val="26"/>
          <w:szCs w:val="26"/>
          <w:lang w:val="ru-RU"/>
        </w:rPr>
        <w:t xml:space="preserve">председателю Комитета </w:t>
      </w:r>
      <w:r w:rsidRPr="001F6A8A">
        <w:rPr>
          <w:rFonts w:ascii="Times New Roman" w:hAnsi="Times New Roman"/>
          <w:sz w:val="24"/>
          <w:szCs w:val="24"/>
          <w:lang w:val="ru-RU"/>
        </w:rPr>
        <w:t>для работы.</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Максимальный срок исполнения административной процедуры – 1 рабочий день.</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3.2.2.</w:t>
      </w:r>
      <w:r w:rsidR="00683B9F">
        <w:rPr>
          <w:rFonts w:ascii="Times New Roman" w:hAnsi="Times New Roman"/>
          <w:sz w:val="24"/>
          <w:szCs w:val="24"/>
          <w:lang w:val="ru-RU"/>
        </w:rPr>
        <w:t xml:space="preserve"> </w:t>
      </w:r>
      <w:r w:rsidRPr="001F6A8A">
        <w:rPr>
          <w:rFonts w:ascii="Times New Roman" w:hAnsi="Times New Roman"/>
          <w:sz w:val="24"/>
          <w:szCs w:val="24"/>
          <w:lang w:val="ru-RU"/>
        </w:rPr>
        <w:t>Рассмотрение заявления, проведение проверки представленных документов.</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Основанием для начала административной процедуры является поступление зарегистрированного заявления с приложенными документами с визой Главы уполномоченного органа на исполнение.</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 xml:space="preserve">При рассмотрении поступившего в уполномоченный орган заявления и документов </w:t>
      </w:r>
      <w:r w:rsidRPr="001F6A8A">
        <w:rPr>
          <w:rFonts w:ascii="Times New Roman" w:hAnsi="Times New Roman"/>
          <w:sz w:val="24"/>
          <w:szCs w:val="24"/>
          <w:lang w:val="ru-RU"/>
        </w:rPr>
        <w:lastRenderedPageBreak/>
        <w:t>специалист проверяет правильность оформления представленных документов.</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Специалист в течение 2 рабочих дней со дня регистрации документов проводит проверку документов путём направления межведомственных запросов, описанны</w:t>
      </w:r>
      <w:r w:rsidR="006C572C">
        <w:rPr>
          <w:rFonts w:ascii="Times New Roman" w:hAnsi="Times New Roman"/>
          <w:sz w:val="24"/>
          <w:szCs w:val="24"/>
          <w:lang w:val="ru-RU"/>
        </w:rPr>
        <w:t>х в подпункте 3.2.3 настоящего А</w:t>
      </w:r>
      <w:r w:rsidRPr="001F6A8A">
        <w:rPr>
          <w:rFonts w:ascii="Times New Roman" w:hAnsi="Times New Roman"/>
          <w:sz w:val="24"/>
          <w:szCs w:val="24"/>
          <w:lang w:val="ru-RU"/>
        </w:rPr>
        <w:t>дминистративного регламента.</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указанным в подпунктах 3.2.3 – 3.2.5.</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Максимальный срок исполнения административной процедуры составляет 2 рабочих дня.</w:t>
      </w:r>
    </w:p>
    <w:p w:rsidR="001F6A8A" w:rsidRPr="001F6A8A" w:rsidRDefault="001F6A8A" w:rsidP="001F6A8A">
      <w:pPr>
        <w:ind w:firstLine="709"/>
        <w:jc w:val="both"/>
        <w:rPr>
          <w:lang w:val="ru-RU"/>
        </w:rPr>
      </w:pPr>
      <w:r w:rsidRPr="001F6A8A">
        <w:rPr>
          <w:rFonts w:ascii="Times New Roman" w:hAnsi="Times New Roman"/>
          <w:sz w:val="24"/>
          <w:szCs w:val="24"/>
          <w:lang w:val="ru-RU"/>
        </w:rPr>
        <w:t>3.2.3. Формирование и направление межведомственных запросов.</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подпункте </w:t>
      </w:r>
      <w:r w:rsidR="000F6E4F">
        <w:rPr>
          <w:rFonts w:ascii="Times New Roman" w:hAnsi="Times New Roman"/>
          <w:sz w:val="24"/>
          <w:szCs w:val="24"/>
          <w:lang w:val="ru-RU"/>
        </w:rPr>
        <w:t>6</w:t>
      </w:r>
      <w:r w:rsidRPr="001F6A8A">
        <w:rPr>
          <w:rFonts w:ascii="Times New Roman" w:hAnsi="Times New Roman"/>
          <w:sz w:val="24"/>
          <w:szCs w:val="24"/>
          <w:lang w:val="ru-RU"/>
        </w:rPr>
        <w:t xml:space="preserve"> пункта 2.6 Административного регламента.</w:t>
      </w:r>
    </w:p>
    <w:p w:rsidR="001F6A8A" w:rsidRPr="001F6A8A" w:rsidRDefault="001F6A8A" w:rsidP="001F6A8A">
      <w:pPr>
        <w:widowControl w:val="0"/>
        <w:autoSpaceDE w:val="0"/>
        <w:ind w:firstLine="709"/>
        <w:jc w:val="both"/>
        <w:rPr>
          <w:rFonts w:ascii="Times New Roman" w:hAnsi="Times New Roman"/>
          <w:sz w:val="24"/>
          <w:szCs w:val="24"/>
          <w:lang w:val="ru-RU"/>
        </w:rPr>
      </w:pPr>
      <w:proofErr w:type="gramStart"/>
      <w:r w:rsidRPr="001F6A8A">
        <w:rPr>
          <w:rFonts w:ascii="Times New Roman" w:hAnsi="Times New Roman"/>
          <w:sz w:val="24"/>
          <w:szCs w:val="24"/>
          <w:lang w:val="ru-RU"/>
        </w:rPr>
        <w:t xml:space="preserve">Документы, указанные в подпункте «а» подпункта </w:t>
      </w:r>
      <w:r w:rsidR="000F6E4F">
        <w:rPr>
          <w:rFonts w:ascii="Times New Roman" w:hAnsi="Times New Roman"/>
          <w:sz w:val="24"/>
          <w:szCs w:val="24"/>
          <w:lang w:val="ru-RU"/>
        </w:rPr>
        <w:t>6</w:t>
      </w:r>
      <w:r w:rsidRPr="001F6A8A">
        <w:rPr>
          <w:rFonts w:ascii="Times New Roman" w:hAnsi="Times New Roman"/>
          <w:sz w:val="24"/>
          <w:szCs w:val="24"/>
          <w:lang w:val="ru-RU"/>
        </w:rPr>
        <w:t xml:space="preserve"> пункта 2.6 настоящего Административного регламента, запрашиваются </w:t>
      </w:r>
      <w:r w:rsidR="00413589">
        <w:rPr>
          <w:rFonts w:ascii="Times New Roman" w:hAnsi="Times New Roman"/>
          <w:sz w:val="24"/>
          <w:szCs w:val="24"/>
          <w:lang w:val="ru-RU"/>
        </w:rPr>
        <w:t>комитетом</w:t>
      </w:r>
      <w:r w:rsidRPr="001F6A8A">
        <w:rPr>
          <w:rFonts w:ascii="Times New Roman" w:hAnsi="Times New Roman"/>
          <w:sz w:val="24"/>
          <w:szCs w:val="24"/>
          <w:lang w:val="ru-RU"/>
        </w:rPr>
        <w:t xml:space="preserve">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w:t>
      </w:r>
      <w:proofErr w:type="spellStart"/>
      <w:r w:rsidRPr="001F6A8A">
        <w:rPr>
          <w:rFonts w:ascii="Times New Roman" w:hAnsi="Times New Roman"/>
          <w:sz w:val="24"/>
          <w:shd w:val="clear" w:color="auto" w:fill="FFFFFF"/>
          <w:lang w:val="ru-RU"/>
        </w:rPr>
        <w:t>Росреестре</w:t>
      </w:r>
      <w:proofErr w:type="spellEnd"/>
      <w:r w:rsidRPr="001F6A8A">
        <w:rPr>
          <w:rFonts w:ascii="Times New Roman" w:hAnsi="Times New Roman"/>
          <w:sz w:val="24"/>
          <w:szCs w:val="24"/>
          <w:lang w:val="ru-RU"/>
        </w:rPr>
        <w:t>.</w:t>
      </w:r>
      <w:proofErr w:type="gramEnd"/>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 xml:space="preserve">Срок подготовки и направления ответа на межведомственный запрос о представлении сведений, указанных в подпункте «а» подпункта </w:t>
      </w:r>
      <w:r w:rsidR="000F6E4F">
        <w:rPr>
          <w:rFonts w:ascii="Times New Roman" w:hAnsi="Times New Roman"/>
          <w:sz w:val="24"/>
          <w:szCs w:val="24"/>
          <w:lang w:val="ru-RU"/>
        </w:rPr>
        <w:t>6</w:t>
      </w:r>
      <w:r w:rsidRPr="001F6A8A">
        <w:rPr>
          <w:rFonts w:ascii="Times New Roman" w:hAnsi="Times New Roman"/>
          <w:sz w:val="24"/>
          <w:szCs w:val="24"/>
          <w:lang w:val="ru-RU"/>
        </w:rPr>
        <w:t xml:space="preserve"> пункта 2.6 не может превышать 3 рабочих дней со дня поступления межведомственного запроса в </w:t>
      </w:r>
      <w:proofErr w:type="spellStart"/>
      <w:r w:rsidRPr="001F6A8A">
        <w:rPr>
          <w:rFonts w:ascii="Times New Roman" w:hAnsi="Times New Roman"/>
          <w:sz w:val="24"/>
          <w:szCs w:val="24"/>
          <w:lang w:val="ru-RU"/>
        </w:rPr>
        <w:t>Росреестр</w:t>
      </w:r>
      <w:proofErr w:type="spellEnd"/>
      <w:r w:rsidRPr="001F6A8A">
        <w:rPr>
          <w:rFonts w:ascii="Times New Roman" w:hAnsi="Times New Roman"/>
          <w:sz w:val="24"/>
          <w:szCs w:val="24"/>
          <w:lang w:val="ru-RU"/>
        </w:rPr>
        <w:t>, в соответствии с частью 9 статьи 62 Федерального закона от 13.07.2015 № 218-ФЗ «О государственной регистрации недвижимости».</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Документы, указанные в подпункт</w:t>
      </w:r>
      <w:r w:rsidR="000F6E4F">
        <w:rPr>
          <w:rFonts w:ascii="Times New Roman" w:hAnsi="Times New Roman"/>
          <w:sz w:val="24"/>
          <w:szCs w:val="24"/>
          <w:lang w:val="ru-RU"/>
        </w:rPr>
        <w:t>е</w:t>
      </w:r>
      <w:r w:rsidRPr="001F6A8A">
        <w:rPr>
          <w:rFonts w:ascii="Times New Roman" w:hAnsi="Times New Roman"/>
          <w:sz w:val="24"/>
          <w:szCs w:val="24"/>
          <w:lang w:val="ru-RU"/>
        </w:rPr>
        <w:t xml:space="preserve"> «б» подпункта </w:t>
      </w:r>
      <w:r w:rsidR="000F6E4F">
        <w:rPr>
          <w:rFonts w:ascii="Times New Roman" w:hAnsi="Times New Roman"/>
          <w:sz w:val="24"/>
          <w:szCs w:val="24"/>
          <w:lang w:val="ru-RU"/>
        </w:rPr>
        <w:t>6</w:t>
      </w:r>
      <w:r w:rsidRPr="001F6A8A">
        <w:rPr>
          <w:rFonts w:ascii="Times New Roman" w:hAnsi="Times New Roman"/>
          <w:sz w:val="24"/>
          <w:szCs w:val="24"/>
          <w:lang w:val="ru-RU"/>
        </w:rPr>
        <w:t xml:space="preserve"> пункта 2.6 настоящего </w:t>
      </w:r>
      <w:r w:rsidR="000F6E4F">
        <w:rPr>
          <w:rFonts w:ascii="Times New Roman" w:hAnsi="Times New Roman"/>
          <w:sz w:val="24"/>
          <w:szCs w:val="24"/>
          <w:lang w:val="ru-RU"/>
        </w:rPr>
        <w:t>А</w:t>
      </w:r>
      <w:r w:rsidRPr="001F6A8A">
        <w:rPr>
          <w:rFonts w:ascii="Times New Roman" w:hAnsi="Times New Roman"/>
          <w:sz w:val="24"/>
          <w:szCs w:val="24"/>
          <w:lang w:val="ru-RU"/>
        </w:rPr>
        <w:t xml:space="preserve">дминистративного регламента запрашиваются </w:t>
      </w:r>
      <w:r w:rsidR="00413589">
        <w:rPr>
          <w:rFonts w:ascii="Times New Roman" w:hAnsi="Times New Roman"/>
          <w:sz w:val="24"/>
          <w:szCs w:val="24"/>
          <w:lang w:val="ru-RU"/>
        </w:rPr>
        <w:t>комитетом</w:t>
      </w:r>
      <w:r w:rsidRPr="001F6A8A">
        <w:rPr>
          <w:rFonts w:ascii="Times New Roman" w:hAnsi="Times New Roman"/>
          <w:sz w:val="24"/>
          <w:szCs w:val="24"/>
          <w:lang w:val="ru-RU"/>
        </w:rPr>
        <w:t xml:space="preserve"> в БТИ посредством межведомственного информационного взаимодействия.</w:t>
      </w:r>
    </w:p>
    <w:p w:rsid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 xml:space="preserve">Срок подготовки и направления ответа на межведомственный запрос о представлении документов, указанных в подпунктах «б» подпункта </w:t>
      </w:r>
      <w:r w:rsidR="000F6E4F">
        <w:rPr>
          <w:rFonts w:ascii="Times New Roman" w:hAnsi="Times New Roman"/>
          <w:sz w:val="24"/>
          <w:szCs w:val="24"/>
          <w:lang w:val="ru-RU"/>
        </w:rPr>
        <w:t>6</w:t>
      </w:r>
      <w:r w:rsidRPr="001F6A8A">
        <w:rPr>
          <w:rFonts w:ascii="Times New Roman" w:hAnsi="Times New Roman"/>
          <w:sz w:val="24"/>
          <w:szCs w:val="24"/>
          <w:lang w:val="ru-RU"/>
        </w:rPr>
        <w:t xml:space="preserve"> пункта 2.6 не может превышать 5 рабочих дней со дня поступления межведомственного запроса в БТИ.</w:t>
      </w:r>
    </w:p>
    <w:p w:rsidR="000F6E4F" w:rsidRPr="00F00C14" w:rsidRDefault="000F6E4F" w:rsidP="000F6E4F">
      <w:pPr>
        <w:widowControl w:val="0"/>
        <w:autoSpaceDE w:val="0"/>
        <w:ind w:firstLine="709"/>
        <w:jc w:val="both"/>
        <w:rPr>
          <w:rFonts w:ascii="Times New Roman" w:hAnsi="Times New Roman"/>
          <w:sz w:val="24"/>
          <w:szCs w:val="24"/>
          <w:lang w:val="ru-RU"/>
        </w:rPr>
      </w:pPr>
      <w:proofErr w:type="gramStart"/>
      <w:r w:rsidRPr="00F00C14">
        <w:rPr>
          <w:rFonts w:ascii="Times New Roman" w:hAnsi="Times New Roman"/>
          <w:sz w:val="24"/>
          <w:szCs w:val="24"/>
          <w:lang w:val="ru-RU"/>
        </w:rPr>
        <w:t xml:space="preserve">Документы, указанные в подпункте </w:t>
      </w:r>
      <w:r>
        <w:rPr>
          <w:rFonts w:ascii="Times New Roman" w:hAnsi="Times New Roman"/>
          <w:sz w:val="24"/>
          <w:szCs w:val="24"/>
          <w:lang w:val="ru-RU"/>
        </w:rPr>
        <w:t xml:space="preserve">«в» </w:t>
      </w:r>
      <w:r w:rsidRPr="001F6A8A">
        <w:rPr>
          <w:rFonts w:ascii="Times New Roman" w:hAnsi="Times New Roman"/>
          <w:sz w:val="24"/>
          <w:szCs w:val="24"/>
          <w:lang w:val="ru-RU"/>
        </w:rPr>
        <w:t xml:space="preserve">подпункта </w:t>
      </w:r>
      <w:r>
        <w:rPr>
          <w:rFonts w:ascii="Times New Roman" w:hAnsi="Times New Roman"/>
          <w:sz w:val="24"/>
          <w:szCs w:val="24"/>
          <w:lang w:val="ru-RU"/>
        </w:rPr>
        <w:t>6</w:t>
      </w:r>
      <w:r w:rsidRPr="00F00C14">
        <w:rPr>
          <w:rFonts w:ascii="Times New Roman" w:hAnsi="Times New Roman"/>
          <w:sz w:val="24"/>
          <w:szCs w:val="24"/>
          <w:lang w:val="ru-RU"/>
        </w:rPr>
        <w:t xml:space="preserve"> пункта 2.</w:t>
      </w:r>
      <w:r>
        <w:rPr>
          <w:rFonts w:ascii="Times New Roman" w:hAnsi="Times New Roman"/>
          <w:sz w:val="24"/>
          <w:szCs w:val="24"/>
          <w:lang w:val="ru-RU"/>
        </w:rPr>
        <w:t>6</w:t>
      </w:r>
      <w:r w:rsidRPr="00F00C14">
        <w:rPr>
          <w:rFonts w:ascii="Times New Roman" w:hAnsi="Times New Roman"/>
          <w:sz w:val="24"/>
          <w:szCs w:val="24"/>
          <w:lang w:val="ru-RU"/>
        </w:rPr>
        <w:t xml:space="preserve"> настоящего </w:t>
      </w:r>
      <w:r w:rsidR="006C572C">
        <w:rPr>
          <w:rFonts w:ascii="Times New Roman" w:hAnsi="Times New Roman"/>
          <w:sz w:val="24"/>
          <w:szCs w:val="24"/>
          <w:lang w:val="ru-RU"/>
        </w:rPr>
        <w:t>А</w:t>
      </w:r>
      <w:r w:rsidRPr="00F00C14">
        <w:rPr>
          <w:rFonts w:ascii="Times New Roman" w:hAnsi="Times New Roman"/>
          <w:sz w:val="24"/>
          <w:szCs w:val="24"/>
          <w:lang w:val="ru-RU"/>
        </w:rPr>
        <w:t xml:space="preserve">дминистративного регламента запрашиваются </w:t>
      </w:r>
      <w:r w:rsidR="00413589">
        <w:rPr>
          <w:rFonts w:ascii="Times New Roman" w:hAnsi="Times New Roman"/>
          <w:sz w:val="24"/>
          <w:szCs w:val="24"/>
          <w:lang w:val="ru-RU"/>
        </w:rPr>
        <w:t>комитетом</w:t>
      </w:r>
      <w:r w:rsidRPr="00F00C14">
        <w:rPr>
          <w:rFonts w:ascii="Times New Roman" w:hAnsi="Times New Roman"/>
          <w:sz w:val="24"/>
          <w:szCs w:val="24"/>
          <w:lang w:val="ru-RU"/>
        </w:rPr>
        <w:t xml:space="preserve"> в Управлении по охране объектов культурного наследия посредством межведомственного информационного взаимодействия.</w:t>
      </w:r>
      <w:proofErr w:type="gramEnd"/>
    </w:p>
    <w:p w:rsidR="000F6E4F" w:rsidRPr="00F00C14" w:rsidRDefault="000F6E4F" w:rsidP="000F6E4F">
      <w:pPr>
        <w:widowControl w:val="0"/>
        <w:autoSpaceDE w:val="0"/>
        <w:ind w:firstLine="709"/>
        <w:jc w:val="both"/>
        <w:rPr>
          <w:rFonts w:ascii="Times New Roman" w:hAnsi="Times New Roman"/>
          <w:sz w:val="24"/>
          <w:szCs w:val="24"/>
          <w:lang w:val="ru-RU"/>
        </w:rPr>
      </w:pPr>
      <w:r w:rsidRPr="00F00C14">
        <w:rPr>
          <w:rFonts w:ascii="Times New Roman" w:hAnsi="Times New Roman"/>
          <w:sz w:val="24"/>
          <w:szCs w:val="24"/>
          <w:lang w:val="ru-RU"/>
        </w:rPr>
        <w:t xml:space="preserve">Срок подготовки и направления ответа на межведомственный запрос о представлении документов, указанных в подпункте </w:t>
      </w:r>
      <w:r>
        <w:rPr>
          <w:rFonts w:ascii="Times New Roman" w:hAnsi="Times New Roman"/>
          <w:sz w:val="24"/>
          <w:szCs w:val="24"/>
          <w:lang w:val="ru-RU"/>
        </w:rPr>
        <w:t>«в» подпункта 6</w:t>
      </w:r>
      <w:r w:rsidRPr="00F00C14">
        <w:rPr>
          <w:rFonts w:ascii="Times New Roman" w:hAnsi="Times New Roman"/>
          <w:sz w:val="24"/>
          <w:szCs w:val="24"/>
          <w:lang w:val="ru-RU"/>
        </w:rPr>
        <w:t xml:space="preserve"> пункта 2.</w:t>
      </w:r>
      <w:r>
        <w:rPr>
          <w:rFonts w:ascii="Times New Roman" w:hAnsi="Times New Roman"/>
          <w:sz w:val="24"/>
          <w:szCs w:val="24"/>
          <w:lang w:val="ru-RU"/>
        </w:rPr>
        <w:t>6</w:t>
      </w:r>
      <w:r w:rsidRPr="00F00C14">
        <w:rPr>
          <w:rFonts w:ascii="Times New Roman" w:hAnsi="Times New Roman"/>
          <w:sz w:val="24"/>
          <w:szCs w:val="24"/>
          <w:lang w:val="ru-RU"/>
        </w:rPr>
        <w:t xml:space="preserve"> не может превышать 5 рабочих дней со дня поступления межведомственного запроса в Управление по охране объектов культурного наследия.</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1) наименование органа или организации, направляющих межведомственный запрос;</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2) наименование органа или организации, в адрес которых направляется межведомственный запрос;</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F6A8A">
        <w:rPr>
          <w:rFonts w:ascii="Times New Roman" w:eastAsiaTheme="minorHAnsi" w:hAnsi="Times New Roman"/>
          <w:sz w:val="24"/>
          <w:szCs w:val="28"/>
          <w:lang w:val="ru-RU" w:eastAsia="en-US"/>
        </w:rPr>
        <w:t>необходимых</w:t>
      </w:r>
      <w:proofErr w:type="gramEnd"/>
      <w:r w:rsidRPr="001F6A8A">
        <w:rPr>
          <w:rFonts w:ascii="Times New Roman" w:eastAsiaTheme="minorHAnsi" w:hAnsi="Times New Roman"/>
          <w:sz w:val="24"/>
          <w:szCs w:val="28"/>
          <w:lang w:val="ru-RU" w:eastAsia="en-US"/>
        </w:rPr>
        <w:t xml:space="preserve"> для предоставления государственной или муниципальной услуги, и указание на реквизиты данного нормативного правового акта;</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 xml:space="preserve">5) сведения, необходимые для представления документа и (или) информации, установленные </w:t>
      </w:r>
      <w:r w:rsidR="006C572C">
        <w:rPr>
          <w:rFonts w:ascii="Times New Roman" w:eastAsiaTheme="minorHAnsi" w:hAnsi="Times New Roman"/>
          <w:sz w:val="24"/>
          <w:szCs w:val="28"/>
          <w:lang w:val="ru-RU" w:eastAsia="en-US"/>
        </w:rPr>
        <w:t>А</w:t>
      </w:r>
      <w:r w:rsidRPr="001F6A8A">
        <w:rPr>
          <w:rFonts w:ascii="Times New Roman" w:eastAsiaTheme="minorHAnsi" w:hAnsi="Times New Roman"/>
          <w:sz w:val="24"/>
          <w:szCs w:val="28"/>
          <w:lang w:val="ru-RU" w:eastAsia="en-US"/>
        </w:rPr>
        <w:t xml:space="preserve">дминистративным регламентом предоставления государственной услуги или </w:t>
      </w:r>
      <w:r w:rsidR="006C572C">
        <w:rPr>
          <w:rFonts w:ascii="Times New Roman" w:eastAsiaTheme="minorHAnsi" w:hAnsi="Times New Roman"/>
          <w:sz w:val="24"/>
          <w:szCs w:val="28"/>
          <w:lang w:val="ru-RU" w:eastAsia="en-US"/>
        </w:rPr>
        <w:lastRenderedPageBreak/>
        <w:t>А</w:t>
      </w:r>
      <w:r w:rsidRPr="001F6A8A">
        <w:rPr>
          <w:rFonts w:ascii="Times New Roman" w:eastAsiaTheme="minorHAnsi" w:hAnsi="Times New Roman"/>
          <w:sz w:val="24"/>
          <w:szCs w:val="28"/>
          <w:lang w:val="ru-RU" w:eastAsia="en-US"/>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F6A8A">
        <w:rPr>
          <w:rFonts w:ascii="Times New Roman" w:eastAsiaTheme="minorHAnsi" w:hAnsi="Times New Roman"/>
          <w:sz w:val="24"/>
          <w:szCs w:val="28"/>
          <w:lang w:val="ru-RU" w:eastAsia="en-US"/>
        </w:rPr>
        <w:t>таких</w:t>
      </w:r>
      <w:proofErr w:type="gramEnd"/>
      <w:r w:rsidRPr="001F6A8A">
        <w:rPr>
          <w:rFonts w:ascii="Times New Roman" w:eastAsiaTheme="minorHAnsi" w:hAnsi="Times New Roman"/>
          <w:sz w:val="24"/>
          <w:szCs w:val="28"/>
          <w:lang w:val="ru-RU" w:eastAsia="en-US"/>
        </w:rPr>
        <w:t xml:space="preserve"> документа и (или) информации;</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6) контактная информация для направления ответа на межведомственный запрос;</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7) дата направления межведомственного запроса;</w:t>
      </w:r>
    </w:p>
    <w:p w:rsidR="001F6A8A" w:rsidRPr="001F6A8A" w:rsidRDefault="001F6A8A" w:rsidP="001F6A8A">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1F6A8A">
        <w:rPr>
          <w:rFonts w:ascii="Times New Roman" w:eastAsiaTheme="minorHAnsi" w:hAnsi="Times New Roman"/>
          <w:sz w:val="24"/>
          <w:szCs w:val="28"/>
          <w:lang w:val="ru-RU"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F6A8A" w:rsidRPr="001F6A8A" w:rsidRDefault="001F6A8A" w:rsidP="001F6A8A">
      <w:pPr>
        <w:suppressAutoHyphens w:val="0"/>
        <w:autoSpaceDE w:val="0"/>
        <w:adjustRightInd w:val="0"/>
        <w:ind w:firstLine="709"/>
        <w:jc w:val="both"/>
        <w:textAlignment w:val="auto"/>
        <w:rPr>
          <w:rFonts w:ascii="Times New Roman" w:hAnsi="Times New Roman"/>
          <w:sz w:val="24"/>
          <w:szCs w:val="24"/>
          <w:lang w:val="ru-RU"/>
        </w:rPr>
      </w:pPr>
      <w:r w:rsidRPr="001F6A8A">
        <w:rPr>
          <w:rFonts w:ascii="Times New Roman" w:eastAsiaTheme="minorHAnsi" w:hAnsi="Times New Roman"/>
          <w:sz w:val="24"/>
          <w:szCs w:val="28"/>
          <w:lang w:val="ru-RU" w:eastAsia="en-US"/>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 xml:space="preserve">Результатом административной процедуры является получение ответа из </w:t>
      </w:r>
      <w:proofErr w:type="spellStart"/>
      <w:r w:rsidRPr="001F6A8A">
        <w:rPr>
          <w:rFonts w:ascii="Times New Roman" w:hAnsi="Times New Roman"/>
          <w:sz w:val="24"/>
          <w:szCs w:val="24"/>
          <w:lang w:val="ru-RU"/>
        </w:rPr>
        <w:t>Росреестра</w:t>
      </w:r>
      <w:proofErr w:type="spellEnd"/>
      <w:r w:rsidRPr="001F6A8A">
        <w:rPr>
          <w:rFonts w:ascii="Times New Roman" w:hAnsi="Times New Roman"/>
          <w:sz w:val="24"/>
          <w:szCs w:val="24"/>
          <w:lang w:val="ru-RU"/>
        </w:rPr>
        <w:t>, БТИ</w:t>
      </w:r>
      <w:r w:rsidR="000F6E4F">
        <w:rPr>
          <w:rFonts w:ascii="Times New Roman" w:hAnsi="Times New Roman"/>
          <w:sz w:val="24"/>
          <w:szCs w:val="24"/>
          <w:lang w:val="ru-RU"/>
        </w:rPr>
        <w:t>,</w:t>
      </w:r>
      <w:r w:rsidRPr="001F6A8A">
        <w:rPr>
          <w:rFonts w:ascii="Times New Roman" w:hAnsi="Times New Roman"/>
          <w:sz w:val="24"/>
          <w:szCs w:val="24"/>
          <w:lang w:val="ru-RU"/>
        </w:rPr>
        <w:t xml:space="preserve"> </w:t>
      </w:r>
      <w:r w:rsidR="000F6E4F" w:rsidRPr="00F00C14">
        <w:rPr>
          <w:rFonts w:ascii="Times New Roman" w:hAnsi="Times New Roman"/>
          <w:sz w:val="24"/>
          <w:szCs w:val="24"/>
          <w:lang w:val="ru-RU"/>
        </w:rPr>
        <w:t>Управлени</w:t>
      </w:r>
      <w:r w:rsidR="000F6E4F">
        <w:rPr>
          <w:rFonts w:ascii="Times New Roman" w:hAnsi="Times New Roman"/>
          <w:sz w:val="24"/>
          <w:szCs w:val="24"/>
          <w:lang w:val="ru-RU"/>
        </w:rPr>
        <w:t>я</w:t>
      </w:r>
      <w:r w:rsidR="000F6E4F" w:rsidRPr="00F00C14">
        <w:rPr>
          <w:rFonts w:ascii="Times New Roman" w:hAnsi="Times New Roman"/>
          <w:sz w:val="24"/>
          <w:szCs w:val="24"/>
          <w:lang w:val="ru-RU"/>
        </w:rPr>
        <w:t xml:space="preserve"> по охране объектов культурного наследия</w:t>
      </w:r>
      <w:r w:rsidRPr="001F6A8A">
        <w:rPr>
          <w:rFonts w:ascii="Times New Roman" w:hAnsi="Times New Roman"/>
          <w:sz w:val="24"/>
          <w:szCs w:val="24"/>
          <w:lang w:val="ru-RU"/>
        </w:rPr>
        <w:t>.</w:t>
      </w:r>
    </w:p>
    <w:p w:rsidR="001F6A8A" w:rsidRPr="001F6A8A" w:rsidRDefault="001F6A8A" w:rsidP="001F6A8A">
      <w:pPr>
        <w:widowControl w:val="0"/>
        <w:autoSpaceDE w:val="0"/>
        <w:ind w:firstLine="709"/>
        <w:jc w:val="both"/>
        <w:rPr>
          <w:rFonts w:ascii="Times New Roman" w:hAnsi="Times New Roman"/>
          <w:sz w:val="24"/>
          <w:szCs w:val="24"/>
          <w:lang w:val="ru-RU"/>
        </w:rPr>
      </w:pPr>
      <w:r w:rsidRPr="001F6A8A">
        <w:rPr>
          <w:rFonts w:ascii="Times New Roman" w:hAnsi="Times New Roman"/>
          <w:sz w:val="24"/>
          <w:szCs w:val="24"/>
          <w:lang w:val="ru-RU"/>
        </w:rPr>
        <w:t>Максимальный срок выполнения административной процедуры составляет 7 рабочих дней.</w:t>
      </w:r>
    </w:p>
    <w:p w:rsidR="000F6E4F" w:rsidRPr="00CB225F" w:rsidRDefault="000F6E4F" w:rsidP="000F6E4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3.2.4. Принятие решения, подготовка, согласование и подписание результата муниципальной услуги.</w:t>
      </w:r>
    </w:p>
    <w:p w:rsidR="000F6E4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Юридическим фактом начала административной процедуры является </w:t>
      </w:r>
      <w:r w:rsidRPr="00FC37C6">
        <w:rPr>
          <w:rFonts w:ascii="Times New Roman" w:hAnsi="Times New Roman"/>
          <w:sz w:val="24"/>
          <w:szCs w:val="24"/>
          <w:lang w:val="ru-RU"/>
        </w:rPr>
        <w:t xml:space="preserve">получение сведений и документов из </w:t>
      </w:r>
      <w:proofErr w:type="spellStart"/>
      <w:r w:rsidRPr="00FC37C6">
        <w:rPr>
          <w:rFonts w:ascii="Times New Roman" w:hAnsi="Times New Roman"/>
          <w:sz w:val="24"/>
          <w:szCs w:val="24"/>
          <w:lang w:val="ru-RU"/>
        </w:rPr>
        <w:t>Росреестра</w:t>
      </w:r>
      <w:proofErr w:type="spellEnd"/>
      <w:r w:rsidRPr="00FC37C6">
        <w:rPr>
          <w:rFonts w:ascii="Times New Roman" w:hAnsi="Times New Roman"/>
          <w:sz w:val="24"/>
          <w:szCs w:val="24"/>
          <w:lang w:val="ru-RU"/>
        </w:rPr>
        <w:t>,</w:t>
      </w:r>
      <w:r>
        <w:rPr>
          <w:rFonts w:ascii="Times New Roman" w:hAnsi="Times New Roman"/>
          <w:sz w:val="24"/>
          <w:szCs w:val="24"/>
          <w:lang w:val="ru-RU"/>
        </w:rPr>
        <w:t xml:space="preserve"> БТИ, Управления по охране объектов культурного наследия.</w:t>
      </w:r>
    </w:p>
    <w:p w:rsidR="000F6E4F" w:rsidRDefault="000F6E4F" w:rsidP="000F6E4F">
      <w:pPr>
        <w:autoSpaceDE w:val="0"/>
        <w:ind w:firstLine="709"/>
        <w:jc w:val="both"/>
        <w:rPr>
          <w:rFonts w:ascii="Times New Roman" w:hAnsi="Times New Roman"/>
          <w:sz w:val="24"/>
          <w:szCs w:val="24"/>
          <w:lang w:val="ru-RU"/>
        </w:rPr>
      </w:pPr>
      <w:r w:rsidRPr="008C649F">
        <w:rPr>
          <w:rFonts w:ascii="Times New Roman" w:hAnsi="Times New Roman"/>
          <w:sz w:val="24"/>
          <w:szCs w:val="24"/>
          <w:lang w:val="ru-RU"/>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0F6E4F" w:rsidRPr="00CB225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 случае отсутствия оснований для отказа, указанных в пункте</w:t>
      </w:r>
      <w:r w:rsidR="006C572C">
        <w:rPr>
          <w:rFonts w:ascii="Times New Roman" w:hAnsi="Times New Roman"/>
          <w:sz w:val="24"/>
          <w:szCs w:val="24"/>
          <w:lang w:val="ru-RU"/>
        </w:rPr>
        <w:t xml:space="preserve"> 2.8 настоящего А</w:t>
      </w:r>
      <w:r w:rsidRPr="00CB225F">
        <w:rPr>
          <w:rFonts w:ascii="Times New Roman" w:hAnsi="Times New Roman"/>
          <w:sz w:val="24"/>
          <w:szCs w:val="24"/>
          <w:lang w:val="ru-RU"/>
        </w:rPr>
        <w:t xml:space="preserve">дминистративного регламента специалист готовит проект </w:t>
      </w:r>
      <w:r w:rsidR="00A36531">
        <w:rPr>
          <w:rFonts w:ascii="Times New Roman" w:hAnsi="Times New Roman"/>
          <w:sz w:val="24"/>
          <w:szCs w:val="24"/>
          <w:lang w:val="ru-RU"/>
        </w:rPr>
        <w:t>решения</w:t>
      </w:r>
      <w:r w:rsidRPr="00CB225F">
        <w:rPr>
          <w:rFonts w:ascii="Times New Roman" w:hAnsi="Times New Roman"/>
          <w:sz w:val="24"/>
          <w:szCs w:val="24"/>
          <w:lang w:val="ru-RU"/>
        </w:rPr>
        <w:t>.</w:t>
      </w:r>
    </w:p>
    <w:p w:rsidR="000F6E4F" w:rsidRPr="00CB225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В случае наличия оснований для отказа в предоставлении муниципальной услуги, указанных в пункте 2.8 настоящего </w:t>
      </w:r>
      <w:r w:rsidR="006C572C">
        <w:rPr>
          <w:rFonts w:ascii="Times New Roman" w:hAnsi="Times New Roman"/>
          <w:sz w:val="24"/>
          <w:szCs w:val="24"/>
          <w:lang w:val="ru-RU"/>
        </w:rPr>
        <w:t>А</w:t>
      </w:r>
      <w:r w:rsidRPr="00CB225F">
        <w:rPr>
          <w:rFonts w:ascii="Times New Roman" w:hAnsi="Times New Roman"/>
          <w:sz w:val="24"/>
          <w:szCs w:val="24"/>
          <w:lang w:val="ru-RU"/>
        </w:rPr>
        <w:t xml:space="preserve">дминистративного регламента, специалист осуществляет подготовку проекта </w:t>
      </w:r>
      <w:r w:rsidR="00683B9F">
        <w:rPr>
          <w:rFonts w:ascii="Times New Roman" w:hAnsi="Times New Roman"/>
          <w:sz w:val="24"/>
          <w:szCs w:val="24"/>
          <w:lang w:val="ru-RU"/>
        </w:rPr>
        <w:t xml:space="preserve">постановления </w:t>
      </w:r>
      <w:r w:rsidRPr="00CB225F">
        <w:rPr>
          <w:rFonts w:ascii="Times New Roman" w:hAnsi="Times New Roman"/>
          <w:sz w:val="24"/>
          <w:szCs w:val="24"/>
          <w:lang w:val="ru-RU"/>
        </w:rPr>
        <w:t>об отказе</w:t>
      </w:r>
      <w:r w:rsidR="00FA7C3A">
        <w:rPr>
          <w:rFonts w:ascii="Times New Roman" w:hAnsi="Times New Roman"/>
          <w:sz w:val="24"/>
          <w:szCs w:val="24"/>
          <w:lang w:val="ru-RU"/>
        </w:rPr>
        <w:t xml:space="preserve"> </w:t>
      </w:r>
      <w:r w:rsidR="00FA7C3A" w:rsidRPr="002A4743">
        <w:rPr>
          <w:rFonts w:ascii="Times New Roman" w:hAnsi="Times New Roman"/>
          <w:sz w:val="24"/>
          <w:szCs w:val="24"/>
          <w:lang w:val="ru-RU"/>
        </w:rPr>
        <w:t>(по фор</w:t>
      </w:r>
      <w:r w:rsidR="002A4743" w:rsidRPr="002A4743">
        <w:rPr>
          <w:rFonts w:ascii="Times New Roman" w:hAnsi="Times New Roman"/>
          <w:sz w:val="24"/>
          <w:szCs w:val="24"/>
          <w:lang w:val="ru-RU"/>
        </w:rPr>
        <w:t>ме, приведённой в приложении № 2</w:t>
      </w:r>
      <w:r w:rsidR="00FA7C3A" w:rsidRPr="002A4743">
        <w:rPr>
          <w:rFonts w:ascii="Times New Roman" w:hAnsi="Times New Roman"/>
          <w:sz w:val="24"/>
          <w:szCs w:val="24"/>
          <w:lang w:val="ru-RU"/>
        </w:rPr>
        <w:t>)</w:t>
      </w:r>
      <w:r w:rsidRPr="00CB225F">
        <w:rPr>
          <w:rFonts w:ascii="Times New Roman" w:hAnsi="Times New Roman"/>
          <w:sz w:val="24"/>
          <w:szCs w:val="24"/>
          <w:lang w:val="ru-RU"/>
        </w:rPr>
        <w:t xml:space="preserve">, с указанием причин отказа, являющихся основанием для принятия такого решения с обязательной ссылкой на пункт 2.8 </w:t>
      </w:r>
      <w:r>
        <w:rPr>
          <w:rFonts w:ascii="Times New Roman" w:hAnsi="Times New Roman"/>
          <w:sz w:val="24"/>
          <w:szCs w:val="24"/>
          <w:lang w:val="ru-RU"/>
        </w:rPr>
        <w:t>А</w:t>
      </w:r>
      <w:r w:rsidRPr="00CB225F">
        <w:rPr>
          <w:rFonts w:ascii="Times New Roman" w:hAnsi="Times New Roman"/>
          <w:sz w:val="24"/>
          <w:szCs w:val="24"/>
          <w:lang w:val="ru-RU"/>
        </w:rPr>
        <w:t>дминистративного регламента.</w:t>
      </w:r>
    </w:p>
    <w:p w:rsidR="000F6E4F" w:rsidRPr="00CB225F" w:rsidRDefault="000F6E4F" w:rsidP="00DC4B3A">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Глава уполномочен</w:t>
      </w:r>
      <w:r>
        <w:rPr>
          <w:rFonts w:ascii="Times New Roman" w:hAnsi="Times New Roman"/>
          <w:sz w:val="24"/>
          <w:szCs w:val="24"/>
          <w:lang w:val="ru-RU"/>
        </w:rPr>
        <w:t xml:space="preserve">ного органа подписывает проект </w:t>
      </w:r>
      <w:r w:rsidR="00A36531">
        <w:rPr>
          <w:rFonts w:ascii="Times New Roman" w:hAnsi="Times New Roman"/>
          <w:sz w:val="24"/>
          <w:szCs w:val="24"/>
          <w:lang w:val="ru-RU"/>
        </w:rPr>
        <w:t>решения</w:t>
      </w:r>
      <w:r w:rsidRPr="00CB225F">
        <w:rPr>
          <w:rFonts w:ascii="Times New Roman" w:hAnsi="Times New Roman"/>
          <w:sz w:val="24"/>
          <w:szCs w:val="24"/>
          <w:lang w:val="ru-RU"/>
        </w:rPr>
        <w:t xml:space="preserve">, либо проект </w:t>
      </w:r>
      <w:r w:rsidR="00DC4B3A">
        <w:rPr>
          <w:rFonts w:ascii="Times New Roman" w:hAnsi="Times New Roman"/>
          <w:sz w:val="24"/>
          <w:szCs w:val="24"/>
          <w:lang w:val="ru-RU"/>
        </w:rPr>
        <w:t>уведомления</w:t>
      </w:r>
      <w:r w:rsidRPr="00CB225F">
        <w:rPr>
          <w:rFonts w:ascii="Times New Roman" w:hAnsi="Times New Roman"/>
          <w:sz w:val="24"/>
          <w:szCs w:val="24"/>
          <w:lang w:val="ru-RU"/>
        </w:rPr>
        <w:t xml:space="preserve"> об отказе, после чего передаёт на регистрацию в соответствии с инструкцией по делопроизводству.</w:t>
      </w:r>
    </w:p>
    <w:p w:rsidR="000F6E4F" w:rsidRPr="00CB225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административной </w:t>
      </w:r>
      <w:r>
        <w:rPr>
          <w:rFonts w:ascii="Times New Roman" w:hAnsi="Times New Roman"/>
          <w:sz w:val="24"/>
          <w:szCs w:val="24"/>
          <w:lang w:val="ru-RU"/>
        </w:rPr>
        <w:t>процедуры является подготовленное</w:t>
      </w:r>
      <w:r w:rsidRPr="00CB225F">
        <w:rPr>
          <w:rFonts w:ascii="Times New Roman" w:hAnsi="Times New Roman"/>
          <w:sz w:val="24"/>
          <w:szCs w:val="24"/>
          <w:lang w:val="ru-RU"/>
        </w:rPr>
        <w:t xml:space="preserve"> для выдачи </w:t>
      </w:r>
      <w:r w:rsidR="00A36531">
        <w:rPr>
          <w:rFonts w:ascii="Times New Roman" w:hAnsi="Times New Roman"/>
          <w:sz w:val="24"/>
          <w:szCs w:val="24"/>
          <w:lang w:val="ru-RU"/>
        </w:rPr>
        <w:t>решение</w:t>
      </w:r>
      <w:r w:rsidRPr="00CB225F">
        <w:rPr>
          <w:rFonts w:ascii="Times New Roman" w:hAnsi="Times New Roman"/>
          <w:sz w:val="24"/>
          <w:szCs w:val="24"/>
          <w:lang w:val="ru-RU"/>
        </w:rPr>
        <w:t xml:space="preserve"> либо </w:t>
      </w:r>
      <w:r w:rsidR="00413589">
        <w:rPr>
          <w:rFonts w:ascii="Times New Roman" w:hAnsi="Times New Roman"/>
          <w:sz w:val="24"/>
          <w:szCs w:val="24"/>
          <w:lang w:val="ru-RU"/>
        </w:rPr>
        <w:t>постановление</w:t>
      </w:r>
      <w:r w:rsidRPr="00CB225F">
        <w:rPr>
          <w:rFonts w:ascii="Times New Roman" w:hAnsi="Times New Roman"/>
          <w:sz w:val="24"/>
          <w:szCs w:val="24"/>
          <w:lang w:val="ru-RU"/>
        </w:rPr>
        <w:t xml:space="preserve"> об отказе.</w:t>
      </w:r>
    </w:p>
    <w:p w:rsidR="000F6E4F" w:rsidRPr="00CB225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Максимальный срок выполнения административной процедуры составляет </w:t>
      </w:r>
      <w:r>
        <w:rPr>
          <w:rFonts w:ascii="Times New Roman" w:hAnsi="Times New Roman"/>
          <w:sz w:val="24"/>
          <w:szCs w:val="24"/>
          <w:lang w:val="ru-RU"/>
        </w:rPr>
        <w:t>20</w:t>
      </w:r>
      <w:r w:rsidRPr="00CB225F">
        <w:rPr>
          <w:rFonts w:ascii="Times New Roman" w:hAnsi="Times New Roman"/>
          <w:sz w:val="24"/>
          <w:szCs w:val="24"/>
          <w:lang w:val="ru-RU"/>
        </w:rPr>
        <w:t xml:space="preserve"> рабочих дней.</w:t>
      </w:r>
    </w:p>
    <w:p w:rsidR="000F6E4F" w:rsidRPr="00CB225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3.2.5.Уведомление о готовности результата, выдача (направление) результата предоставления муниципальной услуги.</w:t>
      </w:r>
    </w:p>
    <w:p w:rsidR="000F6E4F" w:rsidRPr="00CB225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Основанием для начала административной процедуры является подписанное и зарегистрированное </w:t>
      </w:r>
      <w:r w:rsidR="00A36531">
        <w:rPr>
          <w:rFonts w:ascii="Times New Roman" w:hAnsi="Times New Roman"/>
          <w:sz w:val="24"/>
          <w:szCs w:val="24"/>
          <w:lang w:val="ru-RU"/>
        </w:rPr>
        <w:t>решение</w:t>
      </w:r>
      <w:r w:rsidRPr="00CB225F">
        <w:rPr>
          <w:rFonts w:ascii="Times New Roman" w:hAnsi="Times New Roman"/>
          <w:sz w:val="24"/>
          <w:szCs w:val="24"/>
          <w:lang w:val="ru-RU"/>
        </w:rPr>
        <w:t xml:space="preserve"> либо </w:t>
      </w:r>
      <w:r w:rsidR="00413589">
        <w:rPr>
          <w:rFonts w:ascii="Times New Roman" w:hAnsi="Times New Roman"/>
          <w:sz w:val="24"/>
          <w:szCs w:val="24"/>
          <w:lang w:val="ru-RU"/>
        </w:rPr>
        <w:t>постановление</w:t>
      </w:r>
      <w:r w:rsidRPr="00CB225F">
        <w:rPr>
          <w:rFonts w:ascii="Times New Roman" w:hAnsi="Times New Roman"/>
          <w:sz w:val="24"/>
          <w:szCs w:val="24"/>
          <w:lang w:val="ru-RU"/>
        </w:rPr>
        <w:t xml:space="preserve"> об отказе.</w:t>
      </w:r>
    </w:p>
    <w:p w:rsidR="000F6E4F" w:rsidRPr="00B2494A" w:rsidRDefault="000F6E4F" w:rsidP="00B2494A">
      <w:pPr>
        <w:autoSpaceDE w:val="0"/>
        <w:ind w:firstLine="709"/>
        <w:jc w:val="both"/>
        <w:rPr>
          <w:rFonts w:ascii="Times New Roman" w:hAnsi="Times New Roman"/>
          <w:sz w:val="24"/>
          <w:szCs w:val="24"/>
          <w:lang w:val="ru-RU"/>
        </w:rPr>
      </w:pPr>
      <w:r w:rsidRPr="00B2494A">
        <w:rPr>
          <w:rFonts w:ascii="Times New Roman" w:hAnsi="Times New Roman"/>
          <w:sz w:val="24"/>
          <w:szCs w:val="24"/>
          <w:lang w:val="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w:t>
      </w:r>
    </w:p>
    <w:p w:rsidR="000F6E4F" w:rsidRPr="00CB225F" w:rsidRDefault="00A36531" w:rsidP="000F6E4F">
      <w:pPr>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Решение</w:t>
      </w:r>
      <w:r w:rsidR="000F6E4F" w:rsidRPr="00CB225F">
        <w:rPr>
          <w:rFonts w:ascii="Times New Roman" w:hAnsi="Times New Roman"/>
          <w:sz w:val="24"/>
          <w:szCs w:val="24"/>
          <w:lang w:val="ru-RU"/>
        </w:rPr>
        <w:t xml:space="preserve"> либо </w:t>
      </w:r>
      <w:r w:rsidR="00683B9F">
        <w:rPr>
          <w:rFonts w:ascii="Times New Roman" w:hAnsi="Times New Roman"/>
          <w:sz w:val="24"/>
          <w:szCs w:val="24"/>
          <w:lang w:val="ru-RU"/>
        </w:rPr>
        <w:t>постановление</w:t>
      </w:r>
      <w:r w:rsidR="000F6E4F" w:rsidRPr="00CB225F">
        <w:rPr>
          <w:rFonts w:ascii="Times New Roman" w:hAnsi="Times New Roman"/>
          <w:sz w:val="24"/>
          <w:szCs w:val="24"/>
          <w:lang w:val="ru-RU"/>
        </w:rPr>
        <w:t xml:space="preserve"> об отказе не позднее чем через три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0F6E4F" w:rsidRPr="00CB225F" w:rsidRDefault="000F6E4F" w:rsidP="000F6E4F">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выполнения административной процедуры является выдача (направление) результата заявителю. </w:t>
      </w:r>
    </w:p>
    <w:p w:rsidR="000F6E4F" w:rsidRPr="00CB225F" w:rsidRDefault="000F6E4F" w:rsidP="000F6E4F">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административной процедуры составляет 3 рабочих дня.</w:t>
      </w:r>
    </w:p>
    <w:p w:rsidR="00B2494A" w:rsidRDefault="00B2494A" w:rsidP="005F071E">
      <w:pPr>
        <w:widowControl w:val="0"/>
        <w:autoSpaceDE w:val="0"/>
        <w:ind w:firstLine="709"/>
        <w:jc w:val="both"/>
        <w:rPr>
          <w:rFonts w:ascii="Times New Roman" w:hAnsi="Times New Roman"/>
          <w:b/>
          <w:sz w:val="24"/>
          <w:szCs w:val="24"/>
          <w:lang w:val="ru-RU"/>
        </w:rPr>
      </w:pPr>
    </w:p>
    <w:p w:rsidR="005F071E" w:rsidRDefault="005F071E" w:rsidP="005F071E">
      <w:pPr>
        <w:widowControl w:val="0"/>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B2494A" w:rsidRPr="00CB225F" w:rsidRDefault="00B2494A" w:rsidP="005F071E">
      <w:pPr>
        <w:widowControl w:val="0"/>
        <w:autoSpaceDE w:val="0"/>
        <w:ind w:firstLine="709"/>
        <w:jc w:val="both"/>
        <w:rPr>
          <w:rFonts w:ascii="Times New Roman" w:hAnsi="Times New Roman"/>
          <w:b/>
          <w:sz w:val="24"/>
          <w:szCs w:val="24"/>
          <w:lang w:val="ru-RU"/>
        </w:rPr>
      </w:pPr>
    </w:p>
    <w:p w:rsidR="005F071E" w:rsidRPr="00CB225F" w:rsidRDefault="005F071E" w:rsidP="005F071E">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5F071E" w:rsidRPr="00CB225F" w:rsidRDefault="005F071E" w:rsidP="005F071E">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3.3.2. </w:t>
      </w:r>
      <w:proofErr w:type="gramStart"/>
      <w:r w:rsidRPr="00CB225F">
        <w:rPr>
          <w:rFonts w:ascii="Times New Roman" w:hAnsi="Times New Roman"/>
          <w:sz w:val="24"/>
          <w:szCs w:val="26"/>
          <w:lang w:val="ru-RU"/>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w:t>
      </w:r>
      <w:r>
        <w:rPr>
          <w:rFonts w:ascii="Times New Roman" w:hAnsi="Times New Roman"/>
          <w:sz w:val="24"/>
          <w:szCs w:val="26"/>
          <w:lang w:val="ru-RU"/>
        </w:rPr>
        <w:t xml:space="preserve">уполномоченным органом, либо подведомственному уполномоченному </w:t>
      </w:r>
      <w:r w:rsidRPr="00CB225F">
        <w:rPr>
          <w:rFonts w:ascii="Times New Roman" w:hAnsi="Times New Roman"/>
          <w:sz w:val="24"/>
          <w:szCs w:val="26"/>
          <w:lang w:val="ru-RU"/>
        </w:rPr>
        <w:t>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5F071E" w:rsidRPr="00CB225F" w:rsidRDefault="005F071E" w:rsidP="005F071E">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5F071E" w:rsidRPr="00CB225F" w:rsidRDefault="005F071E" w:rsidP="005F071E">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При направлении заявления о предоставлении муниципальной услуги в электронной форме, подписанно</w:t>
      </w:r>
      <w:r>
        <w:rPr>
          <w:rFonts w:ascii="Times New Roman" w:hAnsi="Times New Roman"/>
          <w:sz w:val="24"/>
          <w:szCs w:val="26"/>
          <w:lang w:val="ru-RU"/>
        </w:rPr>
        <w:t>го</w:t>
      </w:r>
      <w:r w:rsidRPr="00CB225F">
        <w:rPr>
          <w:rFonts w:ascii="Times New Roman" w:hAnsi="Times New Roman"/>
          <w:sz w:val="24"/>
          <w:szCs w:val="26"/>
          <w:lang w:val="ru-RU"/>
        </w:rPr>
        <w:t xml:space="preserve"> простой электронной подписью через Региональный портал, заявитель, не позднее </w:t>
      </w:r>
      <w:r w:rsidR="00DC4B3A">
        <w:rPr>
          <w:rFonts w:ascii="Times New Roman" w:hAnsi="Times New Roman"/>
          <w:sz w:val="24"/>
          <w:szCs w:val="26"/>
          <w:lang w:val="ru-RU"/>
        </w:rPr>
        <w:t>пяти дней</w:t>
      </w:r>
      <w:r w:rsidRPr="00CB225F">
        <w:rPr>
          <w:rFonts w:ascii="Times New Roman" w:hAnsi="Times New Roman"/>
          <w:sz w:val="24"/>
          <w:szCs w:val="26"/>
          <w:lang w:val="ru-RU"/>
        </w:rPr>
        <w:t xml:space="preserve"> обязан представить документы, указанные в подпунктах </w:t>
      </w:r>
      <w:r>
        <w:rPr>
          <w:rFonts w:ascii="Times New Roman" w:hAnsi="Times New Roman"/>
          <w:sz w:val="24"/>
          <w:szCs w:val="26"/>
          <w:lang w:val="ru-RU"/>
        </w:rPr>
        <w:t>1-6 пункта 2.6</w:t>
      </w:r>
      <w:r w:rsidR="006C572C">
        <w:rPr>
          <w:rFonts w:ascii="Times New Roman" w:hAnsi="Times New Roman"/>
          <w:sz w:val="24"/>
          <w:szCs w:val="26"/>
          <w:lang w:val="ru-RU"/>
        </w:rPr>
        <w:t xml:space="preserve"> настоящего А</w:t>
      </w:r>
      <w:r w:rsidRPr="00CB225F">
        <w:rPr>
          <w:rFonts w:ascii="Times New Roman" w:hAnsi="Times New Roman"/>
          <w:sz w:val="24"/>
          <w:szCs w:val="26"/>
          <w:lang w:val="ru-RU"/>
        </w:rPr>
        <w:t>дминистративного регламента, в уполномоченный орган.</w:t>
      </w:r>
    </w:p>
    <w:p w:rsidR="005F071E" w:rsidRPr="00CB225F" w:rsidRDefault="005F071E" w:rsidP="005F071E">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Представление документов на бумажном носителе не требуется в случае, если документы, указанные в подпунктах </w:t>
      </w:r>
      <w:r>
        <w:rPr>
          <w:rFonts w:ascii="Times New Roman" w:hAnsi="Times New Roman"/>
          <w:sz w:val="24"/>
          <w:szCs w:val="26"/>
          <w:lang w:val="ru-RU"/>
        </w:rPr>
        <w:t>1-6 пункта 2.6</w:t>
      </w:r>
      <w:r w:rsidRPr="00CB225F">
        <w:rPr>
          <w:rFonts w:ascii="Times New Roman" w:hAnsi="Times New Roman"/>
          <w:sz w:val="24"/>
          <w:szCs w:val="26"/>
          <w:lang w:val="ru-RU"/>
        </w:rPr>
        <w:t xml:space="preserve"> настоящего </w:t>
      </w:r>
      <w:r w:rsidR="006C572C">
        <w:rPr>
          <w:rFonts w:ascii="Times New Roman" w:hAnsi="Times New Roman"/>
          <w:sz w:val="24"/>
          <w:szCs w:val="26"/>
          <w:lang w:val="ru-RU"/>
        </w:rPr>
        <w:t>А</w:t>
      </w:r>
      <w:r w:rsidRPr="00CB225F">
        <w:rPr>
          <w:rFonts w:ascii="Times New Roman" w:hAnsi="Times New Roman"/>
          <w:sz w:val="24"/>
          <w:szCs w:val="26"/>
          <w:lang w:val="ru-RU"/>
        </w:rPr>
        <w:t>дминистративного регламента, были предоставлены в электронной форме в момент подачи заявления.</w:t>
      </w:r>
    </w:p>
    <w:p w:rsidR="005F071E" w:rsidRPr="00CB225F" w:rsidRDefault="005F071E" w:rsidP="005F071E">
      <w:pPr>
        <w:autoSpaceDE w:val="0"/>
        <w:adjustRightInd w:val="0"/>
        <w:ind w:firstLine="540"/>
        <w:jc w:val="both"/>
        <w:textAlignment w:val="auto"/>
        <w:rPr>
          <w:rFonts w:ascii="Times New Roman" w:hAnsi="Times New Roman"/>
          <w:sz w:val="24"/>
          <w:szCs w:val="26"/>
          <w:lang w:val="ru-RU"/>
        </w:rPr>
      </w:pPr>
      <w:r w:rsidRPr="00CB225F">
        <w:rPr>
          <w:rFonts w:ascii="Times New Roman" w:hAnsi="Times New Roman"/>
          <w:sz w:val="24"/>
          <w:szCs w:val="26"/>
          <w:lang w:val="ru-RU"/>
        </w:rPr>
        <w:t>Документы, направляемые в электронной форме, должны соответствовать следующим требованиям:</w:t>
      </w:r>
    </w:p>
    <w:p w:rsidR="005F071E" w:rsidRPr="00CB225F" w:rsidRDefault="005F071E" w:rsidP="005F071E">
      <w:pPr>
        <w:numPr>
          <w:ilvl w:val="0"/>
          <w:numId w:val="11"/>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Документы направляются в виде отдельных файлов в формате </w:t>
      </w:r>
      <w:proofErr w:type="spellStart"/>
      <w:r w:rsidRPr="00CB225F">
        <w:rPr>
          <w:rFonts w:ascii="Times New Roman" w:hAnsi="Times New Roman"/>
          <w:sz w:val="24"/>
          <w:szCs w:val="26"/>
          <w:lang w:val="ru-RU"/>
        </w:rPr>
        <w:t>doc</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docx</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odt</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r w:rsidRPr="00CB225F">
        <w:rPr>
          <w:rFonts w:ascii="Times New Roman" w:hAnsi="Times New Roman"/>
          <w:sz w:val="24"/>
          <w:szCs w:val="26"/>
        </w:rPr>
        <w:t>tiff</w:t>
      </w:r>
      <w:r w:rsidRPr="00CB225F">
        <w:rPr>
          <w:rFonts w:ascii="Times New Roman" w:hAnsi="Times New Roman"/>
          <w:sz w:val="24"/>
          <w:szCs w:val="26"/>
          <w:lang w:val="ru-RU"/>
        </w:rPr>
        <w:t xml:space="preserve">, </w:t>
      </w:r>
      <w:r w:rsidRPr="00CB225F">
        <w:rPr>
          <w:rFonts w:ascii="Times New Roman" w:hAnsi="Times New Roman"/>
          <w:sz w:val="24"/>
          <w:szCs w:val="26"/>
        </w:rPr>
        <w:t>jpeg</w:t>
      </w:r>
      <w:r w:rsidRPr="00CB225F">
        <w:rPr>
          <w:rFonts w:ascii="Times New Roman" w:hAnsi="Times New Roman"/>
          <w:sz w:val="24"/>
          <w:szCs w:val="26"/>
          <w:lang w:val="ru-RU"/>
        </w:rPr>
        <w:t xml:space="preserve"> (</w:t>
      </w:r>
      <w:r w:rsidRPr="00CB225F">
        <w:rPr>
          <w:rFonts w:ascii="Times New Roman" w:hAnsi="Times New Roman"/>
          <w:sz w:val="24"/>
          <w:szCs w:val="26"/>
        </w:rPr>
        <w:t>jpg</w:t>
      </w:r>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xlsx</w:t>
      </w:r>
      <w:proofErr w:type="spellEnd"/>
      <w:r w:rsidRPr="00CB225F">
        <w:rPr>
          <w:rFonts w:ascii="Times New Roman" w:hAnsi="Times New Roman"/>
          <w:sz w:val="24"/>
          <w:szCs w:val="26"/>
          <w:lang w:val="ru-RU"/>
        </w:rPr>
        <w:t xml:space="preserve">. </w:t>
      </w:r>
    </w:p>
    <w:p w:rsidR="005F071E" w:rsidRPr="00CB225F" w:rsidRDefault="005F071E" w:rsidP="005F071E">
      <w:pPr>
        <w:numPr>
          <w:ilvl w:val="0"/>
          <w:numId w:val="11"/>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5F071E" w:rsidRPr="00CB225F" w:rsidRDefault="005F071E" w:rsidP="005F071E">
      <w:pPr>
        <w:numPr>
          <w:ilvl w:val="0"/>
          <w:numId w:val="11"/>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F071E" w:rsidRPr="00CB225F" w:rsidRDefault="005F071E" w:rsidP="005F071E">
      <w:pPr>
        <w:numPr>
          <w:ilvl w:val="0"/>
          <w:numId w:val="11"/>
        </w:numPr>
        <w:suppressAutoHyphens w:val="0"/>
        <w:autoSpaceDE w:val="0"/>
        <w:autoSpaceDN/>
        <w:adjustRightInd w:val="0"/>
        <w:ind w:left="0" w:firstLine="540"/>
        <w:contextualSpacing/>
        <w:jc w:val="both"/>
        <w:textAlignment w:val="auto"/>
        <w:rPr>
          <w:rFonts w:ascii="Times New Roman" w:hAnsi="Times New Roman"/>
          <w:sz w:val="24"/>
          <w:szCs w:val="26"/>
          <w:lang w:val="ru-RU"/>
        </w:rPr>
      </w:pPr>
      <w:proofErr w:type="gramStart"/>
      <w:r w:rsidRPr="00CB225F">
        <w:rPr>
          <w:rFonts w:ascii="Times New Roman" w:hAnsi="Times New Roman"/>
          <w:sz w:val="24"/>
          <w:szCs w:val="26"/>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5F071E" w:rsidRPr="00CB225F" w:rsidRDefault="005F071E" w:rsidP="005F071E">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3.3.3. Получение заявителем сведений о ходе выполнения запроса о предоставлении муниципальной услуги.</w:t>
      </w:r>
    </w:p>
    <w:p w:rsidR="005F071E" w:rsidRPr="00CB225F" w:rsidRDefault="005F071E" w:rsidP="005F071E">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5F071E" w:rsidRPr="00CB225F" w:rsidRDefault="005F071E" w:rsidP="005F071E">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3.3.4. Получение заявителем результата предоставления муниципальной услуги, если иное не установлено федеральным законом.</w:t>
      </w:r>
    </w:p>
    <w:p w:rsidR="005F071E" w:rsidRPr="00CB225F" w:rsidRDefault="005F071E" w:rsidP="005F071E">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jpg</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tiff</w:t>
      </w:r>
      <w:proofErr w:type="spellEnd"/>
      <w:r w:rsidRPr="00CB225F">
        <w:rPr>
          <w:rFonts w:ascii="Times New Roman" w:hAnsi="Times New Roman"/>
          <w:sz w:val="24"/>
          <w:szCs w:val="26"/>
          <w:lang w:val="ru-RU"/>
        </w:rPr>
        <w:t xml:space="preserve"> в личный кабинет заявителя на Региональном портале, одновременно с уведомлением о результате </w:t>
      </w:r>
      <w:r w:rsidRPr="00CB225F">
        <w:rPr>
          <w:rFonts w:ascii="Times New Roman" w:hAnsi="Times New Roman"/>
          <w:sz w:val="24"/>
          <w:szCs w:val="26"/>
          <w:lang w:val="ru-RU"/>
        </w:rPr>
        <w:lastRenderedPageBreak/>
        <w:t>предоставления муниципальной услуги.</w:t>
      </w:r>
    </w:p>
    <w:p w:rsidR="005F071E" w:rsidRPr="00CB225F" w:rsidRDefault="005F071E" w:rsidP="005F071E">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B2494A" w:rsidRDefault="00B2494A" w:rsidP="005F071E">
      <w:pPr>
        <w:widowControl w:val="0"/>
        <w:autoSpaceDE w:val="0"/>
        <w:ind w:firstLine="709"/>
        <w:jc w:val="both"/>
        <w:rPr>
          <w:rFonts w:ascii="Times New Roman" w:hAnsi="Times New Roman"/>
          <w:b/>
          <w:sz w:val="24"/>
          <w:szCs w:val="24"/>
          <w:lang w:val="ru-RU"/>
        </w:rPr>
      </w:pPr>
    </w:p>
    <w:p w:rsidR="005F071E"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b/>
          <w:sz w:val="24"/>
          <w:szCs w:val="24"/>
          <w:lang w:val="ru-RU"/>
        </w:rPr>
        <w:t>3.4. Порядок выполнения административных процедур ОГКУ «Правительство для граждан»</w:t>
      </w:r>
      <w:r>
        <w:rPr>
          <w:rFonts w:ascii="Times New Roman" w:hAnsi="Times New Roman"/>
          <w:sz w:val="24"/>
          <w:szCs w:val="24"/>
          <w:lang w:val="ru-RU"/>
        </w:rPr>
        <w:t>.</w:t>
      </w:r>
    </w:p>
    <w:p w:rsidR="00B2494A" w:rsidRPr="00CB225F" w:rsidRDefault="00B2494A" w:rsidP="005F071E">
      <w:pPr>
        <w:widowControl w:val="0"/>
        <w:autoSpaceDE w:val="0"/>
        <w:ind w:firstLine="709"/>
        <w:jc w:val="both"/>
        <w:rPr>
          <w:rFonts w:ascii="Times New Roman" w:hAnsi="Times New Roman"/>
          <w:b/>
          <w:sz w:val="24"/>
          <w:szCs w:val="24"/>
          <w:lang w:val="ru-RU"/>
        </w:rPr>
      </w:pP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Информирование заявителей о порядке предоставления муниципальной услуги осуществляется путём:</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личного обращения заявителя;</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по справочному телефону.</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Информацию о ходе выполнения запроса заявитель может получить лично или по справ</w:t>
      </w:r>
      <w:r w:rsidR="00B2494A">
        <w:rPr>
          <w:rFonts w:ascii="Times New Roman" w:hAnsi="Times New Roman"/>
          <w:sz w:val="24"/>
          <w:szCs w:val="24"/>
          <w:lang w:val="ru-RU"/>
        </w:rPr>
        <w:t xml:space="preserve">очному телефону (84231) 2-12-52. </w:t>
      </w:r>
    </w:p>
    <w:p w:rsidR="005F071E" w:rsidRPr="00CB225F" w:rsidRDefault="005F071E" w:rsidP="005F071E">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3.4.2.</w:t>
      </w:r>
      <w:r w:rsidRPr="00CB225F">
        <w:rPr>
          <w:rFonts w:ascii="Times New Roman" w:hAnsi="Times New Roman"/>
          <w:sz w:val="24"/>
          <w:szCs w:val="24"/>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 заявления и документов в ОГКУ «Правительство для граждан».</w:t>
      </w:r>
    </w:p>
    <w:p w:rsidR="005F071E" w:rsidRPr="00CB225F" w:rsidRDefault="005F071E" w:rsidP="005F071E">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 xml:space="preserve">Заявителю, подавшему заявление о признании его малоимущим, выдаётся расписка (опись) в получении заявления и прилагаемых к нему документов с указанием их перечня, даты и времени получения. </w:t>
      </w:r>
      <w:proofErr w:type="gramEnd"/>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Уполномоченный орган обеспечивает регистрацию заявления, принятого от ОГКУ «Правительство для граждан» в день поступления.</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5F071E"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3.4.3.</w:t>
      </w:r>
      <w:r w:rsidRPr="00FC37C6">
        <w:rPr>
          <w:lang w:val="ru-RU"/>
        </w:rPr>
        <w:t xml:space="preserve"> </w:t>
      </w:r>
      <w:r w:rsidRPr="00FC37C6">
        <w:rPr>
          <w:rFonts w:ascii="Times New Roman" w:hAnsi="Times New Roman"/>
          <w:sz w:val="24"/>
          <w:szCs w:val="24"/>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FC37C6">
        <w:rPr>
          <w:rFonts w:ascii="Times New Roman" w:hAnsi="Times New Roman"/>
          <w:sz w:val="24"/>
          <w:szCs w:val="24"/>
          <w:lang w:val="ru-RU"/>
        </w:rPr>
        <w:t>заверение выписок</w:t>
      </w:r>
      <w:proofErr w:type="gramEnd"/>
      <w:r w:rsidRPr="00FC37C6">
        <w:rPr>
          <w:rFonts w:ascii="Times New Roman" w:hAnsi="Times New Roman"/>
          <w:sz w:val="24"/>
          <w:szCs w:val="24"/>
          <w:lang w:val="ru-RU"/>
        </w:rPr>
        <w:t xml:space="preserve"> из информационных систем уполномоченного органа.</w:t>
      </w:r>
    </w:p>
    <w:p w:rsidR="00FA7C3A" w:rsidRPr="00CB225F" w:rsidRDefault="00FA7C3A" w:rsidP="005F071E">
      <w:pPr>
        <w:widowControl w:val="0"/>
        <w:autoSpaceDE w:val="0"/>
        <w:ind w:firstLine="709"/>
        <w:jc w:val="both"/>
        <w:rPr>
          <w:rFonts w:ascii="Times New Roman" w:hAnsi="Times New Roman"/>
          <w:sz w:val="24"/>
          <w:szCs w:val="24"/>
          <w:lang w:val="ru-RU"/>
        </w:rPr>
      </w:pPr>
      <w:r w:rsidRPr="00FA7C3A">
        <w:rPr>
          <w:rFonts w:ascii="Times New Roman" w:hAnsi="Times New Roman"/>
          <w:sz w:val="24"/>
          <w:szCs w:val="24"/>
          <w:lang w:val="ru-RU"/>
        </w:rPr>
        <w:t xml:space="preserve">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w:t>
      </w:r>
      <w:r w:rsidRPr="00FA7C3A">
        <w:rPr>
          <w:rFonts w:ascii="Times New Roman" w:hAnsi="Times New Roman"/>
          <w:sz w:val="24"/>
          <w:szCs w:val="24"/>
          <w:lang w:val="ru-RU"/>
        </w:rPr>
        <w:lastRenderedPageBreak/>
        <w:t xml:space="preserve">составление на бумажном носителе и </w:t>
      </w:r>
      <w:proofErr w:type="gramStart"/>
      <w:r w:rsidRPr="00FA7C3A">
        <w:rPr>
          <w:rFonts w:ascii="Times New Roman" w:hAnsi="Times New Roman"/>
          <w:sz w:val="24"/>
          <w:szCs w:val="24"/>
          <w:lang w:val="ru-RU"/>
        </w:rPr>
        <w:t>заверение выписок</w:t>
      </w:r>
      <w:proofErr w:type="gramEnd"/>
      <w:r w:rsidRPr="00FA7C3A">
        <w:rPr>
          <w:rFonts w:ascii="Times New Roman" w:hAnsi="Times New Roman"/>
          <w:sz w:val="24"/>
          <w:szCs w:val="24"/>
          <w:lang w:val="ru-RU"/>
        </w:rPr>
        <w:t xml:space="preserve"> из информационных систем уполномоченного органа не осуществляется.</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5F071E" w:rsidRPr="00FC37C6" w:rsidRDefault="005F071E" w:rsidP="005F071E">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FC37C6">
        <w:rPr>
          <w:rFonts w:ascii="Times New Roman" w:hAnsi="Times New Roman"/>
          <w:bCs/>
          <w:sz w:val="24"/>
          <w:szCs w:val="24"/>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FC37C6">
        <w:rPr>
          <w:rFonts w:ascii="Times New Roman" w:hAnsi="Times New Roman"/>
          <w:sz w:val="24"/>
          <w:szCs w:val="24"/>
          <w:lang w:val="ru-RU"/>
        </w:rPr>
        <w:t>.</w:t>
      </w:r>
    </w:p>
    <w:p w:rsidR="005F071E"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5F071E" w:rsidRPr="00FC37C6" w:rsidRDefault="005F071E" w:rsidP="005F071E">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3.4.4. Иные действия.</w:t>
      </w:r>
    </w:p>
    <w:p w:rsidR="005F071E" w:rsidRPr="00FC37C6" w:rsidRDefault="005F071E" w:rsidP="005F071E">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5F071E" w:rsidRPr="00CB225F" w:rsidRDefault="005F071E" w:rsidP="005F071E">
      <w:pPr>
        <w:widowControl w:val="0"/>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3.5. Порядок исправления допущенных опечаток и (или) ошибок в выданных в результате предоставления муниципальной услуги документах.</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F071E" w:rsidRPr="00CB225F" w:rsidRDefault="005F071E" w:rsidP="005F071E">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5F071E" w:rsidRPr="00CB225F" w:rsidRDefault="005F071E" w:rsidP="005F071E">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CB225F">
        <w:rPr>
          <w:rFonts w:ascii="Times New Roman" w:hAnsi="Times New Roman"/>
          <w:b/>
          <w:sz w:val="24"/>
          <w:szCs w:val="24"/>
          <w:lang w:val="ru-RU"/>
        </w:rPr>
        <w:t>.</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обращении за исправлением опечаток и (или) ошибок заявитель представляет:</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документы, имеющие юридическую силу содержащие правильные данные;</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выданный уполномоченным органом документ, в котором содержатся допущенные опечатки и (или) ошибки.</w:t>
      </w:r>
    </w:p>
    <w:p w:rsidR="005F071E" w:rsidRPr="00CB225F" w:rsidRDefault="005F071E" w:rsidP="005F071E">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 и документ, в котором содержатся опечатки и (или) ошибки, представляются следующими способами: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лично (заявителем представляются оригиналы документов с опечатками и (или) ошибками, специалистом делаются копии этих документов);</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через организацию почтовой связи (заявителем направляются копии документов с опечатками и (или) ошибками).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Приём и регистрация заявления осуществляется в соответствии с пунктом 3.2.1 настоящего Административного регламента.</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Максимальный срок выполнения административной процедуры составляет 1 рабочий </w:t>
      </w:r>
      <w:r w:rsidRPr="00CB225F">
        <w:rPr>
          <w:rFonts w:ascii="Times New Roman" w:hAnsi="Times New Roman"/>
          <w:sz w:val="24"/>
          <w:szCs w:val="24"/>
          <w:lang w:val="ru-RU"/>
        </w:rPr>
        <w:lastRenderedPageBreak/>
        <w:t>день.</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3.5.2. Рассмотрение поступившего заявления, выдача исправленного документа.</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зарегистрированное заявление и представленные документы.</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 с визой Главы уполномоченного органа передается на исполнение специалисту.</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исправлении опечаток и (или) ошибок не допускается:</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изменение содержания документов, являющихся результатом предоставления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Оформление нового исправленного документа осуществляется в порядке, установленном в подпунк</w:t>
      </w:r>
      <w:r w:rsidR="006C572C">
        <w:rPr>
          <w:rFonts w:ascii="Times New Roman" w:hAnsi="Times New Roman"/>
          <w:sz w:val="24"/>
          <w:szCs w:val="24"/>
          <w:lang w:val="ru-RU"/>
        </w:rPr>
        <w:t>те 3.2.4 пункта 3.2 настоящего А</w:t>
      </w:r>
      <w:r w:rsidRPr="00CB225F">
        <w:rPr>
          <w:rFonts w:ascii="Times New Roman" w:hAnsi="Times New Roman"/>
          <w:sz w:val="24"/>
          <w:szCs w:val="24"/>
          <w:lang w:val="ru-RU"/>
        </w:rPr>
        <w:t>дминистративного регламента.</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Результатом выполнения административной процедуры является новый исправленный документ.</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Выдача заявителю нового исправленного документа осуществляется в течение одного рабочего дня.</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Главой уполномоченного органа.</w:t>
      </w:r>
    </w:p>
    <w:p w:rsidR="00DC4B3A" w:rsidRDefault="00DC4B3A" w:rsidP="00DC4B3A">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t>Оригинал документа, в котором содержатся допущенные опечатки и (или) ошибки, после выдачи заявителю нового исправленного документа передается в Комитет для хранения.</w:t>
      </w:r>
    </w:p>
    <w:p w:rsidR="005F071E" w:rsidRPr="00CB225F" w:rsidRDefault="005F071E" w:rsidP="005F071E">
      <w:pPr>
        <w:widowControl w:val="0"/>
        <w:autoSpaceDE w:val="0"/>
        <w:ind w:firstLine="709"/>
        <w:jc w:val="both"/>
        <w:rPr>
          <w:rFonts w:ascii="Times New Roman" w:hAnsi="Times New Roman"/>
          <w:b/>
          <w:sz w:val="24"/>
          <w:szCs w:val="24"/>
          <w:lang w:val="ru-RU"/>
        </w:rPr>
      </w:pPr>
    </w:p>
    <w:p w:rsidR="005F071E" w:rsidRPr="00CB225F" w:rsidRDefault="005F071E" w:rsidP="005F071E">
      <w:pPr>
        <w:widowControl w:val="0"/>
        <w:autoSpaceDE w:val="0"/>
        <w:ind w:firstLine="709"/>
        <w:jc w:val="center"/>
        <w:rPr>
          <w:lang w:val="ru-RU"/>
        </w:rPr>
      </w:pPr>
      <w:r w:rsidRPr="00CB225F">
        <w:rPr>
          <w:rFonts w:ascii="Times New Roman" w:hAnsi="Times New Roman"/>
          <w:b/>
          <w:sz w:val="24"/>
          <w:szCs w:val="24"/>
          <w:lang w:val="ru-RU"/>
        </w:rPr>
        <w:t xml:space="preserve">4. Формы </w:t>
      </w:r>
      <w:proofErr w:type="gramStart"/>
      <w:r w:rsidRPr="00CB225F">
        <w:rPr>
          <w:rFonts w:ascii="Times New Roman" w:hAnsi="Times New Roman"/>
          <w:b/>
          <w:sz w:val="24"/>
          <w:szCs w:val="24"/>
          <w:lang w:val="ru-RU"/>
        </w:rPr>
        <w:t>контроля за</w:t>
      </w:r>
      <w:proofErr w:type="gramEnd"/>
      <w:r w:rsidRPr="00CB225F">
        <w:rPr>
          <w:rFonts w:ascii="Times New Roman" w:hAnsi="Times New Roman"/>
          <w:b/>
          <w:sz w:val="24"/>
          <w:szCs w:val="24"/>
          <w:lang w:val="ru-RU"/>
        </w:rPr>
        <w:t xml:space="preserve"> исполнением административного регламента</w:t>
      </w:r>
      <w:r>
        <w:rPr>
          <w:rFonts w:ascii="Times New Roman" w:hAnsi="Times New Roman"/>
          <w:b/>
          <w:sz w:val="24"/>
          <w:szCs w:val="24"/>
          <w:lang w:val="ru-RU"/>
        </w:rPr>
        <w:t>.</w:t>
      </w:r>
    </w:p>
    <w:p w:rsidR="005F071E" w:rsidRPr="00CB225F" w:rsidRDefault="005F071E" w:rsidP="005F071E">
      <w:pPr>
        <w:widowControl w:val="0"/>
        <w:autoSpaceDE w:val="0"/>
        <w:ind w:firstLine="709"/>
        <w:jc w:val="center"/>
        <w:rPr>
          <w:lang w:val="ru-RU"/>
        </w:rPr>
      </w:pP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4.1. Порядок осуществления текущего </w:t>
      </w:r>
      <w:proofErr w:type="gramStart"/>
      <w:r w:rsidRPr="00CB225F">
        <w:rPr>
          <w:rFonts w:ascii="Times New Roman" w:hAnsi="Times New Roman"/>
          <w:sz w:val="24"/>
          <w:szCs w:val="24"/>
          <w:lang w:val="ru-RU"/>
        </w:rPr>
        <w:t>контроля за</w:t>
      </w:r>
      <w:proofErr w:type="gramEnd"/>
      <w:r w:rsidRPr="00CB225F">
        <w:rPr>
          <w:rFonts w:ascii="Times New Roman" w:hAnsi="Times New Roman"/>
          <w:sz w:val="24"/>
          <w:szCs w:val="24"/>
          <w:lang w:val="ru-RU"/>
        </w:rPr>
        <w:t xml:space="preserve"> соблюдением и исполнением ответственными должностными лицами, муниципальными служащими положений </w:t>
      </w:r>
      <w:r>
        <w:rPr>
          <w:rFonts w:ascii="Times New Roman" w:hAnsi="Times New Roman"/>
          <w:sz w:val="24"/>
          <w:szCs w:val="24"/>
          <w:lang w:val="ru-RU"/>
        </w:rPr>
        <w:t>А</w:t>
      </w:r>
      <w:r w:rsidRPr="00CB225F">
        <w:rPr>
          <w:rFonts w:ascii="Times New Roman" w:hAnsi="Times New Roman"/>
          <w:sz w:val="24"/>
          <w:szCs w:val="24"/>
          <w:lang w:val="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4B3A" w:rsidRDefault="005F071E" w:rsidP="00DC4B3A">
      <w:pPr>
        <w:widowControl w:val="0"/>
        <w:autoSpaceDE w:val="0"/>
        <w:ind w:firstLine="709"/>
        <w:jc w:val="both"/>
        <w:rPr>
          <w:rFonts w:ascii="Times New Roman" w:hAnsi="Times New Roman"/>
          <w:sz w:val="26"/>
          <w:szCs w:val="26"/>
          <w:lang w:val="ru-RU"/>
        </w:rPr>
      </w:pPr>
      <w:r w:rsidRPr="00CB225F">
        <w:rPr>
          <w:rFonts w:ascii="Times New Roman" w:hAnsi="Times New Roman"/>
          <w:sz w:val="24"/>
          <w:szCs w:val="24"/>
          <w:lang w:val="ru-RU"/>
        </w:rPr>
        <w:t xml:space="preserve">4.1.1. Текущий </w:t>
      </w:r>
      <w:proofErr w:type="gramStart"/>
      <w:r w:rsidRPr="00CB225F">
        <w:rPr>
          <w:rFonts w:ascii="Times New Roman" w:hAnsi="Times New Roman"/>
          <w:sz w:val="24"/>
          <w:szCs w:val="24"/>
          <w:lang w:val="ru-RU"/>
        </w:rPr>
        <w:t>контроль за</w:t>
      </w:r>
      <w:proofErr w:type="gramEnd"/>
      <w:r w:rsidRPr="00CB225F">
        <w:rPr>
          <w:rFonts w:ascii="Times New Roman" w:hAnsi="Times New Roman"/>
          <w:sz w:val="24"/>
          <w:szCs w:val="24"/>
          <w:lang w:val="ru-RU"/>
        </w:rPr>
        <w:t xml:space="preserve"> соблюдением и исполнением должностным лицом, предоставляющим муниципальную услугу, положений настоящего </w:t>
      </w:r>
      <w:r>
        <w:rPr>
          <w:rFonts w:ascii="Times New Roman" w:hAnsi="Times New Roman"/>
          <w:sz w:val="24"/>
          <w:szCs w:val="24"/>
          <w:lang w:val="ru-RU"/>
        </w:rPr>
        <w:t>А</w:t>
      </w:r>
      <w:r w:rsidRPr="00CB225F">
        <w:rPr>
          <w:rFonts w:ascii="Times New Roman" w:hAnsi="Times New Roman"/>
          <w:sz w:val="24"/>
          <w:szCs w:val="24"/>
          <w:lang w:val="ru-RU"/>
        </w:rPr>
        <w:t xml:space="preserve">дминистративного регламента, иных нормативных правовых актов, устанавливающих требования к предоставлению муниципальной услуги, </w:t>
      </w:r>
      <w:r w:rsidR="00DC4B3A">
        <w:rPr>
          <w:rFonts w:ascii="Times New Roman" w:hAnsi="Times New Roman"/>
          <w:sz w:val="26"/>
          <w:szCs w:val="26"/>
          <w:lang w:val="ru-RU"/>
        </w:rPr>
        <w:t>осуществляется председателем Комитета.</w:t>
      </w:r>
    </w:p>
    <w:p w:rsidR="005F071E" w:rsidRPr="00CB225F" w:rsidRDefault="005F071E" w:rsidP="00DC4B3A">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25F">
        <w:rPr>
          <w:rFonts w:ascii="Times New Roman" w:hAnsi="Times New Roman"/>
          <w:sz w:val="24"/>
          <w:szCs w:val="24"/>
          <w:lang w:val="ru-RU"/>
        </w:rPr>
        <w:t>контроля за</w:t>
      </w:r>
      <w:proofErr w:type="gramEnd"/>
      <w:r w:rsidRPr="00CB225F">
        <w:rPr>
          <w:rFonts w:ascii="Times New Roman" w:hAnsi="Times New Roman"/>
          <w:sz w:val="24"/>
          <w:szCs w:val="24"/>
          <w:lang w:val="ru-RU"/>
        </w:rPr>
        <w:t xml:space="preserve"> полнотой и качеством предоставления муниципальной услуги.</w:t>
      </w:r>
    </w:p>
    <w:p w:rsidR="005F071E" w:rsidRPr="00CB225F" w:rsidRDefault="005F071E" w:rsidP="005F071E">
      <w:pPr>
        <w:widowControl w:val="0"/>
        <w:autoSpaceDE w:val="0"/>
        <w:ind w:firstLine="709"/>
        <w:jc w:val="both"/>
        <w:rPr>
          <w:rFonts w:ascii="Times New Roman" w:hAnsi="Times New Roman"/>
          <w:sz w:val="16"/>
          <w:szCs w:val="16"/>
          <w:lang w:val="ru-RU"/>
        </w:rPr>
      </w:pPr>
      <w:r w:rsidRPr="00CB225F">
        <w:rPr>
          <w:rFonts w:ascii="Times New Roman" w:hAnsi="Times New Roman"/>
          <w:sz w:val="24"/>
          <w:szCs w:val="24"/>
          <w:lang w:val="ru-RU"/>
        </w:rPr>
        <w:t xml:space="preserve">4.2.1. В целях осуществления </w:t>
      </w:r>
      <w:proofErr w:type="gramStart"/>
      <w:r w:rsidRPr="00CB225F">
        <w:rPr>
          <w:rFonts w:ascii="Times New Roman" w:hAnsi="Times New Roman"/>
          <w:sz w:val="24"/>
          <w:szCs w:val="24"/>
          <w:lang w:val="ru-RU"/>
        </w:rPr>
        <w:t>контроля за</w:t>
      </w:r>
      <w:proofErr w:type="gramEnd"/>
      <w:r w:rsidRPr="00CB225F">
        <w:rPr>
          <w:rFonts w:ascii="Times New Roman" w:hAnsi="Times New Roman"/>
          <w:sz w:val="24"/>
          <w:szCs w:val="24"/>
          <w:lang w:val="ru-RU"/>
        </w:rPr>
        <w:t xml:space="preserve"> соблюдением и исполнением должностным лицом положений настоящего </w:t>
      </w:r>
      <w:r>
        <w:rPr>
          <w:rFonts w:ascii="Times New Roman" w:hAnsi="Times New Roman"/>
          <w:sz w:val="24"/>
          <w:szCs w:val="24"/>
          <w:lang w:val="ru-RU"/>
        </w:rPr>
        <w:t>А</w:t>
      </w:r>
      <w:r w:rsidRPr="00CB225F">
        <w:rPr>
          <w:rFonts w:ascii="Times New Roman" w:hAnsi="Times New Roman"/>
          <w:sz w:val="24"/>
          <w:szCs w:val="24"/>
          <w:lang w:val="ru-RU"/>
        </w:rPr>
        <w:t>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DC4B3A" w:rsidRDefault="00DC4B3A" w:rsidP="00DC4B3A">
      <w:pPr>
        <w:widowControl w:val="0"/>
        <w:autoSpaceDE w:val="0"/>
        <w:ind w:firstLine="709"/>
        <w:jc w:val="both"/>
        <w:rPr>
          <w:rFonts w:ascii="Times New Roman" w:hAnsi="Times New Roman"/>
          <w:i/>
          <w:sz w:val="26"/>
          <w:szCs w:val="26"/>
          <w:lang w:val="ru-RU"/>
        </w:rPr>
      </w:pPr>
      <w:r>
        <w:rPr>
          <w:rFonts w:ascii="Times New Roman" w:hAnsi="Times New Roman"/>
          <w:sz w:val="26"/>
          <w:szCs w:val="26"/>
          <w:lang w:val="ru-RU"/>
        </w:rPr>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5F071E" w:rsidRPr="00CB225F" w:rsidRDefault="00DC4B3A" w:rsidP="00DC4B3A">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 </w:t>
      </w:r>
      <w:r w:rsidR="005F071E" w:rsidRPr="00CB225F">
        <w:rPr>
          <w:rFonts w:ascii="Times New Roman" w:hAnsi="Times New Roman"/>
          <w:sz w:val="24"/>
          <w:szCs w:val="24"/>
          <w:lang w:val="ru-RU"/>
        </w:rPr>
        <w:t>4.2.2. Проверки могут быть плановыми и внеплановыми.</w:t>
      </w:r>
    </w:p>
    <w:p w:rsidR="00DC4B3A" w:rsidRDefault="00DC4B3A" w:rsidP="00DC4B3A">
      <w:pPr>
        <w:widowControl w:val="0"/>
        <w:autoSpaceDE w:val="0"/>
        <w:ind w:firstLine="709"/>
        <w:jc w:val="both"/>
        <w:rPr>
          <w:rFonts w:ascii="Times New Roman" w:hAnsi="Times New Roman"/>
          <w:i/>
          <w:sz w:val="26"/>
          <w:szCs w:val="26"/>
          <w:lang w:val="ru-RU"/>
        </w:rPr>
      </w:pPr>
      <w:r>
        <w:rPr>
          <w:rFonts w:ascii="Times New Roman" w:hAnsi="Times New Roman"/>
          <w:sz w:val="26"/>
          <w:szCs w:val="26"/>
          <w:lang w:val="ru-RU"/>
        </w:rPr>
        <w:t xml:space="preserve">Плановые проверки проводятся на основании планов работы Комитета. Периодичность осуществления плановых проверок полноты и качества исполнения </w:t>
      </w:r>
      <w:r>
        <w:rPr>
          <w:rFonts w:ascii="Times New Roman" w:hAnsi="Times New Roman"/>
          <w:sz w:val="26"/>
          <w:szCs w:val="26"/>
          <w:lang w:val="ru-RU"/>
        </w:rPr>
        <w:lastRenderedPageBreak/>
        <w:t>услуги устанавливается Главой уполномоченного органа.</w:t>
      </w:r>
    </w:p>
    <w:p w:rsidR="005F071E" w:rsidRPr="00CB225F" w:rsidRDefault="005F071E" w:rsidP="00DC4B3A">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F071E" w:rsidRPr="00CB225F" w:rsidRDefault="005F071E" w:rsidP="005F071E">
      <w:pPr>
        <w:widowControl w:val="0"/>
        <w:autoSpaceDE w:val="0"/>
        <w:ind w:firstLine="709"/>
        <w:jc w:val="both"/>
        <w:rPr>
          <w:rFonts w:ascii="Times New Roman" w:hAnsi="Times New Roman"/>
          <w:sz w:val="16"/>
          <w:szCs w:val="16"/>
          <w:lang w:val="ru-RU"/>
        </w:rPr>
      </w:pPr>
      <w:r w:rsidRPr="00CB225F">
        <w:rPr>
          <w:rFonts w:ascii="Times New Roman" w:hAnsi="Times New Roman"/>
          <w:sz w:val="24"/>
          <w:szCs w:val="24"/>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4.4. Положения, характеризующие требования к порядку и формам </w:t>
      </w:r>
      <w:proofErr w:type="gramStart"/>
      <w:r w:rsidRPr="00CB225F">
        <w:rPr>
          <w:rFonts w:ascii="Times New Roman" w:hAnsi="Times New Roman"/>
          <w:sz w:val="24"/>
          <w:szCs w:val="24"/>
          <w:lang w:val="ru-RU"/>
        </w:rPr>
        <w:t>контроля за</w:t>
      </w:r>
      <w:proofErr w:type="gramEnd"/>
      <w:r w:rsidRPr="00CB225F">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5F071E" w:rsidRPr="00CB225F" w:rsidRDefault="005F071E" w:rsidP="00DC4B3A">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4.4.1. Порядок и формы </w:t>
      </w:r>
      <w:proofErr w:type="gramStart"/>
      <w:r w:rsidRPr="00CB225F">
        <w:rPr>
          <w:rFonts w:ascii="Times New Roman" w:hAnsi="Times New Roman"/>
          <w:sz w:val="24"/>
          <w:szCs w:val="24"/>
          <w:lang w:val="ru-RU"/>
        </w:rPr>
        <w:t>контроля за</w:t>
      </w:r>
      <w:proofErr w:type="gramEnd"/>
      <w:r w:rsidRPr="00CB225F">
        <w:rPr>
          <w:rFonts w:ascii="Times New Roman" w:hAnsi="Times New Roman"/>
          <w:sz w:val="24"/>
          <w:szCs w:val="24"/>
          <w:lang w:val="ru-RU"/>
        </w:rPr>
        <w:t xml:space="preserve"> предоставлением муниципальной услуги должны отвечать требованиям непрерывности </w:t>
      </w:r>
      <w:r w:rsidR="00DC4B3A">
        <w:rPr>
          <w:rFonts w:ascii="Times New Roman" w:hAnsi="Times New Roman"/>
          <w:sz w:val="24"/>
          <w:szCs w:val="24"/>
          <w:lang w:val="ru-RU"/>
        </w:rPr>
        <w:t xml:space="preserve">и действенности (эффективности). Председателем Комитета осуществляется анализ </w:t>
      </w:r>
      <w:r w:rsidRPr="00CB225F">
        <w:rPr>
          <w:rFonts w:ascii="Times New Roman" w:hAnsi="Times New Roman"/>
          <w:sz w:val="24"/>
          <w:szCs w:val="24"/>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F071E" w:rsidRPr="00CB225F" w:rsidRDefault="005F071E" w:rsidP="005F071E">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4.4.2. </w:t>
      </w:r>
      <w:proofErr w:type="gramStart"/>
      <w:r w:rsidRPr="00CB225F">
        <w:rPr>
          <w:rFonts w:ascii="Times New Roman" w:hAnsi="Times New Roman"/>
          <w:sz w:val="24"/>
          <w:szCs w:val="24"/>
          <w:lang w:val="ru-RU"/>
        </w:rPr>
        <w:t>Контроль за</w:t>
      </w:r>
      <w:proofErr w:type="gramEnd"/>
      <w:r w:rsidRPr="00CB225F">
        <w:rPr>
          <w:rFonts w:ascii="Times New Roman" w:hAnsi="Times New Roman"/>
          <w:sz w:val="24"/>
          <w:szCs w:val="24"/>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F071E" w:rsidRPr="00CB225F" w:rsidRDefault="005F071E" w:rsidP="005F071E">
      <w:pPr>
        <w:widowControl w:val="0"/>
        <w:autoSpaceDE w:val="0"/>
        <w:rPr>
          <w:rFonts w:ascii="Times New Roman" w:hAnsi="Times New Roman"/>
          <w:b/>
          <w:sz w:val="24"/>
          <w:szCs w:val="24"/>
          <w:lang w:val="ru-RU"/>
        </w:rPr>
      </w:pPr>
    </w:p>
    <w:p w:rsidR="005F071E" w:rsidRPr="00CB225F" w:rsidRDefault="005F071E" w:rsidP="005F071E">
      <w:pPr>
        <w:widowControl w:val="0"/>
        <w:autoSpaceDE w:val="0"/>
        <w:ind w:firstLine="709"/>
        <w:jc w:val="center"/>
        <w:rPr>
          <w:rFonts w:ascii="Times New Roman" w:hAnsi="Times New Roman" w:cs="Century"/>
          <w:b/>
          <w:sz w:val="24"/>
          <w:szCs w:val="24"/>
          <w:lang w:val="ru-RU"/>
        </w:rPr>
      </w:pPr>
      <w:r w:rsidRPr="00CB225F">
        <w:rPr>
          <w:rFonts w:ascii="Times New Roman" w:hAnsi="Times New Roman" w:cs="Century"/>
          <w:b/>
          <w:sz w:val="24"/>
          <w:szCs w:val="24"/>
          <w:lang w:val="ru-RU"/>
        </w:rPr>
        <w:t xml:space="preserve">5. </w:t>
      </w:r>
      <w:proofErr w:type="gramStart"/>
      <w:r w:rsidRPr="00CB225F">
        <w:rPr>
          <w:rFonts w:ascii="Times New Roman" w:hAnsi="Times New Roman" w:cs="Century"/>
          <w:b/>
          <w:sz w:val="24"/>
          <w:szCs w:val="24"/>
          <w:lang w:val="ru-RU"/>
        </w:rPr>
        <w:t xml:space="preserve">Досудебный (внесудебный) порядок обжалования решений и действий (бездействия) </w:t>
      </w:r>
      <w:r>
        <w:rPr>
          <w:rFonts w:ascii="Times New Roman" w:hAnsi="Times New Roman" w:cs="Century"/>
          <w:b/>
          <w:sz w:val="24"/>
          <w:szCs w:val="24"/>
          <w:lang w:val="ru-RU"/>
        </w:rPr>
        <w:t>уполномоченного органа</w:t>
      </w:r>
      <w:r w:rsidRPr="00CB225F">
        <w:rPr>
          <w:rFonts w:ascii="Times New Roman" w:hAnsi="Times New Roman" w:cs="Century"/>
          <w:b/>
          <w:sz w:val="24"/>
          <w:szCs w:val="24"/>
          <w:lang w:val="ru-RU"/>
        </w:rPr>
        <w:t>,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Pr>
          <w:rFonts w:ascii="Times New Roman" w:hAnsi="Times New Roman" w:cs="Century"/>
          <w:b/>
          <w:sz w:val="24"/>
          <w:szCs w:val="24"/>
          <w:lang w:val="ru-RU"/>
        </w:rPr>
        <w:t>.</w:t>
      </w:r>
      <w:proofErr w:type="gramEnd"/>
    </w:p>
    <w:p w:rsidR="005F071E" w:rsidRPr="00CB225F" w:rsidRDefault="005F071E" w:rsidP="005F071E">
      <w:pPr>
        <w:widowControl w:val="0"/>
        <w:autoSpaceDE w:val="0"/>
        <w:ind w:firstLine="709"/>
        <w:jc w:val="both"/>
        <w:rPr>
          <w:rFonts w:ascii="Times New Roman" w:hAnsi="Times New Roman"/>
          <w:sz w:val="24"/>
          <w:szCs w:val="24"/>
          <w:lang w:val="ru-RU"/>
        </w:rPr>
      </w:pP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5.1. Заявитель вправе обжаловать решения и действия (бездействие) уполномоченного органа, его должностного лица, предоставляющего муниципальную услугу,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5.2. Предмет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Заявитель может обратиться с жалобой в следующих случаях:</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2) нарушение срока предоставления муниципальной услуги.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4) отказ в приёме у заявителя документов, представление которых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CA0E8D" w:rsidRPr="00DC4B3A" w:rsidRDefault="00CA0E8D" w:rsidP="00CA0E8D">
      <w:pPr>
        <w:widowControl w:val="0"/>
        <w:autoSpaceDE w:val="0"/>
        <w:ind w:firstLine="709"/>
        <w:jc w:val="both"/>
        <w:rPr>
          <w:rFonts w:ascii="Times New Roman" w:hAnsi="Times New Roman"/>
          <w:sz w:val="24"/>
          <w:szCs w:val="24"/>
          <w:lang w:val="ru-RU"/>
        </w:rPr>
      </w:pPr>
      <w:proofErr w:type="gramStart"/>
      <w:r w:rsidRPr="00DC4B3A">
        <w:rPr>
          <w:rFonts w:ascii="Times New Roman" w:hAnsi="Times New Roman"/>
          <w:sz w:val="24"/>
          <w:szCs w:val="24"/>
          <w:lang w:val="ru-RU"/>
        </w:rPr>
        <w:t xml:space="preserve">5) отказ в предоставлении муниципальной услуги, если основания отказа не </w:t>
      </w:r>
      <w:r w:rsidRPr="00DC4B3A">
        <w:rPr>
          <w:rFonts w:ascii="Times New Roman" w:hAnsi="Times New Roman"/>
          <w:sz w:val="24"/>
          <w:szCs w:val="24"/>
          <w:lang w:val="ru-RU"/>
        </w:rPr>
        <w:lastRenderedPageBreak/>
        <w:t xml:space="preserve">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Ульяновской области. </w:t>
      </w:r>
      <w:proofErr w:type="gramEnd"/>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CA0E8D" w:rsidRPr="00DC4B3A" w:rsidRDefault="00CA0E8D" w:rsidP="00CA0E8D">
      <w:pPr>
        <w:widowControl w:val="0"/>
        <w:autoSpaceDE w:val="0"/>
        <w:ind w:firstLine="709"/>
        <w:jc w:val="both"/>
        <w:rPr>
          <w:rFonts w:ascii="Times New Roman" w:hAnsi="Times New Roman"/>
          <w:sz w:val="24"/>
          <w:szCs w:val="24"/>
          <w:lang w:val="ru-RU"/>
        </w:rPr>
      </w:pPr>
      <w:proofErr w:type="gramStart"/>
      <w:r w:rsidRPr="00DC4B3A">
        <w:rPr>
          <w:rFonts w:ascii="Times New Roman" w:hAnsi="Times New Roman"/>
          <w:sz w:val="24"/>
          <w:szCs w:val="24"/>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CA0E8D" w:rsidRPr="00DC4B3A" w:rsidRDefault="00CA0E8D" w:rsidP="00CA0E8D">
      <w:pPr>
        <w:widowControl w:val="0"/>
        <w:autoSpaceDE w:val="0"/>
        <w:ind w:firstLine="709"/>
        <w:jc w:val="both"/>
        <w:rPr>
          <w:rFonts w:ascii="Times New Roman" w:hAnsi="Times New Roman"/>
          <w:sz w:val="24"/>
          <w:szCs w:val="24"/>
          <w:lang w:val="ru-RU"/>
        </w:rPr>
      </w:pPr>
      <w:proofErr w:type="gramStart"/>
      <w:r w:rsidRPr="00DC4B3A">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CA0E8D" w:rsidRPr="00DC4B3A" w:rsidRDefault="00CA0E8D" w:rsidP="00CA0E8D">
      <w:pPr>
        <w:widowControl w:val="0"/>
        <w:autoSpaceDE w:val="0"/>
        <w:ind w:firstLine="709"/>
        <w:jc w:val="both"/>
        <w:rPr>
          <w:rFonts w:ascii="Times New Roman" w:hAnsi="Times New Roman"/>
          <w:sz w:val="24"/>
          <w:szCs w:val="24"/>
          <w:lang w:val="ru-RU"/>
        </w:rPr>
      </w:pPr>
      <w:proofErr w:type="gramStart"/>
      <w:r w:rsidRPr="00DC4B3A">
        <w:rPr>
          <w:rFonts w:ascii="Times New Roman" w:hAnsi="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5.3. Органы государственной власти, органы местного самоуправления, организации, должностные лица, которым может быть направлена жалоба.</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Заявители могут обратиться с жалобой в уполномоченный орган.</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Должностным лицом уполномоченного органа, уполномоченным на рассмотрение жалоб на решения и действия (бездействие) должностных лиц, муниципальных служащих уполномоченного органа является Глава уполномоченного органа.</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Жалобы на решения, принятые руководителем Главой уполномоченного органа, рассматриваются должностным лицом, наделенным полномочиями на рассмотрение жалоб на решения и действия (бездействие) либо лицом, исполняющим его обязанности.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Заявители могут обратиться с жалобой в Управление Федеральной антимонопольной службы по Ульяновской области (далее – УФАС).</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5.4. Порядок подачи и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Жалоба должна содержать:</w:t>
      </w:r>
    </w:p>
    <w:p w:rsidR="00CA0E8D" w:rsidRPr="00DC4B3A" w:rsidRDefault="00CA0E8D" w:rsidP="00CA0E8D">
      <w:pPr>
        <w:widowControl w:val="0"/>
        <w:autoSpaceDE w:val="0"/>
        <w:ind w:firstLine="709"/>
        <w:jc w:val="both"/>
        <w:rPr>
          <w:rFonts w:ascii="Times New Roman" w:hAnsi="Times New Roman"/>
          <w:sz w:val="24"/>
          <w:szCs w:val="24"/>
          <w:lang w:val="ru-RU"/>
        </w:rPr>
      </w:pPr>
      <w:proofErr w:type="gramStart"/>
      <w:r w:rsidRPr="00DC4B3A">
        <w:rPr>
          <w:rFonts w:ascii="Times New Roman" w:hAnsi="Times New Roman"/>
          <w:sz w:val="24"/>
          <w:szCs w:val="24"/>
          <w:lang w:val="ru-RU"/>
        </w:rPr>
        <w:t xml:space="preserve">1) наименование уполномоченного органа, должностного лица уполномоченного органа, </w:t>
      </w:r>
      <w:r w:rsidRPr="00DC4B3A">
        <w:rPr>
          <w:rFonts w:ascii="Times New Roman" w:hAnsi="Times New Roman"/>
          <w:sz w:val="24"/>
          <w:szCs w:val="24"/>
          <w:lang w:val="ru-RU"/>
        </w:rPr>
        <w:lastRenderedPageBreak/>
        <w:t>либо муниципального служащего, ОГКУ «Правительство для граждан», его руководителя и (или) работника, организаций, осуществляющих функции по предоставлению государственных и муниципальных услуг, их руководителей и (или) работников, решения и действия (бездействие) которых обжалуются;</w:t>
      </w:r>
      <w:proofErr w:type="gramEnd"/>
    </w:p>
    <w:p w:rsidR="00CA0E8D" w:rsidRPr="00DC4B3A" w:rsidRDefault="00CA0E8D" w:rsidP="00CA0E8D">
      <w:pPr>
        <w:widowControl w:val="0"/>
        <w:autoSpaceDE w:val="0"/>
        <w:ind w:firstLine="709"/>
        <w:jc w:val="both"/>
        <w:rPr>
          <w:rFonts w:ascii="Times New Roman" w:hAnsi="Times New Roman"/>
          <w:sz w:val="24"/>
          <w:szCs w:val="24"/>
          <w:lang w:val="ru-RU"/>
        </w:rPr>
      </w:pPr>
      <w:proofErr w:type="gramStart"/>
      <w:r w:rsidRPr="00DC4B3A">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а) оформленная в соответствии с законодательством Российской Федерации доверенность (для физических лиц);</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В электронном виде жалоба может быть подана заявителем посредством:</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а) официального сайта уполномоченного органа;</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б) Единого портала;</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г) электронной почты.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Порядок подачи и рассмотрения жалобы УФАС определён статьёй 18.1 Федерального закона от 26.07.2006 № 135-ФЗ «О защите конкуренции».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5.5. Сроки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 xml:space="preserve">Жалоба, поступившая в уполномоченный орган, подлежит регистрации не позднее </w:t>
      </w:r>
      <w:r w:rsidRPr="00DC4B3A">
        <w:rPr>
          <w:rFonts w:ascii="Times New Roman" w:hAnsi="Times New Roman"/>
          <w:sz w:val="24"/>
          <w:szCs w:val="24"/>
          <w:lang w:val="ru-RU"/>
        </w:rPr>
        <w:lastRenderedPageBreak/>
        <w:t>следующего рабочего дня со дня ее поступления.</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В случае обжалования отказа уполномоченный орган,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5.6. Результат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По результатам рассмотрения жалобы Главой уполномоченного органа принимается одно из следующих решений:</w:t>
      </w:r>
    </w:p>
    <w:p w:rsidR="00CA0E8D" w:rsidRPr="00DC4B3A" w:rsidRDefault="00CA0E8D" w:rsidP="00CA0E8D">
      <w:pPr>
        <w:widowControl w:val="0"/>
        <w:autoSpaceDE w:val="0"/>
        <w:ind w:firstLine="709"/>
        <w:jc w:val="both"/>
        <w:rPr>
          <w:rFonts w:ascii="Times New Roman" w:hAnsi="Times New Roman"/>
          <w:sz w:val="24"/>
          <w:szCs w:val="24"/>
          <w:lang w:val="ru-RU"/>
        </w:rPr>
      </w:pPr>
      <w:proofErr w:type="gramStart"/>
      <w:r w:rsidRPr="00DC4B3A">
        <w:rPr>
          <w:rFonts w:ascii="Times New Roman" w:hAnsi="Times New Roman"/>
          <w:sz w:val="24"/>
          <w:szCs w:val="24"/>
          <w:lang w:val="ru-RU"/>
        </w:rPr>
        <w:t>1)жалоба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2) в удовлетворении жалобы отказывается.</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5.7. Порядок информирования заявителя о результатах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 xml:space="preserve">Не </w:t>
      </w:r>
      <w:proofErr w:type="gramStart"/>
      <w:r w:rsidRPr="00DC4B3A">
        <w:rPr>
          <w:rFonts w:ascii="Times New Roman" w:hAnsi="Times New Roman"/>
          <w:sz w:val="24"/>
          <w:szCs w:val="24"/>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DC4B3A">
        <w:rPr>
          <w:rFonts w:ascii="Times New Roman" w:hAnsi="Times New Roman"/>
          <w:sz w:val="24"/>
          <w:szCs w:val="24"/>
          <w:lang w:val="ru-RU"/>
        </w:rPr>
        <w:t xml:space="preserve"> ответ о результатах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нарушении при оказании муниципальной услуги, а также приносятся извинения за доставленные </w:t>
      </w:r>
      <w:proofErr w:type="gramStart"/>
      <w:r w:rsidRPr="00DC4B3A">
        <w:rPr>
          <w:rFonts w:ascii="Times New Roman" w:hAnsi="Times New Roman"/>
          <w:sz w:val="24"/>
          <w:szCs w:val="24"/>
          <w:lang w:val="ru-RU"/>
        </w:rPr>
        <w:t>неудобства</w:t>
      </w:r>
      <w:proofErr w:type="gramEnd"/>
      <w:r w:rsidRPr="00DC4B3A">
        <w:rPr>
          <w:rFonts w:ascii="Times New Roman" w:hAnsi="Times New Roman"/>
          <w:sz w:val="24"/>
          <w:szCs w:val="24"/>
          <w:lang w:val="ru-RU"/>
        </w:rPr>
        <w:t xml:space="preserve"> и указывается информация о дальнейших, которые необходимо совершить заявителю в целях получения муниципальной услуги.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 xml:space="preserve">В случае признания </w:t>
      </w:r>
      <w:proofErr w:type="gramStart"/>
      <w:r w:rsidRPr="00DC4B3A">
        <w:rPr>
          <w:rFonts w:ascii="Times New Roman" w:hAnsi="Times New Roman"/>
          <w:sz w:val="24"/>
          <w:szCs w:val="24"/>
          <w:lang w:val="ru-RU"/>
        </w:rPr>
        <w:t>жалобы</w:t>
      </w:r>
      <w:proofErr w:type="gramEnd"/>
      <w:r w:rsidRPr="00DC4B3A">
        <w:rPr>
          <w:rFonts w:ascii="Times New Roman" w:hAnsi="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5.8. Порядок обжалования решения по жалобе.</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5.9. Право заявителя на получение информации и документов, необходимых для обоснования и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Заявитель вправе запросить в уполномоченном органе информацию и документы, необходимые для обоснования и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5.10. Способы информирования заявителей о порядке подачи и рассмотрения жалобы.</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Положения о порядке подачи и рассмотрения жалоб заинтересованных лиц на действия (бездействие) должностных лиц уполномоченного органа, размещаются на официальном сайте уполномоченного органа, на Едином портале, Региональном портале.</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CA0E8D" w:rsidRPr="00DC4B3A" w:rsidRDefault="00CA0E8D" w:rsidP="00CA0E8D">
      <w:pPr>
        <w:widowControl w:val="0"/>
        <w:autoSpaceDE w:val="0"/>
        <w:ind w:firstLine="709"/>
        <w:jc w:val="both"/>
        <w:rPr>
          <w:rFonts w:ascii="Times New Roman" w:hAnsi="Times New Roman"/>
          <w:sz w:val="24"/>
          <w:szCs w:val="24"/>
          <w:lang w:val="ru-RU"/>
        </w:rPr>
      </w:pPr>
      <w:r w:rsidRPr="00DC4B3A">
        <w:rPr>
          <w:rFonts w:ascii="Times New Roman" w:hAnsi="Times New Roman"/>
          <w:sz w:val="24"/>
          <w:szCs w:val="24"/>
          <w:lang w:val="ru-RU"/>
        </w:rPr>
        <w:t>5.11.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C4B3A" w:rsidRDefault="00DC4B3A" w:rsidP="00DC4B3A">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lastRenderedPageBreak/>
        <w:t>Кодекс Ульяновской области об административных правонарушениях;</w:t>
      </w:r>
    </w:p>
    <w:p w:rsidR="00DC4B3A" w:rsidRDefault="00DC4B3A" w:rsidP="00DC4B3A">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t>Федеральный закон от 27.07.2010 № 210-ФЗ «Об организации предоставления государственных и муниципальных услуг»;</w:t>
      </w:r>
    </w:p>
    <w:p w:rsidR="00DC4B3A" w:rsidRDefault="00DC4B3A" w:rsidP="00DC4B3A">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13589">
        <w:rPr>
          <w:rFonts w:ascii="Times New Roman" w:hAnsi="Times New Roman"/>
          <w:sz w:val="26"/>
          <w:szCs w:val="26"/>
          <w:lang w:val="ru-RU"/>
        </w:rPr>
        <w:t>ственных и муниципальных услуг»;</w:t>
      </w:r>
    </w:p>
    <w:p w:rsidR="00413589" w:rsidRDefault="00413589" w:rsidP="00DC4B3A">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t xml:space="preserve">постановление администрации муниципального образования «Чердаклинский район» Ульяновской области от 04.09.2017 № 602 «Об утверждении Инструкции по работе с обращениями и запросами граждан и организаций в администрации муниципального </w:t>
      </w:r>
      <w:r w:rsidR="00C65C42">
        <w:rPr>
          <w:rFonts w:ascii="Times New Roman" w:hAnsi="Times New Roman"/>
          <w:sz w:val="26"/>
          <w:szCs w:val="26"/>
          <w:lang w:val="ru-RU"/>
        </w:rPr>
        <w:t xml:space="preserve">образования «Чердаклинский район» Ульяновской области и признании </w:t>
      </w:r>
      <w:proofErr w:type="gramStart"/>
      <w:r w:rsidR="00C65C42">
        <w:rPr>
          <w:rFonts w:ascii="Times New Roman" w:hAnsi="Times New Roman"/>
          <w:sz w:val="26"/>
          <w:szCs w:val="26"/>
          <w:lang w:val="ru-RU"/>
        </w:rPr>
        <w:t>утратившим</w:t>
      </w:r>
      <w:proofErr w:type="gramEnd"/>
      <w:r w:rsidR="00C65C42">
        <w:rPr>
          <w:rFonts w:ascii="Times New Roman" w:hAnsi="Times New Roman"/>
          <w:sz w:val="26"/>
          <w:szCs w:val="26"/>
          <w:lang w:val="ru-RU"/>
        </w:rPr>
        <w:t xml:space="preserve"> силу постановления администрации муниципального образования «Чердаклинский район» Ульяновской области от 20.03.2015 № 269.</w:t>
      </w:r>
    </w:p>
    <w:p w:rsidR="00DC4B3A" w:rsidRDefault="00DC4B3A" w:rsidP="00DC4B3A">
      <w:pPr>
        <w:widowControl w:val="0"/>
        <w:autoSpaceDE w:val="0"/>
        <w:ind w:firstLine="709"/>
        <w:jc w:val="both"/>
        <w:rPr>
          <w:rFonts w:ascii="Times New Roman" w:hAnsi="Times New Roman"/>
          <w:sz w:val="26"/>
          <w:szCs w:val="26"/>
          <w:lang w:val="ru-RU"/>
        </w:rPr>
      </w:pPr>
      <w:r>
        <w:rPr>
          <w:rFonts w:ascii="Times New Roman" w:hAnsi="Times New Roman"/>
          <w:sz w:val="26"/>
          <w:szCs w:val="26"/>
          <w:lang w:val="ru-RU"/>
        </w:rPr>
        <w:t xml:space="preserve">5.12. Информация, указанная в пунктах 5.1 - 5.11 размещена </w:t>
      </w:r>
      <w:proofErr w:type="gramStart"/>
      <w:r>
        <w:rPr>
          <w:rFonts w:ascii="Times New Roman" w:hAnsi="Times New Roman"/>
          <w:sz w:val="26"/>
          <w:szCs w:val="26"/>
          <w:lang w:val="ru-RU"/>
        </w:rPr>
        <w:t>на</w:t>
      </w:r>
      <w:proofErr w:type="gramEnd"/>
      <w:r>
        <w:rPr>
          <w:rFonts w:ascii="Times New Roman" w:hAnsi="Times New Roman"/>
          <w:sz w:val="26"/>
          <w:szCs w:val="26"/>
          <w:lang w:val="ru-RU"/>
        </w:rPr>
        <w:t>:</w:t>
      </w:r>
    </w:p>
    <w:p w:rsidR="00DC4B3A" w:rsidRDefault="00DC4B3A" w:rsidP="00DC4B3A">
      <w:pPr>
        <w:widowControl w:val="0"/>
        <w:autoSpaceDE w:val="0"/>
        <w:ind w:firstLine="709"/>
        <w:jc w:val="both"/>
        <w:rPr>
          <w:rFonts w:ascii="Times New Roman" w:hAnsi="Times New Roman"/>
          <w:i/>
          <w:sz w:val="26"/>
          <w:szCs w:val="26"/>
          <w:lang w:val="ru-RU"/>
        </w:rPr>
      </w:pPr>
      <w:r>
        <w:rPr>
          <w:rFonts w:ascii="Times New Roman" w:hAnsi="Times New Roman"/>
          <w:sz w:val="26"/>
          <w:szCs w:val="26"/>
          <w:lang w:val="ru-RU"/>
        </w:rPr>
        <w:t xml:space="preserve">официальном </w:t>
      </w:r>
      <w:proofErr w:type="gramStart"/>
      <w:r>
        <w:rPr>
          <w:rFonts w:ascii="Times New Roman" w:hAnsi="Times New Roman"/>
          <w:sz w:val="26"/>
          <w:szCs w:val="26"/>
          <w:lang w:val="ru-RU"/>
        </w:rPr>
        <w:t>сайте</w:t>
      </w:r>
      <w:proofErr w:type="gramEnd"/>
      <w:r>
        <w:rPr>
          <w:rFonts w:ascii="Times New Roman" w:hAnsi="Times New Roman"/>
          <w:sz w:val="26"/>
          <w:szCs w:val="26"/>
          <w:lang w:val="ru-RU"/>
        </w:rPr>
        <w:t xml:space="preserve"> уполномоченного органа</w:t>
      </w:r>
      <w:r>
        <w:rPr>
          <w:rFonts w:ascii="Times New Roman" w:hAnsi="Times New Roman"/>
          <w:i/>
          <w:sz w:val="26"/>
          <w:szCs w:val="26"/>
          <w:lang w:val="ru-RU"/>
        </w:rPr>
        <w:t xml:space="preserve">, </w:t>
      </w:r>
      <w:r>
        <w:rPr>
          <w:rFonts w:ascii="Times New Roman" w:hAnsi="Times New Roman"/>
          <w:sz w:val="26"/>
          <w:szCs w:val="26"/>
          <w:lang w:val="ru-RU"/>
        </w:rPr>
        <w:t>Едином портале, Региональном портале.</w:t>
      </w:r>
    </w:p>
    <w:p w:rsidR="0047167B" w:rsidRDefault="0047167B" w:rsidP="0047167B">
      <w:pPr>
        <w:jc w:val="center"/>
        <w:rPr>
          <w:lang w:val="ru-RU"/>
        </w:rPr>
      </w:pPr>
      <w:r w:rsidRPr="00DC4B3A">
        <w:rPr>
          <w:lang w:val="ru-RU"/>
        </w:rPr>
        <w:t>_________</w:t>
      </w:r>
      <w:r w:rsidR="00CE0187" w:rsidRPr="00DC4B3A">
        <w:rPr>
          <w:lang w:val="ru-RU"/>
        </w:rPr>
        <w:t>______________</w:t>
      </w:r>
    </w:p>
    <w:p w:rsidR="00CA3D94" w:rsidRDefault="00CA3D94" w:rsidP="0047167B">
      <w:pPr>
        <w:jc w:val="center"/>
        <w:rPr>
          <w:lang w:val="ru-RU"/>
        </w:rPr>
      </w:pPr>
    </w:p>
    <w:p w:rsidR="00CA3D94" w:rsidRDefault="00CA3D94" w:rsidP="0047167B">
      <w:pPr>
        <w:jc w:val="center"/>
        <w:rPr>
          <w:lang w:val="ru-RU"/>
        </w:rPr>
      </w:pPr>
    </w:p>
    <w:p w:rsidR="00CA3D94" w:rsidRDefault="00CA3D94" w:rsidP="0047167B">
      <w:pPr>
        <w:jc w:val="center"/>
        <w:rPr>
          <w:lang w:val="ru-RU"/>
        </w:rPr>
      </w:pPr>
    </w:p>
    <w:p w:rsidR="00CA3D94" w:rsidRDefault="00CA3D94" w:rsidP="0047167B">
      <w:pPr>
        <w:jc w:val="center"/>
        <w:rPr>
          <w:lang w:val="ru-RU"/>
        </w:rPr>
      </w:pPr>
    </w:p>
    <w:p w:rsidR="00CA3D94" w:rsidRDefault="00CA3D94" w:rsidP="0047167B">
      <w:pPr>
        <w:jc w:val="center"/>
        <w:rPr>
          <w:lang w:val="ru-RU"/>
        </w:rPr>
      </w:pPr>
    </w:p>
    <w:p w:rsidR="00CA3D94" w:rsidRDefault="00CA3D94" w:rsidP="0047167B">
      <w:pPr>
        <w:jc w:val="center"/>
        <w:rPr>
          <w:lang w:val="ru-RU"/>
        </w:rPr>
      </w:pPr>
    </w:p>
    <w:p w:rsidR="006E1ACA" w:rsidRDefault="006E1ACA">
      <w:pPr>
        <w:suppressAutoHyphens w:val="0"/>
        <w:autoSpaceDN/>
        <w:spacing w:after="160" w:line="259" w:lineRule="auto"/>
        <w:textAlignment w:val="auto"/>
        <w:rPr>
          <w:rFonts w:ascii="Times New Roman" w:hAnsi="Times New Roman"/>
          <w:sz w:val="24"/>
          <w:szCs w:val="24"/>
          <w:highlight w:val="yellow"/>
          <w:lang w:val="ru-RU"/>
        </w:rPr>
      </w:pPr>
      <w:r>
        <w:rPr>
          <w:rFonts w:ascii="Times New Roman" w:hAnsi="Times New Roman"/>
          <w:sz w:val="24"/>
          <w:szCs w:val="24"/>
          <w:highlight w:val="yellow"/>
          <w:lang w:val="ru-RU"/>
        </w:rPr>
        <w:br w:type="page"/>
      </w:r>
    </w:p>
    <w:p w:rsidR="003525A6" w:rsidRPr="00F00C14" w:rsidRDefault="001F6A44" w:rsidP="002B5404">
      <w:pPr>
        <w:suppressAutoHyphens w:val="0"/>
        <w:autoSpaceDN/>
        <w:jc w:val="right"/>
        <w:textAlignment w:val="auto"/>
        <w:rPr>
          <w:rFonts w:ascii="Times New Roman" w:hAnsi="Times New Roman"/>
          <w:sz w:val="24"/>
          <w:szCs w:val="24"/>
          <w:lang w:val="ru-RU"/>
        </w:rPr>
      </w:pPr>
      <w:r w:rsidRPr="00F00C14">
        <w:rPr>
          <w:rFonts w:ascii="Times New Roman" w:hAnsi="Times New Roman"/>
          <w:sz w:val="24"/>
          <w:szCs w:val="24"/>
          <w:lang w:val="ru-RU"/>
        </w:rPr>
        <w:lastRenderedPageBreak/>
        <w:t xml:space="preserve">Приложение № </w:t>
      </w:r>
      <w:r w:rsidR="00A36531">
        <w:rPr>
          <w:rFonts w:ascii="Times New Roman" w:hAnsi="Times New Roman"/>
          <w:sz w:val="24"/>
          <w:szCs w:val="24"/>
          <w:lang w:val="ru-RU"/>
        </w:rPr>
        <w:t>1</w:t>
      </w:r>
      <w:r w:rsidR="003525A6" w:rsidRPr="00F00C14">
        <w:rPr>
          <w:rFonts w:ascii="Times New Roman" w:hAnsi="Times New Roman"/>
          <w:sz w:val="24"/>
          <w:szCs w:val="24"/>
          <w:lang w:val="ru-RU"/>
        </w:rPr>
        <w:br/>
        <w:t>к административному регламенту</w:t>
      </w:r>
    </w:p>
    <w:p w:rsidR="002B5404" w:rsidRPr="002B5404" w:rsidRDefault="002B5404" w:rsidP="002B5404">
      <w:pPr>
        <w:suppressAutoHyphens w:val="0"/>
        <w:autoSpaceDN/>
        <w:jc w:val="right"/>
        <w:textAlignment w:val="auto"/>
        <w:rPr>
          <w:rFonts w:ascii="Times New Roman" w:eastAsiaTheme="minorHAnsi" w:hAnsi="Times New Roman"/>
          <w:szCs w:val="24"/>
          <w:lang w:val="ru-RU" w:eastAsia="en-US"/>
        </w:rPr>
      </w:pPr>
      <w:r w:rsidRPr="00F00C14">
        <w:rPr>
          <w:rFonts w:ascii="Times New Roman" w:hAnsi="Times New Roman"/>
          <w:szCs w:val="24"/>
          <w:lang w:val="ru-RU"/>
        </w:rPr>
        <w:t>(утверждено постановлением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C1030" w:rsidRPr="004C1030" w:rsidRDefault="004C1030" w:rsidP="004C1030">
      <w:pPr>
        <w:ind w:firstLine="709"/>
        <w:jc w:val="right"/>
        <w:rPr>
          <w:lang w:val="ru-RU"/>
        </w:rPr>
      </w:pPr>
    </w:p>
    <w:p w:rsidR="004C1030" w:rsidRPr="002B5404" w:rsidRDefault="004C1030" w:rsidP="0026229B">
      <w:pPr>
        <w:ind w:left="7080"/>
        <w:rPr>
          <w:rFonts w:ascii="Times New Roman" w:hAnsi="Times New Roman"/>
          <w:lang w:val="ru-RU"/>
        </w:rPr>
      </w:pPr>
      <w:r w:rsidRPr="002B5404">
        <w:rPr>
          <w:rFonts w:ascii="Times New Roman" w:hAnsi="Times New Roman"/>
          <w:lang w:val="ru-RU"/>
        </w:rPr>
        <w:t>Главе администрации</w:t>
      </w:r>
    </w:p>
    <w:p w:rsidR="004C1030" w:rsidRPr="002B5404" w:rsidRDefault="004C1030" w:rsidP="0026229B">
      <w:pPr>
        <w:ind w:left="7080"/>
        <w:rPr>
          <w:rFonts w:ascii="Times New Roman" w:hAnsi="Times New Roman"/>
          <w:lang w:val="ru-RU"/>
        </w:rPr>
      </w:pPr>
      <w:r w:rsidRPr="002B5404">
        <w:rPr>
          <w:rFonts w:ascii="Times New Roman" w:hAnsi="Times New Roman"/>
          <w:lang w:val="ru-RU"/>
        </w:rPr>
        <w:t xml:space="preserve">муниципального образования </w:t>
      </w:r>
    </w:p>
    <w:p w:rsidR="004C1030" w:rsidRPr="002B5404" w:rsidRDefault="004C1030" w:rsidP="0026229B">
      <w:pPr>
        <w:ind w:left="7080"/>
        <w:rPr>
          <w:rFonts w:ascii="Times New Roman" w:hAnsi="Times New Roman"/>
          <w:lang w:val="ru-RU"/>
        </w:rPr>
      </w:pPr>
      <w:r w:rsidRPr="002B5404">
        <w:rPr>
          <w:rFonts w:ascii="Times New Roman" w:hAnsi="Times New Roman"/>
          <w:lang w:val="ru-RU"/>
        </w:rPr>
        <w:t xml:space="preserve"> </w:t>
      </w:r>
      <w:r w:rsidR="00030C62">
        <w:rPr>
          <w:rFonts w:ascii="Times New Roman" w:hAnsi="Times New Roman"/>
          <w:lang w:val="ru-RU"/>
        </w:rPr>
        <w:t>«Чердаклинский район»</w:t>
      </w:r>
    </w:p>
    <w:p w:rsidR="004C1030" w:rsidRPr="002B5404" w:rsidRDefault="004C1030" w:rsidP="0026229B">
      <w:pPr>
        <w:ind w:left="7080"/>
        <w:rPr>
          <w:rFonts w:ascii="Times New Roman" w:hAnsi="Times New Roman"/>
          <w:lang w:val="ru-RU"/>
        </w:rPr>
      </w:pPr>
      <w:r w:rsidRPr="002B5404">
        <w:rPr>
          <w:rFonts w:ascii="Times New Roman" w:hAnsi="Times New Roman"/>
          <w:lang w:val="ru-RU"/>
        </w:rPr>
        <w:t>Ульяновской области</w:t>
      </w:r>
    </w:p>
    <w:p w:rsidR="004C1030" w:rsidRPr="002B5404" w:rsidRDefault="004C1030" w:rsidP="004C1030">
      <w:pPr>
        <w:rPr>
          <w:rFonts w:ascii="Times New Roman" w:hAnsi="Times New Roman"/>
          <w:lang w:val="ru-RU"/>
        </w:rPr>
      </w:pPr>
    </w:p>
    <w:p w:rsidR="004C1030" w:rsidRPr="002B5404" w:rsidRDefault="004C1030" w:rsidP="0053428B">
      <w:pPr>
        <w:jc w:val="center"/>
        <w:rPr>
          <w:rFonts w:ascii="Times New Roman" w:hAnsi="Times New Roman"/>
          <w:b/>
          <w:lang w:val="ru-RU"/>
        </w:rPr>
      </w:pPr>
      <w:r w:rsidRPr="002B5404">
        <w:rPr>
          <w:rFonts w:ascii="Times New Roman" w:hAnsi="Times New Roman"/>
          <w:b/>
          <w:lang w:val="ru-RU"/>
        </w:rPr>
        <w:t>ЗАЯВЛЕНИЕ</w:t>
      </w:r>
    </w:p>
    <w:p w:rsidR="00657E38" w:rsidRPr="002B5404" w:rsidRDefault="00657E38" w:rsidP="00657E38">
      <w:pPr>
        <w:jc w:val="center"/>
        <w:rPr>
          <w:rFonts w:ascii="Times New Roman" w:hAnsi="Times New Roman"/>
          <w:b/>
          <w:lang w:val="ru-RU"/>
        </w:rPr>
      </w:pPr>
      <w:r w:rsidRPr="002B5404">
        <w:rPr>
          <w:rFonts w:ascii="Times New Roman" w:hAnsi="Times New Roman"/>
          <w:b/>
          <w:lang w:val="ru-RU"/>
        </w:rPr>
        <w:t>О СОГЛАСОВАНИИ ПЕРЕУСТРОЙСТВА И (ИЛИ) ПЕРЕПЛАНИРОВКИ</w:t>
      </w:r>
    </w:p>
    <w:p w:rsidR="00657E38" w:rsidRPr="002B5404" w:rsidRDefault="00657E38" w:rsidP="00657E38">
      <w:pPr>
        <w:jc w:val="center"/>
        <w:rPr>
          <w:rFonts w:ascii="Times New Roman" w:hAnsi="Times New Roman"/>
          <w:b/>
          <w:lang w:val="ru-RU"/>
        </w:rPr>
      </w:pPr>
      <w:r w:rsidRPr="002B5404">
        <w:rPr>
          <w:rFonts w:ascii="Times New Roman" w:hAnsi="Times New Roman"/>
          <w:b/>
          <w:lang w:val="ru-RU"/>
        </w:rPr>
        <w:t>ЖИЛОГО ПОМЕЩЕНИЯ</w:t>
      </w:r>
    </w:p>
    <w:p w:rsidR="00657E38" w:rsidRPr="002B5404" w:rsidRDefault="00657E38" w:rsidP="00657E38">
      <w:pPr>
        <w:jc w:val="center"/>
        <w:rPr>
          <w:rFonts w:ascii="Times New Roman" w:hAnsi="Times New Roman"/>
          <w:lang w:val="ru-RU"/>
        </w:rPr>
      </w:pPr>
    </w:p>
    <w:p w:rsidR="004C1030" w:rsidRPr="002B5404" w:rsidRDefault="004C1030" w:rsidP="004C1030">
      <w:pPr>
        <w:ind w:firstLine="709"/>
        <w:jc w:val="right"/>
        <w:rPr>
          <w:rFonts w:ascii="Times New Roman" w:hAnsi="Times New Roman"/>
          <w:lang w:val="ru-RU"/>
        </w:rPr>
      </w:pPr>
      <w:r w:rsidRPr="002B5404">
        <w:rPr>
          <w:rFonts w:ascii="Times New Roman" w:hAnsi="Times New Roman"/>
          <w:lang w:val="ru-RU"/>
        </w:rPr>
        <w:t>от ________________________________________________________________________</w:t>
      </w:r>
    </w:p>
    <w:p w:rsidR="004C1030" w:rsidRPr="002B5404" w:rsidRDefault="004C1030" w:rsidP="004C1030">
      <w:pPr>
        <w:ind w:firstLine="709"/>
        <w:jc w:val="right"/>
        <w:rPr>
          <w:rFonts w:ascii="Times New Roman" w:hAnsi="Times New Roman"/>
          <w:sz w:val="16"/>
          <w:szCs w:val="16"/>
          <w:lang w:val="ru-RU"/>
        </w:rPr>
      </w:pPr>
      <w:proofErr w:type="gramStart"/>
      <w:r w:rsidRPr="002B5404">
        <w:rPr>
          <w:rFonts w:ascii="Times New Roman" w:hAnsi="Times New Roman"/>
          <w:sz w:val="16"/>
          <w:szCs w:val="16"/>
          <w:lang w:val="ru-RU"/>
        </w:rPr>
        <w:t>(указываются сведения о собственнике переводимого помещения и заявителе,</w:t>
      </w:r>
      <w:proofErr w:type="gramEnd"/>
    </w:p>
    <w:p w:rsidR="004C1030" w:rsidRPr="002B5404" w:rsidRDefault="004C1030" w:rsidP="004C1030">
      <w:pPr>
        <w:ind w:firstLine="709"/>
        <w:jc w:val="right"/>
        <w:rPr>
          <w:rFonts w:ascii="Times New Roman" w:hAnsi="Times New Roman"/>
          <w:sz w:val="16"/>
          <w:szCs w:val="16"/>
          <w:lang w:val="ru-RU"/>
        </w:rPr>
      </w:pPr>
      <w:r w:rsidRPr="002B5404">
        <w:rPr>
          <w:rFonts w:ascii="Times New Roman" w:hAnsi="Times New Roman"/>
          <w:sz w:val="16"/>
          <w:szCs w:val="16"/>
          <w:lang w:val="ru-RU"/>
        </w:rPr>
        <w:t>___________________________________________________________________________</w:t>
      </w:r>
    </w:p>
    <w:p w:rsidR="004C1030" w:rsidRPr="002B5404" w:rsidRDefault="004C1030" w:rsidP="004C1030">
      <w:pPr>
        <w:ind w:firstLine="709"/>
        <w:jc w:val="right"/>
        <w:rPr>
          <w:rFonts w:ascii="Times New Roman" w:hAnsi="Times New Roman"/>
          <w:sz w:val="16"/>
          <w:szCs w:val="16"/>
          <w:lang w:val="ru-RU"/>
        </w:rPr>
      </w:pPr>
      <w:r w:rsidRPr="002B5404">
        <w:rPr>
          <w:rFonts w:ascii="Times New Roman" w:hAnsi="Times New Roman"/>
          <w:sz w:val="16"/>
          <w:szCs w:val="16"/>
          <w:lang w:val="ru-RU"/>
        </w:rPr>
        <w:t xml:space="preserve">    выступающем от имени собственника помещения, в порядке, указанном </w:t>
      </w:r>
      <w:proofErr w:type="gramStart"/>
      <w:r w:rsidRPr="002B5404">
        <w:rPr>
          <w:rFonts w:ascii="Times New Roman" w:hAnsi="Times New Roman"/>
          <w:sz w:val="16"/>
          <w:szCs w:val="16"/>
          <w:lang w:val="ru-RU"/>
        </w:rPr>
        <w:t>в</w:t>
      </w:r>
      <w:proofErr w:type="gramEnd"/>
    </w:p>
    <w:p w:rsidR="004C1030" w:rsidRPr="002B5404" w:rsidRDefault="004C1030" w:rsidP="004C1030">
      <w:pPr>
        <w:ind w:firstLine="709"/>
        <w:jc w:val="right"/>
        <w:rPr>
          <w:rFonts w:ascii="Times New Roman" w:hAnsi="Times New Roman"/>
          <w:sz w:val="16"/>
          <w:szCs w:val="16"/>
          <w:lang w:val="ru-RU"/>
        </w:rPr>
      </w:pPr>
      <w:r w:rsidRPr="002B5404">
        <w:rPr>
          <w:rFonts w:ascii="Times New Roman" w:hAnsi="Times New Roman"/>
          <w:sz w:val="16"/>
          <w:szCs w:val="16"/>
          <w:lang w:val="ru-RU"/>
        </w:rPr>
        <w:t>___________________________________________________________________________</w:t>
      </w:r>
    </w:p>
    <w:p w:rsidR="004C1030" w:rsidRPr="002B5404" w:rsidRDefault="004C1030" w:rsidP="004C1030">
      <w:pPr>
        <w:ind w:firstLine="709"/>
        <w:jc w:val="right"/>
        <w:rPr>
          <w:rFonts w:ascii="Times New Roman" w:hAnsi="Times New Roman"/>
          <w:sz w:val="16"/>
          <w:szCs w:val="16"/>
          <w:lang w:val="ru-RU"/>
        </w:rPr>
      </w:pPr>
      <w:r w:rsidRPr="002B5404">
        <w:rPr>
          <w:rFonts w:ascii="Times New Roman" w:hAnsi="Times New Roman"/>
          <w:sz w:val="16"/>
          <w:szCs w:val="16"/>
          <w:lang w:val="ru-RU"/>
        </w:rPr>
        <w:t xml:space="preserve">                                </w:t>
      </w:r>
      <w:proofErr w:type="gramStart"/>
      <w:r w:rsidRPr="002B5404">
        <w:rPr>
          <w:rFonts w:ascii="Times New Roman" w:hAnsi="Times New Roman"/>
          <w:sz w:val="16"/>
          <w:szCs w:val="16"/>
          <w:lang w:val="ru-RU"/>
        </w:rPr>
        <w:t>примечании</w:t>
      </w:r>
      <w:proofErr w:type="gramEnd"/>
      <w:r w:rsidRPr="002B5404">
        <w:rPr>
          <w:rFonts w:ascii="Times New Roman" w:hAnsi="Times New Roman"/>
          <w:sz w:val="16"/>
          <w:szCs w:val="16"/>
          <w:lang w:val="ru-RU"/>
        </w:rPr>
        <w:t>)</w:t>
      </w:r>
    </w:p>
    <w:p w:rsidR="004C1030" w:rsidRPr="002B5404" w:rsidRDefault="004C1030" w:rsidP="004C1030">
      <w:pPr>
        <w:ind w:firstLine="709"/>
        <w:jc w:val="both"/>
        <w:rPr>
          <w:rFonts w:ascii="Times New Roman" w:hAnsi="Times New Roman"/>
          <w:sz w:val="16"/>
          <w:szCs w:val="16"/>
          <w:lang w:val="ru-RU"/>
        </w:rPr>
      </w:pPr>
      <w:r w:rsidRPr="002B5404">
        <w:rPr>
          <w:rFonts w:ascii="Times New Roman" w:hAnsi="Times New Roman"/>
          <w:sz w:val="16"/>
          <w:szCs w:val="16"/>
          <w:lang w:val="ru-RU"/>
        </w:rPr>
        <w:t xml:space="preserve">    Примечание.</w:t>
      </w:r>
    </w:p>
    <w:p w:rsidR="004C1030" w:rsidRPr="002B5404" w:rsidRDefault="004C1030" w:rsidP="004C1030">
      <w:pPr>
        <w:ind w:firstLine="709"/>
        <w:jc w:val="both"/>
        <w:rPr>
          <w:rFonts w:ascii="Times New Roman" w:hAnsi="Times New Roman"/>
          <w:sz w:val="16"/>
          <w:szCs w:val="16"/>
          <w:lang w:val="ru-RU"/>
        </w:rPr>
      </w:pPr>
      <w:r w:rsidRPr="002B5404">
        <w:rPr>
          <w:rFonts w:ascii="Times New Roman" w:hAnsi="Times New Roman"/>
          <w:sz w:val="16"/>
          <w:szCs w:val="16"/>
          <w:lang w:val="ru-RU"/>
        </w:rPr>
        <w:t xml:space="preserve">    Для   физических   лиц   указываются:   Ф.И.О.  гражданина-собственника</w:t>
      </w:r>
      <w:r w:rsidR="00B5764D">
        <w:rPr>
          <w:rFonts w:ascii="Times New Roman" w:hAnsi="Times New Roman"/>
          <w:sz w:val="16"/>
          <w:szCs w:val="16"/>
          <w:lang w:val="ru-RU"/>
        </w:rPr>
        <w:t xml:space="preserve"> </w:t>
      </w:r>
      <w:r w:rsidRPr="002B5404">
        <w:rPr>
          <w:rFonts w:ascii="Times New Roman" w:hAnsi="Times New Roman"/>
          <w:sz w:val="16"/>
          <w:szCs w:val="16"/>
          <w:lang w:val="ru-RU"/>
        </w:rPr>
        <w:t>переводимого  помещения,  адрес  его  места жительства и Ф.И.О. гражданина,</w:t>
      </w:r>
      <w:r w:rsidR="00B5764D">
        <w:rPr>
          <w:rFonts w:ascii="Times New Roman" w:hAnsi="Times New Roman"/>
          <w:sz w:val="16"/>
          <w:szCs w:val="16"/>
          <w:lang w:val="ru-RU"/>
        </w:rPr>
        <w:t xml:space="preserve"> </w:t>
      </w:r>
      <w:r w:rsidRPr="002B5404">
        <w:rPr>
          <w:rFonts w:ascii="Times New Roman" w:hAnsi="Times New Roman"/>
          <w:sz w:val="16"/>
          <w:szCs w:val="16"/>
          <w:lang w:val="ru-RU"/>
        </w:rPr>
        <w:t>действующего от  имени  собственник</w:t>
      </w:r>
      <w:proofErr w:type="gramStart"/>
      <w:r w:rsidRPr="002B5404">
        <w:rPr>
          <w:rFonts w:ascii="Times New Roman" w:hAnsi="Times New Roman"/>
          <w:sz w:val="16"/>
          <w:szCs w:val="16"/>
          <w:lang w:val="ru-RU"/>
        </w:rPr>
        <w:t>а(</w:t>
      </w:r>
      <w:proofErr w:type="gramEnd"/>
      <w:r w:rsidRPr="002B5404">
        <w:rPr>
          <w:rFonts w:ascii="Times New Roman" w:hAnsi="Times New Roman"/>
          <w:sz w:val="16"/>
          <w:szCs w:val="16"/>
          <w:lang w:val="ru-RU"/>
        </w:rPr>
        <w:t>ков),  выступающего  заявителем,  его</w:t>
      </w:r>
      <w:r w:rsidR="00B5764D">
        <w:rPr>
          <w:rFonts w:ascii="Times New Roman" w:hAnsi="Times New Roman"/>
          <w:sz w:val="16"/>
          <w:szCs w:val="16"/>
          <w:lang w:val="ru-RU"/>
        </w:rPr>
        <w:t xml:space="preserve"> </w:t>
      </w:r>
      <w:r w:rsidRPr="002B5404">
        <w:rPr>
          <w:rFonts w:ascii="Times New Roman" w:hAnsi="Times New Roman"/>
          <w:sz w:val="16"/>
          <w:szCs w:val="16"/>
          <w:lang w:val="ru-RU"/>
        </w:rPr>
        <w:t>адрес места жительства и контактный  телефон,  вид  и реквизиты  документа,</w:t>
      </w:r>
      <w:r w:rsidR="00B5764D">
        <w:rPr>
          <w:rFonts w:ascii="Times New Roman" w:hAnsi="Times New Roman"/>
          <w:sz w:val="16"/>
          <w:szCs w:val="16"/>
          <w:lang w:val="ru-RU"/>
        </w:rPr>
        <w:t xml:space="preserve"> </w:t>
      </w:r>
      <w:r w:rsidRPr="002B5404">
        <w:rPr>
          <w:rFonts w:ascii="Times New Roman" w:hAnsi="Times New Roman"/>
          <w:sz w:val="16"/>
          <w:szCs w:val="16"/>
          <w:lang w:val="ru-RU"/>
        </w:rPr>
        <w:t>удостоверяющего личность, а также  реквизиты  доверенности,  подтверждающей</w:t>
      </w:r>
      <w:r w:rsidR="00B5764D">
        <w:rPr>
          <w:rFonts w:ascii="Times New Roman" w:hAnsi="Times New Roman"/>
          <w:sz w:val="16"/>
          <w:szCs w:val="16"/>
          <w:lang w:val="ru-RU"/>
        </w:rPr>
        <w:t xml:space="preserve"> </w:t>
      </w:r>
      <w:r w:rsidRPr="002B5404">
        <w:rPr>
          <w:rFonts w:ascii="Times New Roman" w:hAnsi="Times New Roman"/>
          <w:sz w:val="16"/>
          <w:szCs w:val="16"/>
          <w:lang w:val="ru-RU"/>
        </w:rPr>
        <w:t xml:space="preserve">полномочия  выступать от имени </w:t>
      </w:r>
      <w:r w:rsidR="00B5764D">
        <w:rPr>
          <w:rFonts w:ascii="Times New Roman" w:hAnsi="Times New Roman"/>
          <w:sz w:val="16"/>
          <w:szCs w:val="16"/>
          <w:lang w:val="ru-RU"/>
        </w:rPr>
        <w:t xml:space="preserve"> с</w:t>
      </w:r>
      <w:r w:rsidRPr="002B5404">
        <w:rPr>
          <w:rFonts w:ascii="Times New Roman" w:hAnsi="Times New Roman"/>
          <w:sz w:val="16"/>
          <w:szCs w:val="16"/>
          <w:lang w:val="ru-RU"/>
        </w:rPr>
        <w:t>обственника переводимого помещения, которая</w:t>
      </w:r>
      <w:r w:rsidR="00B5764D">
        <w:rPr>
          <w:rFonts w:ascii="Times New Roman" w:hAnsi="Times New Roman"/>
          <w:sz w:val="16"/>
          <w:szCs w:val="16"/>
          <w:lang w:val="ru-RU"/>
        </w:rPr>
        <w:t xml:space="preserve"> </w:t>
      </w:r>
      <w:r w:rsidRPr="002B5404">
        <w:rPr>
          <w:rFonts w:ascii="Times New Roman" w:hAnsi="Times New Roman"/>
          <w:sz w:val="16"/>
          <w:szCs w:val="16"/>
          <w:lang w:val="ru-RU"/>
        </w:rPr>
        <w:t>прилагается к заявлению.</w:t>
      </w:r>
    </w:p>
    <w:p w:rsidR="004C1030" w:rsidRPr="002B5404" w:rsidRDefault="004C1030" w:rsidP="004C1030">
      <w:pPr>
        <w:ind w:firstLine="709"/>
        <w:jc w:val="both"/>
        <w:rPr>
          <w:rFonts w:ascii="Times New Roman" w:hAnsi="Times New Roman"/>
          <w:sz w:val="16"/>
          <w:szCs w:val="16"/>
          <w:lang w:val="ru-RU"/>
        </w:rPr>
      </w:pPr>
    </w:p>
    <w:p w:rsidR="004C1030" w:rsidRPr="002B5404" w:rsidRDefault="004C1030" w:rsidP="004C1030">
      <w:pPr>
        <w:ind w:firstLine="709"/>
        <w:jc w:val="both"/>
        <w:rPr>
          <w:rFonts w:ascii="Times New Roman" w:hAnsi="Times New Roman"/>
          <w:sz w:val="16"/>
          <w:szCs w:val="16"/>
          <w:lang w:val="ru-RU"/>
        </w:rPr>
      </w:pPr>
      <w:r w:rsidRPr="002B5404">
        <w:rPr>
          <w:rFonts w:ascii="Times New Roman" w:hAnsi="Times New Roman"/>
          <w:sz w:val="16"/>
          <w:szCs w:val="16"/>
          <w:lang w:val="ru-RU"/>
        </w:rPr>
        <w:t xml:space="preserve">    Для   юридических   лиц:  наименование  юридического  лица-собственника</w:t>
      </w:r>
      <w:r w:rsidR="00B5764D">
        <w:rPr>
          <w:rFonts w:ascii="Times New Roman" w:hAnsi="Times New Roman"/>
          <w:sz w:val="16"/>
          <w:szCs w:val="16"/>
          <w:lang w:val="ru-RU"/>
        </w:rPr>
        <w:t xml:space="preserve"> </w:t>
      </w:r>
      <w:r w:rsidRPr="002B5404">
        <w:rPr>
          <w:rFonts w:ascii="Times New Roman" w:hAnsi="Times New Roman"/>
          <w:sz w:val="16"/>
          <w:szCs w:val="16"/>
          <w:lang w:val="ru-RU"/>
        </w:rPr>
        <w:t>переводимого   помещения   с   указанием  организационно-правовой  формы  и</w:t>
      </w:r>
      <w:r w:rsidR="00B5764D">
        <w:rPr>
          <w:rFonts w:ascii="Times New Roman" w:hAnsi="Times New Roman"/>
          <w:sz w:val="16"/>
          <w:szCs w:val="16"/>
          <w:lang w:val="ru-RU"/>
        </w:rPr>
        <w:t xml:space="preserve"> </w:t>
      </w:r>
      <w:r w:rsidRPr="002B5404">
        <w:rPr>
          <w:rFonts w:ascii="Times New Roman" w:hAnsi="Times New Roman"/>
          <w:sz w:val="16"/>
          <w:szCs w:val="16"/>
          <w:lang w:val="ru-RU"/>
        </w:rPr>
        <w:t>юридического  адреса  и вид документа, подтверждающего право собственности;</w:t>
      </w:r>
      <w:r w:rsidR="00B5764D">
        <w:rPr>
          <w:rFonts w:ascii="Times New Roman" w:hAnsi="Times New Roman"/>
          <w:sz w:val="16"/>
          <w:szCs w:val="16"/>
          <w:lang w:val="ru-RU"/>
        </w:rPr>
        <w:t xml:space="preserve"> </w:t>
      </w:r>
      <w:r w:rsidRPr="002B5404">
        <w:rPr>
          <w:rFonts w:ascii="Times New Roman" w:hAnsi="Times New Roman"/>
          <w:sz w:val="16"/>
          <w:szCs w:val="16"/>
          <w:lang w:val="ru-RU"/>
        </w:rPr>
        <w:t>Ф.И.О.  представителя юридического лица, действующего от имени собственник</w:t>
      </w:r>
      <w:proofErr w:type="gramStart"/>
      <w:r w:rsidRPr="002B5404">
        <w:rPr>
          <w:rFonts w:ascii="Times New Roman" w:hAnsi="Times New Roman"/>
          <w:sz w:val="16"/>
          <w:szCs w:val="16"/>
          <w:lang w:val="ru-RU"/>
        </w:rPr>
        <w:t>а(</w:t>
      </w:r>
      <w:proofErr w:type="gramEnd"/>
      <w:r w:rsidRPr="002B5404">
        <w:rPr>
          <w:rFonts w:ascii="Times New Roman" w:hAnsi="Times New Roman"/>
          <w:sz w:val="16"/>
          <w:szCs w:val="16"/>
          <w:lang w:val="ru-RU"/>
        </w:rPr>
        <w:t>ков),  выступающего  заявителем,  его  контактный телефон, вид и реквизиты</w:t>
      </w:r>
      <w:r w:rsidR="00B5764D">
        <w:rPr>
          <w:rFonts w:ascii="Times New Roman" w:hAnsi="Times New Roman"/>
          <w:sz w:val="16"/>
          <w:szCs w:val="16"/>
          <w:lang w:val="ru-RU"/>
        </w:rPr>
        <w:t xml:space="preserve"> </w:t>
      </w:r>
      <w:r w:rsidRPr="002B5404">
        <w:rPr>
          <w:rFonts w:ascii="Times New Roman" w:hAnsi="Times New Roman"/>
          <w:sz w:val="16"/>
          <w:szCs w:val="16"/>
          <w:lang w:val="ru-RU"/>
        </w:rPr>
        <w:t>документа,   удостоверяющего  личность,  а  также  реквизиты  доверенности,</w:t>
      </w:r>
      <w:r w:rsidR="00B5764D">
        <w:rPr>
          <w:rFonts w:ascii="Times New Roman" w:hAnsi="Times New Roman"/>
          <w:sz w:val="16"/>
          <w:szCs w:val="16"/>
          <w:lang w:val="ru-RU"/>
        </w:rPr>
        <w:t xml:space="preserve"> </w:t>
      </w:r>
      <w:r w:rsidRPr="002B5404">
        <w:rPr>
          <w:rFonts w:ascii="Times New Roman" w:hAnsi="Times New Roman"/>
          <w:sz w:val="16"/>
          <w:szCs w:val="16"/>
          <w:lang w:val="ru-RU"/>
        </w:rPr>
        <w:t>подтверждающей  полномочия  выступать  от  имени  собственника переводимого</w:t>
      </w:r>
      <w:r w:rsidR="00B5764D">
        <w:rPr>
          <w:rFonts w:ascii="Times New Roman" w:hAnsi="Times New Roman"/>
          <w:sz w:val="16"/>
          <w:szCs w:val="16"/>
          <w:lang w:val="ru-RU"/>
        </w:rPr>
        <w:t xml:space="preserve"> </w:t>
      </w:r>
      <w:r w:rsidRPr="002B5404">
        <w:rPr>
          <w:rFonts w:ascii="Times New Roman" w:hAnsi="Times New Roman"/>
          <w:sz w:val="16"/>
          <w:szCs w:val="16"/>
          <w:lang w:val="ru-RU"/>
        </w:rPr>
        <w:t>помещения, которая прилагается к заявлению.</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Место нахождения (полный адрес) </w:t>
      </w:r>
      <w:r w:rsidR="0053428B">
        <w:rPr>
          <w:rFonts w:ascii="Times New Roman" w:hAnsi="Times New Roman"/>
          <w:lang w:val="ru-RU"/>
        </w:rPr>
        <w:t>жилого помещения</w:t>
      </w:r>
      <w:r w:rsidR="00B5764D">
        <w:rPr>
          <w:rFonts w:ascii="Times New Roman" w:hAnsi="Times New Roman"/>
          <w:lang w:val="ru-RU"/>
        </w:rPr>
        <w:t xml:space="preserve"> </w:t>
      </w:r>
      <w:r w:rsidR="00B5764D">
        <w:rPr>
          <w:rFonts w:ascii="Times New Roman" w:hAnsi="Times New Roman"/>
          <w:lang w:val="ru-RU"/>
        </w:rPr>
        <w:br/>
        <w:t>________________________________________________________________________________________________________</w:t>
      </w:r>
      <w:r w:rsidRPr="002B5404">
        <w:rPr>
          <w:rFonts w:ascii="Times New Roman" w:hAnsi="Times New Roman"/>
          <w:lang w:val="ru-RU"/>
        </w:rPr>
        <w:t>______________________________________________</w:t>
      </w:r>
      <w:r w:rsidR="00B5764D">
        <w:rPr>
          <w:rFonts w:ascii="Times New Roman" w:hAnsi="Times New Roman"/>
          <w:lang w:val="ru-RU"/>
        </w:rPr>
        <w:t>__________</w:t>
      </w:r>
      <w:r w:rsidR="0053428B">
        <w:rPr>
          <w:rFonts w:ascii="Times New Roman" w:hAnsi="Times New Roman"/>
          <w:lang w:val="ru-RU"/>
        </w:rPr>
        <w:t>________________________________________</w:t>
      </w:r>
    </w:p>
    <w:p w:rsidR="004C1030" w:rsidRPr="002B5404" w:rsidRDefault="004C1030" w:rsidP="0053428B">
      <w:pPr>
        <w:rPr>
          <w:rFonts w:ascii="Times New Roman" w:hAnsi="Times New Roman"/>
          <w:lang w:val="ru-RU"/>
        </w:rPr>
      </w:pPr>
      <w:proofErr w:type="gramStart"/>
      <w:r w:rsidRPr="002B5404">
        <w:rPr>
          <w:rFonts w:ascii="Times New Roman" w:hAnsi="Times New Roman"/>
          <w:lang w:val="ru-RU"/>
        </w:rPr>
        <w:t>(</w:t>
      </w:r>
      <w:r w:rsidRPr="002B5404">
        <w:rPr>
          <w:rFonts w:ascii="Times New Roman" w:hAnsi="Times New Roman"/>
          <w:sz w:val="16"/>
          <w:szCs w:val="16"/>
          <w:lang w:val="ru-RU"/>
        </w:rPr>
        <w:t>указывается полный адрес: субъект Российской Федерации, муниципальное</w:t>
      </w:r>
      <w:r w:rsidR="00B5764D">
        <w:rPr>
          <w:rFonts w:ascii="Times New Roman" w:hAnsi="Times New Roman"/>
          <w:sz w:val="16"/>
          <w:szCs w:val="16"/>
          <w:lang w:val="ru-RU"/>
        </w:rPr>
        <w:t xml:space="preserve"> </w:t>
      </w:r>
      <w:r w:rsidRPr="002B5404">
        <w:rPr>
          <w:rFonts w:ascii="Times New Roman" w:hAnsi="Times New Roman"/>
          <w:sz w:val="16"/>
          <w:szCs w:val="16"/>
          <w:lang w:val="ru-RU"/>
        </w:rPr>
        <w:t>образование, улица, дом, корпус, строение, квартира (комната),</w:t>
      </w:r>
      <w:r w:rsidR="00B5764D">
        <w:rPr>
          <w:rFonts w:ascii="Times New Roman" w:hAnsi="Times New Roman"/>
          <w:sz w:val="16"/>
          <w:szCs w:val="16"/>
          <w:lang w:val="ru-RU"/>
        </w:rPr>
        <w:t xml:space="preserve"> </w:t>
      </w:r>
      <w:r w:rsidRPr="002B5404">
        <w:rPr>
          <w:rFonts w:ascii="Times New Roman" w:hAnsi="Times New Roman"/>
          <w:sz w:val="16"/>
          <w:szCs w:val="16"/>
          <w:lang w:val="ru-RU"/>
        </w:rPr>
        <w:t>подъезд, этаж</w:t>
      </w:r>
      <w:r w:rsidRPr="002B5404">
        <w:rPr>
          <w:rFonts w:ascii="Times New Roman" w:hAnsi="Times New Roman"/>
          <w:lang w:val="ru-RU"/>
        </w:rPr>
        <w:t>)</w:t>
      </w:r>
      <w:proofErr w:type="gramEnd"/>
    </w:p>
    <w:p w:rsidR="004C1030" w:rsidRDefault="004C1030" w:rsidP="004C1030">
      <w:pPr>
        <w:ind w:firstLine="709"/>
        <w:jc w:val="both"/>
        <w:rPr>
          <w:rFonts w:ascii="Times New Roman" w:hAnsi="Times New Roman"/>
          <w:lang w:val="ru-RU"/>
        </w:rPr>
      </w:pPr>
      <w:r w:rsidRPr="002B5404">
        <w:rPr>
          <w:rFonts w:ascii="Times New Roman" w:hAnsi="Times New Roman"/>
          <w:lang w:val="ru-RU"/>
        </w:rPr>
        <w:t xml:space="preserve">Прошу </w:t>
      </w:r>
      <w:r w:rsidR="0053428B">
        <w:rPr>
          <w:rFonts w:ascii="Times New Roman" w:hAnsi="Times New Roman"/>
          <w:lang w:val="ru-RU"/>
        </w:rPr>
        <w:t xml:space="preserve">согласовать переустройство и (или) перепланировку жилого помещения </w:t>
      </w:r>
      <w:r w:rsidRPr="002B5404">
        <w:rPr>
          <w:rFonts w:ascii="Times New Roman" w:hAnsi="Times New Roman"/>
          <w:lang w:val="ru-RU"/>
        </w:rPr>
        <w:t xml:space="preserve"> ___________________________________</w:t>
      </w:r>
      <w:r w:rsidR="00B5764D">
        <w:rPr>
          <w:rFonts w:ascii="Times New Roman" w:hAnsi="Times New Roman"/>
          <w:lang w:val="ru-RU"/>
        </w:rPr>
        <w:t>_________________________</w:t>
      </w:r>
      <w:r w:rsidR="0053428B">
        <w:rPr>
          <w:rFonts w:ascii="Times New Roman" w:hAnsi="Times New Roman"/>
          <w:lang w:val="ru-RU"/>
        </w:rPr>
        <w:t xml:space="preserve"> </w:t>
      </w:r>
    </w:p>
    <w:p w:rsidR="0053428B" w:rsidRPr="0053428B" w:rsidRDefault="0053428B" w:rsidP="004C1030">
      <w:pPr>
        <w:ind w:firstLine="709"/>
        <w:jc w:val="both"/>
        <w:rPr>
          <w:rFonts w:ascii="Times New Roman" w:hAnsi="Times New Roman"/>
          <w:sz w:val="16"/>
          <w:szCs w:val="16"/>
          <w:lang w:val="ru-RU"/>
        </w:rPr>
      </w:pPr>
      <w:r w:rsidRPr="0053428B">
        <w:rPr>
          <w:rFonts w:ascii="Times New Roman" w:hAnsi="Times New Roman"/>
          <w:sz w:val="16"/>
          <w:szCs w:val="16"/>
          <w:lang w:val="ru-RU"/>
        </w:rPr>
        <w:t>(нужное подчеркнуть)</w:t>
      </w:r>
    </w:p>
    <w:p w:rsidR="004C1030" w:rsidRPr="002B5404" w:rsidRDefault="004C1030" w:rsidP="00B5764D">
      <w:pPr>
        <w:jc w:val="both"/>
        <w:rPr>
          <w:rFonts w:ascii="Times New Roman" w:hAnsi="Times New Roman"/>
          <w:lang w:val="ru-RU"/>
        </w:rPr>
      </w:pPr>
      <w:r w:rsidRPr="002B5404">
        <w:rPr>
          <w:rFonts w:ascii="Times New Roman" w:hAnsi="Times New Roman"/>
          <w:lang w:val="ru-RU"/>
        </w:rPr>
        <w:t>___________________________________________________________________________</w:t>
      </w:r>
      <w:r w:rsidR="00B5764D">
        <w:rPr>
          <w:rFonts w:ascii="Times New Roman" w:hAnsi="Times New Roman"/>
          <w:lang w:val="ru-RU"/>
        </w:rPr>
        <w:t>_________________________</w:t>
      </w:r>
    </w:p>
    <w:p w:rsidR="004C1030" w:rsidRPr="002B5404" w:rsidRDefault="004C1030" w:rsidP="004C1030">
      <w:pPr>
        <w:ind w:firstLine="709"/>
        <w:jc w:val="both"/>
        <w:rPr>
          <w:rFonts w:ascii="Times New Roman" w:hAnsi="Times New Roman"/>
          <w:lang w:val="ru-RU"/>
        </w:rPr>
      </w:pPr>
      <w:proofErr w:type="gramStart"/>
      <w:r w:rsidRPr="002B5404">
        <w:rPr>
          <w:rFonts w:ascii="Times New Roman" w:hAnsi="Times New Roman"/>
          <w:sz w:val="16"/>
          <w:szCs w:val="16"/>
          <w:lang w:val="ru-RU"/>
        </w:rPr>
        <w:t>принадлежащего</w:t>
      </w:r>
      <w:proofErr w:type="gramEnd"/>
      <w:r w:rsidRPr="002B5404">
        <w:rPr>
          <w:rFonts w:ascii="Times New Roman" w:hAnsi="Times New Roman"/>
          <w:sz w:val="16"/>
          <w:szCs w:val="16"/>
          <w:lang w:val="ru-RU"/>
        </w:rPr>
        <w:t xml:space="preserve"> по праву собственности</w:t>
      </w:r>
      <w:r w:rsidRPr="002B5404">
        <w:rPr>
          <w:rFonts w:ascii="Times New Roman" w:hAnsi="Times New Roman"/>
          <w:lang w:val="ru-RU"/>
        </w:rPr>
        <w:t xml:space="preserve"> _____________________________________</w:t>
      </w:r>
      <w:r w:rsidR="00B5764D">
        <w:rPr>
          <w:rFonts w:ascii="Times New Roman" w:hAnsi="Times New Roman"/>
          <w:lang w:val="ru-RU"/>
        </w:rPr>
        <w:t>____________________________</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__________________________________________________________________________</w:t>
      </w:r>
      <w:r w:rsidR="00B5764D">
        <w:rPr>
          <w:rFonts w:ascii="Times New Roman" w:hAnsi="Times New Roman"/>
          <w:lang w:val="ru-RU"/>
        </w:rPr>
        <w:t>___________________</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w:t>
      </w:r>
      <w:r w:rsidRPr="002B5404">
        <w:rPr>
          <w:rFonts w:ascii="Times New Roman" w:hAnsi="Times New Roman"/>
          <w:sz w:val="16"/>
          <w:szCs w:val="16"/>
          <w:lang w:val="ru-RU"/>
        </w:rPr>
        <w:t>указываются Ф.И.О. и (или) наименование юридического лица, являющегося</w:t>
      </w:r>
      <w:r w:rsidR="00B5764D">
        <w:rPr>
          <w:rFonts w:ascii="Times New Roman" w:hAnsi="Times New Roman"/>
          <w:sz w:val="16"/>
          <w:szCs w:val="16"/>
          <w:lang w:val="ru-RU"/>
        </w:rPr>
        <w:t xml:space="preserve"> </w:t>
      </w:r>
      <w:r w:rsidRPr="002B5404">
        <w:rPr>
          <w:rFonts w:ascii="Times New Roman" w:hAnsi="Times New Roman"/>
          <w:sz w:val="16"/>
          <w:szCs w:val="16"/>
          <w:lang w:val="ru-RU"/>
        </w:rPr>
        <w:t>собственником помещения</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согласно прилагаемому проекту перепланировки  и  (или) переустройства</w:t>
      </w:r>
      <w:r w:rsidR="00B5764D">
        <w:rPr>
          <w:rFonts w:ascii="Times New Roman" w:hAnsi="Times New Roman"/>
          <w:lang w:val="ru-RU"/>
        </w:rPr>
        <w:t xml:space="preserve"> </w:t>
      </w:r>
      <w:r w:rsidRPr="002B5404">
        <w:rPr>
          <w:rFonts w:ascii="Times New Roman" w:hAnsi="Times New Roman"/>
          <w:lang w:val="ru-RU"/>
        </w:rPr>
        <w:t>переводимого  помещения,  в  соответствии  с которым предполагаю произвести</w:t>
      </w:r>
      <w:r w:rsidR="00B5764D">
        <w:rPr>
          <w:rFonts w:ascii="Times New Roman" w:hAnsi="Times New Roman"/>
          <w:lang w:val="ru-RU"/>
        </w:rPr>
        <w:t xml:space="preserve"> </w:t>
      </w:r>
      <w:r w:rsidRPr="002B5404">
        <w:rPr>
          <w:rFonts w:ascii="Times New Roman" w:hAnsi="Times New Roman"/>
          <w:lang w:val="ru-RU"/>
        </w:rPr>
        <w:t>следующие работы:</w:t>
      </w:r>
    </w:p>
    <w:p w:rsidR="004C1030" w:rsidRPr="002B5404" w:rsidRDefault="004C1030" w:rsidP="00B5764D">
      <w:pPr>
        <w:jc w:val="both"/>
        <w:rPr>
          <w:rFonts w:ascii="Times New Roman" w:hAnsi="Times New Roman"/>
          <w:lang w:val="ru-RU"/>
        </w:rPr>
      </w:pPr>
      <w:r w:rsidRPr="002B5404">
        <w:rPr>
          <w:rFonts w:ascii="Times New Roman" w:hAnsi="Times New Roman"/>
          <w:lang w:val="ru-RU"/>
        </w:rPr>
        <w:t>___________________________________________________________________________</w:t>
      </w:r>
      <w:r w:rsidR="00B5764D">
        <w:rPr>
          <w:rFonts w:ascii="Times New Roman" w:hAnsi="Times New Roman"/>
          <w:lang w:val="ru-RU"/>
        </w:rPr>
        <w:t>_________________________</w:t>
      </w:r>
    </w:p>
    <w:p w:rsidR="004C1030" w:rsidRPr="002B5404" w:rsidRDefault="004C1030" w:rsidP="00B5764D">
      <w:pPr>
        <w:jc w:val="both"/>
        <w:rPr>
          <w:rFonts w:ascii="Times New Roman" w:hAnsi="Times New Roman"/>
          <w:sz w:val="16"/>
          <w:szCs w:val="16"/>
          <w:lang w:val="ru-RU"/>
        </w:rPr>
      </w:pPr>
      <w:proofErr w:type="gramStart"/>
      <w:r w:rsidRPr="002B5404">
        <w:rPr>
          <w:rFonts w:ascii="Times New Roman" w:hAnsi="Times New Roman"/>
          <w:sz w:val="16"/>
          <w:szCs w:val="16"/>
          <w:lang w:val="ru-RU"/>
        </w:rPr>
        <w:t>(указывается на необходимость проведения переустройства и (или)</w:t>
      </w:r>
      <w:r w:rsidR="00B5764D">
        <w:rPr>
          <w:rFonts w:ascii="Times New Roman" w:hAnsi="Times New Roman"/>
          <w:sz w:val="16"/>
          <w:szCs w:val="16"/>
          <w:lang w:val="ru-RU"/>
        </w:rPr>
        <w:t xml:space="preserve"> </w:t>
      </w:r>
      <w:r w:rsidRPr="002B5404">
        <w:rPr>
          <w:rFonts w:ascii="Times New Roman" w:hAnsi="Times New Roman"/>
          <w:sz w:val="16"/>
          <w:szCs w:val="16"/>
          <w:lang w:val="ru-RU"/>
        </w:rPr>
        <w:t>перепланировки и (или) иных работ</w:t>
      </w:r>
      <w:proofErr w:type="gramEnd"/>
    </w:p>
    <w:p w:rsidR="004C1030" w:rsidRPr="002B5404" w:rsidRDefault="004C1030" w:rsidP="00B5764D">
      <w:pPr>
        <w:jc w:val="both"/>
        <w:rPr>
          <w:rFonts w:ascii="Times New Roman" w:hAnsi="Times New Roman"/>
          <w:sz w:val="16"/>
          <w:szCs w:val="16"/>
          <w:lang w:val="ru-RU"/>
        </w:rPr>
      </w:pPr>
      <w:r w:rsidRPr="002B5404">
        <w:rPr>
          <w:rFonts w:ascii="Times New Roman" w:hAnsi="Times New Roman"/>
          <w:sz w:val="16"/>
          <w:szCs w:val="16"/>
          <w:lang w:val="ru-RU"/>
        </w:rPr>
        <w:t>___________________________________________________________________________</w:t>
      </w:r>
      <w:r w:rsidR="00B5764D">
        <w:rPr>
          <w:rFonts w:ascii="Times New Roman" w:hAnsi="Times New Roman"/>
          <w:sz w:val="16"/>
          <w:szCs w:val="16"/>
          <w:lang w:val="ru-RU"/>
        </w:rPr>
        <w:t>__________________________________________________</w:t>
      </w:r>
    </w:p>
    <w:p w:rsidR="004C1030" w:rsidRPr="002B5404" w:rsidRDefault="004C1030" w:rsidP="00B5764D">
      <w:pPr>
        <w:jc w:val="both"/>
        <w:rPr>
          <w:rFonts w:ascii="Times New Roman" w:hAnsi="Times New Roman"/>
          <w:sz w:val="16"/>
          <w:szCs w:val="16"/>
          <w:lang w:val="ru-RU"/>
        </w:rPr>
      </w:pPr>
      <w:r w:rsidRPr="002B5404">
        <w:rPr>
          <w:rFonts w:ascii="Times New Roman" w:hAnsi="Times New Roman"/>
          <w:sz w:val="16"/>
          <w:szCs w:val="16"/>
          <w:lang w:val="ru-RU"/>
        </w:rPr>
        <w:t>для  обеспечения  использования  помещения  в  качестве жилого или нежилого</w:t>
      </w:r>
      <w:r w:rsidR="00B5764D">
        <w:rPr>
          <w:rFonts w:ascii="Times New Roman" w:hAnsi="Times New Roman"/>
          <w:sz w:val="16"/>
          <w:szCs w:val="16"/>
          <w:lang w:val="ru-RU"/>
        </w:rPr>
        <w:t xml:space="preserve"> </w:t>
      </w:r>
      <w:r w:rsidRPr="002B5404">
        <w:rPr>
          <w:rFonts w:ascii="Times New Roman" w:hAnsi="Times New Roman"/>
          <w:sz w:val="16"/>
          <w:szCs w:val="16"/>
          <w:lang w:val="ru-RU"/>
        </w:rPr>
        <w:t>помещения</w:t>
      </w:r>
    </w:p>
    <w:p w:rsidR="004C1030" w:rsidRPr="002B5404" w:rsidRDefault="004C1030" w:rsidP="00B5764D">
      <w:pPr>
        <w:jc w:val="both"/>
        <w:rPr>
          <w:rFonts w:ascii="Times New Roman" w:hAnsi="Times New Roman"/>
          <w:sz w:val="16"/>
          <w:szCs w:val="16"/>
          <w:lang w:val="ru-RU"/>
        </w:rPr>
      </w:pPr>
      <w:r w:rsidRPr="002B5404">
        <w:rPr>
          <w:rFonts w:ascii="Times New Roman" w:hAnsi="Times New Roman"/>
          <w:sz w:val="16"/>
          <w:szCs w:val="16"/>
          <w:lang w:val="ru-RU"/>
        </w:rPr>
        <w:t>___________________________________________________________________________</w:t>
      </w:r>
      <w:r w:rsidR="00B5764D">
        <w:rPr>
          <w:rFonts w:ascii="Times New Roman" w:hAnsi="Times New Roman"/>
          <w:sz w:val="16"/>
          <w:szCs w:val="16"/>
          <w:lang w:val="ru-RU"/>
        </w:rPr>
        <w:t>__________________________________________________</w:t>
      </w:r>
    </w:p>
    <w:p w:rsidR="004C1030" w:rsidRPr="002B5404" w:rsidRDefault="004C1030" w:rsidP="00B5764D">
      <w:pPr>
        <w:jc w:val="both"/>
        <w:rPr>
          <w:rFonts w:ascii="Times New Roman" w:hAnsi="Times New Roman"/>
          <w:lang w:val="ru-RU"/>
        </w:rPr>
      </w:pPr>
      <w:r w:rsidRPr="002B5404">
        <w:rPr>
          <w:rFonts w:ascii="Times New Roman" w:hAnsi="Times New Roman"/>
          <w:sz w:val="16"/>
          <w:szCs w:val="16"/>
          <w:lang w:val="ru-RU"/>
        </w:rPr>
        <w:t>и  краткое описание работ  по переустройству и (или) перепланировке и (или)</w:t>
      </w:r>
      <w:r w:rsidR="00B5764D">
        <w:rPr>
          <w:rFonts w:ascii="Times New Roman" w:hAnsi="Times New Roman"/>
          <w:sz w:val="16"/>
          <w:szCs w:val="16"/>
          <w:lang w:val="ru-RU"/>
        </w:rPr>
        <w:t xml:space="preserve"> </w:t>
      </w:r>
      <w:r w:rsidRPr="002B5404">
        <w:rPr>
          <w:rFonts w:ascii="Times New Roman" w:hAnsi="Times New Roman"/>
          <w:sz w:val="16"/>
          <w:szCs w:val="16"/>
          <w:lang w:val="ru-RU"/>
        </w:rPr>
        <w:t>иных работ</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Срок производства ремонтно-строительных работ с "___" _________ 20 _ г.</w:t>
      </w:r>
      <w:r w:rsidR="00B5764D">
        <w:rPr>
          <w:rFonts w:ascii="Times New Roman" w:hAnsi="Times New Roman"/>
          <w:lang w:val="ru-RU"/>
        </w:rPr>
        <w:t xml:space="preserve"> </w:t>
      </w:r>
      <w:r w:rsidRPr="002B5404">
        <w:rPr>
          <w:rFonts w:ascii="Times New Roman" w:hAnsi="Times New Roman"/>
          <w:lang w:val="ru-RU"/>
        </w:rPr>
        <w:t>по "___" ____________ 20 _ г.</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Режим производства ремонтно-строительных работ с ________ </w:t>
      </w:r>
      <w:proofErr w:type="gramStart"/>
      <w:r w:rsidRPr="002B5404">
        <w:rPr>
          <w:rFonts w:ascii="Times New Roman" w:hAnsi="Times New Roman"/>
          <w:lang w:val="ru-RU"/>
        </w:rPr>
        <w:t>по</w:t>
      </w:r>
      <w:proofErr w:type="gramEnd"/>
      <w:r w:rsidRPr="002B5404">
        <w:rPr>
          <w:rFonts w:ascii="Times New Roman" w:hAnsi="Times New Roman"/>
          <w:lang w:val="ru-RU"/>
        </w:rPr>
        <w:t xml:space="preserve"> __________</w:t>
      </w:r>
      <w:r w:rsidR="00B5764D">
        <w:rPr>
          <w:rFonts w:ascii="Times New Roman" w:hAnsi="Times New Roman"/>
          <w:lang w:val="ru-RU"/>
        </w:rPr>
        <w:t xml:space="preserve"> </w:t>
      </w:r>
      <w:r w:rsidRPr="002B5404">
        <w:rPr>
          <w:rFonts w:ascii="Times New Roman" w:hAnsi="Times New Roman"/>
          <w:lang w:val="ru-RU"/>
        </w:rPr>
        <w:t>часов в ___________________ дни.</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Обязуюсь:</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осуществить    ремонтно-строительные    работы    в    соответствии   с</w:t>
      </w:r>
      <w:r w:rsidR="00B5764D">
        <w:rPr>
          <w:rFonts w:ascii="Times New Roman" w:hAnsi="Times New Roman"/>
          <w:lang w:val="ru-RU"/>
        </w:rPr>
        <w:t xml:space="preserve"> </w:t>
      </w:r>
      <w:r w:rsidRPr="002B5404">
        <w:rPr>
          <w:rFonts w:ascii="Times New Roman" w:hAnsi="Times New Roman"/>
          <w:lang w:val="ru-RU"/>
        </w:rPr>
        <w:t>представленным проектом (проектной документацией);</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обеспечить  свободный  доступ  к месту проведения ремонтно-строительных</w:t>
      </w:r>
      <w:r w:rsidR="00B5764D">
        <w:rPr>
          <w:rFonts w:ascii="Times New Roman" w:hAnsi="Times New Roman"/>
          <w:lang w:val="ru-RU"/>
        </w:rPr>
        <w:t xml:space="preserve"> </w:t>
      </w:r>
      <w:r w:rsidRPr="002B5404">
        <w:rPr>
          <w:rFonts w:ascii="Times New Roman" w:hAnsi="Times New Roman"/>
          <w:lang w:val="ru-RU"/>
        </w:rPr>
        <w:t>работ   должностных   лиц  органа  местного  самоуправления  муниципального</w:t>
      </w:r>
      <w:r w:rsidR="00B5764D">
        <w:rPr>
          <w:rFonts w:ascii="Times New Roman" w:hAnsi="Times New Roman"/>
          <w:lang w:val="ru-RU"/>
        </w:rPr>
        <w:t xml:space="preserve"> </w:t>
      </w:r>
      <w:r w:rsidRPr="002B5404">
        <w:rPr>
          <w:rFonts w:ascii="Times New Roman" w:hAnsi="Times New Roman"/>
          <w:lang w:val="ru-RU"/>
        </w:rPr>
        <w:t>образования либо уполномоченного им органа для проверки хода работ;</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осуществить работы в установленные сроки и с соблюдением согласованного</w:t>
      </w:r>
      <w:r w:rsidR="00B5764D">
        <w:rPr>
          <w:rFonts w:ascii="Times New Roman" w:hAnsi="Times New Roman"/>
          <w:lang w:val="ru-RU"/>
        </w:rPr>
        <w:t xml:space="preserve"> </w:t>
      </w:r>
      <w:r w:rsidRPr="002B5404">
        <w:rPr>
          <w:rFonts w:ascii="Times New Roman" w:hAnsi="Times New Roman"/>
          <w:lang w:val="ru-RU"/>
        </w:rPr>
        <w:t>режима проведения работ.</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lastRenderedPageBreak/>
        <w:t xml:space="preserve">    Переводимое   помещение   после   проведения   переустройства  и  (или)</w:t>
      </w:r>
      <w:r w:rsidR="00B5764D">
        <w:rPr>
          <w:rFonts w:ascii="Times New Roman" w:hAnsi="Times New Roman"/>
          <w:lang w:val="ru-RU"/>
        </w:rPr>
        <w:t xml:space="preserve"> </w:t>
      </w:r>
      <w:r w:rsidRPr="002B5404">
        <w:rPr>
          <w:rFonts w:ascii="Times New Roman" w:hAnsi="Times New Roman"/>
          <w:lang w:val="ru-RU"/>
        </w:rPr>
        <w:t xml:space="preserve">перепланировки </w:t>
      </w:r>
      <w:proofErr w:type="gramStart"/>
      <w:r w:rsidRPr="002B5404">
        <w:rPr>
          <w:rFonts w:ascii="Times New Roman" w:hAnsi="Times New Roman"/>
          <w:lang w:val="ru-RU"/>
        </w:rPr>
        <w:t>намерен</w:t>
      </w:r>
      <w:proofErr w:type="gramEnd"/>
      <w:r w:rsidRPr="002B5404">
        <w:rPr>
          <w:rFonts w:ascii="Times New Roman" w:hAnsi="Times New Roman"/>
          <w:lang w:val="ru-RU"/>
        </w:rPr>
        <w:t xml:space="preserve"> использовать под ___________________________________</w:t>
      </w:r>
      <w:r w:rsidR="00B5764D">
        <w:rPr>
          <w:rFonts w:ascii="Times New Roman" w:hAnsi="Times New Roman"/>
          <w:lang w:val="ru-RU"/>
        </w:rPr>
        <w:t>__________________________________________________</w:t>
      </w:r>
    </w:p>
    <w:p w:rsidR="004C1030" w:rsidRPr="002B5404" w:rsidRDefault="004C1030" w:rsidP="00B5764D">
      <w:pPr>
        <w:jc w:val="both"/>
        <w:rPr>
          <w:rFonts w:ascii="Times New Roman" w:hAnsi="Times New Roman"/>
          <w:lang w:val="ru-RU"/>
        </w:rPr>
      </w:pPr>
      <w:r w:rsidRPr="002B5404">
        <w:rPr>
          <w:rFonts w:ascii="Times New Roman" w:hAnsi="Times New Roman"/>
          <w:lang w:val="ru-RU"/>
        </w:rPr>
        <w:t>_________________________________</w:t>
      </w:r>
      <w:r w:rsidR="00B5764D">
        <w:rPr>
          <w:rFonts w:ascii="Times New Roman" w:hAnsi="Times New Roman"/>
          <w:lang w:val="ru-RU"/>
        </w:rPr>
        <w:t>_______</w:t>
      </w:r>
      <w:r w:rsidRPr="002B5404">
        <w:rPr>
          <w:rFonts w:ascii="Times New Roman" w:hAnsi="Times New Roman"/>
          <w:lang w:val="ru-RU"/>
        </w:rPr>
        <w:t>_______________</w:t>
      </w:r>
      <w:r w:rsidR="00B5764D">
        <w:rPr>
          <w:rFonts w:ascii="Times New Roman" w:hAnsi="Times New Roman"/>
          <w:lang w:val="ru-RU"/>
        </w:rPr>
        <w:t>__________________</w:t>
      </w:r>
      <w:r w:rsidRPr="002B5404">
        <w:rPr>
          <w:rFonts w:ascii="Times New Roman" w:hAnsi="Times New Roman"/>
          <w:lang w:val="ru-RU"/>
        </w:rPr>
        <w:t>___________________________</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w:t>
      </w:r>
      <w:r w:rsidRPr="002B5404">
        <w:rPr>
          <w:rFonts w:ascii="Times New Roman" w:hAnsi="Times New Roman"/>
          <w:sz w:val="16"/>
          <w:szCs w:val="16"/>
          <w:lang w:val="ru-RU"/>
        </w:rPr>
        <w:t>указывается назначение помещения после перевода</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Настоящим  заявлением  подтверждаю,  что переводимое жилое помещение не</w:t>
      </w:r>
      <w:r w:rsidR="00B5764D">
        <w:rPr>
          <w:rFonts w:ascii="Times New Roman" w:hAnsi="Times New Roman"/>
          <w:lang w:val="ru-RU"/>
        </w:rPr>
        <w:t xml:space="preserve"> </w:t>
      </w:r>
      <w:r w:rsidRPr="002B5404">
        <w:rPr>
          <w:rFonts w:ascii="Times New Roman" w:hAnsi="Times New Roman"/>
          <w:lang w:val="ru-RU"/>
        </w:rPr>
        <w:t>используется  мной (нами) или иными гражданами в качестве места постоянного</w:t>
      </w:r>
      <w:r w:rsidR="00B5764D">
        <w:rPr>
          <w:rFonts w:ascii="Times New Roman" w:hAnsi="Times New Roman"/>
          <w:lang w:val="ru-RU"/>
        </w:rPr>
        <w:t xml:space="preserve"> </w:t>
      </w:r>
      <w:r w:rsidRPr="002B5404">
        <w:rPr>
          <w:rFonts w:ascii="Times New Roman" w:hAnsi="Times New Roman"/>
          <w:lang w:val="ru-RU"/>
        </w:rPr>
        <w:t>проживания  и  право  собственности  на переводимое помещение не обременено</w:t>
      </w:r>
      <w:r w:rsidR="00B5764D">
        <w:rPr>
          <w:rFonts w:ascii="Times New Roman" w:hAnsi="Times New Roman"/>
          <w:lang w:val="ru-RU"/>
        </w:rPr>
        <w:t xml:space="preserve"> </w:t>
      </w:r>
      <w:r w:rsidRPr="002B5404">
        <w:rPr>
          <w:rFonts w:ascii="Times New Roman" w:hAnsi="Times New Roman"/>
          <w:lang w:val="ru-RU"/>
        </w:rPr>
        <w:t>правами каких-либо лиц, что обязуюсь подтвердить документально.</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К заявлению прилагаются следующие документы:</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1) ____________________________________________________________________</w:t>
      </w:r>
      <w:r w:rsidR="00B5764D">
        <w:rPr>
          <w:rFonts w:ascii="Times New Roman" w:hAnsi="Times New Roman"/>
          <w:lang w:val="ru-RU"/>
        </w:rPr>
        <w:t>_____________________</w:t>
      </w:r>
    </w:p>
    <w:p w:rsidR="004C1030" w:rsidRPr="002B5404" w:rsidRDefault="004C1030" w:rsidP="00B5764D">
      <w:pPr>
        <w:ind w:firstLine="709"/>
        <w:jc w:val="both"/>
        <w:rPr>
          <w:rFonts w:ascii="Times New Roman" w:hAnsi="Times New Roman"/>
          <w:sz w:val="16"/>
          <w:szCs w:val="16"/>
          <w:lang w:val="ru-RU"/>
        </w:rPr>
      </w:pPr>
      <w:r w:rsidRPr="002B5404">
        <w:rPr>
          <w:rFonts w:ascii="Times New Roman" w:hAnsi="Times New Roman"/>
          <w:lang w:val="ru-RU"/>
        </w:rPr>
        <w:t xml:space="preserve">    (</w:t>
      </w:r>
      <w:r w:rsidRPr="002B5404">
        <w:rPr>
          <w:rFonts w:ascii="Times New Roman" w:hAnsi="Times New Roman"/>
          <w:sz w:val="16"/>
          <w:szCs w:val="16"/>
          <w:lang w:val="ru-RU"/>
        </w:rPr>
        <w:t>указывается вид и реквизиты правоустана</w:t>
      </w:r>
      <w:r w:rsidR="00B5764D">
        <w:rPr>
          <w:rFonts w:ascii="Times New Roman" w:hAnsi="Times New Roman"/>
          <w:sz w:val="16"/>
          <w:szCs w:val="16"/>
          <w:lang w:val="ru-RU"/>
        </w:rPr>
        <w:t>вливающег</w:t>
      </w:r>
      <w:proofErr w:type="gramStart"/>
      <w:r w:rsidR="00B5764D">
        <w:rPr>
          <w:rFonts w:ascii="Times New Roman" w:hAnsi="Times New Roman"/>
          <w:sz w:val="16"/>
          <w:szCs w:val="16"/>
          <w:lang w:val="ru-RU"/>
        </w:rPr>
        <w:t>о(</w:t>
      </w:r>
      <w:proofErr w:type="gramEnd"/>
      <w:r w:rsidR="00B5764D">
        <w:rPr>
          <w:rFonts w:ascii="Times New Roman" w:hAnsi="Times New Roman"/>
          <w:sz w:val="16"/>
          <w:szCs w:val="16"/>
          <w:lang w:val="ru-RU"/>
        </w:rPr>
        <w:t>их) документа(</w:t>
      </w:r>
      <w:proofErr w:type="spellStart"/>
      <w:r w:rsidR="00B5764D">
        <w:rPr>
          <w:rFonts w:ascii="Times New Roman" w:hAnsi="Times New Roman"/>
          <w:sz w:val="16"/>
          <w:szCs w:val="16"/>
          <w:lang w:val="ru-RU"/>
        </w:rPr>
        <w:t>ов</w:t>
      </w:r>
      <w:proofErr w:type="spellEnd"/>
      <w:r w:rsidR="00B5764D">
        <w:rPr>
          <w:rFonts w:ascii="Times New Roman" w:hAnsi="Times New Roman"/>
          <w:sz w:val="16"/>
          <w:szCs w:val="16"/>
          <w:lang w:val="ru-RU"/>
        </w:rPr>
        <w:t xml:space="preserve">) на </w:t>
      </w:r>
      <w:r w:rsidRPr="002B5404">
        <w:rPr>
          <w:rFonts w:ascii="Times New Roman" w:hAnsi="Times New Roman"/>
          <w:sz w:val="16"/>
          <w:szCs w:val="16"/>
          <w:lang w:val="ru-RU"/>
        </w:rPr>
        <w:t>переводимое</w:t>
      </w:r>
    </w:p>
    <w:p w:rsidR="004C1030" w:rsidRPr="002B5404" w:rsidRDefault="004C1030" w:rsidP="004C1030">
      <w:pPr>
        <w:jc w:val="both"/>
        <w:rPr>
          <w:rFonts w:ascii="Times New Roman" w:hAnsi="Times New Roman"/>
          <w:lang w:val="ru-RU"/>
        </w:rPr>
      </w:pPr>
      <w:r w:rsidRPr="002B5404">
        <w:rPr>
          <w:rFonts w:ascii="Times New Roman" w:hAnsi="Times New Roman"/>
          <w:lang w:val="ru-RU"/>
        </w:rPr>
        <w:t xml:space="preserve">                  __________________________________ на ________________ листах;</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помещение, с отметкой: подлинник или нотариально заверенная копия)</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2)   план   переводимого   помещения   с   его  техническим  описанием,</w:t>
      </w:r>
      <w:r w:rsidR="00B5764D">
        <w:rPr>
          <w:rFonts w:ascii="Times New Roman" w:hAnsi="Times New Roman"/>
          <w:lang w:val="ru-RU"/>
        </w:rPr>
        <w:t xml:space="preserve"> </w:t>
      </w:r>
      <w:r w:rsidRPr="002B5404">
        <w:rPr>
          <w:rFonts w:ascii="Times New Roman" w:hAnsi="Times New Roman"/>
          <w:lang w:val="ru-RU"/>
        </w:rPr>
        <w:t xml:space="preserve">составленный  по  состоянию  </w:t>
      </w:r>
      <w:proofErr w:type="gramStart"/>
      <w:r w:rsidRPr="002B5404">
        <w:rPr>
          <w:rFonts w:ascii="Times New Roman" w:hAnsi="Times New Roman"/>
          <w:lang w:val="ru-RU"/>
        </w:rPr>
        <w:t>на</w:t>
      </w:r>
      <w:proofErr w:type="gramEnd"/>
      <w:r w:rsidRPr="002B5404">
        <w:rPr>
          <w:rFonts w:ascii="Times New Roman" w:hAnsi="Times New Roman"/>
          <w:lang w:val="ru-RU"/>
        </w:rPr>
        <w:t xml:space="preserve">  ___________  (</w:t>
      </w:r>
      <w:proofErr w:type="gramStart"/>
      <w:r w:rsidRPr="002B5404">
        <w:rPr>
          <w:rFonts w:ascii="Times New Roman" w:hAnsi="Times New Roman"/>
          <w:lang w:val="ru-RU"/>
        </w:rPr>
        <w:t>в</w:t>
      </w:r>
      <w:proofErr w:type="gramEnd"/>
      <w:r w:rsidRPr="002B5404">
        <w:rPr>
          <w:rFonts w:ascii="Times New Roman" w:hAnsi="Times New Roman"/>
          <w:lang w:val="ru-RU"/>
        </w:rPr>
        <w:t xml:space="preserve">  случае, если  переводимое</w:t>
      </w:r>
      <w:r w:rsidR="00B5764D">
        <w:rPr>
          <w:rFonts w:ascii="Times New Roman" w:hAnsi="Times New Roman"/>
          <w:lang w:val="ru-RU"/>
        </w:rPr>
        <w:t xml:space="preserve"> </w:t>
      </w:r>
      <w:r w:rsidRPr="002B5404">
        <w:rPr>
          <w:rFonts w:ascii="Times New Roman" w:hAnsi="Times New Roman"/>
          <w:lang w:val="ru-RU"/>
        </w:rPr>
        <w:t>помещение   является   жилым,   технический   паспорт   такого   помещения,</w:t>
      </w:r>
    </w:p>
    <w:p w:rsidR="004C1030" w:rsidRPr="002B5404" w:rsidRDefault="004C1030" w:rsidP="00B5764D">
      <w:pPr>
        <w:jc w:val="both"/>
        <w:rPr>
          <w:rFonts w:ascii="Times New Roman" w:hAnsi="Times New Roman"/>
          <w:lang w:val="ru-RU"/>
        </w:rPr>
      </w:pPr>
      <w:proofErr w:type="gramStart"/>
      <w:r w:rsidRPr="002B5404">
        <w:rPr>
          <w:rFonts w:ascii="Times New Roman" w:hAnsi="Times New Roman"/>
          <w:lang w:val="ru-RU"/>
        </w:rPr>
        <w:t>составленный</w:t>
      </w:r>
      <w:proofErr w:type="gramEnd"/>
      <w:r w:rsidRPr="002B5404">
        <w:rPr>
          <w:rFonts w:ascii="Times New Roman" w:hAnsi="Times New Roman"/>
          <w:lang w:val="ru-RU"/>
        </w:rPr>
        <w:t xml:space="preserve"> по состоянию на _____ (подчеркнуть необходимое) на ___ листах;</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3)  поэтажный план дома, в котором находится переводимое помещение, на</w:t>
      </w:r>
      <w:r w:rsidR="00B5764D">
        <w:rPr>
          <w:rFonts w:ascii="Times New Roman" w:hAnsi="Times New Roman"/>
          <w:lang w:val="ru-RU"/>
        </w:rPr>
        <w:t xml:space="preserve"> </w:t>
      </w:r>
      <w:r w:rsidRPr="002B5404">
        <w:rPr>
          <w:rFonts w:ascii="Times New Roman" w:hAnsi="Times New Roman"/>
          <w:lang w:val="ru-RU"/>
        </w:rPr>
        <w:t>_____ листах (заверяется органом, выдавшим документ);</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4)   подготовленный   и оформленный  в  установленном  порядке  проект</w:t>
      </w:r>
      <w:r w:rsidR="00B5764D">
        <w:rPr>
          <w:rFonts w:ascii="Times New Roman" w:hAnsi="Times New Roman"/>
          <w:lang w:val="ru-RU"/>
        </w:rPr>
        <w:t xml:space="preserve"> </w:t>
      </w:r>
      <w:r w:rsidRPr="002B5404">
        <w:rPr>
          <w:rFonts w:ascii="Times New Roman" w:hAnsi="Times New Roman"/>
          <w:lang w:val="ru-RU"/>
        </w:rPr>
        <w:t>переустройства  и  (или)  перепланировки  переводимого помещения (в случае,</w:t>
      </w:r>
      <w:r w:rsidR="00B5764D">
        <w:rPr>
          <w:rFonts w:ascii="Times New Roman" w:hAnsi="Times New Roman"/>
          <w:lang w:val="ru-RU"/>
        </w:rPr>
        <w:t xml:space="preserve"> </w:t>
      </w:r>
      <w:r w:rsidRPr="002B5404">
        <w:rPr>
          <w:rFonts w:ascii="Times New Roman" w:hAnsi="Times New Roman"/>
          <w:lang w:val="ru-RU"/>
        </w:rPr>
        <w:t>если  переустройство  и  (или)  перепланировка  требуются  для  обеспечения</w:t>
      </w:r>
      <w:r w:rsidR="00B5764D">
        <w:rPr>
          <w:rFonts w:ascii="Times New Roman" w:hAnsi="Times New Roman"/>
          <w:lang w:val="ru-RU"/>
        </w:rPr>
        <w:t xml:space="preserve"> </w:t>
      </w:r>
      <w:r w:rsidRPr="002B5404">
        <w:rPr>
          <w:rFonts w:ascii="Times New Roman" w:hAnsi="Times New Roman"/>
          <w:lang w:val="ru-RU"/>
        </w:rPr>
        <w:t>использования  такого  помещения  в качестве жилого или нежилого помещения)</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на ___ листах;</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5) иные документы: ____________________________________________________</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w:t>
      </w:r>
      <w:r w:rsidRPr="002B5404">
        <w:rPr>
          <w:rFonts w:ascii="Times New Roman" w:hAnsi="Times New Roman"/>
          <w:sz w:val="16"/>
          <w:szCs w:val="16"/>
          <w:lang w:val="ru-RU"/>
        </w:rPr>
        <w:t>доверенность и др.</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Подписи лиц, подавших заявление:</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"___" _________ 20 _ г. ___________________  ______________________________</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(дата)           (</w:t>
      </w:r>
      <w:r w:rsidRPr="002B5404">
        <w:rPr>
          <w:rFonts w:ascii="Times New Roman" w:hAnsi="Times New Roman"/>
          <w:sz w:val="16"/>
          <w:szCs w:val="16"/>
          <w:lang w:val="ru-RU"/>
        </w:rPr>
        <w:t>подпись заявителя) (расшифровка подписи заявителя</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"___" _________ 20 _ г. ___________________  ______________________________</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(дата)          (</w:t>
      </w:r>
      <w:r w:rsidRPr="002B5404">
        <w:rPr>
          <w:rFonts w:ascii="Times New Roman" w:hAnsi="Times New Roman"/>
          <w:sz w:val="16"/>
          <w:szCs w:val="16"/>
          <w:lang w:val="ru-RU"/>
        </w:rPr>
        <w:t>подпись заявителя) (расшифровка подписи заявителя</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___________________________________________________________________________</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w:t>
      </w:r>
      <w:r w:rsidRPr="002B5404">
        <w:rPr>
          <w:rFonts w:ascii="Times New Roman" w:hAnsi="Times New Roman"/>
          <w:sz w:val="16"/>
          <w:szCs w:val="16"/>
          <w:lang w:val="ru-RU"/>
        </w:rPr>
        <w:t>следующие позиции заполняются должностным лицом, принявшим заявление</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Документы представлены на приёме       "____" _______________ 20 __ г.</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Выдана расписка в получении документов "____" _______________ 20 __ г.</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w:t>
      </w:r>
      <w:r w:rsidR="0074723F">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Расписку получил                       "____" _______________ 20 __ г.</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 xml:space="preserve">                                 ______________________ (</w:t>
      </w:r>
      <w:r w:rsidRPr="002B5404">
        <w:rPr>
          <w:rFonts w:ascii="Times New Roman" w:hAnsi="Times New Roman"/>
          <w:sz w:val="16"/>
          <w:szCs w:val="16"/>
          <w:lang w:val="ru-RU"/>
        </w:rPr>
        <w:t>подпись заявителя</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_________________________</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w:t>
      </w:r>
      <w:r w:rsidRPr="002B5404">
        <w:rPr>
          <w:rFonts w:ascii="Times New Roman" w:hAnsi="Times New Roman"/>
          <w:sz w:val="16"/>
          <w:szCs w:val="16"/>
          <w:lang w:val="ru-RU"/>
        </w:rPr>
        <w:t>должность лица, принявшего заявление</w:t>
      </w:r>
      <w:r w:rsidRPr="002B5404">
        <w:rPr>
          <w:rFonts w:ascii="Times New Roman" w:hAnsi="Times New Roman"/>
          <w:lang w:val="ru-RU"/>
        </w:rPr>
        <w:t>)</w:t>
      </w:r>
    </w:p>
    <w:p w:rsidR="004C1030" w:rsidRPr="002B5404" w:rsidRDefault="004C1030" w:rsidP="004C1030">
      <w:pPr>
        <w:ind w:firstLine="709"/>
        <w:jc w:val="both"/>
        <w:rPr>
          <w:rFonts w:ascii="Times New Roman" w:hAnsi="Times New Roman"/>
          <w:lang w:val="ru-RU"/>
        </w:rPr>
      </w:pPr>
      <w:r w:rsidRPr="002B5404">
        <w:rPr>
          <w:rFonts w:ascii="Times New Roman" w:hAnsi="Times New Roman"/>
          <w:lang w:val="ru-RU"/>
        </w:rPr>
        <w:t>________________________________________    _____________________________</w:t>
      </w:r>
    </w:p>
    <w:p w:rsidR="002B5404" w:rsidRPr="002B5404" w:rsidRDefault="004C1030" w:rsidP="002B5404">
      <w:pPr>
        <w:suppressAutoHyphens w:val="0"/>
        <w:autoSpaceDE w:val="0"/>
        <w:adjustRightInd w:val="0"/>
        <w:jc w:val="both"/>
        <w:textAlignment w:val="auto"/>
        <w:rPr>
          <w:rFonts w:ascii="Times New Roman" w:eastAsiaTheme="minorHAnsi" w:hAnsi="Times New Roman"/>
          <w:lang w:val="ru-RU" w:eastAsia="en-US"/>
        </w:rPr>
      </w:pPr>
      <w:r w:rsidRPr="002B5404">
        <w:rPr>
          <w:rFonts w:ascii="Times New Roman" w:hAnsi="Times New Roman"/>
          <w:sz w:val="16"/>
          <w:szCs w:val="16"/>
          <w:lang w:val="ru-RU"/>
        </w:rPr>
        <w:t>(Ф.И.О. должностного лица, принявшего заявление)     (подпись</w:t>
      </w:r>
      <w:r w:rsidRPr="002B5404">
        <w:rPr>
          <w:rFonts w:ascii="Times New Roman" w:hAnsi="Times New Roman"/>
          <w:lang w:val="ru-RU"/>
        </w:rPr>
        <w:t>)__________________________</w:t>
      </w:r>
      <w:r w:rsidR="002B5404" w:rsidRPr="002B5404">
        <w:rPr>
          <w:rFonts w:ascii="Times New Roman" w:eastAsiaTheme="minorHAnsi" w:hAnsi="Times New Roman"/>
          <w:lang w:val="ru-RU" w:eastAsia="en-US"/>
        </w:rPr>
        <w:t xml:space="preserve"> </w:t>
      </w:r>
    </w:p>
    <w:p w:rsidR="002A4743" w:rsidRDefault="00A36531" w:rsidP="00A36531">
      <w:pPr>
        <w:suppressAutoHyphens w:val="0"/>
        <w:autoSpaceDN/>
        <w:textAlignment w:val="auto"/>
        <w:rPr>
          <w:lang w:val="ru-RU"/>
        </w:rPr>
      </w:pPr>
      <w:r w:rsidRPr="004C1030">
        <w:rPr>
          <w:lang w:val="ru-RU"/>
        </w:rPr>
        <w:t xml:space="preserve"> </w:t>
      </w:r>
    </w:p>
    <w:p w:rsidR="002A4743" w:rsidRDefault="002A4743">
      <w:pPr>
        <w:suppressAutoHyphens w:val="0"/>
        <w:autoSpaceDN/>
        <w:spacing w:after="160" w:line="259" w:lineRule="auto"/>
        <w:textAlignment w:val="auto"/>
        <w:rPr>
          <w:lang w:val="ru-RU"/>
        </w:rPr>
      </w:pPr>
      <w:r>
        <w:rPr>
          <w:lang w:val="ru-RU"/>
        </w:rPr>
        <w:br w:type="page"/>
      </w:r>
    </w:p>
    <w:p w:rsidR="002A4743" w:rsidRPr="002A4743" w:rsidRDefault="002A4743" w:rsidP="002A4743">
      <w:pPr>
        <w:shd w:val="clear" w:color="auto" w:fill="FFFFFF"/>
        <w:suppressAutoHyphens w:val="0"/>
        <w:autoSpaceDN/>
        <w:jc w:val="right"/>
        <w:textAlignment w:val="auto"/>
        <w:rPr>
          <w:rFonts w:ascii="Times New Roman" w:hAnsi="Times New Roman"/>
          <w:color w:val="2D2D2D"/>
          <w:spacing w:val="2"/>
          <w:sz w:val="24"/>
          <w:szCs w:val="24"/>
          <w:lang w:val="ru-RU"/>
        </w:rPr>
      </w:pPr>
      <w:r w:rsidRPr="002A4743">
        <w:rPr>
          <w:rFonts w:ascii="Times New Roman" w:hAnsi="Times New Roman"/>
          <w:color w:val="2D2D2D"/>
          <w:spacing w:val="2"/>
          <w:sz w:val="24"/>
          <w:szCs w:val="24"/>
          <w:lang w:val="ru-RU"/>
        </w:rPr>
        <w:lastRenderedPageBreak/>
        <w:t xml:space="preserve">Приложение № </w:t>
      </w:r>
      <w:r>
        <w:rPr>
          <w:rFonts w:ascii="Times New Roman" w:hAnsi="Times New Roman"/>
          <w:color w:val="2D2D2D"/>
          <w:spacing w:val="2"/>
          <w:sz w:val="24"/>
          <w:szCs w:val="24"/>
          <w:lang w:val="ru-RU"/>
        </w:rPr>
        <w:t>2</w:t>
      </w:r>
    </w:p>
    <w:p w:rsidR="002A4743" w:rsidRPr="002A4743" w:rsidRDefault="002A4743" w:rsidP="002A4743">
      <w:pPr>
        <w:shd w:val="clear" w:color="auto" w:fill="FFFFFF"/>
        <w:jc w:val="right"/>
        <w:textAlignment w:val="auto"/>
        <w:rPr>
          <w:rFonts w:ascii="Times New Roman" w:hAnsi="Times New Roman"/>
          <w:color w:val="2D2D2D"/>
          <w:spacing w:val="2"/>
          <w:sz w:val="24"/>
          <w:szCs w:val="24"/>
          <w:lang w:val="ru-RU"/>
        </w:rPr>
      </w:pPr>
      <w:r w:rsidRPr="002A4743">
        <w:rPr>
          <w:rFonts w:ascii="Times New Roman" w:hAnsi="Times New Roman"/>
          <w:color w:val="2D2D2D"/>
          <w:spacing w:val="2"/>
          <w:sz w:val="24"/>
          <w:szCs w:val="24"/>
          <w:lang w:val="ru-RU"/>
        </w:rPr>
        <w:t xml:space="preserve">к административному регламенту </w:t>
      </w:r>
      <w:r w:rsidRPr="002A4743">
        <w:rPr>
          <w:rFonts w:ascii="Times New Roman" w:hAnsi="Times New Roman"/>
          <w:color w:val="2D2D2D"/>
          <w:spacing w:val="2"/>
          <w:sz w:val="24"/>
          <w:szCs w:val="24"/>
          <w:lang w:val="ru-RU"/>
        </w:rPr>
        <w:br/>
      </w:r>
    </w:p>
    <w:p w:rsidR="002A4743" w:rsidRPr="00030C62" w:rsidRDefault="00030C62" w:rsidP="00030C62">
      <w:pPr>
        <w:widowControl w:val="0"/>
        <w:autoSpaceDE w:val="0"/>
        <w:adjustRightInd w:val="0"/>
        <w:spacing w:before="108"/>
        <w:jc w:val="center"/>
        <w:textAlignment w:val="auto"/>
        <w:outlineLvl w:val="0"/>
        <w:rPr>
          <w:rFonts w:ascii="Times New Roman" w:hAnsi="Times New Roman"/>
          <w:b/>
          <w:bCs/>
          <w:sz w:val="24"/>
          <w:szCs w:val="24"/>
          <w:lang w:val="ru-RU"/>
        </w:rPr>
      </w:pPr>
      <w:r w:rsidRPr="00030C62">
        <w:rPr>
          <w:rFonts w:ascii="Times New Roman" w:hAnsi="Times New Roman"/>
          <w:b/>
          <w:bCs/>
          <w:sz w:val="24"/>
          <w:szCs w:val="24"/>
          <w:lang w:val="ru-RU"/>
        </w:rPr>
        <w:t>АДМИНИСТРАЦИЯ МУНИЦИПАЛЬНОГО ОБРАЗОВАНИЯ</w:t>
      </w:r>
    </w:p>
    <w:p w:rsidR="002A4743" w:rsidRPr="00030C62" w:rsidRDefault="00030C62" w:rsidP="00030C62">
      <w:pPr>
        <w:widowControl w:val="0"/>
        <w:autoSpaceDE w:val="0"/>
        <w:adjustRightInd w:val="0"/>
        <w:jc w:val="center"/>
        <w:textAlignment w:val="auto"/>
        <w:rPr>
          <w:rFonts w:ascii="Times New Roman" w:hAnsi="Times New Roman"/>
          <w:b/>
          <w:sz w:val="24"/>
          <w:szCs w:val="24"/>
          <w:lang w:val="ru-RU"/>
        </w:rPr>
      </w:pPr>
      <w:r w:rsidRPr="00030C62">
        <w:rPr>
          <w:rFonts w:ascii="Times New Roman" w:hAnsi="Times New Roman"/>
          <w:b/>
          <w:sz w:val="24"/>
          <w:szCs w:val="24"/>
          <w:lang w:val="ru-RU"/>
        </w:rPr>
        <w:t>«ЧЕРДАКЛИНСКИЙ РАЙОН» УЛЬЯНОВСКОЙ ОБЛАСТИ</w:t>
      </w:r>
    </w:p>
    <w:p w:rsidR="002A4743" w:rsidRPr="002A4743" w:rsidRDefault="002A4743" w:rsidP="002A4743">
      <w:pPr>
        <w:widowControl w:val="0"/>
        <w:autoSpaceDE w:val="0"/>
        <w:adjustRightInd w:val="0"/>
        <w:spacing w:before="108"/>
        <w:jc w:val="center"/>
        <w:textAlignment w:val="auto"/>
        <w:outlineLvl w:val="0"/>
        <w:rPr>
          <w:rFonts w:ascii="Times New Roman" w:hAnsi="Times New Roman"/>
          <w:b/>
          <w:bCs/>
          <w:sz w:val="24"/>
          <w:szCs w:val="24"/>
          <w:lang w:val="ru-RU"/>
        </w:rPr>
      </w:pPr>
    </w:p>
    <w:p w:rsidR="002A4743" w:rsidRPr="002A4743" w:rsidRDefault="002A4743" w:rsidP="002A4743">
      <w:pPr>
        <w:widowControl w:val="0"/>
        <w:autoSpaceDE w:val="0"/>
        <w:adjustRightInd w:val="0"/>
        <w:ind w:firstLine="720"/>
        <w:jc w:val="center"/>
        <w:textAlignment w:val="auto"/>
        <w:rPr>
          <w:rFonts w:ascii="Times New Roman" w:hAnsi="Times New Roman"/>
          <w:b/>
          <w:sz w:val="24"/>
          <w:szCs w:val="24"/>
          <w:lang w:val="ru-RU"/>
        </w:rPr>
      </w:pPr>
      <w:proofErr w:type="gramStart"/>
      <w:r w:rsidRPr="002A4743">
        <w:rPr>
          <w:rFonts w:ascii="Times New Roman" w:hAnsi="Times New Roman"/>
          <w:b/>
          <w:sz w:val="24"/>
          <w:szCs w:val="24"/>
          <w:lang w:val="ru-RU"/>
        </w:rPr>
        <w:t>П</w:t>
      </w:r>
      <w:proofErr w:type="gramEnd"/>
      <w:r w:rsidRPr="002A4743">
        <w:rPr>
          <w:rFonts w:ascii="Times New Roman" w:hAnsi="Times New Roman"/>
          <w:b/>
          <w:sz w:val="24"/>
          <w:szCs w:val="24"/>
          <w:lang w:val="ru-RU"/>
        </w:rPr>
        <w:t xml:space="preserve"> О С Т А Н О В Л Е Н И Е </w:t>
      </w:r>
    </w:p>
    <w:p w:rsidR="002A4743" w:rsidRPr="002A4743" w:rsidRDefault="002A4743" w:rsidP="002A4743">
      <w:pPr>
        <w:widowControl w:val="0"/>
        <w:autoSpaceDE w:val="0"/>
        <w:adjustRightInd w:val="0"/>
        <w:jc w:val="both"/>
        <w:textAlignment w:val="auto"/>
        <w:rPr>
          <w:rFonts w:ascii="Times New Roman" w:hAnsi="Times New Roman"/>
          <w:b/>
          <w:sz w:val="24"/>
          <w:szCs w:val="24"/>
          <w:lang w:val="ru-RU"/>
        </w:rPr>
      </w:pPr>
    </w:p>
    <w:p w:rsidR="002A4743" w:rsidRPr="002A4743" w:rsidRDefault="002A4743" w:rsidP="002A4743">
      <w:pPr>
        <w:widowControl w:val="0"/>
        <w:autoSpaceDE w:val="0"/>
        <w:adjustRightInd w:val="0"/>
        <w:jc w:val="both"/>
        <w:textAlignment w:val="auto"/>
        <w:rPr>
          <w:rFonts w:ascii="Times New Roman" w:hAnsi="Times New Roman"/>
          <w:b/>
          <w:sz w:val="24"/>
          <w:szCs w:val="24"/>
          <w:lang w:val="ru-RU"/>
        </w:rPr>
      </w:pPr>
      <w:r w:rsidRPr="002A4743">
        <w:rPr>
          <w:rFonts w:ascii="Times New Roman" w:hAnsi="Times New Roman"/>
          <w:b/>
          <w:sz w:val="24"/>
          <w:szCs w:val="24"/>
          <w:lang w:val="ru-RU"/>
        </w:rPr>
        <w:t xml:space="preserve">______________                                                                                    </w:t>
      </w:r>
      <w:r w:rsidRPr="002A4743">
        <w:rPr>
          <w:rFonts w:ascii="Times New Roman" w:hAnsi="Times New Roman"/>
          <w:sz w:val="24"/>
          <w:szCs w:val="24"/>
          <w:lang w:val="ru-RU"/>
        </w:rPr>
        <w:t>№ ________</w:t>
      </w:r>
    </w:p>
    <w:p w:rsidR="002A4743" w:rsidRPr="002A4743" w:rsidRDefault="002A4743" w:rsidP="002A4743">
      <w:pPr>
        <w:widowControl w:val="0"/>
        <w:autoSpaceDE w:val="0"/>
        <w:adjustRightInd w:val="0"/>
        <w:jc w:val="both"/>
        <w:textAlignment w:val="auto"/>
        <w:rPr>
          <w:rFonts w:ascii="Times New Roman" w:hAnsi="Times New Roman"/>
          <w:sz w:val="24"/>
          <w:szCs w:val="24"/>
          <w:lang w:val="ru-RU"/>
        </w:rPr>
      </w:pPr>
    </w:p>
    <w:p w:rsidR="002A4743" w:rsidRDefault="002A4743" w:rsidP="002A4743">
      <w:pPr>
        <w:widowControl w:val="0"/>
        <w:autoSpaceDE w:val="0"/>
        <w:adjustRightInd w:val="0"/>
        <w:jc w:val="center"/>
        <w:textAlignment w:val="auto"/>
        <w:rPr>
          <w:rFonts w:ascii="Times New Roman" w:hAnsi="Times New Roman"/>
          <w:b/>
          <w:spacing w:val="2"/>
          <w:sz w:val="24"/>
          <w:szCs w:val="24"/>
          <w:lang w:val="ru-RU"/>
        </w:rPr>
      </w:pPr>
      <w:r w:rsidRPr="002A4743">
        <w:rPr>
          <w:rFonts w:ascii="Times New Roman" w:hAnsi="Times New Roman"/>
          <w:b/>
          <w:spacing w:val="2"/>
          <w:sz w:val="24"/>
          <w:szCs w:val="24"/>
          <w:lang w:val="ru-RU"/>
        </w:rPr>
        <w:t>об отказе в согласовании переустройства и (или) перепланировки жилого помещения</w:t>
      </w:r>
    </w:p>
    <w:p w:rsidR="002A4743" w:rsidRPr="002A4743" w:rsidRDefault="002A4743" w:rsidP="002A4743">
      <w:pPr>
        <w:widowControl w:val="0"/>
        <w:autoSpaceDE w:val="0"/>
        <w:adjustRightInd w:val="0"/>
        <w:jc w:val="center"/>
        <w:textAlignment w:val="auto"/>
        <w:rPr>
          <w:rFonts w:ascii="Times New Roman" w:hAnsi="Times New Roman"/>
          <w:sz w:val="24"/>
          <w:szCs w:val="24"/>
          <w:lang w:val="ru-RU"/>
        </w:rPr>
      </w:pPr>
    </w:p>
    <w:p w:rsidR="002A4743" w:rsidRPr="002A4743" w:rsidRDefault="002A4743" w:rsidP="002A4743">
      <w:pPr>
        <w:widowControl w:val="0"/>
        <w:autoSpaceDE w:val="0"/>
        <w:adjustRightInd w:val="0"/>
        <w:ind w:firstLine="720"/>
        <w:jc w:val="both"/>
        <w:textAlignment w:val="auto"/>
        <w:rPr>
          <w:rFonts w:ascii="Times New Roman" w:hAnsi="Times New Roman"/>
          <w:sz w:val="24"/>
          <w:szCs w:val="24"/>
          <w:lang w:val="ru-RU"/>
        </w:rPr>
      </w:pPr>
      <w:r w:rsidRPr="002A4743">
        <w:rPr>
          <w:rFonts w:ascii="Times New Roman" w:hAnsi="Times New Roman"/>
          <w:sz w:val="24"/>
          <w:szCs w:val="24"/>
          <w:lang w:val="ru-RU"/>
        </w:rPr>
        <w:t xml:space="preserve">В соответствии со статьями 26 и 27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26229B">
        <w:rPr>
          <w:rFonts w:ascii="Times New Roman" w:hAnsi="Times New Roman"/>
          <w:sz w:val="24"/>
          <w:szCs w:val="24"/>
          <w:lang w:val="ru-RU"/>
        </w:rPr>
        <w:t>«Чердаклинский район»</w:t>
      </w:r>
      <w:r w:rsidRPr="002A4743">
        <w:rPr>
          <w:rFonts w:ascii="Times New Roman" w:hAnsi="Times New Roman"/>
          <w:sz w:val="24"/>
          <w:szCs w:val="24"/>
          <w:lang w:val="ru-RU"/>
        </w:rPr>
        <w:t xml:space="preserve"> Ульяновской области администрация муниципального образования </w:t>
      </w:r>
      <w:r w:rsidR="0026229B">
        <w:rPr>
          <w:rFonts w:ascii="Times New Roman" w:hAnsi="Times New Roman"/>
          <w:sz w:val="24"/>
          <w:szCs w:val="24"/>
          <w:lang w:val="ru-RU"/>
        </w:rPr>
        <w:t>«Чердаклинский район»</w:t>
      </w:r>
      <w:r w:rsidRPr="002A4743">
        <w:rPr>
          <w:rFonts w:ascii="Times New Roman" w:hAnsi="Times New Roman"/>
          <w:sz w:val="24"/>
          <w:szCs w:val="24"/>
          <w:lang w:val="ru-RU"/>
        </w:rPr>
        <w:t xml:space="preserve"> Ульяновской области: </w:t>
      </w:r>
    </w:p>
    <w:p w:rsidR="002A4743" w:rsidRPr="002A4743" w:rsidRDefault="00DC7280" w:rsidP="002A4743">
      <w:pPr>
        <w:shd w:val="clear" w:color="auto" w:fill="FFFFFF"/>
        <w:jc w:val="both"/>
        <w:textAlignment w:val="auto"/>
        <w:rPr>
          <w:rFonts w:ascii="Times New Roman" w:hAnsi="Times New Roman"/>
          <w:spacing w:val="2"/>
          <w:sz w:val="24"/>
          <w:szCs w:val="24"/>
          <w:lang w:val="ru-RU"/>
        </w:rPr>
      </w:pPr>
      <w:r>
        <w:rPr>
          <w:rFonts w:ascii="Times New Roman" w:hAnsi="Times New Roman"/>
          <w:spacing w:val="2"/>
          <w:sz w:val="24"/>
          <w:szCs w:val="24"/>
          <w:lang w:val="ru-RU"/>
        </w:rPr>
        <w:t>______________</w:t>
      </w:r>
      <w:r w:rsidR="002A4743" w:rsidRPr="002A4743">
        <w:rPr>
          <w:rFonts w:ascii="Times New Roman" w:hAnsi="Times New Roman"/>
          <w:spacing w:val="2"/>
          <w:sz w:val="24"/>
          <w:szCs w:val="24"/>
          <w:lang w:val="ru-RU"/>
        </w:rPr>
        <w:t xml:space="preserve">____________________________________________________________________ </w:t>
      </w:r>
      <w:proofErr w:type="gramStart"/>
      <w:r w:rsidR="002A4743">
        <w:rPr>
          <w:rFonts w:ascii="Times New Roman" w:hAnsi="Times New Roman"/>
          <w:sz w:val="24"/>
          <w:szCs w:val="24"/>
          <w:lang w:val="ru-RU"/>
        </w:rPr>
        <w:t>об</w:t>
      </w:r>
      <w:proofErr w:type="gramEnd"/>
      <w:r w:rsidR="002A4743">
        <w:rPr>
          <w:rFonts w:ascii="Times New Roman" w:hAnsi="Times New Roman"/>
          <w:sz w:val="24"/>
          <w:szCs w:val="24"/>
          <w:lang w:val="ru-RU"/>
        </w:rPr>
        <w:t xml:space="preserve"> отказывается</w:t>
      </w:r>
      <w:r w:rsidR="002A4743" w:rsidRPr="009207AA">
        <w:rPr>
          <w:rFonts w:ascii="Times New Roman" w:hAnsi="Times New Roman"/>
          <w:sz w:val="24"/>
          <w:szCs w:val="24"/>
          <w:lang w:val="ru-RU"/>
        </w:rPr>
        <w:t xml:space="preserve"> </w:t>
      </w:r>
      <w:proofErr w:type="gramStart"/>
      <w:r w:rsidR="002A4743" w:rsidRPr="009207AA">
        <w:rPr>
          <w:rFonts w:ascii="Times New Roman" w:hAnsi="Times New Roman"/>
          <w:sz w:val="24"/>
          <w:szCs w:val="24"/>
          <w:lang w:val="ru-RU"/>
        </w:rPr>
        <w:t>в</w:t>
      </w:r>
      <w:proofErr w:type="gramEnd"/>
      <w:r w:rsidR="002A4743" w:rsidRPr="009207AA">
        <w:rPr>
          <w:rFonts w:ascii="Times New Roman" w:hAnsi="Times New Roman"/>
          <w:sz w:val="24"/>
          <w:szCs w:val="24"/>
          <w:lang w:val="ru-RU"/>
        </w:rPr>
        <w:t xml:space="preserve"> согласовании переустройства и (или) </w:t>
      </w:r>
      <w:r w:rsidR="002A4743">
        <w:rPr>
          <w:rFonts w:ascii="Times New Roman" w:hAnsi="Times New Roman"/>
          <w:sz w:val="24"/>
          <w:szCs w:val="24"/>
          <w:lang w:val="ru-RU"/>
        </w:rPr>
        <w:t>перепланировки жилого помещения</w:t>
      </w:r>
      <w:r w:rsidR="002A4743" w:rsidRPr="002A4743">
        <w:rPr>
          <w:rFonts w:ascii="Times New Roman" w:hAnsi="Times New Roman"/>
          <w:sz w:val="24"/>
          <w:szCs w:val="24"/>
          <w:lang w:val="ru-RU"/>
        </w:rPr>
        <w:t xml:space="preserve"> по </w:t>
      </w:r>
      <w:r w:rsidR="002A4743" w:rsidRPr="002A4743">
        <w:rPr>
          <w:rFonts w:ascii="Times New Roman" w:hAnsi="Times New Roman"/>
          <w:spacing w:val="2"/>
          <w:sz w:val="24"/>
          <w:szCs w:val="24"/>
          <w:lang w:val="ru-RU"/>
        </w:rPr>
        <w:t xml:space="preserve">основаниям _______________ </w:t>
      </w:r>
      <w:r w:rsidR="002A4743" w:rsidRPr="002A4743">
        <w:rPr>
          <w:rFonts w:ascii="Times New Roman" w:hAnsi="Times New Roman"/>
          <w:i/>
          <w:spacing w:val="2"/>
          <w:sz w:val="24"/>
          <w:szCs w:val="24"/>
          <w:lang w:val="ru-RU"/>
        </w:rPr>
        <w:t>(указываются основания, предусмотренные пунктом 2.8 административного регламента)</w:t>
      </w:r>
      <w:r w:rsidR="002A4743" w:rsidRPr="002A4743">
        <w:rPr>
          <w:rFonts w:ascii="Times New Roman" w:hAnsi="Times New Roman"/>
          <w:spacing w:val="2"/>
          <w:sz w:val="24"/>
          <w:szCs w:val="24"/>
          <w:lang w:val="ru-RU"/>
        </w:rPr>
        <w:t>.</w:t>
      </w:r>
    </w:p>
    <w:p w:rsidR="002A4743" w:rsidRPr="002A4743" w:rsidRDefault="002A4743" w:rsidP="002A4743">
      <w:pPr>
        <w:shd w:val="clear" w:color="auto" w:fill="FFFFFF"/>
        <w:jc w:val="both"/>
        <w:textAlignment w:val="auto"/>
        <w:rPr>
          <w:rFonts w:ascii="Times New Roman" w:hAnsi="Times New Roman"/>
          <w:spacing w:val="2"/>
          <w:sz w:val="24"/>
          <w:szCs w:val="24"/>
          <w:vertAlign w:val="superscript"/>
          <w:lang w:val="ru-RU"/>
        </w:rPr>
      </w:pPr>
      <w:r w:rsidRPr="002A4743">
        <w:rPr>
          <w:rFonts w:ascii="Times New Roman" w:hAnsi="Times New Roman"/>
          <w:spacing w:val="2"/>
          <w:sz w:val="24"/>
          <w:szCs w:val="24"/>
          <w:lang w:val="ru-RU"/>
        </w:rPr>
        <w:br/>
      </w:r>
    </w:p>
    <w:p w:rsidR="002A4743" w:rsidRPr="00030C62" w:rsidRDefault="002A4743" w:rsidP="002A4743">
      <w:pPr>
        <w:widowControl w:val="0"/>
        <w:autoSpaceDE w:val="0"/>
        <w:adjustRightInd w:val="0"/>
        <w:jc w:val="both"/>
        <w:textAlignment w:val="auto"/>
        <w:rPr>
          <w:rFonts w:ascii="Times New Roman" w:hAnsi="Times New Roman"/>
          <w:sz w:val="24"/>
          <w:szCs w:val="24"/>
          <w:lang w:val="ru-RU"/>
        </w:rPr>
      </w:pPr>
      <w:r w:rsidRPr="00030C62">
        <w:rPr>
          <w:rFonts w:ascii="Times New Roman" w:hAnsi="Times New Roman"/>
          <w:sz w:val="24"/>
          <w:szCs w:val="24"/>
          <w:lang w:val="ru-RU"/>
        </w:rPr>
        <w:t>Глава администрации</w:t>
      </w:r>
    </w:p>
    <w:p w:rsidR="002A4743" w:rsidRPr="00030C62" w:rsidRDefault="00030C62" w:rsidP="002A4743">
      <w:pPr>
        <w:widowControl w:val="0"/>
        <w:autoSpaceDE w:val="0"/>
        <w:adjustRightInd w:val="0"/>
        <w:jc w:val="both"/>
        <w:textAlignment w:val="auto"/>
        <w:rPr>
          <w:rFonts w:ascii="Times New Roman" w:hAnsi="Times New Roman"/>
          <w:sz w:val="24"/>
          <w:szCs w:val="24"/>
          <w:lang w:val="ru-RU"/>
        </w:rPr>
      </w:pPr>
      <w:r w:rsidRPr="00030C62">
        <w:rPr>
          <w:rFonts w:ascii="Times New Roman" w:hAnsi="Times New Roman"/>
          <w:sz w:val="24"/>
          <w:szCs w:val="24"/>
          <w:lang w:val="ru-RU"/>
        </w:rPr>
        <w:t>м</w:t>
      </w:r>
      <w:r w:rsidR="002A4743" w:rsidRPr="00030C62">
        <w:rPr>
          <w:rFonts w:ascii="Times New Roman" w:hAnsi="Times New Roman"/>
          <w:sz w:val="24"/>
          <w:szCs w:val="24"/>
          <w:lang w:val="ru-RU"/>
        </w:rPr>
        <w:t>униципального образования</w:t>
      </w:r>
    </w:p>
    <w:p w:rsidR="00030C62" w:rsidRPr="00030C62" w:rsidRDefault="002A4743" w:rsidP="002A4743">
      <w:pPr>
        <w:widowControl w:val="0"/>
        <w:autoSpaceDE w:val="0"/>
        <w:adjustRightInd w:val="0"/>
        <w:jc w:val="both"/>
        <w:textAlignment w:val="auto"/>
        <w:rPr>
          <w:rFonts w:ascii="Times New Roman" w:hAnsi="Times New Roman"/>
          <w:sz w:val="24"/>
          <w:szCs w:val="24"/>
          <w:lang w:val="ru-RU"/>
        </w:rPr>
      </w:pPr>
      <w:r w:rsidRPr="00030C62">
        <w:rPr>
          <w:rFonts w:ascii="Times New Roman" w:hAnsi="Times New Roman"/>
          <w:sz w:val="24"/>
          <w:szCs w:val="24"/>
          <w:lang w:val="ru-RU"/>
        </w:rPr>
        <w:t>«</w:t>
      </w:r>
      <w:r w:rsidR="00030C62" w:rsidRPr="00030C62">
        <w:rPr>
          <w:rFonts w:ascii="Times New Roman" w:hAnsi="Times New Roman"/>
          <w:sz w:val="24"/>
          <w:szCs w:val="24"/>
          <w:lang w:val="ru-RU"/>
        </w:rPr>
        <w:t>Чердаклинский район</w:t>
      </w:r>
      <w:r w:rsidRPr="00030C62">
        <w:rPr>
          <w:rFonts w:ascii="Times New Roman" w:hAnsi="Times New Roman"/>
          <w:sz w:val="24"/>
          <w:szCs w:val="24"/>
          <w:lang w:val="ru-RU"/>
        </w:rPr>
        <w:t>»</w:t>
      </w:r>
    </w:p>
    <w:p w:rsidR="002A4743" w:rsidRPr="002A4743" w:rsidRDefault="00030C62" w:rsidP="002A4743">
      <w:pPr>
        <w:widowControl w:val="0"/>
        <w:autoSpaceDE w:val="0"/>
        <w:adjustRightInd w:val="0"/>
        <w:jc w:val="both"/>
        <w:textAlignment w:val="auto"/>
        <w:rPr>
          <w:rFonts w:ascii="Times New Roman" w:hAnsi="Times New Roman"/>
          <w:sz w:val="28"/>
          <w:szCs w:val="28"/>
          <w:lang w:val="ru-RU"/>
        </w:rPr>
      </w:pPr>
      <w:r w:rsidRPr="00030C62">
        <w:rPr>
          <w:rFonts w:ascii="Times New Roman" w:hAnsi="Times New Roman"/>
          <w:sz w:val="24"/>
          <w:szCs w:val="24"/>
          <w:lang w:val="ru-RU"/>
        </w:rPr>
        <w:t>Ульяновской области</w:t>
      </w:r>
      <w:r w:rsidR="002A4743" w:rsidRPr="002A4743">
        <w:rPr>
          <w:rFonts w:ascii="Times New Roman" w:hAnsi="Times New Roman"/>
          <w:sz w:val="28"/>
          <w:lang w:val="ru-RU"/>
        </w:rPr>
        <w:t xml:space="preserve">                     ___</w:t>
      </w:r>
      <w:r w:rsidR="002A4743" w:rsidRPr="002A4743">
        <w:rPr>
          <w:rFonts w:ascii="Times New Roman" w:hAnsi="Times New Roman"/>
          <w:sz w:val="28"/>
          <w:szCs w:val="28"/>
          <w:lang w:val="ru-RU"/>
        </w:rPr>
        <w:t>____    __________________________</w:t>
      </w:r>
    </w:p>
    <w:p w:rsidR="002A4743" w:rsidRPr="002A4743" w:rsidRDefault="002A4743" w:rsidP="002A4743">
      <w:pPr>
        <w:widowControl w:val="0"/>
        <w:autoSpaceDE w:val="0"/>
        <w:adjustRightInd w:val="0"/>
        <w:ind w:firstLine="720"/>
        <w:jc w:val="both"/>
        <w:textAlignment w:val="auto"/>
        <w:rPr>
          <w:rFonts w:ascii="Times New Roman" w:hAnsi="Times New Roman"/>
          <w:i/>
          <w:sz w:val="16"/>
          <w:szCs w:val="28"/>
          <w:lang w:val="ru-RU"/>
        </w:rPr>
      </w:pPr>
      <w:r w:rsidRPr="002A4743">
        <w:rPr>
          <w:rFonts w:ascii="Times New Roman" w:hAnsi="Times New Roman"/>
          <w:i/>
          <w:sz w:val="16"/>
          <w:szCs w:val="28"/>
          <w:lang w:val="ru-RU"/>
        </w:rPr>
        <w:t xml:space="preserve">                                                                                                 (</w:t>
      </w:r>
      <w:r w:rsidRPr="002A4743">
        <w:rPr>
          <w:rFonts w:ascii="Times New Roman" w:hAnsi="Times New Roman"/>
          <w:i/>
          <w:sz w:val="16"/>
          <w:lang w:val="ru-RU"/>
        </w:rPr>
        <w:t>подпись</w:t>
      </w:r>
      <w:r w:rsidRPr="002A4743">
        <w:rPr>
          <w:rFonts w:ascii="Times New Roman" w:hAnsi="Times New Roman"/>
          <w:i/>
          <w:sz w:val="16"/>
          <w:szCs w:val="28"/>
          <w:lang w:val="ru-RU"/>
        </w:rPr>
        <w:t xml:space="preserve">)                                    (расшифровка </w:t>
      </w:r>
      <w:r w:rsidRPr="002A4743">
        <w:rPr>
          <w:rFonts w:ascii="Times New Roman" w:hAnsi="Times New Roman"/>
          <w:i/>
          <w:sz w:val="16"/>
          <w:lang w:val="ru-RU"/>
        </w:rPr>
        <w:t>подписи</w:t>
      </w:r>
      <w:r w:rsidRPr="002A4743">
        <w:rPr>
          <w:rFonts w:ascii="Times New Roman" w:hAnsi="Times New Roman"/>
          <w:i/>
          <w:sz w:val="16"/>
          <w:szCs w:val="28"/>
          <w:lang w:val="ru-RU"/>
        </w:rPr>
        <w:t>)</w:t>
      </w:r>
    </w:p>
    <w:p w:rsidR="0026229B" w:rsidRDefault="0026229B" w:rsidP="00A36531">
      <w:pPr>
        <w:suppressAutoHyphens w:val="0"/>
        <w:autoSpaceDN/>
        <w:textAlignment w:val="auto"/>
        <w:rPr>
          <w:lang w:val="ru-RU"/>
        </w:rPr>
      </w:pPr>
    </w:p>
    <w:sectPr w:rsidR="0026229B" w:rsidSect="000B4823">
      <w:pgSz w:w="11906" w:h="16838"/>
      <w:pgMar w:top="1135" w:right="424" w:bottom="993"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A0" w:rsidRDefault="001976A0" w:rsidP="004A2236">
      <w:r>
        <w:separator/>
      </w:r>
    </w:p>
  </w:endnote>
  <w:endnote w:type="continuationSeparator" w:id="0">
    <w:p w:rsidR="001976A0" w:rsidRDefault="001976A0"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24" w:rsidRDefault="00B34324">
    <w:pPr>
      <w:pStyle w:val="a3"/>
      <w:jc w:val="center"/>
    </w:pPr>
  </w:p>
  <w:p w:rsidR="00B34324" w:rsidRDefault="00B34324">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A0" w:rsidRDefault="001976A0" w:rsidP="004A2236">
      <w:r>
        <w:separator/>
      </w:r>
    </w:p>
  </w:footnote>
  <w:footnote w:type="continuationSeparator" w:id="0">
    <w:p w:rsidR="001976A0" w:rsidRDefault="001976A0"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905281"/>
    </w:sdtPr>
    <w:sdtEndPr>
      <w:rPr>
        <w:rFonts w:ascii="Times New Roman" w:hAnsi="Times New Roman"/>
        <w:sz w:val="32"/>
      </w:rPr>
    </w:sdtEndPr>
    <w:sdtContent>
      <w:p w:rsidR="00B34324" w:rsidRPr="00D00D84" w:rsidRDefault="000B61E7">
        <w:pPr>
          <w:pStyle w:val="a6"/>
          <w:jc w:val="center"/>
          <w:rPr>
            <w:rFonts w:ascii="Times New Roman" w:hAnsi="Times New Roman"/>
            <w:sz w:val="24"/>
          </w:rPr>
        </w:pPr>
        <w:r w:rsidRPr="00D00D84">
          <w:rPr>
            <w:rFonts w:ascii="Times New Roman" w:hAnsi="Times New Roman"/>
            <w:sz w:val="24"/>
          </w:rPr>
          <w:fldChar w:fldCharType="begin"/>
        </w:r>
        <w:r w:rsidR="00B34324" w:rsidRPr="00D00D84">
          <w:rPr>
            <w:rFonts w:ascii="Times New Roman" w:hAnsi="Times New Roman"/>
            <w:sz w:val="24"/>
          </w:rPr>
          <w:instrText>PAGE   \* MERGEFORMAT</w:instrText>
        </w:r>
        <w:r w:rsidRPr="00D00D84">
          <w:rPr>
            <w:rFonts w:ascii="Times New Roman" w:hAnsi="Times New Roman"/>
            <w:sz w:val="24"/>
          </w:rPr>
          <w:fldChar w:fldCharType="separate"/>
        </w:r>
        <w:r w:rsidR="00FC5718" w:rsidRPr="00FC5718">
          <w:rPr>
            <w:rFonts w:ascii="Times New Roman" w:hAnsi="Times New Roman"/>
            <w:noProof/>
            <w:sz w:val="24"/>
            <w:lang w:val="ru-RU"/>
          </w:rPr>
          <w:t>23</w:t>
        </w:r>
        <w:r w:rsidRPr="00D00D84">
          <w:rPr>
            <w:rFonts w:ascii="Times New Roman" w:hAnsi="Times New Roman"/>
            <w:sz w:val="24"/>
          </w:rPr>
          <w:fldChar w:fldCharType="end"/>
        </w:r>
      </w:p>
    </w:sdtContent>
  </w:sdt>
  <w:p w:rsidR="00B34324" w:rsidRPr="00AC522A" w:rsidRDefault="00B34324">
    <w:pPr>
      <w:pStyle w:val="a6"/>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27002"/>
    </w:sdtPr>
    <w:sdtEndPr/>
    <w:sdtContent>
      <w:p w:rsidR="00B34324" w:rsidRDefault="001976A0">
        <w:pPr>
          <w:pStyle w:val="a6"/>
          <w:jc w:val="center"/>
        </w:pPr>
      </w:p>
    </w:sdtContent>
  </w:sdt>
  <w:p w:rsidR="00B34324" w:rsidRDefault="00B343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F90EC4"/>
    <w:multiLevelType w:val="hybridMultilevel"/>
    <w:tmpl w:val="41F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DB2295C"/>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B4C5606"/>
    <w:multiLevelType w:val="hybridMultilevel"/>
    <w:tmpl w:val="D5D04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464F1F"/>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3"/>
  </w:num>
  <w:num w:numId="5">
    <w:abstractNumId w:val="1"/>
  </w:num>
  <w:num w:numId="6">
    <w:abstractNumId w:val="10"/>
  </w:num>
  <w:num w:numId="7">
    <w:abstractNumId w:val="6"/>
  </w:num>
  <w:num w:numId="8">
    <w:abstractNumId w:val="8"/>
  </w:num>
  <w:num w:numId="9">
    <w:abstractNumId w:val="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4F13"/>
    <w:rsid w:val="000013CC"/>
    <w:rsid w:val="00030C62"/>
    <w:rsid w:val="00030E65"/>
    <w:rsid w:val="0003115B"/>
    <w:rsid w:val="00033E0B"/>
    <w:rsid w:val="00037153"/>
    <w:rsid w:val="00054A3B"/>
    <w:rsid w:val="00060065"/>
    <w:rsid w:val="00066B51"/>
    <w:rsid w:val="0007452C"/>
    <w:rsid w:val="00076E9B"/>
    <w:rsid w:val="00077299"/>
    <w:rsid w:val="00081180"/>
    <w:rsid w:val="00083014"/>
    <w:rsid w:val="00085CC7"/>
    <w:rsid w:val="00090A66"/>
    <w:rsid w:val="000A1934"/>
    <w:rsid w:val="000A1F78"/>
    <w:rsid w:val="000B2A35"/>
    <w:rsid w:val="000B4823"/>
    <w:rsid w:val="000B57D3"/>
    <w:rsid w:val="000B61E7"/>
    <w:rsid w:val="000C59A3"/>
    <w:rsid w:val="000E6CC6"/>
    <w:rsid w:val="000F411A"/>
    <w:rsid w:val="000F6E4F"/>
    <w:rsid w:val="000F7A63"/>
    <w:rsid w:val="001016FC"/>
    <w:rsid w:val="0010451B"/>
    <w:rsid w:val="001054DF"/>
    <w:rsid w:val="0011539A"/>
    <w:rsid w:val="001179EF"/>
    <w:rsid w:val="00121C9B"/>
    <w:rsid w:val="00123CBF"/>
    <w:rsid w:val="00123F22"/>
    <w:rsid w:val="00130CA7"/>
    <w:rsid w:val="00130FF6"/>
    <w:rsid w:val="00132AB1"/>
    <w:rsid w:val="00146363"/>
    <w:rsid w:val="00147F40"/>
    <w:rsid w:val="0015264C"/>
    <w:rsid w:val="00152991"/>
    <w:rsid w:val="00156B5B"/>
    <w:rsid w:val="001622A9"/>
    <w:rsid w:val="001632DB"/>
    <w:rsid w:val="00197016"/>
    <w:rsid w:val="0019729A"/>
    <w:rsid w:val="001976A0"/>
    <w:rsid w:val="001976CF"/>
    <w:rsid w:val="001979E2"/>
    <w:rsid w:val="001B0D4E"/>
    <w:rsid w:val="001B1471"/>
    <w:rsid w:val="001B57D0"/>
    <w:rsid w:val="001C3DA0"/>
    <w:rsid w:val="001C3FA9"/>
    <w:rsid w:val="001E1E91"/>
    <w:rsid w:val="001F003C"/>
    <w:rsid w:val="001F4B11"/>
    <w:rsid w:val="001F6A44"/>
    <w:rsid w:val="001F6A8A"/>
    <w:rsid w:val="002261A2"/>
    <w:rsid w:val="0023225E"/>
    <w:rsid w:val="00233AAA"/>
    <w:rsid w:val="00233B4E"/>
    <w:rsid w:val="0023652E"/>
    <w:rsid w:val="00245716"/>
    <w:rsid w:val="00257D23"/>
    <w:rsid w:val="0026229B"/>
    <w:rsid w:val="0026402C"/>
    <w:rsid w:val="00274109"/>
    <w:rsid w:val="00280730"/>
    <w:rsid w:val="00287BF1"/>
    <w:rsid w:val="002907FC"/>
    <w:rsid w:val="002908FA"/>
    <w:rsid w:val="002964EE"/>
    <w:rsid w:val="002978C3"/>
    <w:rsid w:val="002A1911"/>
    <w:rsid w:val="002A4743"/>
    <w:rsid w:val="002B0881"/>
    <w:rsid w:val="002B2BB8"/>
    <w:rsid w:val="002B3A12"/>
    <w:rsid w:val="002B5404"/>
    <w:rsid w:val="002E327E"/>
    <w:rsid w:val="003018E7"/>
    <w:rsid w:val="003043E5"/>
    <w:rsid w:val="00316C59"/>
    <w:rsid w:val="00317E40"/>
    <w:rsid w:val="00326E9E"/>
    <w:rsid w:val="003270EA"/>
    <w:rsid w:val="00335562"/>
    <w:rsid w:val="00335A3F"/>
    <w:rsid w:val="0034068A"/>
    <w:rsid w:val="00344FE5"/>
    <w:rsid w:val="00347DF3"/>
    <w:rsid w:val="003500E0"/>
    <w:rsid w:val="003525A6"/>
    <w:rsid w:val="00356747"/>
    <w:rsid w:val="00362120"/>
    <w:rsid w:val="0036244E"/>
    <w:rsid w:val="00372F4D"/>
    <w:rsid w:val="0037397E"/>
    <w:rsid w:val="00387939"/>
    <w:rsid w:val="00391008"/>
    <w:rsid w:val="00391473"/>
    <w:rsid w:val="003933A6"/>
    <w:rsid w:val="003A15FF"/>
    <w:rsid w:val="003A6936"/>
    <w:rsid w:val="003B556F"/>
    <w:rsid w:val="003B6BA8"/>
    <w:rsid w:val="003C13A9"/>
    <w:rsid w:val="003C191E"/>
    <w:rsid w:val="003E7C75"/>
    <w:rsid w:val="003F056F"/>
    <w:rsid w:val="003F340E"/>
    <w:rsid w:val="003F66CC"/>
    <w:rsid w:val="00411318"/>
    <w:rsid w:val="00413589"/>
    <w:rsid w:val="00416DD3"/>
    <w:rsid w:val="004219E9"/>
    <w:rsid w:val="00426913"/>
    <w:rsid w:val="004337C4"/>
    <w:rsid w:val="00442557"/>
    <w:rsid w:val="00454A33"/>
    <w:rsid w:val="00456BAF"/>
    <w:rsid w:val="00463EA6"/>
    <w:rsid w:val="00464AFB"/>
    <w:rsid w:val="00470E73"/>
    <w:rsid w:val="00470E90"/>
    <w:rsid w:val="0047167B"/>
    <w:rsid w:val="00485CAD"/>
    <w:rsid w:val="004A2236"/>
    <w:rsid w:val="004A3962"/>
    <w:rsid w:val="004B489F"/>
    <w:rsid w:val="004B743C"/>
    <w:rsid w:val="004B7F13"/>
    <w:rsid w:val="004C07D6"/>
    <w:rsid w:val="004C1030"/>
    <w:rsid w:val="004C5E3E"/>
    <w:rsid w:val="004D08AE"/>
    <w:rsid w:val="004E0A6C"/>
    <w:rsid w:val="004E10A3"/>
    <w:rsid w:val="004F1A03"/>
    <w:rsid w:val="004F39B9"/>
    <w:rsid w:val="0050441F"/>
    <w:rsid w:val="0050587E"/>
    <w:rsid w:val="00507D6C"/>
    <w:rsid w:val="00515F23"/>
    <w:rsid w:val="00523F86"/>
    <w:rsid w:val="0053428B"/>
    <w:rsid w:val="00535BD1"/>
    <w:rsid w:val="00543B76"/>
    <w:rsid w:val="00544728"/>
    <w:rsid w:val="00545130"/>
    <w:rsid w:val="00545FE0"/>
    <w:rsid w:val="00560BB3"/>
    <w:rsid w:val="005616C1"/>
    <w:rsid w:val="00566C7D"/>
    <w:rsid w:val="00572ABC"/>
    <w:rsid w:val="005730F0"/>
    <w:rsid w:val="00576CAC"/>
    <w:rsid w:val="00577562"/>
    <w:rsid w:val="00582BD3"/>
    <w:rsid w:val="00583A11"/>
    <w:rsid w:val="005848C7"/>
    <w:rsid w:val="0059201B"/>
    <w:rsid w:val="00597049"/>
    <w:rsid w:val="005A09D9"/>
    <w:rsid w:val="005A0C13"/>
    <w:rsid w:val="005A26A7"/>
    <w:rsid w:val="005C238D"/>
    <w:rsid w:val="005C2435"/>
    <w:rsid w:val="005D2E1A"/>
    <w:rsid w:val="005D3896"/>
    <w:rsid w:val="005E46A0"/>
    <w:rsid w:val="005E50E0"/>
    <w:rsid w:val="005E55AA"/>
    <w:rsid w:val="005E6AEE"/>
    <w:rsid w:val="005F071E"/>
    <w:rsid w:val="005F4BA3"/>
    <w:rsid w:val="005F4FDB"/>
    <w:rsid w:val="00604F48"/>
    <w:rsid w:val="00607561"/>
    <w:rsid w:val="00624E7F"/>
    <w:rsid w:val="00625EC7"/>
    <w:rsid w:val="00626A2D"/>
    <w:rsid w:val="0063132F"/>
    <w:rsid w:val="00641210"/>
    <w:rsid w:val="00644628"/>
    <w:rsid w:val="006505FB"/>
    <w:rsid w:val="006568C8"/>
    <w:rsid w:val="00657E38"/>
    <w:rsid w:val="00660D4B"/>
    <w:rsid w:val="00680064"/>
    <w:rsid w:val="00683B9F"/>
    <w:rsid w:val="00687748"/>
    <w:rsid w:val="0069642B"/>
    <w:rsid w:val="006A1834"/>
    <w:rsid w:val="006A595C"/>
    <w:rsid w:val="006C3334"/>
    <w:rsid w:val="006C572C"/>
    <w:rsid w:val="006D3A78"/>
    <w:rsid w:val="006E1ACA"/>
    <w:rsid w:val="006E22A1"/>
    <w:rsid w:val="006F1046"/>
    <w:rsid w:val="006F3D9F"/>
    <w:rsid w:val="007128D9"/>
    <w:rsid w:val="0071360E"/>
    <w:rsid w:val="0071367D"/>
    <w:rsid w:val="00713AC7"/>
    <w:rsid w:val="00720003"/>
    <w:rsid w:val="007346D1"/>
    <w:rsid w:val="00734AC9"/>
    <w:rsid w:val="00735338"/>
    <w:rsid w:val="00740552"/>
    <w:rsid w:val="007443FE"/>
    <w:rsid w:val="00744AE7"/>
    <w:rsid w:val="0074537C"/>
    <w:rsid w:val="00745F89"/>
    <w:rsid w:val="0074723F"/>
    <w:rsid w:val="00751C91"/>
    <w:rsid w:val="007620E2"/>
    <w:rsid w:val="00765CAB"/>
    <w:rsid w:val="00766377"/>
    <w:rsid w:val="00767721"/>
    <w:rsid w:val="007901FE"/>
    <w:rsid w:val="00795DA7"/>
    <w:rsid w:val="007A2A50"/>
    <w:rsid w:val="007B1B55"/>
    <w:rsid w:val="007B2E39"/>
    <w:rsid w:val="007C6F11"/>
    <w:rsid w:val="007D2A1E"/>
    <w:rsid w:val="007D4DEA"/>
    <w:rsid w:val="007D573D"/>
    <w:rsid w:val="007D7E33"/>
    <w:rsid w:val="007E0C6D"/>
    <w:rsid w:val="007E49F3"/>
    <w:rsid w:val="007E5201"/>
    <w:rsid w:val="007F0F8B"/>
    <w:rsid w:val="00805F7A"/>
    <w:rsid w:val="00810449"/>
    <w:rsid w:val="008127EA"/>
    <w:rsid w:val="00816268"/>
    <w:rsid w:val="008242AC"/>
    <w:rsid w:val="00847374"/>
    <w:rsid w:val="008511AC"/>
    <w:rsid w:val="00865FBC"/>
    <w:rsid w:val="00871A01"/>
    <w:rsid w:val="008A5128"/>
    <w:rsid w:val="008A5131"/>
    <w:rsid w:val="008A54C6"/>
    <w:rsid w:val="008A5A7D"/>
    <w:rsid w:val="008A5CCE"/>
    <w:rsid w:val="008B08AA"/>
    <w:rsid w:val="008B1B81"/>
    <w:rsid w:val="008B2E1C"/>
    <w:rsid w:val="008B3572"/>
    <w:rsid w:val="008B3DCD"/>
    <w:rsid w:val="008B4F13"/>
    <w:rsid w:val="008C1EA4"/>
    <w:rsid w:val="008D2DEA"/>
    <w:rsid w:val="008D3755"/>
    <w:rsid w:val="008D5F79"/>
    <w:rsid w:val="0090241B"/>
    <w:rsid w:val="0090491B"/>
    <w:rsid w:val="00916F53"/>
    <w:rsid w:val="009207AA"/>
    <w:rsid w:val="00927734"/>
    <w:rsid w:val="00927B66"/>
    <w:rsid w:val="009341AC"/>
    <w:rsid w:val="00935F19"/>
    <w:rsid w:val="00940710"/>
    <w:rsid w:val="00944529"/>
    <w:rsid w:val="00946A5F"/>
    <w:rsid w:val="009546FF"/>
    <w:rsid w:val="009550B1"/>
    <w:rsid w:val="00965448"/>
    <w:rsid w:val="00966005"/>
    <w:rsid w:val="00973D05"/>
    <w:rsid w:val="00977675"/>
    <w:rsid w:val="00982A84"/>
    <w:rsid w:val="009968BD"/>
    <w:rsid w:val="009A650F"/>
    <w:rsid w:val="009B0DB3"/>
    <w:rsid w:val="009B1C8C"/>
    <w:rsid w:val="009B2237"/>
    <w:rsid w:val="009B5AC8"/>
    <w:rsid w:val="009D001D"/>
    <w:rsid w:val="009D2F64"/>
    <w:rsid w:val="009D3F2A"/>
    <w:rsid w:val="009E154F"/>
    <w:rsid w:val="009E1F50"/>
    <w:rsid w:val="009E4A8A"/>
    <w:rsid w:val="009E6C3A"/>
    <w:rsid w:val="009E7BDE"/>
    <w:rsid w:val="009F59A0"/>
    <w:rsid w:val="00A06C3F"/>
    <w:rsid w:val="00A204E5"/>
    <w:rsid w:val="00A36531"/>
    <w:rsid w:val="00A51F6F"/>
    <w:rsid w:val="00A743AE"/>
    <w:rsid w:val="00A84702"/>
    <w:rsid w:val="00A86C6F"/>
    <w:rsid w:val="00A957AA"/>
    <w:rsid w:val="00AA101A"/>
    <w:rsid w:val="00AA7430"/>
    <w:rsid w:val="00AC522A"/>
    <w:rsid w:val="00AC59F3"/>
    <w:rsid w:val="00AC63FF"/>
    <w:rsid w:val="00AC72FF"/>
    <w:rsid w:val="00AD00A9"/>
    <w:rsid w:val="00AE035C"/>
    <w:rsid w:val="00AF15E5"/>
    <w:rsid w:val="00B2494A"/>
    <w:rsid w:val="00B24D91"/>
    <w:rsid w:val="00B2661B"/>
    <w:rsid w:val="00B306F2"/>
    <w:rsid w:val="00B31AB3"/>
    <w:rsid w:val="00B34324"/>
    <w:rsid w:val="00B363F6"/>
    <w:rsid w:val="00B36401"/>
    <w:rsid w:val="00B36B47"/>
    <w:rsid w:val="00B45394"/>
    <w:rsid w:val="00B52221"/>
    <w:rsid w:val="00B5764D"/>
    <w:rsid w:val="00B57F44"/>
    <w:rsid w:val="00B753BB"/>
    <w:rsid w:val="00B82739"/>
    <w:rsid w:val="00B84E58"/>
    <w:rsid w:val="00B94ED0"/>
    <w:rsid w:val="00B95943"/>
    <w:rsid w:val="00B97D77"/>
    <w:rsid w:val="00BA4166"/>
    <w:rsid w:val="00BB0994"/>
    <w:rsid w:val="00BB620B"/>
    <w:rsid w:val="00BB7051"/>
    <w:rsid w:val="00BC0290"/>
    <w:rsid w:val="00BC32A2"/>
    <w:rsid w:val="00BC7175"/>
    <w:rsid w:val="00BC72E3"/>
    <w:rsid w:val="00BD517C"/>
    <w:rsid w:val="00BE2538"/>
    <w:rsid w:val="00BE3DCF"/>
    <w:rsid w:val="00BE76E9"/>
    <w:rsid w:val="00BF0A48"/>
    <w:rsid w:val="00C04190"/>
    <w:rsid w:val="00C06566"/>
    <w:rsid w:val="00C10090"/>
    <w:rsid w:val="00C119FF"/>
    <w:rsid w:val="00C12FCD"/>
    <w:rsid w:val="00C25E25"/>
    <w:rsid w:val="00C265FB"/>
    <w:rsid w:val="00C356D1"/>
    <w:rsid w:val="00C41142"/>
    <w:rsid w:val="00C41289"/>
    <w:rsid w:val="00C47D4C"/>
    <w:rsid w:val="00C62E0A"/>
    <w:rsid w:val="00C62F36"/>
    <w:rsid w:val="00C65C42"/>
    <w:rsid w:val="00C65E56"/>
    <w:rsid w:val="00C67C87"/>
    <w:rsid w:val="00C829AC"/>
    <w:rsid w:val="00C8362A"/>
    <w:rsid w:val="00C87F69"/>
    <w:rsid w:val="00C924C9"/>
    <w:rsid w:val="00C92C7A"/>
    <w:rsid w:val="00C95DE3"/>
    <w:rsid w:val="00C96CDC"/>
    <w:rsid w:val="00CA0E8D"/>
    <w:rsid w:val="00CA1888"/>
    <w:rsid w:val="00CA3D94"/>
    <w:rsid w:val="00CA70DF"/>
    <w:rsid w:val="00CA7426"/>
    <w:rsid w:val="00CB7652"/>
    <w:rsid w:val="00CE0187"/>
    <w:rsid w:val="00CE206F"/>
    <w:rsid w:val="00CE32D8"/>
    <w:rsid w:val="00CF2E11"/>
    <w:rsid w:val="00D00D84"/>
    <w:rsid w:val="00D026E4"/>
    <w:rsid w:val="00D10BEE"/>
    <w:rsid w:val="00D14BA3"/>
    <w:rsid w:val="00D1760D"/>
    <w:rsid w:val="00D32FC7"/>
    <w:rsid w:val="00D400E2"/>
    <w:rsid w:val="00D424E7"/>
    <w:rsid w:val="00D44AED"/>
    <w:rsid w:val="00D56987"/>
    <w:rsid w:val="00D64384"/>
    <w:rsid w:val="00D85638"/>
    <w:rsid w:val="00D93BD0"/>
    <w:rsid w:val="00DA7581"/>
    <w:rsid w:val="00DB3D68"/>
    <w:rsid w:val="00DC136F"/>
    <w:rsid w:val="00DC4B3A"/>
    <w:rsid w:val="00DC7280"/>
    <w:rsid w:val="00DE5F62"/>
    <w:rsid w:val="00DE789F"/>
    <w:rsid w:val="00DF3BD6"/>
    <w:rsid w:val="00DF459A"/>
    <w:rsid w:val="00DF7330"/>
    <w:rsid w:val="00E00032"/>
    <w:rsid w:val="00E14651"/>
    <w:rsid w:val="00E16D42"/>
    <w:rsid w:val="00E26161"/>
    <w:rsid w:val="00E26BA5"/>
    <w:rsid w:val="00E278DB"/>
    <w:rsid w:val="00E35D4B"/>
    <w:rsid w:val="00E37D39"/>
    <w:rsid w:val="00E42822"/>
    <w:rsid w:val="00E50B8F"/>
    <w:rsid w:val="00E56C08"/>
    <w:rsid w:val="00E56F42"/>
    <w:rsid w:val="00E60537"/>
    <w:rsid w:val="00E661A5"/>
    <w:rsid w:val="00EA0078"/>
    <w:rsid w:val="00EA0100"/>
    <w:rsid w:val="00EA1E2C"/>
    <w:rsid w:val="00EA3F31"/>
    <w:rsid w:val="00EA645D"/>
    <w:rsid w:val="00EB764E"/>
    <w:rsid w:val="00ED3A7F"/>
    <w:rsid w:val="00ED60AC"/>
    <w:rsid w:val="00ED7A57"/>
    <w:rsid w:val="00EE0276"/>
    <w:rsid w:val="00EE038F"/>
    <w:rsid w:val="00EE5586"/>
    <w:rsid w:val="00EE68BA"/>
    <w:rsid w:val="00F00A7B"/>
    <w:rsid w:val="00F00C14"/>
    <w:rsid w:val="00F040D7"/>
    <w:rsid w:val="00F10EC0"/>
    <w:rsid w:val="00F156AF"/>
    <w:rsid w:val="00F21C52"/>
    <w:rsid w:val="00F2359B"/>
    <w:rsid w:val="00F30073"/>
    <w:rsid w:val="00F33281"/>
    <w:rsid w:val="00F337E3"/>
    <w:rsid w:val="00F528E4"/>
    <w:rsid w:val="00F566CE"/>
    <w:rsid w:val="00F65346"/>
    <w:rsid w:val="00F676DA"/>
    <w:rsid w:val="00F77EA7"/>
    <w:rsid w:val="00F805EC"/>
    <w:rsid w:val="00F921DC"/>
    <w:rsid w:val="00F960EC"/>
    <w:rsid w:val="00FA11E9"/>
    <w:rsid w:val="00FA545E"/>
    <w:rsid w:val="00FA754D"/>
    <w:rsid w:val="00FA7C3A"/>
    <w:rsid w:val="00FB0411"/>
    <w:rsid w:val="00FB4350"/>
    <w:rsid w:val="00FB55EC"/>
    <w:rsid w:val="00FB6E01"/>
    <w:rsid w:val="00FC3E98"/>
    <w:rsid w:val="00FC402A"/>
    <w:rsid w:val="00FC56CC"/>
    <w:rsid w:val="00FC5718"/>
    <w:rsid w:val="00FD214B"/>
    <w:rsid w:val="00FD420E"/>
    <w:rsid w:val="00FD7A85"/>
    <w:rsid w:val="00FE25B7"/>
    <w:rsid w:val="00FE31EC"/>
    <w:rsid w:val="00FE6CF1"/>
    <w:rsid w:val="00FF5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520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5E50E0"/>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paragraph" w:styleId="2">
    <w:name w:val="heading 2"/>
    <w:basedOn w:val="a"/>
    <w:next w:val="a"/>
    <w:link w:val="20"/>
    <w:uiPriority w:val="9"/>
    <w:semiHidden/>
    <w:unhideWhenUsed/>
    <w:qFormat/>
    <w:rsid w:val="0026229B"/>
    <w:pPr>
      <w:keepNext/>
      <w:keepLines/>
      <w:spacing w:before="200"/>
      <w:textAlignment w:val="auto"/>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26229B"/>
    <w:pPr>
      <w:keepNext/>
      <w:keepLines/>
      <w:spacing w:before="200"/>
      <w:textAlignment w:val="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82BD3"/>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c"/>
    <w:uiPriority w:val="59"/>
    <w:rsid w:val="00FA7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FA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50E0"/>
    <w:rPr>
      <w:rFonts w:ascii="Calibri Light" w:eastAsia="Times New Roman" w:hAnsi="Calibri Light" w:cs="Times New Roman"/>
      <w:b/>
      <w:bCs/>
      <w:kern w:val="32"/>
      <w:sz w:val="32"/>
      <w:szCs w:val="32"/>
      <w:lang w:eastAsia="ru-RU"/>
    </w:rPr>
  </w:style>
  <w:style w:type="paragraph" w:customStyle="1" w:styleId="ConsPlusNonformat">
    <w:name w:val="ConsPlusNonformat"/>
    <w:rsid w:val="005E50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E50E0"/>
  </w:style>
  <w:style w:type="character" w:customStyle="1" w:styleId="highlightsearch4">
    <w:name w:val="highlightsearch4"/>
    <w:rsid w:val="005E50E0"/>
  </w:style>
  <w:style w:type="paragraph" w:customStyle="1" w:styleId="unformattext">
    <w:name w:val="unformattext"/>
    <w:basedOn w:val="a"/>
    <w:rsid w:val="005E50E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5E50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E50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1360E"/>
    <w:rPr>
      <w:rFonts w:ascii="Calibri" w:eastAsia="Times New Roman" w:hAnsi="Calibri" w:cs="Calibri"/>
      <w:szCs w:val="20"/>
      <w:lang w:eastAsia="ru-RU"/>
    </w:rPr>
  </w:style>
  <w:style w:type="character" w:styleId="ad">
    <w:name w:val="Strong"/>
    <w:basedOn w:val="a0"/>
    <w:uiPriority w:val="22"/>
    <w:qFormat/>
    <w:rsid w:val="00326E9E"/>
    <w:rPr>
      <w:b/>
      <w:bCs/>
    </w:rPr>
  </w:style>
  <w:style w:type="paragraph" w:styleId="ae">
    <w:name w:val="No Spacing"/>
    <w:uiPriority w:val="1"/>
    <w:qFormat/>
    <w:rsid w:val="005F071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20">
    <w:name w:val="Заголовок 2 Знак"/>
    <w:basedOn w:val="a0"/>
    <w:link w:val="2"/>
    <w:uiPriority w:val="9"/>
    <w:semiHidden/>
    <w:rsid w:val="0026229B"/>
    <w:rPr>
      <w:rFonts w:asciiTheme="majorHAnsi" w:eastAsiaTheme="majorEastAsia" w:hAnsiTheme="majorHAnsi" w:cstheme="majorBidi"/>
      <w:b/>
      <w:bCs/>
      <w:color w:val="5B9BD5" w:themeColor="accent1"/>
      <w:sz w:val="26"/>
      <w:szCs w:val="26"/>
      <w:lang w:val="en-US" w:eastAsia="ru-RU"/>
    </w:rPr>
  </w:style>
  <w:style w:type="character" w:customStyle="1" w:styleId="40">
    <w:name w:val="Заголовок 4 Знак"/>
    <w:basedOn w:val="a0"/>
    <w:link w:val="4"/>
    <w:uiPriority w:val="9"/>
    <w:semiHidden/>
    <w:rsid w:val="0026229B"/>
    <w:rPr>
      <w:rFonts w:asciiTheme="majorHAnsi" w:eastAsiaTheme="majorEastAsia" w:hAnsiTheme="majorHAnsi" w:cstheme="majorBidi"/>
      <w:b/>
      <w:bCs/>
      <w:i/>
      <w:iCs/>
      <w:color w:val="5B9BD5" w:themeColor="accent1"/>
      <w:sz w:val="20"/>
      <w:szCs w:val="20"/>
      <w:lang w:val="en-US" w:eastAsia="ru-RU"/>
    </w:rPr>
  </w:style>
  <w:style w:type="paragraph" w:styleId="af">
    <w:name w:val="Body Text"/>
    <w:basedOn w:val="a"/>
    <w:link w:val="af0"/>
    <w:uiPriority w:val="99"/>
    <w:semiHidden/>
    <w:unhideWhenUsed/>
    <w:rsid w:val="0026229B"/>
    <w:pPr>
      <w:spacing w:after="120"/>
      <w:textAlignment w:val="auto"/>
    </w:pPr>
  </w:style>
  <w:style w:type="character" w:customStyle="1" w:styleId="af0">
    <w:name w:val="Основной текст Знак"/>
    <w:basedOn w:val="a0"/>
    <w:link w:val="af"/>
    <w:uiPriority w:val="99"/>
    <w:semiHidden/>
    <w:rsid w:val="0026229B"/>
    <w:rPr>
      <w:rFonts w:ascii="Century" w:eastAsia="Times New Roman" w:hAnsi="Century" w:cs="Times New Roman"/>
      <w:sz w:val="20"/>
      <w:szCs w:val="20"/>
      <w:lang w:val="en-US" w:eastAsia="ru-RU"/>
    </w:rPr>
  </w:style>
  <w:style w:type="paragraph" w:customStyle="1" w:styleId="msonormalbullet1gif">
    <w:name w:val="msonormalbullet1.gif"/>
    <w:basedOn w:val="a"/>
    <w:rsid w:val="0026229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msonormalbullet3gif">
    <w:name w:val="msonormalbullet3.gif"/>
    <w:basedOn w:val="a"/>
    <w:rsid w:val="0026229B"/>
    <w:pPr>
      <w:suppressAutoHyphens w:val="0"/>
      <w:autoSpaceDN/>
      <w:spacing w:before="100" w:beforeAutospacing="1" w:after="100" w:afterAutospacing="1"/>
      <w:textAlignment w:val="auto"/>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520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5E50E0"/>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82BD3"/>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c"/>
    <w:uiPriority w:val="59"/>
    <w:rsid w:val="00FA75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FA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E50E0"/>
    <w:rPr>
      <w:rFonts w:ascii="Calibri Light" w:eastAsia="Times New Roman" w:hAnsi="Calibri Light" w:cs="Times New Roman"/>
      <w:b/>
      <w:bCs/>
      <w:kern w:val="32"/>
      <w:sz w:val="32"/>
      <w:szCs w:val="32"/>
      <w:lang w:eastAsia="ru-RU"/>
    </w:rPr>
  </w:style>
  <w:style w:type="paragraph" w:customStyle="1" w:styleId="ConsPlusNonformat">
    <w:name w:val="ConsPlusNonformat"/>
    <w:rsid w:val="005E50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E50E0"/>
  </w:style>
  <w:style w:type="character" w:customStyle="1" w:styleId="highlightsearch4">
    <w:name w:val="highlightsearch4"/>
    <w:rsid w:val="005E50E0"/>
  </w:style>
  <w:style w:type="paragraph" w:customStyle="1" w:styleId="unformattext">
    <w:name w:val="unformattext"/>
    <w:basedOn w:val="a"/>
    <w:rsid w:val="005E50E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5E50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E50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1360E"/>
    <w:rPr>
      <w:rFonts w:ascii="Calibri" w:eastAsia="Times New Roman" w:hAnsi="Calibri" w:cs="Calibri"/>
      <w:szCs w:val="20"/>
      <w:lang w:eastAsia="ru-RU"/>
    </w:rPr>
  </w:style>
  <w:style w:type="character" w:styleId="ad">
    <w:name w:val="Strong"/>
    <w:basedOn w:val="a0"/>
    <w:uiPriority w:val="22"/>
    <w:qFormat/>
    <w:rsid w:val="00326E9E"/>
    <w:rPr>
      <w:b/>
      <w:bCs/>
    </w:rPr>
  </w:style>
  <w:style w:type="paragraph" w:styleId="ae">
    <w:name w:val="No Spacing"/>
    <w:uiPriority w:val="1"/>
    <w:qFormat/>
    <w:rsid w:val="005F071E"/>
    <w:pPr>
      <w:suppressAutoHyphens/>
      <w:autoSpaceDN w:val="0"/>
      <w:spacing w:after="0" w:line="240" w:lineRule="auto"/>
      <w:textAlignment w:val="baseline"/>
    </w:pPr>
    <w:rPr>
      <w:rFonts w:ascii="Century" w:eastAsia="Times New Roman" w:hAnsi="Century"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9355">
      <w:bodyDiv w:val="1"/>
      <w:marLeft w:val="0"/>
      <w:marRight w:val="0"/>
      <w:marTop w:val="0"/>
      <w:marBottom w:val="0"/>
      <w:divBdr>
        <w:top w:val="none" w:sz="0" w:space="0" w:color="auto"/>
        <w:left w:val="none" w:sz="0" w:space="0" w:color="auto"/>
        <w:bottom w:val="none" w:sz="0" w:space="0" w:color="auto"/>
        <w:right w:val="none" w:sz="0" w:space="0" w:color="auto"/>
      </w:divBdr>
    </w:div>
    <w:div w:id="242877691">
      <w:bodyDiv w:val="1"/>
      <w:marLeft w:val="0"/>
      <w:marRight w:val="0"/>
      <w:marTop w:val="0"/>
      <w:marBottom w:val="0"/>
      <w:divBdr>
        <w:top w:val="none" w:sz="0" w:space="0" w:color="auto"/>
        <w:left w:val="none" w:sz="0" w:space="0" w:color="auto"/>
        <w:bottom w:val="none" w:sz="0" w:space="0" w:color="auto"/>
        <w:right w:val="none" w:sz="0" w:space="0" w:color="auto"/>
      </w:divBdr>
    </w:div>
    <w:div w:id="414085227">
      <w:bodyDiv w:val="1"/>
      <w:marLeft w:val="0"/>
      <w:marRight w:val="0"/>
      <w:marTop w:val="0"/>
      <w:marBottom w:val="0"/>
      <w:divBdr>
        <w:top w:val="none" w:sz="0" w:space="0" w:color="auto"/>
        <w:left w:val="none" w:sz="0" w:space="0" w:color="auto"/>
        <w:bottom w:val="none" w:sz="0" w:space="0" w:color="auto"/>
        <w:right w:val="none" w:sz="0" w:space="0" w:color="auto"/>
      </w:divBdr>
    </w:div>
    <w:div w:id="615718271">
      <w:bodyDiv w:val="1"/>
      <w:marLeft w:val="0"/>
      <w:marRight w:val="0"/>
      <w:marTop w:val="0"/>
      <w:marBottom w:val="0"/>
      <w:divBdr>
        <w:top w:val="none" w:sz="0" w:space="0" w:color="auto"/>
        <w:left w:val="none" w:sz="0" w:space="0" w:color="auto"/>
        <w:bottom w:val="none" w:sz="0" w:space="0" w:color="auto"/>
        <w:right w:val="none" w:sz="0" w:space="0" w:color="auto"/>
      </w:divBdr>
    </w:div>
    <w:div w:id="999043936">
      <w:bodyDiv w:val="1"/>
      <w:marLeft w:val="0"/>
      <w:marRight w:val="0"/>
      <w:marTop w:val="0"/>
      <w:marBottom w:val="0"/>
      <w:divBdr>
        <w:top w:val="none" w:sz="0" w:space="0" w:color="auto"/>
        <w:left w:val="none" w:sz="0" w:space="0" w:color="auto"/>
        <w:bottom w:val="none" w:sz="0" w:space="0" w:color="auto"/>
        <w:right w:val="none" w:sz="0" w:space="0" w:color="auto"/>
      </w:divBdr>
    </w:div>
    <w:div w:id="1050232688">
      <w:bodyDiv w:val="1"/>
      <w:marLeft w:val="0"/>
      <w:marRight w:val="0"/>
      <w:marTop w:val="0"/>
      <w:marBottom w:val="0"/>
      <w:divBdr>
        <w:top w:val="none" w:sz="0" w:space="0" w:color="auto"/>
        <w:left w:val="none" w:sz="0" w:space="0" w:color="auto"/>
        <w:bottom w:val="none" w:sz="0" w:space="0" w:color="auto"/>
        <w:right w:val="none" w:sz="0" w:space="0" w:color="auto"/>
      </w:divBdr>
    </w:div>
    <w:div w:id="1072116136">
      <w:bodyDiv w:val="1"/>
      <w:marLeft w:val="0"/>
      <w:marRight w:val="0"/>
      <w:marTop w:val="0"/>
      <w:marBottom w:val="0"/>
      <w:divBdr>
        <w:top w:val="none" w:sz="0" w:space="0" w:color="auto"/>
        <w:left w:val="none" w:sz="0" w:space="0" w:color="auto"/>
        <w:bottom w:val="none" w:sz="0" w:space="0" w:color="auto"/>
        <w:right w:val="none" w:sz="0" w:space="0" w:color="auto"/>
      </w:divBdr>
    </w:div>
    <w:div w:id="1232038231">
      <w:bodyDiv w:val="1"/>
      <w:marLeft w:val="0"/>
      <w:marRight w:val="0"/>
      <w:marTop w:val="0"/>
      <w:marBottom w:val="0"/>
      <w:divBdr>
        <w:top w:val="none" w:sz="0" w:space="0" w:color="auto"/>
        <w:left w:val="none" w:sz="0" w:space="0" w:color="auto"/>
        <w:bottom w:val="none" w:sz="0" w:space="0" w:color="auto"/>
        <w:right w:val="none" w:sz="0" w:space="0" w:color="auto"/>
      </w:divBdr>
    </w:div>
    <w:div w:id="1269122744">
      <w:bodyDiv w:val="1"/>
      <w:marLeft w:val="0"/>
      <w:marRight w:val="0"/>
      <w:marTop w:val="0"/>
      <w:marBottom w:val="0"/>
      <w:divBdr>
        <w:top w:val="none" w:sz="0" w:space="0" w:color="auto"/>
        <w:left w:val="none" w:sz="0" w:space="0" w:color="auto"/>
        <w:bottom w:val="none" w:sz="0" w:space="0" w:color="auto"/>
        <w:right w:val="none" w:sz="0" w:space="0" w:color="auto"/>
      </w:divBdr>
    </w:div>
    <w:div w:id="1925412426">
      <w:bodyDiv w:val="1"/>
      <w:marLeft w:val="0"/>
      <w:marRight w:val="0"/>
      <w:marTop w:val="0"/>
      <w:marBottom w:val="0"/>
      <w:divBdr>
        <w:top w:val="none" w:sz="0" w:space="0" w:color="auto"/>
        <w:left w:val="none" w:sz="0" w:space="0" w:color="auto"/>
        <w:bottom w:val="none" w:sz="0" w:space="0" w:color="auto"/>
        <w:right w:val="none" w:sz="0" w:space="0" w:color="auto"/>
      </w:divBdr>
    </w:div>
    <w:div w:id="1954092944">
      <w:bodyDiv w:val="1"/>
      <w:marLeft w:val="0"/>
      <w:marRight w:val="0"/>
      <w:marTop w:val="0"/>
      <w:marBottom w:val="0"/>
      <w:divBdr>
        <w:top w:val="none" w:sz="0" w:space="0" w:color="auto"/>
        <w:left w:val="none" w:sz="0" w:space="0" w:color="auto"/>
        <w:bottom w:val="none" w:sz="0" w:space="0" w:color="auto"/>
        <w:right w:val="none" w:sz="0" w:space="0" w:color="auto"/>
      </w:divBdr>
    </w:div>
    <w:div w:id="2068451081">
      <w:bodyDiv w:val="1"/>
      <w:marLeft w:val="0"/>
      <w:marRight w:val="0"/>
      <w:marTop w:val="0"/>
      <w:marBottom w:val="0"/>
      <w:divBdr>
        <w:top w:val="none" w:sz="0" w:space="0" w:color="auto"/>
        <w:left w:val="none" w:sz="0" w:space="0" w:color="auto"/>
        <w:bottom w:val="none" w:sz="0" w:space="0" w:color="auto"/>
        <w:right w:val="none" w:sz="0" w:space="0" w:color="auto"/>
      </w:divBdr>
    </w:div>
    <w:div w:id="2114745167">
      <w:bodyDiv w:val="1"/>
      <w:marLeft w:val="0"/>
      <w:marRight w:val="0"/>
      <w:marTop w:val="0"/>
      <w:marBottom w:val="0"/>
      <w:divBdr>
        <w:top w:val="none" w:sz="0" w:space="0" w:color="auto"/>
        <w:left w:val="none" w:sz="0" w:space="0" w:color="auto"/>
        <w:bottom w:val="none" w:sz="0" w:space="0" w:color="auto"/>
        <w:right w:val="none" w:sz="0" w:space="0" w:color="auto"/>
      </w:divBdr>
    </w:div>
    <w:div w:id="21426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C7CE-58AB-4B98-BED8-5665978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24</Pages>
  <Words>10960</Words>
  <Characters>62475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Викторова Анастасия Андреевна</dc:creator>
  <cp:lastModifiedBy>Савина АН</cp:lastModifiedBy>
  <cp:revision>33</cp:revision>
  <cp:lastPrinted>2018-11-16T07:24:00Z</cp:lastPrinted>
  <dcterms:created xsi:type="dcterms:W3CDTF">2017-12-15T07:25:00Z</dcterms:created>
  <dcterms:modified xsi:type="dcterms:W3CDTF">2018-11-19T09:28:00Z</dcterms:modified>
</cp:coreProperties>
</file>