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4B" w:rsidRPr="007452E0" w:rsidRDefault="0026394B" w:rsidP="0026394B">
      <w:pPr>
        <w:autoSpaceDE w:val="0"/>
        <w:jc w:val="center"/>
        <w:rPr>
          <w:rFonts w:ascii="Times New Roman" w:hAnsi="Times New Roman"/>
          <w:b/>
          <w:sz w:val="28"/>
          <w:szCs w:val="28"/>
          <w:lang w:val="ru-RU"/>
        </w:rPr>
      </w:pPr>
      <w:r w:rsidRPr="007452E0">
        <w:rPr>
          <w:rFonts w:ascii="Times New Roman" w:hAnsi="Times New Roman"/>
          <w:b/>
          <w:sz w:val="28"/>
          <w:szCs w:val="28"/>
          <w:lang w:val="ru-RU"/>
        </w:rPr>
        <w:t>АДМИНИСТРАЦИЯ М</w:t>
      </w:r>
      <w:bookmarkStart w:id="0" w:name="_GoBack"/>
      <w:bookmarkEnd w:id="0"/>
      <w:r w:rsidRPr="007452E0">
        <w:rPr>
          <w:rFonts w:ascii="Times New Roman" w:hAnsi="Times New Roman"/>
          <w:b/>
          <w:sz w:val="28"/>
          <w:szCs w:val="28"/>
          <w:lang w:val="ru-RU"/>
        </w:rPr>
        <w:t>УНИЦИПАЛЬНОГО ОБРАЗОВАНИЯ</w:t>
      </w:r>
    </w:p>
    <w:p w:rsidR="0026394B" w:rsidRPr="007452E0" w:rsidRDefault="0026394B" w:rsidP="0026394B">
      <w:pPr>
        <w:autoSpaceDE w:val="0"/>
        <w:jc w:val="center"/>
        <w:rPr>
          <w:rFonts w:ascii="Times New Roman" w:hAnsi="Times New Roman"/>
          <w:b/>
          <w:sz w:val="28"/>
          <w:szCs w:val="28"/>
          <w:lang w:val="ru-RU"/>
        </w:rPr>
      </w:pPr>
      <w:r w:rsidRPr="007452E0">
        <w:rPr>
          <w:rFonts w:ascii="Times New Roman" w:hAnsi="Times New Roman"/>
          <w:b/>
          <w:sz w:val="28"/>
          <w:szCs w:val="28"/>
          <w:lang w:val="ru-RU"/>
        </w:rPr>
        <w:t>«ЧЕРДАКЛИНСКИЙ РАЙОН» УЛЬЯНОВСКОЙ ОБЛАСТИ</w:t>
      </w:r>
    </w:p>
    <w:p w:rsidR="0026394B" w:rsidRPr="007452E0" w:rsidRDefault="0026394B" w:rsidP="0026394B">
      <w:pPr>
        <w:autoSpaceDE w:val="0"/>
        <w:jc w:val="center"/>
        <w:rPr>
          <w:rFonts w:ascii="Times New Roman" w:hAnsi="Times New Roman"/>
          <w:b/>
          <w:sz w:val="28"/>
          <w:szCs w:val="28"/>
          <w:lang w:val="ru-RU"/>
        </w:rPr>
      </w:pPr>
    </w:p>
    <w:p w:rsidR="0026394B" w:rsidRPr="007452E0" w:rsidRDefault="0026394B" w:rsidP="0026394B">
      <w:pPr>
        <w:pStyle w:val="a5"/>
        <w:spacing w:before="0"/>
        <w:jc w:val="center"/>
        <w:rPr>
          <w:b/>
          <w:bCs/>
          <w:color w:val="000000"/>
          <w:sz w:val="28"/>
          <w:szCs w:val="28"/>
        </w:rPr>
      </w:pPr>
      <w:proofErr w:type="gramStart"/>
      <w:r w:rsidRPr="007452E0">
        <w:rPr>
          <w:b/>
          <w:bCs/>
          <w:sz w:val="28"/>
          <w:szCs w:val="28"/>
        </w:rPr>
        <w:t>П</w:t>
      </w:r>
      <w:proofErr w:type="gramEnd"/>
      <w:r w:rsidRPr="007452E0">
        <w:rPr>
          <w:b/>
          <w:bCs/>
          <w:sz w:val="28"/>
          <w:szCs w:val="28"/>
        </w:rPr>
        <w:t xml:space="preserve"> О С Т А Н О В Л Е Н И Е</w:t>
      </w:r>
    </w:p>
    <w:p w:rsidR="0026394B" w:rsidRPr="007452E0" w:rsidRDefault="0026394B" w:rsidP="0026394B">
      <w:pPr>
        <w:autoSpaceDE w:val="0"/>
        <w:jc w:val="center"/>
        <w:rPr>
          <w:rFonts w:ascii="Times New Roman" w:hAnsi="Times New Roman"/>
          <w:b/>
          <w:sz w:val="28"/>
          <w:szCs w:val="28"/>
          <w:lang w:val="ru-RU"/>
        </w:rPr>
      </w:pPr>
    </w:p>
    <w:p w:rsidR="0026394B" w:rsidRPr="007452E0" w:rsidRDefault="0026394B" w:rsidP="0026394B">
      <w:pPr>
        <w:autoSpaceDE w:val="0"/>
        <w:jc w:val="both"/>
        <w:rPr>
          <w:rFonts w:ascii="Times New Roman" w:hAnsi="Times New Roman"/>
          <w:b/>
          <w:sz w:val="28"/>
          <w:szCs w:val="28"/>
          <w:lang w:val="ru-RU"/>
        </w:rPr>
      </w:pPr>
      <w:r w:rsidRPr="007452E0">
        <w:rPr>
          <w:rFonts w:ascii="Times New Roman" w:hAnsi="Times New Roman"/>
          <w:b/>
          <w:sz w:val="28"/>
          <w:szCs w:val="28"/>
          <w:lang w:val="ru-RU"/>
        </w:rPr>
        <w:t>____ 2018 г.                                                                                               № ____</w:t>
      </w:r>
    </w:p>
    <w:p w:rsidR="0026394B" w:rsidRPr="007452E0" w:rsidRDefault="0026394B" w:rsidP="0026394B">
      <w:pPr>
        <w:jc w:val="center"/>
        <w:rPr>
          <w:rFonts w:ascii="Times New Roman" w:hAnsi="Times New Roman"/>
          <w:sz w:val="28"/>
          <w:szCs w:val="28"/>
          <w:lang w:val="ru-RU"/>
        </w:rPr>
      </w:pPr>
      <w:r w:rsidRPr="007452E0">
        <w:rPr>
          <w:rFonts w:ascii="Times New Roman" w:hAnsi="Times New Roman"/>
          <w:b/>
          <w:sz w:val="28"/>
          <w:szCs w:val="28"/>
          <w:lang w:val="ru-RU"/>
        </w:rPr>
        <w:t>р.п. Чердаклы</w:t>
      </w:r>
    </w:p>
    <w:p w:rsidR="0026394B" w:rsidRPr="007452E0" w:rsidRDefault="0026394B" w:rsidP="0026394B">
      <w:pPr>
        <w:rPr>
          <w:rFonts w:ascii="Times New Roman" w:hAnsi="Times New Roman"/>
          <w:sz w:val="28"/>
          <w:szCs w:val="28"/>
          <w:lang w:val="ru-RU"/>
        </w:rPr>
      </w:pPr>
    </w:p>
    <w:p w:rsidR="0026394B" w:rsidRPr="00FC1407" w:rsidRDefault="0026394B" w:rsidP="0026394B">
      <w:pPr>
        <w:widowControl w:val="0"/>
        <w:autoSpaceDE w:val="0"/>
        <w:ind w:firstLine="567"/>
        <w:jc w:val="center"/>
        <w:rPr>
          <w:rFonts w:ascii="Times New Roman" w:hAnsi="Times New Roman"/>
          <w:b/>
          <w:sz w:val="28"/>
          <w:szCs w:val="28"/>
          <w:lang w:val="ru-RU"/>
        </w:rPr>
      </w:pPr>
      <w:r w:rsidRPr="007452E0">
        <w:rPr>
          <w:rFonts w:ascii="Times New Roman" w:hAnsi="Times New Roman"/>
          <w:b/>
          <w:sz w:val="28"/>
          <w:szCs w:val="28"/>
          <w:lang w:val="ru-RU"/>
        </w:rPr>
        <w:t xml:space="preserve">Об утверждении административного регламента по предоставлению муниципальной услуги </w:t>
      </w:r>
      <w:r w:rsidRPr="00FC1407">
        <w:rPr>
          <w:rFonts w:ascii="Times New Roman" w:hAnsi="Times New Roman"/>
          <w:b/>
          <w:sz w:val="28"/>
          <w:szCs w:val="28"/>
          <w:lang w:val="ru-RU"/>
        </w:rPr>
        <w:t>«Принятие решения о переводе жилого помещения в нежилое помещение и нежилого помещения в жилое помещение»</w:t>
      </w:r>
    </w:p>
    <w:p w:rsidR="0026394B" w:rsidRPr="007452E0" w:rsidRDefault="0026394B" w:rsidP="0026394B">
      <w:pPr>
        <w:jc w:val="center"/>
        <w:rPr>
          <w:rFonts w:ascii="Times New Roman" w:hAnsi="Times New Roman"/>
          <w:b/>
          <w:sz w:val="28"/>
          <w:szCs w:val="28"/>
          <w:lang w:val="ru-RU"/>
        </w:rPr>
      </w:pPr>
    </w:p>
    <w:p w:rsidR="0026394B" w:rsidRPr="00FC1407" w:rsidRDefault="0026394B" w:rsidP="0026394B">
      <w:pPr>
        <w:widowControl w:val="0"/>
        <w:suppressAutoHyphens w:val="0"/>
        <w:autoSpaceDE w:val="0"/>
        <w:adjustRightInd w:val="0"/>
        <w:ind w:firstLine="720"/>
        <w:jc w:val="both"/>
        <w:textAlignment w:val="auto"/>
        <w:rPr>
          <w:rFonts w:ascii="Times New Roman" w:hAnsi="Times New Roman"/>
          <w:sz w:val="28"/>
          <w:szCs w:val="28"/>
          <w:lang w:val="ru-RU"/>
        </w:rPr>
      </w:pPr>
      <w:r w:rsidRPr="00FC1407">
        <w:rPr>
          <w:rFonts w:ascii="Times New Roman" w:hAnsi="Times New Roman"/>
          <w:sz w:val="28"/>
          <w:szCs w:val="28"/>
          <w:lang w:val="ru-RU"/>
        </w:rPr>
        <w:t>В соответствии с</w:t>
      </w:r>
      <w:r>
        <w:rPr>
          <w:rFonts w:ascii="Times New Roman" w:hAnsi="Times New Roman"/>
          <w:sz w:val="28"/>
          <w:szCs w:val="28"/>
          <w:lang w:val="ru-RU"/>
        </w:rPr>
        <w:t xml:space="preserve">о </w:t>
      </w:r>
      <w:r w:rsidRPr="0093758B">
        <w:rPr>
          <w:rFonts w:ascii="Times New Roman" w:hAnsi="Times New Roman"/>
          <w:sz w:val="28"/>
          <w:szCs w:val="28"/>
          <w:lang w:val="ru-RU"/>
        </w:rPr>
        <w:t>статьями 22, 23, 24 Жилищного кодекса Российской Федерации</w:t>
      </w:r>
      <w:r>
        <w:rPr>
          <w:rFonts w:ascii="Times New Roman" w:hAnsi="Times New Roman"/>
          <w:sz w:val="28"/>
          <w:szCs w:val="28"/>
          <w:lang w:val="ru-RU"/>
        </w:rPr>
        <w:t>,</w:t>
      </w:r>
      <w:r w:rsidRPr="00FC1407">
        <w:rPr>
          <w:rFonts w:ascii="Times New Roman" w:hAnsi="Times New Roman"/>
          <w:sz w:val="28"/>
          <w:szCs w:val="28"/>
          <w:lang w:val="ru-RU"/>
        </w:rPr>
        <w:t xml:space="preserve"> Федеральным</w:t>
      </w:r>
      <w:r>
        <w:rPr>
          <w:rFonts w:ascii="Times New Roman" w:hAnsi="Times New Roman"/>
          <w:sz w:val="28"/>
          <w:szCs w:val="28"/>
          <w:lang w:val="ru-RU"/>
        </w:rPr>
        <w:t xml:space="preserve"> законом</w:t>
      </w:r>
      <w:r w:rsidRPr="00FC1407">
        <w:rPr>
          <w:rFonts w:ascii="Times New Roman" w:hAnsi="Times New Roman"/>
          <w:sz w:val="28"/>
          <w:szCs w:val="28"/>
          <w:lang w:val="ru-RU"/>
        </w:rPr>
        <w:t xml:space="preserve"> от 06.10.2003 № 131-ФЗ «Об общих принципах организации местного самоупра</w:t>
      </w:r>
      <w:r>
        <w:rPr>
          <w:rFonts w:ascii="Times New Roman" w:hAnsi="Times New Roman"/>
          <w:sz w:val="28"/>
          <w:szCs w:val="28"/>
          <w:lang w:val="ru-RU"/>
        </w:rPr>
        <w:t xml:space="preserve">вления в Российской Федерации», </w:t>
      </w:r>
      <w:r w:rsidRPr="00355326">
        <w:rPr>
          <w:rFonts w:ascii="Times New Roman" w:hAnsi="Times New Roman"/>
          <w:sz w:val="28"/>
          <w:szCs w:val="28"/>
          <w:lang w:val="ru-RU"/>
        </w:rPr>
        <w:t>уставом</w:t>
      </w:r>
      <w:r w:rsidR="009323CD">
        <w:rPr>
          <w:rFonts w:ascii="Times New Roman" w:hAnsi="Times New Roman"/>
          <w:sz w:val="28"/>
          <w:szCs w:val="28"/>
          <w:lang w:val="ru-RU"/>
        </w:rPr>
        <w:t xml:space="preserve"> муниципального образования «Чердаклинский район» </w:t>
      </w:r>
      <w:r>
        <w:rPr>
          <w:rFonts w:ascii="Times New Roman" w:hAnsi="Times New Roman"/>
          <w:sz w:val="28"/>
          <w:szCs w:val="28"/>
          <w:lang w:val="ru-RU"/>
        </w:rPr>
        <w:t>Ульяновской области</w:t>
      </w:r>
      <w:r w:rsidR="009323CD">
        <w:rPr>
          <w:rFonts w:ascii="Times New Roman" w:hAnsi="Times New Roman"/>
          <w:sz w:val="28"/>
          <w:szCs w:val="28"/>
          <w:lang w:val="ru-RU"/>
        </w:rPr>
        <w:t>,</w:t>
      </w:r>
      <w:r w:rsidRPr="00355326">
        <w:rPr>
          <w:rFonts w:ascii="Times New Roman" w:hAnsi="Times New Roman"/>
          <w:sz w:val="28"/>
          <w:lang w:val="ru-RU"/>
        </w:rPr>
        <w:t xml:space="preserve"> администрация муниципального образования «</w:t>
      </w:r>
      <w:r w:rsidR="009323CD">
        <w:rPr>
          <w:rFonts w:ascii="Times New Roman" w:hAnsi="Times New Roman"/>
          <w:sz w:val="28"/>
          <w:lang w:val="ru-RU"/>
        </w:rPr>
        <w:t>Чердаклинский район</w:t>
      </w:r>
      <w:r w:rsidRPr="00355326">
        <w:rPr>
          <w:rFonts w:ascii="Times New Roman" w:hAnsi="Times New Roman"/>
          <w:sz w:val="28"/>
          <w:lang w:val="ru-RU"/>
        </w:rPr>
        <w:t>»</w:t>
      </w:r>
      <w:r>
        <w:rPr>
          <w:rFonts w:ascii="Times New Roman" w:hAnsi="Times New Roman"/>
          <w:sz w:val="28"/>
          <w:lang w:val="ru-RU"/>
        </w:rPr>
        <w:t xml:space="preserve"> Ульяновской области </w:t>
      </w:r>
      <w:proofErr w:type="gramStart"/>
      <w:r w:rsidRPr="00FC1407">
        <w:rPr>
          <w:rFonts w:ascii="Times New Roman" w:hAnsi="Times New Roman"/>
          <w:sz w:val="28"/>
          <w:szCs w:val="28"/>
          <w:lang w:val="ru-RU"/>
        </w:rPr>
        <w:t>п</w:t>
      </w:r>
      <w:proofErr w:type="gramEnd"/>
      <w:r w:rsidRPr="00FC1407">
        <w:rPr>
          <w:rFonts w:ascii="Times New Roman" w:hAnsi="Times New Roman"/>
          <w:sz w:val="28"/>
          <w:szCs w:val="28"/>
          <w:lang w:val="ru-RU"/>
        </w:rPr>
        <w:t xml:space="preserve"> о с т а н о в л я е т:</w:t>
      </w:r>
    </w:p>
    <w:p w:rsidR="0026394B" w:rsidRPr="00FC1407" w:rsidRDefault="0026394B" w:rsidP="0026394B">
      <w:pPr>
        <w:widowControl w:val="0"/>
        <w:suppressAutoHyphens w:val="0"/>
        <w:autoSpaceDE w:val="0"/>
        <w:adjustRightInd w:val="0"/>
        <w:ind w:firstLine="720"/>
        <w:jc w:val="both"/>
        <w:textAlignment w:val="auto"/>
        <w:rPr>
          <w:rFonts w:ascii="Times New Roman" w:hAnsi="Times New Roman"/>
          <w:sz w:val="28"/>
          <w:szCs w:val="28"/>
          <w:lang w:val="ru-RU"/>
        </w:rPr>
      </w:pPr>
      <w:r w:rsidRPr="00FC1407">
        <w:rPr>
          <w:rFonts w:ascii="Times New Roman" w:hAnsi="Times New Roman"/>
          <w:sz w:val="28"/>
          <w:szCs w:val="28"/>
          <w:lang w:val="ru-RU"/>
        </w:rPr>
        <w:t>1. Утвердить прилагаемый административный регламент по предоставлению муниципальной услуги «Принятие решения о переводе жилого по</w:t>
      </w:r>
      <w:r>
        <w:rPr>
          <w:rFonts w:ascii="Times New Roman" w:hAnsi="Times New Roman"/>
          <w:sz w:val="28"/>
          <w:szCs w:val="28"/>
          <w:lang w:val="ru-RU"/>
        </w:rPr>
        <w:t>мещения в нежилое помещение</w:t>
      </w:r>
      <w:r w:rsidRPr="00FC1407">
        <w:rPr>
          <w:rFonts w:ascii="Times New Roman" w:hAnsi="Times New Roman"/>
          <w:sz w:val="28"/>
          <w:szCs w:val="28"/>
          <w:lang w:val="ru-RU"/>
        </w:rPr>
        <w:t xml:space="preserve"> и нежилого помещения в жилое помещение». </w:t>
      </w:r>
    </w:p>
    <w:p w:rsidR="0026394B" w:rsidRPr="007452E0" w:rsidRDefault="0026394B" w:rsidP="0026394B">
      <w:pPr>
        <w:pStyle w:val="ae"/>
        <w:spacing w:after="0"/>
        <w:ind w:left="0" w:firstLine="708"/>
        <w:jc w:val="both"/>
        <w:rPr>
          <w:sz w:val="28"/>
          <w:szCs w:val="28"/>
        </w:rPr>
      </w:pPr>
      <w:r w:rsidRPr="007452E0">
        <w:rPr>
          <w:sz w:val="28"/>
          <w:szCs w:val="28"/>
        </w:rPr>
        <w:t>2. Настоящее постановление вступает в силу после его официального обнародования.</w:t>
      </w:r>
    </w:p>
    <w:p w:rsidR="0026394B" w:rsidRPr="007452E0" w:rsidRDefault="0026394B" w:rsidP="0026394B">
      <w:pPr>
        <w:pStyle w:val="ae"/>
        <w:tabs>
          <w:tab w:val="left" w:pos="705"/>
        </w:tabs>
        <w:spacing w:after="0"/>
        <w:rPr>
          <w:sz w:val="28"/>
          <w:szCs w:val="28"/>
        </w:rPr>
      </w:pPr>
    </w:p>
    <w:p w:rsidR="0026394B" w:rsidRPr="007452E0" w:rsidRDefault="0026394B" w:rsidP="0026394B">
      <w:pPr>
        <w:pStyle w:val="ae"/>
        <w:tabs>
          <w:tab w:val="left" w:pos="705"/>
        </w:tabs>
        <w:spacing w:after="0"/>
        <w:rPr>
          <w:sz w:val="28"/>
          <w:szCs w:val="28"/>
        </w:rPr>
      </w:pPr>
    </w:p>
    <w:p w:rsidR="0026394B" w:rsidRPr="007452E0" w:rsidRDefault="0026394B" w:rsidP="0026394B">
      <w:pPr>
        <w:tabs>
          <w:tab w:val="left" w:pos="3375"/>
          <w:tab w:val="left" w:pos="3840"/>
        </w:tabs>
        <w:jc w:val="both"/>
        <w:rPr>
          <w:rFonts w:ascii="Times New Roman" w:hAnsi="Times New Roman"/>
          <w:sz w:val="28"/>
          <w:szCs w:val="28"/>
          <w:lang w:val="ru-RU"/>
        </w:rPr>
      </w:pPr>
      <w:proofErr w:type="gramStart"/>
      <w:r w:rsidRPr="007452E0">
        <w:rPr>
          <w:rFonts w:ascii="Times New Roman" w:hAnsi="Times New Roman"/>
          <w:sz w:val="28"/>
          <w:szCs w:val="28"/>
          <w:lang w:val="ru-RU"/>
        </w:rPr>
        <w:t>Исполняющий</w:t>
      </w:r>
      <w:proofErr w:type="gramEnd"/>
      <w:r w:rsidRPr="007452E0">
        <w:rPr>
          <w:rFonts w:ascii="Times New Roman" w:hAnsi="Times New Roman"/>
          <w:sz w:val="28"/>
          <w:szCs w:val="28"/>
          <w:lang w:val="ru-RU"/>
        </w:rPr>
        <w:t xml:space="preserve"> обязанности</w:t>
      </w:r>
    </w:p>
    <w:p w:rsidR="0026394B" w:rsidRPr="007452E0" w:rsidRDefault="0026394B" w:rsidP="0026394B">
      <w:pPr>
        <w:tabs>
          <w:tab w:val="left" w:pos="3375"/>
          <w:tab w:val="left" w:pos="3840"/>
        </w:tabs>
        <w:jc w:val="both"/>
        <w:rPr>
          <w:rFonts w:ascii="Times New Roman" w:hAnsi="Times New Roman"/>
          <w:sz w:val="28"/>
          <w:szCs w:val="28"/>
          <w:lang w:val="ru-RU"/>
        </w:rPr>
      </w:pPr>
      <w:r w:rsidRPr="007452E0">
        <w:rPr>
          <w:rFonts w:ascii="Times New Roman" w:hAnsi="Times New Roman"/>
          <w:sz w:val="28"/>
          <w:szCs w:val="28"/>
          <w:lang w:val="ru-RU"/>
        </w:rPr>
        <w:t xml:space="preserve">Главы администрации </w:t>
      </w:r>
      <w:proofErr w:type="gramStart"/>
      <w:r w:rsidRPr="007452E0">
        <w:rPr>
          <w:rFonts w:ascii="Times New Roman" w:hAnsi="Times New Roman"/>
          <w:sz w:val="28"/>
          <w:szCs w:val="28"/>
          <w:lang w:val="ru-RU"/>
        </w:rPr>
        <w:t>муниципального</w:t>
      </w:r>
      <w:proofErr w:type="gramEnd"/>
    </w:p>
    <w:p w:rsidR="0026394B" w:rsidRPr="007452E0" w:rsidRDefault="0026394B" w:rsidP="0026394B">
      <w:pPr>
        <w:tabs>
          <w:tab w:val="left" w:pos="3375"/>
          <w:tab w:val="left" w:pos="3840"/>
        </w:tabs>
        <w:jc w:val="both"/>
        <w:rPr>
          <w:rFonts w:ascii="Times New Roman" w:hAnsi="Times New Roman"/>
          <w:sz w:val="28"/>
          <w:szCs w:val="28"/>
          <w:lang w:val="ru-RU"/>
        </w:rPr>
      </w:pPr>
      <w:r w:rsidRPr="007452E0">
        <w:rPr>
          <w:rFonts w:ascii="Times New Roman" w:hAnsi="Times New Roman"/>
          <w:sz w:val="28"/>
          <w:szCs w:val="28"/>
          <w:lang w:val="ru-RU"/>
        </w:rPr>
        <w:t xml:space="preserve">образования «Чердаклинский район» </w:t>
      </w:r>
    </w:p>
    <w:p w:rsidR="0026394B" w:rsidRPr="007452E0" w:rsidRDefault="0026394B" w:rsidP="0026394B">
      <w:pPr>
        <w:tabs>
          <w:tab w:val="left" w:pos="3375"/>
          <w:tab w:val="left" w:pos="3840"/>
        </w:tabs>
        <w:jc w:val="both"/>
        <w:rPr>
          <w:rFonts w:ascii="Times New Roman" w:hAnsi="Times New Roman"/>
          <w:bCs/>
          <w:caps/>
          <w:sz w:val="28"/>
          <w:szCs w:val="28"/>
          <w:lang w:val="ru-RU"/>
        </w:rPr>
      </w:pPr>
      <w:r w:rsidRPr="007452E0">
        <w:rPr>
          <w:rFonts w:ascii="Times New Roman" w:hAnsi="Times New Roman"/>
          <w:sz w:val="28"/>
          <w:szCs w:val="28"/>
          <w:lang w:val="ru-RU"/>
        </w:rPr>
        <w:t xml:space="preserve">Ульяновской области                                                                     Е.П. </w:t>
      </w:r>
      <w:proofErr w:type="spellStart"/>
      <w:r w:rsidRPr="007452E0">
        <w:rPr>
          <w:rFonts w:ascii="Times New Roman" w:hAnsi="Times New Roman"/>
          <w:sz w:val="28"/>
          <w:szCs w:val="28"/>
          <w:lang w:val="ru-RU"/>
        </w:rPr>
        <w:t>Лашманов</w:t>
      </w:r>
      <w:proofErr w:type="spellEnd"/>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F62827" w:rsidRDefault="00F62827" w:rsidP="009323CD">
      <w:pPr>
        <w:widowControl w:val="0"/>
        <w:autoSpaceDE w:val="0"/>
        <w:ind w:left="5954" w:right="140"/>
        <w:rPr>
          <w:rFonts w:ascii="Times New Roman" w:hAnsi="Times New Roman"/>
          <w:bCs/>
          <w:sz w:val="24"/>
          <w:szCs w:val="24"/>
          <w:lang w:val="ru-RU"/>
        </w:rPr>
      </w:pPr>
    </w:p>
    <w:p w:rsidR="00F62827" w:rsidRDefault="00F62827" w:rsidP="009323CD">
      <w:pPr>
        <w:widowControl w:val="0"/>
        <w:autoSpaceDE w:val="0"/>
        <w:ind w:left="5954" w:right="140"/>
        <w:rPr>
          <w:rFonts w:ascii="Times New Roman" w:hAnsi="Times New Roman"/>
          <w:bCs/>
          <w:sz w:val="24"/>
          <w:szCs w:val="24"/>
          <w:lang w:val="ru-RU"/>
        </w:rPr>
      </w:pPr>
    </w:p>
    <w:p w:rsidR="009323CD" w:rsidRPr="001E288D" w:rsidRDefault="009323CD" w:rsidP="009323CD">
      <w:pPr>
        <w:widowControl w:val="0"/>
        <w:autoSpaceDE w:val="0"/>
        <w:ind w:left="5954" w:right="140"/>
        <w:rPr>
          <w:rFonts w:ascii="Times New Roman" w:hAnsi="Times New Roman"/>
          <w:bCs/>
          <w:sz w:val="24"/>
          <w:szCs w:val="24"/>
          <w:lang w:val="ru-RU"/>
        </w:rPr>
      </w:pPr>
      <w:r w:rsidRPr="001E288D">
        <w:rPr>
          <w:rFonts w:ascii="Times New Roman" w:hAnsi="Times New Roman"/>
          <w:bCs/>
          <w:sz w:val="24"/>
          <w:szCs w:val="24"/>
          <w:lang w:val="ru-RU"/>
        </w:rPr>
        <w:t>УТВЕРЖДЁН</w:t>
      </w:r>
    </w:p>
    <w:p w:rsidR="009323CD" w:rsidRPr="001E288D" w:rsidRDefault="009323CD" w:rsidP="009323CD">
      <w:pPr>
        <w:widowControl w:val="0"/>
        <w:autoSpaceDE w:val="0"/>
        <w:ind w:left="5954" w:right="140"/>
        <w:rPr>
          <w:rFonts w:ascii="Times New Roman" w:hAnsi="Times New Roman"/>
          <w:bCs/>
          <w:lang w:val="ru-RU"/>
        </w:rPr>
      </w:pPr>
      <w:r w:rsidRPr="001E288D">
        <w:rPr>
          <w:rFonts w:ascii="Times New Roman" w:hAnsi="Times New Roman"/>
          <w:bCs/>
          <w:sz w:val="24"/>
          <w:szCs w:val="24"/>
          <w:lang w:val="ru-RU"/>
        </w:rPr>
        <w:t>Постановлением Администрации муниципального образования «Чердаклинский район» Ульяновской области</w:t>
      </w:r>
    </w:p>
    <w:p w:rsidR="009323CD" w:rsidRPr="001E288D" w:rsidRDefault="009323CD" w:rsidP="009323CD">
      <w:pPr>
        <w:widowControl w:val="0"/>
        <w:autoSpaceDE w:val="0"/>
        <w:ind w:left="5954" w:right="140"/>
        <w:rPr>
          <w:rFonts w:ascii="Times New Roman" w:hAnsi="Times New Roman"/>
          <w:bCs/>
          <w:sz w:val="24"/>
          <w:szCs w:val="24"/>
          <w:lang w:val="ru-RU"/>
        </w:rPr>
      </w:pPr>
      <w:r w:rsidRPr="001E288D">
        <w:rPr>
          <w:rFonts w:ascii="Times New Roman" w:hAnsi="Times New Roman"/>
          <w:bCs/>
          <w:sz w:val="24"/>
          <w:szCs w:val="24"/>
          <w:lang w:val="ru-RU"/>
        </w:rPr>
        <w:t xml:space="preserve">от _____ 20___г. №______ </w:t>
      </w: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FC1407" w:rsidRPr="00147EA3" w:rsidRDefault="00FC1407" w:rsidP="00FC1407">
      <w:pPr>
        <w:widowControl w:val="0"/>
        <w:autoSpaceDE w:val="0"/>
        <w:rPr>
          <w:rFonts w:ascii="Times New Roman" w:hAnsi="Times New Roman"/>
          <w:b/>
          <w:bCs/>
          <w:sz w:val="26"/>
          <w:szCs w:val="26"/>
          <w:lang w:val="ru-RU"/>
        </w:rPr>
      </w:pPr>
    </w:p>
    <w:p w:rsidR="004A2236" w:rsidRPr="00927106" w:rsidRDefault="00FC1407" w:rsidP="004A2236">
      <w:pPr>
        <w:widowControl w:val="0"/>
        <w:autoSpaceDE w:val="0"/>
        <w:ind w:firstLine="567"/>
        <w:jc w:val="center"/>
        <w:rPr>
          <w:rFonts w:ascii="Times New Roman" w:hAnsi="Times New Roman"/>
          <w:b/>
          <w:bCs/>
          <w:sz w:val="26"/>
          <w:szCs w:val="26"/>
          <w:lang w:val="ru-RU"/>
        </w:rPr>
      </w:pPr>
      <w:r w:rsidRPr="00927106">
        <w:rPr>
          <w:rFonts w:ascii="Times New Roman" w:hAnsi="Times New Roman"/>
          <w:b/>
          <w:bCs/>
          <w:sz w:val="26"/>
          <w:szCs w:val="26"/>
          <w:lang w:val="ru-RU"/>
        </w:rPr>
        <w:t>А</w:t>
      </w:r>
      <w:r w:rsidR="004A2236" w:rsidRPr="00927106">
        <w:rPr>
          <w:rFonts w:ascii="Times New Roman" w:hAnsi="Times New Roman"/>
          <w:b/>
          <w:bCs/>
          <w:sz w:val="26"/>
          <w:szCs w:val="26"/>
          <w:lang w:val="ru-RU"/>
        </w:rPr>
        <w:t>дминистративный регламент</w:t>
      </w:r>
    </w:p>
    <w:p w:rsidR="00EE68BA" w:rsidRPr="00927106" w:rsidRDefault="004A2236" w:rsidP="004A2236">
      <w:pPr>
        <w:autoSpaceDE w:val="0"/>
        <w:ind w:firstLine="567"/>
        <w:jc w:val="center"/>
        <w:rPr>
          <w:rFonts w:ascii="Times New Roman" w:hAnsi="Times New Roman"/>
          <w:b/>
          <w:sz w:val="26"/>
          <w:szCs w:val="26"/>
          <w:lang w:val="ru-RU"/>
        </w:rPr>
      </w:pPr>
      <w:r w:rsidRPr="00927106">
        <w:rPr>
          <w:rFonts w:ascii="Times New Roman" w:hAnsi="Times New Roman"/>
          <w:b/>
          <w:sz w:val="26"/>
          <w:szCs w:val="26"/>
          <w:lang w:val="ru-RU"/>
        </w:rPr>
        <w:t>пред</w:t>
      </w:r>
      <w:r w:rsidR="00620E8D">
        <w:rPr>
          <w:rFonts w:ascii="Times New Roman" w:hAnsi="Times New Roman"/>
          <w:b/>
          <w:sz w:val="26"/>
          <w:szCs w:val="26"/>
          <w:lang w:val="ru-RU"/>
        </w:rPr>
        <w:t>оставления муниципальной услуги</w:t>
      </w:r>
      <w:r w:rsidRPr="00927106">
        <w:rPr>
          <w:rFonts w:ascii="Times New Roman" w:hAnsi="Times New Roman"/>
          <w:b/>
          <w:sz w:val="26"/>
          <w:szCs w:val="26"/>
          <w:lang w:val="ru-RU"/>
        </w:rPr>
        <w:t xml:space="preserve"> «</w:t>
      </w:r>
      <w:r w:rsidR="008A5131" w:rsidRPr="00927106">
        <w:rPr>
          <w:rFonts w:ascii="Times New Roman" w:hAnsi="Times New Roman"/>
          <w:b/>
          <w:sz w:val="26"/>
          <w:szCs w:val="26"/>
          <w:lang w:val="ru-RU"/>
        </w:rPr>
        <w:t>Принятие решения о переводе жилого помещения в нежилое помещение и нежилого помещения в жилое помещение</w:t>
      </w:r>
      <w:r w:rsidR="00EE68BA" w:rsidRPr="00927106">
        <w:rPr>
          <w:rFonts w:ascii="Times New Roman" w:hAnsi="Times New Roman"/>
          <w:b/>
          <w:sz w:val="26"/>
          <w:szCs w:val="26"/>
          <w:lang w:val="ru-RU"/>
        </w:rPr>
        <w:t>»</w:t>
      </w:r>
    </w:p>
    <w:p w:rsidR="004A2236" w:rsidRPr="00927106" w:rsidRDefault="008A5131" w:rsidP="008A5131">
      <w:pPr>
        <w:tabs>
          <w:tab w:val="center" w:pos="5315"/>
          <w:tab w:val="left" w:pos="9187"/>
        </w:tabs>
        <w:autoSpaceDE w:val="0"/>
        <w:ind w:firstLine="567"/>
        <w:rPr>
          <w:rFonts w:ascii="Times New Roman" w:hAnsi="Times New Roman"/>
          <w:i/>
          <w:sz w:val="26"/>
          <w:szCs w:val="26"/>
          <w:lang w:val="ru-RU"/>
        </w:rPr>
      </w:pPr>
      <w:r w:rsidRPr="00927106">
        <w:rPr>
          <w:rFonts w:ascii="Times New Roman" w:hAnsi="Times New Roman"/>
          <w:b/>
          <w:sz w:val="26"/>
          <w:szCs w:val="26"/>
          <w:lang w:val="ru-RU"/>
        </w:rPr>
        <w:tab/>
      </w:r>
    </w:p>
    <w:p w:rsidR="004A2236" w:rsidRPr="00927106" w:rsidRDefault="00D026E4" w:rsidP="009E4A8A">
      <w:pPr>
        <w:widowControl w:val="0"/>
        <w:autoSpaceDE w:val="0"/>
        <w:ind w:firstLine="709"/>
        <w:jc w:val="center"/>
        <w:rPr>
          <w:rFonts w:ascii="Times New Roman" w:hAnsi="Times New Roman"/>
          <w:sz w:val="26"/>
          <w:szCs w:val="26"/>
          <w:lang w:val="ru-RU"/>
        </w:rPr>
      </w:pPr>
      <w:bookmarkStart w:id="1" w:name="Par50"/>
      <w:bookmarkEnd w:id="1"/>
      <w:r w:rsidRPr="00927106">
        <w:rPr>
          <w:rFonts w:ascii="Times New Roman" w:hAnsi="Times New Roman"/>
          <w:b/>
          <w:sz w:val="26"/>
          <w:szCs w:val="26"/>
          <w:lang w:val="ru-RU"/>
        </w:rPr>
        <w:t>1</w:t>
      </w:r>
      <w:r w:rsidR="004A2236" w:rsidRPr="00927106">
        <w:rPr>
          <w:rFonts w:ascii="Times New Roman" w:hAnsi="Times New Roman"/>
          <w:b/>
          <w:sz w:val="26"/>
          <w:szCs w:val="26"/>
          <w:lang w:val="ru-RU"/>
        </w:rPr>
        <w:t>. Общие положения</w:t>
      </w:r>
    </w:p>
    <w:p w:rsidR="004A2236" w:rsidRPr="00927106" w:rsidRDefault="004A2236" w:rsidP="009E4A8A">
      <w:pPr>
        <w:widowControl w:val="0"/>
        <w:autoSpaceDE w:val="0"/>
        <w:ind w:firstLine="709"/>
        <w:jc w:val="both"/>
        <w:rPr>
          <w:rFonts w:ascii="Times New Roman" w:hAnsi="Times New Roman"/>
          <w:sz w:val="26"/>
          <w:szCs w:val="26"/>
          <w:lang w:val="ru-RU"/>
        </w:rPr>
      </w:pPr>
    </w:p>
    <w:p w:rsidR="004A2236" w:rsidRPr="00927106" w:rsidRDefault="004A2236" w:rsidP="008F0504">
      <w:pPr>
        <w:widowControl w:val="0"/>
        <w:autoSpaceDE w:val="0"/>
        <w:ind w:firstLine="709"/>
        <w:rPr>
          <w:rFonts w:ascii="Times New Roman" w:hAnsi="Times New Roman"/>
          <w:sz w:val="26"/>
          <w:szCs w:val="26"/>
          <w:lang w:val="ru-RU"/>
        </w:rPr>
      </w:pPr>
      <w:r w:rsidRPr="00927106">
        <w:rPr>
          <w:rFonts w:ascii="Times New Roman" w:hAnsi="Times New Roman"/>
          <w:sz w:val="26"/>
          <w:szCs w:val="26"/>
          <w:lang w:val="ru-RU"/>
        </w:rPr>
        <w:t>1.1. Предмет регулирования административного регламента</w:t>
      </w:r>
    </w:p>
    <w:p w:rsidR="001C3FA9" w:rsidRPr="00927106" w:rsidRDefault="00CE32D8" w:rsidP="009323CD">
      <w:pPr>
        <w:autoSpaceDE w:val="0"/>
        <w:ind w:firstLine="709"/>
        <w:jc w:val="both"/>
        <w:rPr>
          <w:rFonts w:ascii="Times New Roman" w:eastAsia="Calibri" w:hAnsi="Times New Roman"/>
          <w:bCs/>
          <w:color w:val="000000"/>
          <w:sz w:val="26"/>
          <w:szCs w:val="26"/>
          <w:lang w:val="ru-RU"/>
        </w:rPr>
      </w:pPr>
      <w:bookmarkStart w:id="2" w:name="Par52"/>
      <w:bookmarkEnd w:id="2"/>
      <w:r w:rsidRPr="00927106">
        <w:rPr>
          <w:rFonts w:ascii="Times New Roman" w:hAnsi="Times New Roman"/>
          <w:sz w:val="26"/>
          <w:szCs w:val="26"/>
          <w:lang w:val="ru-RU"/>
        </w:rPr>
        <w:t>Настоящий а</w:t>
      </w:r>
      <w:r w:rsidR="004A2236" w:rsidRPr="00927106">
        <w:rPr>
          <w:rFonts w:ascii="Times New Roman" w:hAnsi="Times New Roman"/>
          <w:sz w:val="26"/>
          <w:szCs w:val="26"/>
          <w:lang w:val="ru-RU"/>
        </w:rPr>
        <w:t xml:space="preserve">дминистративный регламент </w:t>
      </w:r>
      <w:r w:rsidRPr="00927106">
        <w:rPr>
          <w:rFonts w:ascii="Times New Roman" w:hAnsi="Times New Roman"/>
          <w:sz w:val="26"/>
          <w:szCs w:val="26"/>
          <w:lang w:val="ru-RU"/>
        </w:rPr>
        <w:t xml:space="preserve">устанавливает порядок </w:t>
      </w:r>
      <w:r w:rsidR="00E26BA5" w:rsidRPr="00927106">
        <w:rPr>
          <w:rFonts w:ascii="Times New Roman" w:hAnsi="Times New Roman"/>
          <w:sz w:val="26"/>
          <w:szCs w:val="26"/>
          <w:lang w:val="ru-RU"/>
        </w:rPr>
        <w:t xml:space="preserve">предоставления </w:t>
      </w:r>
      <w:r w:rsidR="009323CD" w:rsidRPr="00927106">
        <w:rPr>
          <w:rFonts w:ascii="Times New Roman" w:hAnsi="Times New Roman"/>
          <w:sz w:val="26"/>
          <w:szCs w:val="26"/>
          <w:lang w:val="ru-RU"/>
        </w:rPr>
        <w:t xml:space="preserve">Администрацией муниципального образования «Чердаклинский район» Ульяновской области </w:t>
      </w:r>
      <w:r w:rsidR="00D74D3A" w:rsidRPr="00927106">
        <w:rPr>
          <w:rFonts w:ascii="Times New Roman" w:hAnsi="Times New Roman"/>
          <w:sz w:val="26"/>
          <w:szCs w:val="26"/>
          <w:lang w:val="ru-RU"/>
        </w:rPr>
        <w:t xml:space="preserve">(далее – уполномоченный орган) </w:t>
      </w:r>
      <w:r w:rsidR="0003472C" w:rsidRPr="00927106">
        <w:rPr>
          <w:rFonts w:ascii="Times New Roman" w:eastAsia="Calibri" w:hAnsi="Times New Roman"/>
          <w:bCs/>
          <w:color w:val="000000"/>
          <w:sz w:val="26"/>
          <w:szCs w:val="26"/>
          <w:lang w:val="ru-RU"/>
        </w:rPr>
        <w:t xml:space="preserve">на </w:t>
      </w:r>
      <w:r w:rsidR="00416808" w:rsidRPr="00927106">
        <w:rPr>
          <w:rFonts w:ascii="Times New Roman" w:eastAsia="Calibri" w:hAnsi="Times New Roman"/>
          <w:bCs/>
          <w:color w:val="000000"/>
          <w:sz w:val="26"/>
          <w:szCs w:val="26"/>
          <w:lang w:val="ru-RU"/>
        </w:rPr>
        <w:t xml:space="preserve">территории </w:t>
      </w:r>
      <w:r w:rsidR="00D47553" w:rsidRPr="00927106">
        <w:rPr>
          <w:rFonts w:ascii="Times New Roman" w:eastAsia="Calibri" w:hAnsi="Times New Roman"/>
          <w:bCs/>
          <w:color w:val="000000"/>
          <w:sz w:val="26"/>
          <w:szCs w:val="26"/>
          <w:lang w:val="ru-RU"/>
        </w:rPr>
        <w:t>муниципального образования «Чердаклинское городское поселение» Чердаклинского района Ульяновской области</w:t>
      </w:r>
      <w:r w:rsidR="00D74D3A" w:rsidRPr="00927106">
        <w:rPr>
          <w:rFonts w:ascii="Times New Roman" w:eastAsia="Calibri" w:hAnsi="Times New Roman"/>
          <w:bCs/>
          <w:i/>
          <w:color w:val="000000"/>
          <w:sz w:val="26"/>
          <w:szCs w:val="26"/>
          <w:lang w:val="ru-RU"/>
        </w:rPr>
        <w:t xml:space="preserve"> </w:t>
      </w:r>
      <w:r w:rsidRPr="00927106">
        <w:rPr>
          <w:rFonts w:ascii="Times New Roman" w:hAnsi="Times New Roman"/>
          <w:sz w:val="26"/>
          <w:szCs w:val="26"/>
          <w:lang w:val="ru-RU"/>
        </w:rPr>
        <w:t xml:space="preserve">муниципальной услуги по </w:t>
      </w:r>
      <w:r w:rsidR="008A5131" w:rsidRPr="00927106">
        <w:rPr>
          <w:rFonts w:ascii="Times New Roman" w:hAnsi="Times New Roman"/>
          <w:sz w:val="26"/>
          <w:szCs w:val="26"/>
          <w:lang w:val="ru-RU"/>
        </w:rPr>
        <w:t>принятию решения о переводе жилого помещения в нежилое помещение и нежилого помещения в жилое помещение</w:t>
      </w:r>
      <w:r w:rsidR="00922E38" w:rsidRPr="00927106">
        <w:rPr>
          <w:rFonts w:ascii="Times New Roman" w:hAnsi="Times New Roman"/>
          <w:sz w:val="26"/>
          <w:szCs w:val="26"/>
          <w:lang w:val="ru-RU"/>
        </w:rPr>
        <w:t xml:space="preserve"> </w:t>
      </w:r>
      <w:r w:rsidR="004A2236" w:rsidRPr="00927106">
        <w:rPr>
          <w:rFonts w:ascii="Times New Roman" w:hAnsi="Times New Roman"/>
          <w:sz w:val="26"/>
          <w:szCs w:val="26"/>
          <w:lang w:val="ru-RU"/>
        </w:rPr>
        <w:t xml:space="preserve">(далее – </w:t>
      </w:r>
      <w:r w:rsidR="00AC54CB" w:rsidRPr="00927106">
        <w:rPr>
          <w:rFonts w:ascii="Times New Roman" w:hAnsi="Times New Roman"/>
          <w:sz w:val="26"/>
          <w:szCs w:val="26"/>
          <w:lang w:val="ru-RU"/>
        </w:rPr>
        <w:t xml:space="preserve">Административный регламент, </w:t>
      </w:r>
      <w:r w:rsidRPr="00927106">
        <w:rPr>
          <w:rFonts w:ascii="Times New Roman" w:hAnsi="Times New Roman"/>
          <w:sz w:val="26"/>
          <w:szCs w:val="26"/>
          <w:lang w:val="ru-RU"/>
        </w:rPr>
        <w:t xml:space="preserve">муниципальная </w:t>
      </w:r>
      <w:r w:rsidRPr="00927106">
        <w:rPr>
          <w:rFonts w:ascii="Times New Roman" w:eastAsia="Calibri" w:hAnsi="Times New Roman"/>
          <w:bCs/>
          <w:color w:val="000000"/>
          <w:sz w:val="26"/>
          <w:szCs w:val="26"/>
          <w:lang w:val="ru-RU"/>
        </w:rPr>
        <w:t>услуга</w:t>
      </w:r>
      <w:r w:rsidR="00AC54CB" w:rsidRPr="00927106">
        <w:rPr>
          <w:rFonts w:ascii="Times New Roman" w:eastAsia="Calibri" w:hAnsi="Times New Roman"/>
          <w:bCs/>
          <w:color w:val="000000"/>
          <w:sz w:val="26"/>
          <w:szCs w:val="26"/>
          <w:lang w:val="ru-RU"/>
        </w:rPr>
        <w:t>)</w:t>
      </w:r>
      <w:r w:rsidR="00416808" w:rsidRPr="00927106">
        <w:rPr>
          <w:rFonts w:ascii="Times New Roman" w:eastAsia="Calibri" w:hAnsi="Times New Roman"/>
          <w:bCs/>
          <w:color w:val="000000"/>
          <w:sz w:val="26"/>
          <w:szCs w:val="26"/>
          <w:lang w:val="ru-RU"/>
        </w:rPr>
        <w:t>.</w:t>
      </w:r>
    </w:p>
    <w:p w:rsidR="004A2236" w:rsidRPr="00927106" w:rsidRDefault="004A2236"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1.2. Описание заявителей</w:t>
      </w:r>
    </w:p>
    <w:p w:rsidR="0059201B" w:rsidRPr="00927106" w:rsidRDefault="00F30073" w:rsidP="007D7C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Муниципальная услуга предоставляется </w:t>
      </w:r>
      <w:r w:rsidR="0059201B" w:rsidRPr="00927106">
        <w:rPr>
          <w:rFonts w:ascii="Times New Roman" w:eastAsia="Calibri" w:hAnsi="Times New Roman"/>
          <w:bCs/>
          <w:color w:val="000000"/>
          <w:sz w:val="26"/>
          <w:szCs w:val="26"/>
          <w:lang w:val="ru-RU"/>
        </w:rPr>
        <w:t>собственник</w:t>
      </w:r>
      <w:r w:rsidR="007D7C3B" w:rsidRPr="00927106">
        <w:rPr>
          <w:rFonts w:ascii="Times New Roman" w:eastAsia="Calibri" w:hAnsi="Times New Roman"/>
          <w:bCs/>
          <w:color w:val="000000"/>
          <w:sz w:val="26"/>
          <w:szCs w:val="26"/>
          <w:lang w:val="ru-RU"/>
        </w:rPr>
        <w:t>ам</w:t>
      </w:r>
      <w:r w:rsidR="0059201B" w:rsidRPr="00927106">
        <w:rPr>
          <w:rFonts w:ascii="Times New Roman" w:eastAsia="Calibri" w:hAnsi="Times New Roman"/>
          <w:bCs/>
          <w:color w:val="000000"/>
          <w:sz w:val="26"/>
          <w:szCs w:val="26"/>
          <w:lang w:val="ru-RU"/>
        </w:rPr>
        <w:t xml:space="preserve"> переводимого помещения (физическ</w:t>
      </w:r>
      <w:r w:rsidR="007D7C3B" w:rsidRPr="00927106">
        <w:rPr>
          <w:rFonts w:ascii="Times New Roman" w:eastAsia="Calibri" w:hAnsi="Times New Roman"/>
          <w:bCs/>
          <w:color w:val="000000"/>
          <w:sz w:val="26"/>
          <w:szCs w:val="26"/>
          <w:lang w:val="ru-RU"/>
        </w:rPr>
        <w:t>им</w:t>
      </w:r>
      <w:r w:rsidR="0059201B" w:rsidRPr="00927106">
        <w:rPr>
          <w:rFonts w:ascii="Times New Roman" w:eastAsia="Calibri" w:hAnsi="Times New Roman"/>
          <w:bCs/>
          <w:color w:val="000000"/>
          <w:sz w:val="26"/>
          <w:szCs w:val="26"/>
          <w:lang w:val="ru-RU"/>
        </w:rPr>
        <w:t xml:space="preserve"> лиц</w:t>
      </w:r>
      <w:r w:rsidR="007D7C3B" w:rsidRPr="00927106">
        <w:rPr>
          <w:rFonts w:ascii="Times New Roman" w:eastAsia="Calibri" w:hAnsi="Times New Roman"/>
          <w:bCs/>
          <w:color w:val="000000"/>
          <w:sz w:val="26"/>
          <w:szCs w:val="26"/>
          <w:lang w:val="ru-RU"/>
        </w:rPr>
        <w:t>ам</w:t>
      </w:r>
      <w:r w:rsidR="0059201B" w:rsidRPr="00927106">
        <w:rPr>
          <w:rFonts w:ascii="Times New Roman" w:eastAsia="Calibri" w:hAnsi="Times New Roman"/>
          <w:bCs/>
          <w:color w:val="000000"/>
          <w:sz w:val="26"/>
          <w:szCs w:val="26"/>
          <w:lang w:val="ru-RU"/>
        </w:rPr>
        <w:t>, юридическ</w:t>
      </w:r>
      <w:r w:rsidR="007D7C3B" w:rsidRPr="00927106">
        <w:rPr>
          <w:rFonts w:ascii="Times New Roman" w:eastAsia="Calibri" w:hAnsi="Times New Roman"/>
          <w:bCs/>
          <w:color w:val="000000"/>
          <w:sz w:val="26"/>
          <w:szCs w:val="26"/>
          <w:lang w:val="ru-RU"/>
        </w:rPr>
        <w:t>им</w:t>
      </w:r>
      <w:r w:rsidR="0059201B" w:rsidRPr="00927106">
        <w:rPr>
          <w:rFonts w:ascii="Times New Roman" w:eastAsia="Calibri" w:hAnsi="Times New Roman"/>
          <w:bCs/>
          <w:color w:val="000000"/>
          <w:sz w:val="26"/>
          <w:szCs w:val="26"/>
          <w:lang w:val="ru-RU"/>
        </w:rPr>
        <w:t xml:space="preserve"> лиц</w:t>
      </w:r>
      <w:r w:rsidR="007D7C3B" w:rsidRPr="00927106">
        <w:rPr>
          <w:rFonts w:ascii="Times New Roman" w:eastAsia="Calibri" w:hAnsi="Times New Roman"/>
          <w:bCs/>
          <w:color w:val="000000"/>
          <w:sz w:val="26"/>
          <w:szCs w:val="26"/>
          <w:lang w:val="ru-RU"/>
        </w:rPr>
        <w:t>ам</w:t>
      </w:r>
      <w:r w:rsidR="00217F55" w:rsidRPr="00927106">
        <w:rPr>
          <w:rFonts w:ascii="Times New Roman" w:eastAsia="Calibri" w:hAnsi="Times New Roman"/>
          <w:bCs/>
          <w:color w:val="000000"/>
          <w:sz w:val="26"/>
          <w:szCs w:val="26"/>
          <w:lang w:val="ru-RU"/>
        </w:rPr>
        <w:t xml:space="preserve">, </w:t>
      </w:r>
      <w:r w:rsidR="007D7C3B" w:rsidRPr="00927106">
        <w:rPr>
          <w:rFonts w:ascii="Times New Roman" w:eastAsia="Calibri" w:hAnsi="Times New Roman"/>
          <w:bCs/>
          <w:color w:val="000000"/>
          <w:sz w:val="26"/>
          <w:szCs w:val="26"/>
          <w:lang w:val="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60662" w:rsidRPr="00927106">
        <w:rPr>
          <w:rFonts w:ascii="Times New Roman" w:eastAsia="Calibri" w:hAnsi="Times New Roman"/>
          <w:bCs/>
          <w:color w:val="000000"/>
          <w:sz w:val="26"/>
          <w:szCs w:val="26"/>
          <w:lang w:val="ru-RU"/>
        </w:rPr>
        <w:t>)</w:t>
      </w:r>
      <w:r w:rsidR="007D7C3B" w:rsidRPr="00927106">
        <w:rPr>
          <w:rFonts w:ascii="Times New Roman" w:eastAsia="Calibri" w:hAnsi="Times New Roman"/>
          <w:bCs/>
          <w:color w:val="000000"/>
          <w:sz w:val="26"/>
          <w:szCs w:val="26"/>
          <w:lang w:val="ru-RU"/>
        </w:rPr>
        <w:t xml:space="preserve"> (далее – заявители</w:t>
      </w:r>
      <w:r w:rsidR="0059201B" w:rsidRPr="00927106">
        <w:rPr>
          <w:rFonts w:ascii="Times New Roman" w:eastAsia="Calibri" w:hAnsi="Times New Roman"/>
          <w:bCs/>
          <w:color w:val="000000"/>
          <w:sz w:val="26"/>
          <w:szCs w:val="26"/>
          <w:lang w:val="ru-RU"/>
        </w:rPr>
        <w:t>).</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От имени заявителя могут выступать представители, наделённые соответствующими полномочиями выступать от имени заявителя.</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bookmarkStart w:id="3" w:name="Par110"/>
      <w:bookmarkEnd w:id="3"/>
      <w:r w:rsidRPr="00927106">
        <w:rPr>
          <w:rFonts w:ascii="Times New Roman" w:eastAsia="Calibri" w:hAnsi="Times New Roman"/>
          <w:bCs/>
          <w:color w:val="000000"/>
          <w:sz w:val="26"/>
          <w:szCs w:val="26"/>
          <w:lang w:val="ru-RU"/>
        </w:rPr>
        <w:t>1.3. Требования к порядку информирования о порядке предоставления муниципальной услуги.</w:t>
      </w:r>
    </w:p>
    <w:p w:rsidR="0085663B" w:rsidRPr="00927106" w:rsidRDefault="00A74742"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1.3.1. </w:t>
      </w:r>
      <w:proofErr w:type="gramStart"/>
      <w:r w:rsidR="0085663B" w:rsidRPr="00927106">
        <w:rPr>
          <w:rFonts w:ascii="Times New Roman" w:eastAsia="Calibri" w:hAnsi="Times New Roman"/>
          <w:bCs/>
          <w:color w:val="000000"/>
          <w:sz w:val="26"/>
          <w:szCs w:val="26"/>
          <w:lang w:val="ru-RU"/>
        </w:rPr>
        <w:t xml:space="preserve">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администрации муниципального образования «Чердаклинский район» Ульяновской области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w:t>
      </w:r>
      <w:r w:rsidR="0085663B" w:rsidRPr="00927106">
        <w:rPr>
          <w:rFonts w:ascii="Times New Roman" w:eastAsia="Calibri" w:hAnsi="Times New Roman"/>
          <w:bCs/>
          <w:color w:val="000000"/>
          <w:sz w:val="26"/>
          <w:szCs w:val="26"/>
          <w:lang w:val="ru-RU"/>
        </w:rPr>
        <w:lastRenderedPageBreak/>
        <w:t>системы Ульяновской области</w:t>
      </w:r>
      <w:proofErr w:type="gramEnd"/>
      <w:r w:rsidR="0085663B" w:rsidRPr="00927106">
        <w:rPr>
          <w:rFonts w:ascii="Times New Roman" w:eastAsia="Calibri" w:hAnsi="Times New Roman"/>
          <w:bCs/>
          <w:color w:val="000000"/>
          <w:sz w:val="26"/>
          <w:szCs w:val="26"/>
          <w:lang w:val="ru-RU"/>
        </w:rPr>
        <w:t xml:space="preserve"> «Портал государственных и муниципальных услуг (функций) Ульяновской области» (далее – Региональный портал).</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Информирование о порядке предоставления муниципальной услуги осуществляется муниципальным учреждением комитет по управлению муниципальным имуществом и земельным отношениям муниципального образования «Чердаклинский район» Ульяновской области (далее – Комитет) посредством:</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опубликования на официальном сайте уполномоченного органа </w:t>
      </w:r>
      <w:hyperlink r:id="rId9" w:history="1">
        <w:r w:rsidRPr="00927106">
          <w:rPr>
            <w:rFonts w:ascii="Times New Roman" w:eastAsia="Calibri" w:hAnsi="Times New Roman"/>
            <w:bCs/>
            <w:color w:val="000000"/>
            <w:sz w:val="26"/>
            <w:szCs w:val="26"/>
            <w:lang w:val="ru-RU"/>
          </w:rPr>
          <w:t>https://cherdakli.com/</w:t>
        </w:r>
      </w:hyperlink>
      <w:r w:rsidRPr="00927106">
        <w:rPr>
          <w:rFonts w:ascii="Times New Roman" w:eastAsia="Calibri" w:hAnsi="Times New Roman"/>
          <w:bCs/>
          <w:color w:val="000000"/>
          <w:sz w:val="26"/>
          <w:szCs w:val="26"/>
          <w:lang w:val="ru-RU"/>
        </w:rPr>
        <w:t>;</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размещения на Едином портале (</w:t>
      </w:r>
      <w:hyperlink r:id="rId10" w:history="1">
        <w:r w:rsidRPr="00927106">
          <w:rPr>
            <w:rFonts w:ascii="Times New Roman" w:eastAsia="Calibri" w:hAnsi="Times New Roman"/>
            <w:bCs/>
            <w:color w:val="000000"/>
            <w:sz w:val="26"/>
            <w:szCs w:val="26"/>
            <w:lang w:val="ru-RU"/>
          </w:rPr>
          <w:t>https://www.gosuslugi.ru/</w:t>
        </w:r>
      </w:hyperlink>
      <w:r w:rsidRPr="00927106">
        <w:rPr>
          <w:rFonts w:ascii="Times New Roman" w:eastAsia="Calibri" w:hAnsi="Times New Roman"/>
          <w:bCs/>
          <w:color w:val="000000"/>
          <w:sz w:val="26"/>
          <w:szCs w:val="26"/>
          <w:lang w:val="ru-RU"/>
        </w:rPr>
        <w:t>);</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размещения на Региональном портале (</w:t>
      </w:r>
      <w:hyperlink r:id="rId11" w:history="1">
        <w:r w:rsidRPr="00927106">
          <w:rPr>
            <w:rFonts w:ascii="Times New Roman" w:eastAsia="Calibri" w:hAnsi="Times New Roman"/>
            <w:bCs/>
            <w:color w:val="000000"/>
            <w:sz w:val="26"/>
            <w:szCs w:val="26"/>
            <w:lang w:val="ru-RU"/>
          </w:rPr>
          <w:t>https://pgu.ulregion.ru/</w:t>
        </w:r>
      </w:hyperlink>
      <w:r w:rsidRPr="00927106">
        <w:rPr>
          <w:rFonts w:ascii="Times New Roman" w:eastAsia="Calibri" w:hAnsi="Times New Roman"/>
          <w:bCs/>
          <w:color w:val="000000"/>
          <w:sz w:val="26"/>
          <w:szCs w:val="26"/>
          <w:lang w:val="ru-RU"/>
        </w:rPr>
        <w:t>);</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путём публикации информации в средствах массовой информации, издания информационных брошюр, буклетов, иной печатной продукции;</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размещения материалов на информационных стендах или иных источниках информирования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927106">
        <w:rPr>
          <w:rFonts w:ascii="Times New Roman" w:eastAsia="Calibri" w:hAnsi="Times New Roman"/>
          <w:bCs/>
          <w:color w:val="000000"/>
          <w:sz w:val="26"/>
          <w:szCs w:val="26"/>
          <w:lang w:val="ru-RU"/>
        </w:rPr>
        <w:t>интернет-технологий</w:t>
      </w:r>
      <w:proofErr w:type="gramEnd"/>
      <w:r w:rsidRPr="00927106">
        <w:rPr>
          <w:rFonts w:ascii="Times New Roman" w:eastAsia="Calibri" w:hAnsi="Times New Roman"/>
          <w:bCs/>
          <w:color w:val="000000"/>
          <w:sz w:val="26"/>
          <w:szCs w:val="26"/>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ответов на письменные обращения, направляемые в уполномоченный орган по почте;</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ответов на письменные обращения, направляемые в уполномоченный орган по адресу электронной почты;</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ответов на обращения по телефону.</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Информирование через телефон-автоинформатор не осуществляется.</w:t>
      </w:r>
    </w:p>
    <w:p w:rsidR="00A74742" w:rsidRPr="00927106" w:rsidRDefault="00A74742"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На официальном сайте </w:t>
      </w:r>
      <w:r w:rsidR="00620E8D">
        <w:rPr>
          <w:rFonts w:ascii="Times New Roman" w:eastAsia="Calibri" w:hAnsi="Times New Roman"/>
          <w:bCs/>
          <w:color w:val="000000"/>
          <w:sz w:val="26"/>
          <w:szCs w:val="26"/>
          <w:lang w:val="ru-RU"/>
        </w:rPr>
        <w:t>уполномоченного органа</w:t>
      </w:r>
      <w:r w:rsidRPr="00927106">
        <w:rPr>
          <w:rFonts w:ascii="Times New Roman" w:eastAsia="Calibri" w:hAnsi="Times New Roman"/>
          <w:bCs/>
          <w:color w:val="000000"/>
          <w:sz w:val="26"/>
          <w:szCs w:val="26"/>
          <w:lang w:val="ru-RU"/>
        </w:rPr>
        <w:t>, а также на Едином портале, Региональном портале размещена следующая справочная информация:</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справочные телефоны Администрации,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адрес официального сайта, адрес электронной почты и (или) формы обратной связи уполномоченного органа, органов государственной власти, </w:t>
      </w:r>
      <w:r w:rsidRPr="00927106">
        <w:rPr>
          <w:rFonts w:ascii="Times New Roman" w:eastAsia="Calibri" w:hAnsi="Times New Roman"/>
          <w:bCs/>
          <w:color w:val="000000"/>
          <w:sz w:val="26"/>
          <w:szCs w:val="26"/>
          <w:lang w:val="ru-RU"/>
        </w:rPr>
        <w:lastRenderedPageBreak/>
        <w:t>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На информационных стендах иные источники информации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74742" w:rsidRPr="00927106" w:rsidRDefault="00A74742" w:rsidP="00A7474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режим работы и адрес ОГКУ «Правительство для граждан», его обособленных подразделений;</w:t>
      </w:r>
    </w:p>
    <w:p w:rsidR="00A74742" w:rsidRPr="00927106" w:rsidRDefault="00A74742" w:rsidP="00A7474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справочные телефоны; </w:t>
      </w:r>
    </w:p>
    <w:p w:rsidR="00A74742" w:rsidRPr="00927106" w:rsidRDefault="00A74742" w:rsidP="00A7474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адрес официального сайта, адрес электронной почты;</w:t>
      </w:r>
    </w:p>
    <w:p w:rsidR="00A74742" w:rsidRPr="00927106" w:rsidRDefault="00A74742" w:rsidP="00A74742">
      <w:pPr>
        <w:widowControl w:val="0"/>
        <w:autoSpaceDE w:val="0"/>
        <w:ind w:firstLine="709"/>
        <w:rPr>
          <w:rFonts w:ascii="Times New Roman" w:hAnsi="Times New Roman"/>
          <w:sz w:val="26"/>
          <w:szCs w:val="26"/>
          <w:lang w:val="ru-RU"/>
        </w:rPr>
      </w:pPr>
      <w:r w:rsidRPr="00927106">
        <w:rPr>
          <w:rFonts w:ascii="Times New Roman" w:hAnsi="Times New Roman"/>
          <w:sz w:val="26"/>
          <w:szCs w:val="26"/>
          <w:lang w:val="ru-RU"/>
        </w:rPr>
        <w:t>порядок предоставления муниципальной услуги.</w:t>
      </w:r>
    </w:p>
    <w:p w:rsidR="00A74742" w:rsidRPr="00927106" w:rsidRDefault="00A74742" w:rsidP="00A74742">
      <w:pPr>
        <w:widowControl w:val="0"/>
        <w:autoSpaceDE w:val="0"/>
        <w:ind w:firstLine="709"/>
        <w:rPr>
          <w:rFonts w:ascii="Times New Roman" w:hAnsi="Times New Roman"/>
          <w:b/>
          <w:sz w:val="26"/>
          <w:szCs w:val="26"/>
          <w:lang w:val="ru-RU"/>
        </w:rPr>
      </w:pPr>
    </w:p>
    <w:p w:rsidR="004A2236" w:rsidRPr="00927106" w:rsidRDefault="00A51F6F" w:rsidP="009E4A8A">
      <w:pPr>
        <w:widowControl w:val="0"/>
        <w:autoSpaceDE w:val="0"/>
        <w:ind w:firstLine="709"/>
        <w:jc w:val="center"/>
        <w:rPr>
          <w:rFonts w:ascii="Times New Roman" w:hAnsi="Times New Roman"/>
          <w:sz w:val="26"/>
          <w:szCs w:val="26"/>
          <w:lang w:val="ru-RU"/>
        </w:rPr>
      </w:pPr>
      <w:r w:rsidRPr="00927106">
        <w:rPr>
          <w:rFonts w:ascii="Times New Roman" w:hAnsi="Times New Roman"/>
          <w:b/>
          <w:sz w:val="26"/>
          <w:szCs w:val="26"/>
          <w:lang w:val="ru-RU"/>
        </w:rPr>
        <w:t>2</w:t>
      </w:r>
      <w:r w:rsidR="004A2236" w:rsidRPr="00927106">
        <w:rPr>
          <w:rFonts w:ascii="Times New Roman" w:hAnsi="Times New Roman"/>
          <w:b/>
          <w:sz w:val="26"/>
          <w:szCs w:val="26"/>
          <w:lang w:val="ru-RU"/>
        </w:rPr>
        <w:t>. Стандарт предоставления муниципальной услуги</w:t>
      </w:r>
    </w:p>
    <w:p w:rsidR="004A2236" w:rsidRPr="00927106" w:rsidRDefault="004A2236" w:rsidP="009E4A8A">
      <w:pPr>
        <w:widowControl w:val="0"/>
        <w:autoSpaceDE w:val="0"/>
        <w:ind w:firstLine="709"/>
        <w:jc w:val="both"/>
        <w:rPr>
          <w:rFonts w:ascii="Times New Roman" w:hAnsi="Times New Roman"/>
          <w:sz w:val="26"/>
          <w:szCs w:val="26"/>
          <w:lang w:val="ru-RU"/>
        </w:rPr>
      </w:pPr>
    </w:p>
    <w:p w:rsidR="004A2236" w:rsidRPr="00927106" w:rsidRDefault="004A2236" w:rsidP="00A74742">
      <w:pPr>
        <w:widowControl w:val="0"/>
        <w:autoSpaceDE w:val="0"/>
        <w:ind w:firstLine="709"/>
        <w:rPr>
          <w:rFonts w:ascii="Times New Roman" w:hAnsi="Times New Roman"/>
          <w:sz w:val="26"/>
          <w:szCs w:val="26"/>
          <w:lang w:val="ru-RU"/>
        </w:rPr>
      </w:pPr>
      <w:r w:rsidRPr="00927106">
        <w:rPr>
          <w:rFonts w:ascii="Times New Roman" w:hAnsi="Times New Roman"/>
          <w:sz w:val="26"/>
          <w:szCs w:val="26"/>
          <w:lang w:val="ru-RU"/>
        </w:rPr>
        <w:t>2.1. Наименование муниципальной услуги</w:t>
      </w:r>
    </w:p>
    <w:p w:rsidR="00ED3A7F" w:rsidRPr="00927106" w:rsidRDefault="0059201B" w:rsidP="0059201B">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Принятие решения о переводе жилого помещения в нежилое помещение и нежилого помещения в жилое помещение.</w:t>
      </w:r>
    </w:p>
    <w:p w:rsidR="00A74742" w:rsidRPr="00927106" w:rsidRDefault="00A74742" w:rsidP="00A74742">
      <w:pPr>
        <w:autoSpaceDE w:val="0"/>
        <w:ind w:firstLine="709"/>
        <w:rPr>
          <w:rFonts w:ascii="Times New Roman" w:hAnsi="Times New Roman"/>
          <w:color w:val="000000"/>
          <w:sz w:val="26"/>
          <w:szCs w:val="26"/>
          <w:lang w:val="ru-RU"/>
        </w:rPr>
      </w:pPr>
      <w:r w:rsidRPr="00927106">
        <w:rPr>
          <w:rFonts w:ascii="Times New Roman" w:hAnsi="Times New Roman"/>
          <w:color w:val="000000"/>
          <w:sz w:val="26"/>
          <w:szCs w:val="26"/>
          <w:lang w:val="ru-RU"/>
        </w:rPr>
        <w:t>2.2. Наименование органа, предоставляющего муниципальную услугу.</w:t>
      </w:r>
    </w:p>
    <w:p w:rsidR="00A74742" w:rsidRPr="00927106" w:rsidRDefault="00A74742" w:rsidP="00A74742">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Муниципальную услугу предоставляет администрация муниципального образования «Чердаклин</w:t>
      </w:r>
      <w:r w:rsidR="00071DF9" w:rsidRPr="00927106">
        <w:rPr>
          <w:rFonts w:ascii="Times New Roman" w:hAnsi="Times New Roman"/>
          <w:sz w:val="26"/>
          <w:szCs w:val="26"/>
          <w:lang w:val="ru-RU"/>
        </w:rPr>
        <w:t>ский район» Ульяновской области.</w:t>
      </w:r>
    </w:p>
    <w:p w:rsidR="00071DF9" w:rsidRPr="00927106" w:rsidRDefault="00071DF9" w:rsidP="00071DF9">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Консультирование, прием, проверку представленных документов, регистрацию запросов (заявлений) и документов к ним, подготовку и выдачу результата предоставления муниципальной услуги осуществляет Комитет.</w:t>
      </w:r>
    </w:p>
    <w:p w:rsidR="00AC54CB" w:rsidRPr="00927106" w:rsidRDefault="00AC54CB" w:rsidP="00A74742">
      <w:pPr>
        <w:widowControl w:val="0"/>
        <w:suppressAutoHyphens w:val="0"/>
        <w:autoSpaceDE w:val="0"/>
        <w:ind w:firstLine="540"/>
        <w:textAlignment w:val="auto"/>
        <w:rPr>
          <w:rFonts w:ascii="Times New Roman" w:hAnsi="Times New Roman"/>
          <w:sz w:val="26"/>
          <w:szCs w:val="26"/>
          <w:lang w:val="ru-RU"/>
        </w:rPr>
      </w:pPr>
      <w:r w:rsidRPr="00927106">
        <w:rPr>
          <w:rFonts w:ascii="Times New Roman" w:hAnsi="Times New Roman"/>
          <w:sz w:val="26"/>
          <w:szCs w:val="26"/>
          <w:lang w:val="ru-RU"/>
        </w:rPr>
        <w:t>2.3. Результат предоставления муниципальной услуги.</w:t>
      </w:r>
    </w:p>
    <w:p w:rsidR="004A2236" w:rsidRPr="00927106" w:rsidRDefault="004A2236" w:rsidP="009E4A8A">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Результатом предостав</w:t>
      </w:r>
      <w:r w:rsidR="00927B66" w:rsidRPr="00927106">
        <w:rPr>
          <w:rFonts w:ascii="Times New Roman" w:hAnsi="Times New Roman"/>
          <w:sz w:val="26"/>
          <w:szCs w:val="26"/>
          <w:lang w:val="ru-RU"/>
        </w:rPr>
        <w:t>ления муниципальной услуги явля</w:t>
      </w:r>
      <w:r w:rsidR="00CD6884" w:rsidRPr="00927106">
        <w:rPr>
          <w:rFonts w:ascii="Times New Roman" w:hAnsi="Times New Roman"/>
          <w:sz w:val="26"/>
          <w:szCs w:val="26"/>
          <w:lang w:val="ru-RU"/>
        </w:rPr>
        <w:t>ю</w:t>
      </w:r>
      <w:r w:rsidRPr="00927106">
        <w:rPr>
          <w:rFonts w:ascii="Times New Roman" w:hAnsi="Times New Roman"/>
          <w:sz w:val="26"/>
          <w:szCs w:val="26"/>
          <w:lang w:val="ru-RU"/>
        </w:rPr>
        <w:t>тся:</w:t>
      </w:r>
    </w:p>
    <w:p w:rsidR="00200E41" w:rsidRPr="00927106" w:rsidRDefault="00B90390" w:rsidP="00200E41">
      <w:pPr>
        <w:widowControl w:val="0"/>
        <w:tabs>
          <w:tab w:val="left" w:pos="1276"/>
          <w:tab w:val="left" w:pos="1560"/>
        </w:tabs>
        <w:autoSpaceDE w:val="0"/>
        <w:ind w:firstLine="709"/>
        <w:jc w:val="both"/>
        <w:rPr>
          <w:rFonts w:ascii="Times New Roman" w:hAnsi="Times New Roman"/>
          <w:b/>
          <w:sz w:val="26"/>
          <w:szCs w:val="26"/>
          <w:lang w:val="ru-RU"/>
        </w:rPr>
      </w:pPr>
      <w:r w:rsidRPr="00927106">
        <w:rPr>
          <w:rFonts w:ascii="Times New Roman" w:hAnsi="Times New Roman"/>
          <w:sz w:val="26"/>
          <w:szCs w:val="26"/>
          <w:lang w:val="ru-RU"/>
        </w:rPr>
        <w:t xml:space="preserve">- </w:t>
      </w:r>
      <w:hyperlink r:id="rId12" w:history="1">
        <w:r w:rsidR="00245716" w:rsidRPr="00927106">
          <w:rPr>
            <w:rStyle w:val="ab"/>
            <w:rFonts w:ascii="Times New Roman" w:hAnsi="Times New Roman"/>
            <w:color w:val="auto"/>
            <w:sz w:val="26"/>
            <w:szCs w:val="26"/>
            <w:u w:val="none"/>
            <w:lang w:val="ru-RU"/>
          </w:rPr>
          <w:t>уведомлени</w:t>
        </w:r>
        <w:r w:rsidRPr="00927106">
          <w:rPr>
            <w:rStyle w:val="ab"/>
            <w:rFonts w:ascii="Times New Roman" w:hAnsi="Times New Roman"/>
            <w:color w:val="auto"/>
            <w:sz w:val="26"/>
            <w:szCs w:val="26"/>
            <w:u w:val="none"/>
            <w:lang w:val="ru-RU"/>
          </w:rPr>
          <w:t>е</w:t>
        </w:r>
      </w:hyperlink>
      <w:r w:rsidR="00245716" w:rsidRPr="00927106">
        <w:rPr>
          <w:rFonts w:ascii="Times New Roman" w:hAnsi="Times New Roman"/>
          <w:sz w:val="26"/>
          <w:szCs w:val="26"/>
          <w:lang w:val="ru-RU"/>
        </w:rPr>
        <w:t xml:space="preserve"> о переводе </w:t>
      </w:r>
      <w:r w:rsidR="00CD6884" w:rsidRPr="00927106">
        <w:rPr>
          <w:rFonts w:ascii="Times New Roman" w:hAnsi="Times New Roman"/>
          <w:sz w:val="26"/>
          <w:szCs w:val="26"/>
          <w:lang w:val="ru-RU"/>
        </w:rPr>
        <w:t>жилого</w:t>
      </w:r>
      <w:r w:rsidR="00245716" w:rsidRPr="00927106">
        <w:rPr>
          <w:rFonts w:ascii="Times New Roman" w:hAnsi="Times New Roman"/>
          <w:sz w:val="26"/>
          <w:szCs w:val="26"/>
          <w:lang w:val="ru-RU"/>
        </w:rPr>
        <w:t xml:space="preserve"> помещения в нежилое помещение </w:t>
      </w:r>
      <w:r w:rsidR="00CD6884" w:rsidRPr="00927106">
        <w:rPr>
          <w:rFonts w:ascii="Times New Roman" w:hAnsi="Times New Roman"/>
          <w:sz w:val="26"/>
          <w:szCs w:val="26"/>
          <w:lang w:val="ru-RU"/>
        </w:rPr>
        <w:t>или нежилого</w:t>
      </w:r>
      <w:r w:rsidR="00245716" w:rsidRPr="00927106">
        <w:rPr>
          <w:rFonts w:ascii="Times New Roman" w:hAnsi="Times New Roman"/>
          <w:sz w:val="26"/>
          <w:szCs w:val="26"/>
          <w:lang w:val="ru-RU"/>
        </w:rPr>
        <w:t xml:space="preserve"> помещени</w:t>
      </w:r>
      <w:r w:rsidR="00CD6884" w:rsidRPr="00927106">
        <w:rPr>
          <w:rFonts w:ascii="Times New Roman" w:hAnsi="Times New Roman"/>
          <w:sz w:val="26"/>
          <w:szCs w:val="26"/>
          <w:lang w:val="ru-RU"/>
        </w:rPr>
        <w:t>я</w:t>
      </w:r>
      <w:r w:rsidR="00A85BA4" w:rsidRPr="00927106">
        <w:rPr>
          <w:rFonts w:ascii="Times New Roman" w:hAnsi="Times New Roman"/>
          <w:sz w:val="26"/>
          <w:szCs w:val="26"/>
          <w:lang w:val="ru-RU"/>
        </w:rPr>
        <w:t xml:space="preserve"> </w:t>
      </w:r>
      <w:r w:rsidR="00811272" w:rsidRPr="00927106">
        <w:rPr>
          <w:rFonts w:ascii="Times New Roman" w:hAnsi="Times New Roman"/>
          <w:sz w:val="26"/>
          <w:szCs w:val="26"/>
          <w:lang w:val="ru-RU"/>
        </w:rPr>
        <w:t>в жилое помещение</w:t>
      </w:r>
      <w:r w:rsidR="00200E41" w:rsidRPr="00927106">
        <w:rPr>
          <w:rFonts w:ascii="Times New Roman" w:hAnsi="Times New Roman"/>
          <w:sz w:val="26"/>
          <w:szCs w:val="26"/>
          <w:lang w:val="ru-RU"/>
        </w:rPr>
        <w:t>, подготов</w:t>
      </w:r>
      <w:r w:rsidR="00467FE4" w:rsidRPr="00927106">
        <w:rPr>
          <w:rFonts w:ascii="Times New Roman" w:hAnsi="Times New Roman"/>
          <w:sz w:val="26"/>
          <w:szCs w:val="26"/>
          <w:lang w:val="ru-RU"/>
        </w:rPr>
        <w:t>ленного по форме, утверждённой п</w:t>
      </w:r>
      <w:r w:rsidR="00200E41" w:rsidRPr="00927106">
        <w:rPr>
          <w:rFonts w:ascii="Times New Roman" w:hAnsi="Times New Roman"/>
          <w:sz w:val="26"/>
          <w:szCs w:val="26"/>
          <w:lang w:val="ru-RU"/>
        </w:rPr>
        <w:t>остановлением Правительства Российской Федерации от 10.08.2005 № 502 «Об утверждении формы уведомления о переводе» (далее – Постановление № 502)</w:t>
      </w:r>
      <w:r w:rsidR="005042D1" w:rsidRPr="00927106">
        <w:rPr>
          <w:rFonts w:ascii="Times New Roman" w:hAnsi="Times New Roman"/>
          <w:sz w:val="26"/>
          <w:szCs w:val="26"/>
          <w:lang w:val="ru-RU"/>
        </w:rPr>
        <w:t xml:space="preserve"> (далее – уведомление)</w:t>
      </w:r>
      <w:r w:rsidR="00811272" w:rsidRPr="00927106">
        <w:rPr>
          <w:rFonts w:ascii="Times New Roman" w:hAnsi="Times New Roman"/>
          <w:sz w:val="26"/>
          <w:szCs w:val="26"/>
          <w:lang w:val="ru-RU"/>
        </w:rPr>
        <w:t>;</w:t>
      </w:r>
    </w:p>
    <w:p w:rsidR="00811272" w:rsidRPr="00927106" w:rsidRDefault="00B90390" w:rsidP="00ED295A">
      <w:pPr>
        <w:widowControl w:val="0"/>
        <w:tabs>
          <w:tab w:val="left" w:pos="1276"/>
          <w:tab w:val="left" w:pos="1560"/>
        </w:tabs>
        <w:autoSpaceDE w:val="0"/>
        <w:ind w:firstLine="709"/>
        <w:jc w:val="both"/>
        <w:rPr>
          <w:rFonts w:ascii="Times New Roman" w:hAnsi="Times New Roman"/>
          <w:b/>
          <w:sz w:val="26"/>
          <w:szCs w:val="26"/>
          <w:lang w:val="ru-RU"/>
        </w:rPr>
      </w:pPr>
      <w:r w:rsidRPr="00927106">
        <w:rPr>
          <w:rFonts w:ascii="Times New Roman" w:hAnsi="Times New Roman"/>
          <w:sz w:val="26"/>
          <w:szCs w:val="26"/>
          <w:lang w:val="ru-RU"/>
        </w:rPr>
        <w:t>- у</w:t>
      </w:r>
      <w:r w:rsidR="00811272" w:rsidRPr="00927106">
        <w:rPr>
          <w:rFonts w:ascii="Times New Roman" w:hAnsi="Times New Roman"/>
          <w:sz w:val="26"/>
          <w:szCs w:val="26"/>
          <w:lang w:val="ru-RU"/>
        </w:rPr>
        <w:t>ведомлени</w:t>
      </w:r>
      <w:r w:rsidRPr="00927106">
        <w:rPr>
          <w:rFonts w:ascii="Times New Roman" w:hAnsi="Times New Roman"/>
          <w:sz w:val="26"/>
          <w:szCs w:val="26"/>
          <w:lang w:val="ru-RU"/>
        </w:rPr>
        <w:t>е</w:t>
      </w:r>
      <w:r w:rsidR="00811272" w:rsidRPr="00927106">
        <w:rPr>
          <w:rFonts w:ascii="Times New Roman" w:hAnsi="Times New Roman"/>
          <w:sz w:val="26"/>
          <w:szCs w:val="26"/>
          <w:lang w:val="ru-RU"/>
        </w:rPr>
        <w:t xml:space="preserve"> об отказе в предоставлении муниципальной услуги</w:t>
      </w:r>
      <w:r w:rsidR="00200E41" w:rsidRPr="00927106">
        <w:rPr>
          <w:rFonts w:ascii="Times New Roman" w:hAnsi="Times New Roman"/>
          <w:sz w:val="26"/>
          <w:szCs w:val="26"/>
          <w:lang w:val="ru-RU"/>
        </w:rPr>
        <w:t xml:space="preserve">, </w:t>
      </w:r>
      <w:proofErr w:type="gramStart"/>
      <w:r w:rsidR="00200E41" w:rsidRPr="00927106">
        <w:rPr>
          <w:rFonts w:ascii="Times New Roman" w:hAnsi="Times New Roman"/>
          <w:sz w:val="26"/>
          <w:szCs w:val="26"/>
          <w:lang w:val="ru-RU"/>
        </w:rPr>
        <w:t>подготовленного</w:t>
      </w:r>
      <w:proofErr w:type="gramEnd"/>
      <w:r w:rsidR="00200E41" w:rsidRPr="00927106">
        <w:rPr>
          <w:rFonts w:ascii="Times New Roman" w:hAnsi="Times New Roman"/>
          <w:sz w:val="26"/>
          <w:szCs w:val="26"/>
          <w:lang w:val="ru-RU"/>
        </w:rPr>
        <w:t xml:space="preserve"> по форме утверждённой Постановлением № 502</w:t>
      </w:r>
      <w:r w:rsidR="005042D1" w:rsidRPr="00927106">
        <w:rPr>
          <w:rFonts w:ascii="Times New Roman" w:hAnsi="Times New Roman"/>
          <w:sz w:val="26"/>
          <w:szCs w:val="26"/>
          <w:lang w:val="ru-RU"/>
        </w:rPr>
        <w:t xml:space="preserve"> (далее – уведомление об отказе)</w:t>
      </w:r>
      <w:r w:rsidR="00785AE9" w:rsidRPr="00927106">
        <w:rPr>
          <w:rFonts w:ascii="Times New Roman" w:hAnsi="Times New Roman"/>
          <w:sz w:val="26"/>
          <w:szCs w:val="26"/>
          <w:lang w:val="ru-RU"/>
        </w:rPr>
        <w:t>.</w:t>
      </w:r>
    </w:p>
    <w:p w:rsidR="00EF759F" w:rsidRPr="00927106" w:rsidRDefault="00EF759F" w:rsidP="00A74742">
      <w:pPr>
        <w:widowControl w:val="0"/>
        <w:autoSpaceDE w:val="0"/>
        <w:ind w:firstLine="709"/>
        <w:rPr>
          <w:rFonts w:ascii="Times New Roman" w:hAnsi="Times New Roman"/>
          <w:sz w:val="26"/>
          <w:szCs w:val="26"/>
          <w:lang w:val="ru-RU"/>
        </w:rPr>
      </w:pPr>
      <w:r w:rsidRPr="00927106">
        <w:rPr>
          <w:rFonts w:ascii="Times New Roman" w:hAnsi="Times New Roman"/>
          <w:sz w:val="26"/>
          <w:szCs w:val="26"/>
          <w:lang w:val="ru-RU"/>
        </w:rPr>
        <w:t>2.4. Срок предоставления муниципальной услуги.</w:t>
      </w:r>
    </w:p>
    <w:p w:rsidR="00BC1A0F" w:rsidRPr="00927106" w:rsidRDefault="00BC1A0F" w:rsidP="00BC1A0F">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 xml:space="preserve">Решение о переводе или об отказе в переводе помещения принимается не позднее чем через сорок пять </w:t>
      </w:r>
      <w:r w:rsidR="00CB6BD8" w:rsidRPr="00927106">
        <w:rPr>
          <w:rFonts w:ascii="Times New Roman" w:eastAsiaTheme="minorHAnsi" w:hAnsi="Times New Roman"/>
          <w:sz w:val="26"/>
          <w:szCs w:val="26"/>
          <w:lang w:val="ru-RU" w:eastAsia="en-US"/>
        </w:rPr>
        <w:t xml:space="preserve">календарных </w:t>
      </w:r>
      <w:r w:rsidRPr="00927106">
        <w:rPr>
          <w:rFonts w:ascii="Times New Roman" w:eastAsiaTheme="minorHAnsi" w:hAnsi="Times New Roman"/>
          <w:sz w:val="26"/>
          <w:szCs w:val="26"/>
          <w:lang w:val="ru-RU" w:eastAsia="en-US"/>
        </w:rPr>
        <w:t>дней со дня представления в уполномоченный орган документов, предусмотренных пунктом 2.6 настоящего административного регламента.</w:t>
      </w:r>
    </w:p>
    <w:p w:rsidR="00AC54CB" w:rsidRPr="0056709E" w:rsidRDefault="00AC54CB"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2.5. Правовые основания для предоставления муниципальной услуги.</w:t>
      </w:r>
    </w:p>
    <w:p w:rsidR="00AC54CB" w:rsidRDefault="00AC54CB"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56709E">
        <w:rPr>
          <w:rFonts w:ascii="Times New Roman" w:eastAsiaTheme="minorHAnsi" w:hAnsi="Times New Roman"/>
          <w:sz w:val="26"/>
          <w:szCs w:val="26"/>
          <w:lang w:val="ru-RU" w:eastAsia="en-US"/>
        </w:rPr>
        <w:lastRenderedPageBreak/>
        <w:t>опубликования размещён на официальном сайте уполномоченного органа, на Едином портале и Региональном портале.</w:t>
      </w:r>
    </w:p>
    <w:p w:rsidR="0056709E" w:rsidRPr="0056709E" w:rsidRDefault="0056709E"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Для предоставления муниципальной услуги необходимы следующие документы:</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1. Заявление (приложение № 1).</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2. Документ, удостоверяющий личность гражданина Российской Федерации и личность членов его семьи (паспорт или иной документ, его заменяющий), а также для малолетних членов семьи - свидетельство о рождении.</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bookmarkStart w:id="4" w:name="sub_23023"/>
      <w:r w:rsidRPr="0056709E">
        <w:rPr>
          <w:rFonts w:ascii="Times New Roman" w:eastAsiaTheme="minorHAnsi" w:hAnsi="Times New Roman"/>
          <w:sz w:val="26"/>
          <w:szCs w:val="26"/>
          <w:lang w:val="ru-RU" w:eastAsia="en-US"/>
        </w:rPr>
        <w:t>3.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 (далее – ЕГРН);</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bookmarkStart w:id="5" w:name="sub_23025"/>
      <w:r w:rsidRPr="0056709E">
        <w:rPr>
          <w:rFonts w:ascii="Times New Roman" w:eastAsiaTheme="minorHAnsi" w:hAnsi="Times New Roman"/>
          <w:sz w:val="26"/>
          <w:szCs w:val="26"/>
          <w:lang w:val="ru-RU" w:eastAsia="en-US"/>
        </w:rPr>
        <w:t>4. Подготовленный и оформленный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5. Заявитель вправе представить следующие документы:</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 xml:space="preserve">а) выписку из ЕГРН об объекте недвижимости (помещении, </w:t>
      </w:r>
      <w:proofErr w:type="gramStart"/>
      <w:r w:rsidRPr="0056709E">
        <w:rPr>
          <w:rFonts w:ascii="Times New Roman" w:eastAsiaTheme="minorHAnsi" w:hAnsi="Times New Roman"/>
          <w:sz w:val="26"/>
          <w:szCs w:val="26"/>
          <w:lang w:val="ru-RU" w:eastAsia="en-US"/>
        </w:rPr>
        <w:t>находящимся</w:t>
      </w:r>
      <w:proofErr w:type="gramEnd"/>
      <w:r w:rsidRPr="0056709E">
        <w:rPr>
          <w:rFonts w:ascii="Times New Roman" w:eastAsiaTheme="minorHAnsi" w:hAnsi="Times New Roman"/>
          <w:sz w:val="26"/>
          <w:szCs w:val="26"/>
          <w:lang w:val="ru-RU" w:eastAsia="en-US"/>
        </w:rPr>
        <w:t xml:space="preserve"> в собственности у заявителя).</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bookmarkStart w:id="6" w:name="sub_23024"/>
      <w:bookmarkEnd w:id="4"/>
      <w:r w:rsidRPr="0056709E">
        <w:rPr>
          <w:rFonts w:ascii="Times New Roman" w:eastAsiaTheme="minorHAnsi" w:hAnsi="Times New Roman"/>
          <w:sz w:val="26"/>
          <w:szCs w:val="26"/>
          <w:lang w:val="ru-RU" w:eastAsia="en-US"/>
        </w:rPr>
        <w:t>в) поэтажный план дома, в котором находится переводимое помещение.</w:t>
      </w:r>
    </w:p>
    <w:bookmarkEnd w:id="6"/>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 xml:space="preserve">Документы, предусмотренные подпунктом 1-2, 3 (в случае, если право на переводимое помещение не зарегистрировано в ЕГРН), подпунктом 4 настоящего пункта, должны быть представлены заявителем. </w:t>
      </w:r>
    </w:p>
    <w:p w:rsidR="00620E8D" w:rsidRPr="0056709E" w:rsidRDefault="00620E8D" w:rsidP="00620E8D">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 xml:space="preserve">Документы, указанные в подпункте «а» подпункта 5 настоящего пункта, 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Федеральной службе государственной регистрации, кадастра и картографии (далее – </w:t>
      </w:r>
      <w:proofErr w:type="spellStart"/>
      <w:r w:rsidRPr="0056709E">
        <w:rPr>
          <w:rFonts w:ascii="Times New Roman" w:eastAsiaTheme="minorHAnsi" w:hAnsi="Times New Roman"/>
          <w:sz w:val="26"/>
          <w:szCs w:val="26"/>
          <w:lang w:val="ru-RU" w:eastAsia="en-US"/>
        </w:rPr>
        <w:t>Росреестр</w:t>
      </w:r>
      <w:proofErr w:type="spellEnd"/>
      <w:r w:rsidRPr="0056709E">
        <w:rPr>
          <w:rFonts w:ascii="Times New Roman" w:eastAsiaTheme="minorHAnsi" w:hAnsi="Times New Roman"/>
          <w:sz w:val="26"/>
          <w:szCs w:val="26"/>
          <w:lang w:val="ru-RU" w:eastAsia="en-US"/>
        </w:rPr>
        <w:t xml:space="preserve">). </w:t>
      </w:r>
    </w:p>
    <w:p w:rsidR="00620E8D" w:rsidRPr="0056709E" w:rsidRDefault="00620E8D" w:rsidP="00620E8D">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Документы, предусмотренные подпунктами «б</w:t>
      </w:r>
      <w:proofErr w:type="gramStart"/>
      <w:r w:rsidRPr="0056709E">
        <w:rPr>
          <w:rFonts w:ascii="Times New Roman" w:eastAsiaTheme="minorHAnsi" w:hAnsi="Times New Roman"/>
          <w:sz w:val="26"/>
          <w:szCs w:val="26"/>
          <w:lang w:val="ru-RU" w:eastAsia="en-US"/>
        </w:rPr>
        <w:t>»-</w:t>
      </w:r>
      <w:proofErr w:type="gramEnd"/>
      <w:r w:rsidRPr="0056709E">
        <w:rPr>
          <w:rFonts w:ascii="Times New Roman" w:eastAsiaTheme="minorHAnsi" w:hAnsi="Times New Roman"/>
          <w:sz w:val="26"/>
          <w:szCs w:val="26"/>
          <w:lang w:val="ru-RU" w:eastAsia="en-US"/>
        </w:rPr>
        <w:t xml:space="preserve">«в» подпункта 5 настоящего пункта, запрашиваются уполномоченным органом в порядке межведомственного информационного взаимодействия в организации, аккредитованной на осуществление технической инвентаризации и технического учёта на территории муниципального образования </w:t>
      </w:r>
      <w:r w:rsidR="0056709E" w:rsidRPr="0056709E">
        <w:rPr>
          <w:rFonts w:ascii="Times New Roman" w:eastAsiaTheme="minorHAnsi" w:hAnsi="Times New Roman"/>
          <w:sz w:val="26"/>
          <w:szCs w:val="26"/>
          <w:lang w:val="ru-RU" w:eastAsia="en-US"/>
        </w:rPr>
        <w:t>«Чердаклинский район» Ульяновской области</w:t>
      </w:r>
      <w:r w:rsidRPr="0056709E">
        <w:rPr>
          <w:rFonts w:ascii="Times New Roman" w:eastAsiaTheme="minorHAnsi" w:hAnsi="Times New Roman"/>
          <w:sz w:val="26"/>
          <w:szCs w:val="26"/>
          <w:lang w:val="ru-RU" w:eastAsia="en-US"/>
        </w:rPr>
        <w:t xml:space="preserve"> и Ульяновской области (далее – БТИ).</w:t>
      </w:r>
    </w:p>
    <w:p w:rsidR="00AC54CB" w:rsidRPr="0056709E" w:rsidRDefault="00AC54CB"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2.7. Исчерпывающий перечень оснований для отказа в приёме документов, необходимых для предоставления муниципальной услуги.</w:t>
      </w:r>
    </w:p>
    <w:p w:rsidR="00AC54CB" w:rsidRPr="0056709E" w:rsidRDefault="00AC54CB"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lastRenderedPageBreak/>
        <w:t>Оснований для отказа в приёме документов, необходимых для предоставления муниципальной услуги, законодательством Российской Федерации, законодательством Ульяновской области не предусмотрено.</w:t>
      </w:r>
    </w:p>
    <w:p w:rsidR="00AC54CB" w:rsidRPr="0056709E" w:rsidRDefault="00AC54CB"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132F" w:rsidRPr="0056709E" w:rsidRDefault="0063132F"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Основаниями для отказа в предоставлении муниципальной услуги являются:</w:t>
      </w:r>
    </w:p>
    <w:p w:rsidR="00AE6975" w:rsidRPr="0056709E" w:rsidRDefault="00AE6975" w:rsidP="00AE6975">
      <w:pPr>
        <w:suppressAutoHyphens w:val="0"/>
        <w:autoSpaceDE w:val="0"/>
        <w:adjustRightInd w:val="0"/>
        <w:ind w:firstLine="709"/>
        <w:jc w:val="both"/>
        <w:textAlignment w:val="auto"/>
        <w:rPr>
          <w:rFonts w:ascii="Times New Roman" w:eastAsiaTheme="minorHAnsi" w:hAnsi="Times New Roman"/>
          <w:sz w:val="26"/>
          <w:szCs w:val="26"/>
          <w:lang w:val="ru-RU" w:eastAsia="en-US"/>
        </w:rPr>
      </w:pPr>
      <w:proofErr w:type="gramStart"/>
      <w:r w:rsidRPr="0056709E">
        <w:rPr>
          <w:rFonts w:ascii="Times New Roman" w:eastAsiaTheme="minorHAnsi" w:hAnsi="Times New Roman"/>
          <w:sz w:val="26"/>
          <w:szCs w:val="26"/>
          <w:lang w:val="ru-RU" w:eastAsia="en-US"/>
        </w:rPr>
        <w:t>1) непредставление заявителем документов, указанны</w:t>
      </w:r>
      <w:r w:rsidR="008A57FC" w:rsidRPr="0056709E">
        <w:rPr>
          <w:rFonts w:ascii="Times New Roman" w:eastAsiaTheme="minorHAnsi" w:hAnsi="Times New Roman"/>
          <w:sz w:val="26"/>
          <w:szCs w:val="26"/>
          <w:lang w:val="ru-RU" w:eastAsia="en-US"/>
        </w:rPr>
        <w:t>х</w:t>
      </w:r>
      <w:r w:rsidR="00507844" w:rsidRPr="0056709E">
        <w:rPr>
          <w:rFonts w:ascii="Times New Roman" w:eastAsiaTheme="minorHAnsi" w:hAnsi="Times New Roman"/>
          <w:sz w:val="26"/>
          <w:szCs w:val="26"/>
          <w:lang w:val="ru-RU" w:eastAsia="en-US"/>
        </w:rPr>
        <w:t xml:space="preserve"> </w:t>
      </w:r>
      <w:r w:rsidRPr="0056709E">
        <w:rPr>
          <w:rFonts w:ascii="Times New Roman" w:eastAsiaTheme="minorHAnsi" w:hAnsi="Times New Roman"/>
          <w:sz w:val="26"/>
          <w:szCs w:val="26"/>
          <w:lang w:val="ru-RU" w:eastAsia="en-US"/>
        </w:rPr>
        <w:t>в</w:t>
      </w:r>
      <w:r w:rsidR="000043B0" w:rsidRPr="0056709E">
        <w:rPr>
          <w:rFonts w:ascii="Times New Roman" w:eastAsiaTheme="minorHAnsi" w:hAnsi="Times New Roman"/>
          <w:sz w:val="26"/>
          <w:szCs w:val="26"/>
          <w:lang w:val="ru-RU" w:eastAsia="en-US"/>
        </w:rPr>
        <w:t xml:space="preserve"> подпунктах 1-</w:t>
      </w:r>
      <w:r w:rsidR="000F0A1F" w:rsidRPr="0056709E">
        <w:rPr>
          <w:rFonts w:ascii="Times New Roman" w:eastAsiaTheme="minorHAnsi" w:hAnsi="Times New Roman"/>
          <w:sz w:val="26"/>
          <w:szCs w:val="26"/>
          <w:lang w:val="ru-RU" w:eastAsia="en-US"/>
        </w:rPr>
        <w:t>4</w:t>
      </w:r>
      <w:r w:rsidR="0035106D" w:rsidRPr="0056709E">
        <w:rPr>
          <w:rFonts w:ascii="Times New Roman" w:eastAsiaTheme="minorHAnsi" w:hAnsi="Times New Roman"/>
          <w:sz w:val="26"/>
          <w:szCs w:val="26"/>
          <w:lang w:val="ru-RU" w:eastAsia="en-US"/>
        </w:rPr>
        <w:t xml:space="preserve"> </w:t>
      </w:r>
      <w:r w:rsidRPr="0056709E">
        <w:rPr>
          <w:rFonts w:ascii="Times New Roman" w:eastAsiaTheme="minorHAnsi" w:hAnsi="Times New Roman"/>
          <w:sz w:val="26"/>
          <w:szCs w:val="26"/>
          <w:lang w:val="ru-RU" w:eastAsia="en-US"/>
        </w:rPr>
        <w:t>пункт</w:t>
      </w:r>
      <w:r w:rsidR="00B36583" w:rsidRPr="0056709E">
        <w:rPr>
          <w:rFonts w:ascii="Times New Roman" w:eastAsiaTheme="minorHAnsi" w:hAnsi="Times New Roman"/>
          <w:sz w:val="26"/>
          <w:szCs w:val="26"/>
          <w:lang w:val="ru-RU" w:eastAsia="en-US"/>
        </w:rPr>
        <w:t>а</w:t>
      </w:r>
      <w:r w:rsidRPr="0056709E">
        <w:rPr>
          <w:rFonts w:ascii="Times New Roman" w:eastAsiaTheme="minorHAnsi" w:hAnsi="Times New Roman"/>
          <w:sz w:val="26"/>
          <w:szCs w:val="26"/>
          <w:lang w:val="ru-RU" w:eastAsia="en-US"/>
        </w:rPr>
        <w:t xml:space="preserve"> 2.6 настоящего административного регламента</w:t>
      </w:r>
      <w:r w:rsidR="008A57FC" w:rsidRPr="0056709E">
        <w:rPr>
          <w:rFonts w:ascii="Times New Roman" w:eastAsiaTheme="minorHAnsi" w:hAnsi="Times New Roman"/>
          <w:sz w:val="26"/>
          <w:szCs w:val="26"/>
          <w:lang w:val="ru-RU" w:eastAsia="en-US"/>
        </w:rPr>
        <w:t>, обязанность по предоставлению которых возложена на заявителя</w:t>
      </w:r>
      <w:r w:rsidRPr="0056709E">
        <w:rPr>
          <w:rFonts w:ascii="Times New Roman" w:eastAsiaTheme="minorHAnsi" w:hAnsi="Times New Roman"/>
          <w:sz w:val="26"/>
          <w:szCs w:val="26"/>
          <w:lang w:val="ru-RU" w:eastAsia="en-US"/>
        </w:rPr>
        <w:t>;</w:t>
      </w:r>
      <w:proofErr w:type="gramEnd"/>
    </w:p>
    <w:p w:rsidR="005D4540" w:rsidRPr="00927106" w:rsidRDefault="005D4540" w:rsidP="0056709E">
      <w:pPr>
        <w:suppressAutoHyphens w:val="0"/>
        <w:autoSpaceDE w:val="0"/>
        <w:adjustRightInd w:val="0"/>
        <w:ind w:firstLine="709"/>
        <w:jc w:val="both"/>
        <w:textAlignment w:val="auto"/>
        <w:rPr>
          <w:rFonts w:ascii="Times New Roman" w:hAnsi="Times New Roman"/>
          <w:b/>
          <w:sz w:val="26"/>
          <w:szCs w:val="26"/>
          <w:lang w:val="ru-RU"/>
        </w:rPr>
      </w:pPr>
      <w:r w:rsidRPr="0056709E">
        <w:rPr>
          <w:rFonts w:ascii="Times New Roman" w:eastAsiaTheme="minorHAnsi" w:hAnsi="Times New Roman"/>
          <w:sz w:val="26"/>
          <w:szCs w:val="26"/>
          <w:lang w:val="ru-RU" w:eastAsia="en-US"/>
        </w:rPr>
        <w:t xml:space="preserve">2) поступление в уполномоченный орган ответа на межведомственный запрос, свидетельствующего об отсутствии документа и (или) информации, </w:t>
      </w:r>
      <w:proofErr w:type="gramStart"/>
      <w:r w:rsidRPr="0056709E">
        <w:rPr>
          <w:rFonts w:ascii="Times New Roman" w:eastAsiaTheme="minorHAnsi" w:hAnsi="Times New Roman"/>
          <w:sz w:val="26"/>
          <w:szCs w:val="26"/>
          <w:lang w:val="ru-RU" w:eastAsia="en-US"/>
        </w:rPr>
        <w:t>необходимых</w:t>
      </w:r>
      <w:proofErr w:type="gramEnd"/>
      <w:r w:rsidRPr="0056709E">
        <w:rPr>
          <w:rFonts w:ascii="Times New Roman" w:eastAsiaTheme="minorHAnsi" w:hAnsi="Times New Roman"/>
          <w:sz w:val="26"/>
          <w:szCs w:val="26"/>
          <w:lang w:val="ru-RU" w:eastAsia="en-US"/>
        </w:rPr>
        <w:t xml:space="preserve"> для перевода жилого поме</w:t>
      </w:r>
      <w:r w:rsidRPr="00927106">
        <w:rPr>
          <w:rFonts w:ascii="Times New Roman" w:hAnsi="Times New Roman"/>
          <w:sz w:val="26"/>
          <w:szCs w:val="26"/>
          <w:lang w:val="ru-RU"/>
        </w:rPr>
        <w:t xml:space="preserve">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w:t>
      </w:r>
      <w:proofErr w:type="gramStart"/>
      <w:r w:rsidRPr="00927106">
        <w:rPr>
          <w:rFonts w:ascii="Times New Roman" w:hAnsi="Times New Roman"/>
          <w:sz w:val="26"/>
          <w:szCs w:val="26"/>
          <w:lang w:val="ru-RU"/>
        </w:rPr>
        <w:t>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w:t>
      </w:r>
      <w:proofErr w:type="gramEnd"/>
      <w:r w:rsidRPr="00927106">
        <w:rPr>
          <w:rFonts w:ascii="Times New Roman" w:hAnsi="Times New Roman"/>
          <w:sz w:val="26"/>
          <w:szCs w:val="26"/>
          <w:lang w:val="ru-RU"/>
        </w:rPr>
        <w:t xml:space="preserve"> такие документ и (или) информацию </w:t>
      </w:r>
      <w:r w:rsidR="00657A07" w:rsidRPr="00927106">
        <w:rPr>
          <w:rFonts w:ascii="Times New Roman" w:hAnsi="Times New Roman"/>
          <w:sz w:val="26"/>
          <w:szCs w:val="26"/>
          <w:lang w:val="ru-RU"/>
        </w:rPr>
        <w:t>в течение пятнадцати рабочих дней со дня направления уведомления</w:t>
      </w:r>
      <w:r w:rsidR="00217276" w:rsidRPr="00927106">
        <w:rPr>
          <w:rFonts w:ascii="Times New Roman" w:hAnsi="Times New Roman"/>
          <w:sz w:val="26"/>
          <w:szCs w:val="26"/>
          <w:lang w:val="ru-RU"/>
        </w:rPr>
        <w:t>;</w:t>
      </w:r>
    </w:p>
    <w:p w:rsidR="00AE6975" w:rsidRPr="00927106" w:rsidRDefault="005D4540" w:rsidP="005D4540">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hAnsi="Times New Roman"/>
          <w:color w:val="000000"/>
          <w:sz w:val="26"/>
          <w:szCs w:val="26"/>
          <w:lang w:val="ru-RU"/>
        </w:rPr>
        <w:t>3</w:t>
      </w:r>
      <w:r w:rsidR="00AE6975" w:rsidRPr="00927106">
        <w:rPr>
          <w:rFonts w:ascii="Times New Roman" w:hAnsi="Times New Roman"/>
          <w:color w:val="000000"/>
          <w:sz w:val="26"/>
          <w:szCs w:val="26"/>
          <w:lang w:val="ru-RU"/>
        </w:rPr>
        <w:t xml:space="preserve">) </w:t>
      </w:r>
      <w:r w:rsidRPr="00927106">
        <w:rPr>
          <w:rFonts w:ascii="Times New Roman" w:eastAsiaTheme="minorHAnsi" w:hAnsi="Times New Roman"/>
          <w:sz w:val="26"/>
          <w:szCs w:val="26"/>
          <w:lang w:val="ru-RU" w:eastAsia="en-US"/>
        </w:rPr>
        <w:t>представление документов в ненадлежащий орган</w:t>
      </w:r>
      <w:r w:rsidR="00AE6975" w:rsidRPr="00927106">
        <w:rPr>
          <w:rFonts w:ascii="Times New Roman" w:hAnsi="Times New Roman"/>
          <w:color w:val="000000"/>
          <w:sz w:val="26"/>
          <w:szCs w:val="26"/>
          <w:lang w:val="ru-RU"/>
        </w:rPr>
        <w:t>;</w:t>
      </w:r>
    </w:p>
    <w:p w:rsidR="0063132F" w:rsidRPr="00927106" w:rsidRDefault="005D4540" w:rsidP="00511B11">
      <w:pPr>
        <w:widowControl w:val="0"/>
        <w:tabs>
          <w:tab w:val="left" w:pos="1053"/>
        </w:tabs>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4</w:t>
      </w:r>
      <w:r w:rsidR="0063132F" w:rsidRPr="00927106">
        <w:rPr>
          <w:rFonts w:ascii="Times New Roman" w:hAnsi="Times New Roman"/>
          <w:sz w:val="26"/>
          <w:szCs w:val="26"/>
          <w:lang w:val="ru-RU"/>
        </w:rPr>
        <w:t xml:space="preserve">) </w:t>
      </w:r>
      <w:r w:rsidR="00511B11" w:rsidRPr="00927106">
        <w:rPr>
          <w:rFonts w:ascii="Times New Roman" w:hAnsi="Times New Roman"/>
          <w:sz w:val="26"/>
          <w:szCs w:val="26"/>
          <w:lang w:val="ru-RU"/>
        </w:rPr>
        <w:t xml:space="preserve">несоответствия проекта переустройства и (или) перепланировки жилого помещения </w:t>
      </w:r>
      <w:r w:rsidR="0063132F" w:rsidRPr="00927106">
        <w:rPr>
          <w:rFonts w:ascii="Times New Roman" w:hAnsi="Times New Roman"/>
          <w:sz w:val="26"/>
          <w:szCs w:val="26"/>
          <w:lang w:val="ru-RU"/>
        </w:rPr>
        <w:t xml:space="preserve">требованиям </w:t>
      </w:r>
      <w:r w:rsidRPr="00927106">
        <w:rPr>
          <w:rFonts w:ascii="Times New Roman" w:hAnsi="Times New Roman"/>
          <w:sz w:val="26"/>
          <w:szCs w:val="26"/>
          <w:lang w:val="ru-RU"/>
        </w:rPr>
        <w:t>Постановления Правительства Российской Федерации от 16.02.2008 № 87 «О составе разделов проектной документации и требованиях к их содержанию»</w:t>
      </w:r>
      <w:r w:rsidR="0063132F" w:rsidRPr="00927106">
        <w:rPr>
          <w:rFonts w:ascii="Times New Roman" w:hAnsi="Times New Roman"/>
          <w:sz w:val="26"/>
          <w:szCs w:val="26"/>
          <w:lang w:val="ru-RU"/>
        </w:rPr>
        <w:t>.</w:t>
      </w:r>
    </w:p>
    <w:p w:rsidR="008B5E24" w:rsidRPr="00927106" w:rsidRDefault="005D4540" w:rsidP="004E144A">
      <w:pPr>
        <w:widowControl w:val="0"/>
        <w:tabs>
          <w:tab w:val="left" w:pos="1053"/>
        </w:tabs>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5</w:t>
      </w:r>
      <w:r w:rsidR="0063132F" w:rsidRPr="00927106">
        <w:rPr>
          <w:rFonts w:ascii="Times New Roman" w:hAnsi="Times New Roman"/>
          <w:sz w:val="26"/>
          <w:szCs w:val="26"/>
          <w:lang w:val="ru-RU"/>
        </w:rPr>
        <w:t>) несоблюдение предусмотренных статьёй 22 Жилищного кодекса Российской Федера</w:t>
      </w:r>
      <w:r w:rsidR="004E144A" w:rsidRPr="00927106">
        <w:rPr>
          <w:rFonts w:ascii="Times New Roman" w:hAnsi="Times New Roman"/>
          <w:sz w:val="26"/>
          <w:szCs w:val="26"/>
          <w:lang w:val="ru-RU"/>
        </w:rPr>
        <w:t>ции условий перевода помещения</w:t>
      </w:r>
      <w:r w:rsidR="008B5E24" w:rsidRPr="00927106">
        <w:rPr>
          <w:rFonts w:ascii="Times New Roman" w:hAnsi="Times New Roman"/>
          <w:sz w:val="26"/>
          <w:szCs w:val="26"/>
          <w:lang w:val="ru-RU"/>
        </w:rPr>
        <w:t>, а именно:</w:t>
      </w:r>
    </w:p>
    <w:p w:rsidR="008B5E24" w:rsidRPr="00927106" w:rsidRDefault="005D4540" w:rsidP="008B5E24">
      <w:pPr>
        <w:widowControl w:val="0"/>
        <w:tabs>
          <w:tab w:val="left" w:pos="1053"/>
        </w:tabs>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перевод </w:t>
      </w:r>
      <w:r w:rsidR="008B5E24" w:rsidRPr="00927106">
        <w:rPr>
          <w:rFonts w:ascii="Times New Roman" w:hAnsi="Times New Roman"/>
          <w:sz w:val="26"/>
          <w:szCs w:val="26"/>
          <w:lang w:val="ru-RU"/>
        </w:rPr>
        <w:t xml:space="preserve">жилого помещения в нежилое помещение и нежилого помещения в жилое помещение допускается с учётом соблюдения требований Жилищного кодекса Российской Федерации и </w:t>
      </w:r>
      <w:hyperlink r:id="rId13" w:history="1">
        <w:r w:rsidR="008B5E24" w:rsidRPr="00927106">
          <w:rPr>
            <w:rStyle w:val="ab"/>
            <w:rFonts w:ascii="Times New Roman" w:hAnsi="Times New Roman"/>
            <w:color w:val="auto"/>
            <w:sz w:val="26"/>
            <w:szCs w:val="26"/>
            <w:u w:val="none"/>
            <w:lang w:val="ru-RU"/>
          </w:rPr>
          <w:t>законодательства</w:t>
        </w:r>
      </w:hyperlink>
      <w:r w:rsidR="008B5E24" w:rsidRPr="00927106">
        <w:rPr>
          <w:rFonts w:ascii="Times New Roman" w:hAnsi="Times New Roman"/>
          <w:sz w:val="26"/>
          <w:szCs w:val="26"/>
          <w:lang w:val="ru-RU"/>
        </w:rPr>
        <w:t xml:space="preserve"> о градостроительной деятельности;</w:t>
      </w:r>
    </w:p>
    <w:p w:rsidR="008B5E24" w:rsidRPr="00927106" w:rsidRDefault="005D4540" w:rsidP="008B5E24">
      <w:pPr>
        <w:widowControl w:val="0"/>
        <w:tabs>
          <w:tab w:val="left" w:pos="1053"/>
        </w:tabs>
        <w:autoSpaceDE w:val="0"/>
        <w:ind w:firstLine="709"/>
        <w:jc w:val="both"/>
        <w:rPr>
          <w:rFonts w:ascii="Times New Roman" w:hAnsi="Times New Roman"/>
          <w:sz w:val="26"/>
          <w:szCs w:val="26"/>
          <w:lang w:val="ru-RU"/>
        </w:rPr>
      </w:pPr>
      <w:bookmarkStart w:id="7" w:name="sub_2202"/>
      <w:proofErr w:type="gramStart"/>
      <w:r w:rsidRPr="00927106">
        <w:rPr>
          <w:rFonts w:ascii="Times New Roman" w:hAnsi="Times New Roman"/>
          <w:sz w:val="26"/>
          <w:szCs w:val="26"/>
          <w:lang w:val="ru-RU"/>
        </w:rPr>
        <w:t xml:space="preserve">перевод </w:t>
      </w:r>
      <w:r w:rsidR="008B5E24" w:rsidRPr="00927106">
        <w:rPr>
          <w:rFonts w:ascii="Times New Roman" w:hAnsi="Times New Roman"/>
          <w:sz w:val="26"/>
          <w:szCs w:val="26"/>
          <w:lang w:val="ru-RU"/>
        </w:rPr>
        <w:t>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w:t>
      </w:r>
      <w:r w:rsidR="00594EA1" w:rsidRPr="00927106">
        <w:rPr>
          <w:rFonts w:ascii="Times New Roman" w:hAnsi="Times New Roman"/>
          <w:sz w:val="26"/>
          <w:szCs w:val="26"/>
          <w:lang w:val="ru-RU"/>
        </w:rPr>
        <w:t>,</w:t>
      </w:r>
      <w:r w:rsidR="008B5E24" w:rsidRPr="00927106">
        <w:rPr>
          <w:rFonts w:ascii="Times New Roman" w:hAnsi="Times New Roman"/>
          <w:sz w:val="26"/>
          <w:szCs w:val="26"/>
          <w:lang w:val="ru-RU"/>
        </w:rPr>
        <w:t xml:space="preserve"> если право собственности на переводимое помещение</w:t>
      </w:r>
      <w:proofErr w:type="gramEnd"/>
      <w:r w:rsidR="008B5E24" w:rsidRPr="00927106">
        <w:rPr>
          <w:rFonts w:ascii="Times New Roman" w:hAnsi="Times New Roman"/>
          <w:sz w:val="26"/>
          <w:szCs w:val="26"/>
          <w:lang w:val="ru-RU"/>
        </w:rPr>
        <w:t xml:space="preserve"> обременено правами каких-либо лиц;</w:t>
      </w:r>
    </w:p>
    <w:p w:rsidR="008B5E24" w:rsidRPr="00927106" w:rsidRDefault="008B5E24" w:rsidP="008B5E24">
      <w:pPr>
        <w:widowControl w:val="0"/>
        <w:tabs>
          <w:tab w:val="left" w:pos="1053"/>
        </w:tabs>
        <w:autoSpaceDE w:val="0"/>
        <w:ind w:firstLine="709"/>
        <w:jc w:val="both"/>
        <w:rPr>
          <w:rFonts w:ascii="Times New Roman" w:hAnsi="Times New Roman"/>
          <w:sz w:val="26"/>
          <w:szCs w:val="26"/>
          <w:lang w:val="ru-RU"/>
        </w:rPr>
      </w:pPr>
      <w:bookmarkStart w:id="8" w:name="sub_2203"/>
      <w:bookmarkEnd w:id="7"/>
      <w:r w:rsidRPr="00927106">
        <w:rPr>
          <w:rFonts w:ascii="Times New Roman" w:hAnsi="Times New Roman"/>
          <w:sz w:val="26"/>
          <w:szCs w:val="26"/>
          <w:lang w:val="ru-RU"/>
        </w:rPr>
        <w:t xml:space="preserve">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w:t>
      </w:r>
      <w:r w:rsidRPr="00927106">
        <w:rPr>
          <w:rFonts w:ascii="Times New Roman" w:hAnsi="Times New Roman"/>
          <w:sz w:val="26"/>
          <w:szCs w:val="26"/>
          <w:lang w:val="ru-RU"/>
        </w:rPr>
        <w:lastRenderedPageBreak/>
        <w:t>жилыми;</w:t>
      </w:r>
    </w:p>
    <w:bookmarkEnd w:id="8"/>
    <w:p w:rsidR="008B5E24" w:rsidRPr="00927106" w:rsidRDefault="008B5E24" w:rsidP="008B5E24">
      <w:pPr>
        <w:widowControl w:val="0"/>
        <w:tabs>
          <w:tab w:val="left" w:pos="1053"/>
        </w:tabs>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перевод жилого помещения в наёмном доме социального использования в нежилое помещение не допускается;</w:t>
      </w:r>
    </w:p>
    <w:p w:rsidR="008B5E24" w:rsidRPr="00927106" w:rsidRDefault="008B5E24" w:rsidP="008B5E24">
      <w:pPr>
        <w:widowControl w:val="0"/>
        <w:tabs>
          <w:tab w:val="left" w:pos="1053"/>
        </w:tabs>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перевод жилого помещения в нежилое помещение в целях осуществления религиозной деятельности не допускается;</w:t>
      </w:r>
    </w:p>
    <w:p w:rsidR="0063132F" w:rsidRPr="00927106" w:rsidRDefault="008B5E24" w:rsidP="008B5E24">
      <w:pPr>
        <w:widowControl w:val="0"/>
        <w:tabs>
          <w:tab w:val="left" w:pos="1053"/>
        </w:tabs>
        <w:autoSpaceDE w:val="0"/>
        <w:ind w:firstLine="709"/>
        <w:jc w:val="both"/>
        <w:rPr>
          <w:rFonts w:ascii="Times New Roman" w:hAnsi="Times New Roman"/>
          <w:sz w:val="26"/>
          <w:szCs w:val="26"/>
          <w:lang w:val="ru-RU"/>
        </w:rPr>
      </w:pPr>
      <w:bookmarkStart w:id="9" w:name="sub_2204"/>
      <w:r w:rsidRPr="00927106">
        <w:rPr>
          <w:rFonts w:ascii="Times New Roman" w:hAnsi="Times New Roman"/>
          <w:sz w:val="26"/>
          <w:szCs w:val="26"/>
          <w:lang w:val="ru-RU"/>
        </w:rPr>
        <w:t xml:space="preserve">перевод нежилого помещения в жилое помещение не допускается, если такое помещение не отвечает установленным </w:t>
      </w:r>
      <w:hyperlink r:id="rId14" w:history="1">
        <w:r w:rsidRPr="00927106">
          <w:rPr>
            <w:rStyle w:val="ab"/>
            <w:rFonts w:ascii="Times New Roman" w:hAnsi="Times New Roman"/>
            <w:color w:val="auto"/>
            <w:sz w:val="26"/>
            <w:szCs w:val="26"/>
            <w:u w:val="none"/>
            <w:lang w:val="ru-RU"/>
          </w:rPr>
          <w:t>требованиям</w:t>
        </w:r>
      </w:hyperlink>
      <w:r w:rsidRPr="00927106">
        <w:rPr>
          <w:rFonts w:ascii="Times New Roman" w:hAnsi="Times New Roman"/>
          <w:sz w:val="26"/>
          <w:szCs w:val="26"/>
          <w:lang w:val="ru-RU"/>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bookmarkEnd w:id="9"/>
    </w:p>
    <w:p w:rsidR="00F433B1" w:rsidRPr="00927106" w:rsidRDefault="00F433B1" w:rsidP="00F433B1">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AE6975" w:rsidRPr="00927106" w:rsidRDefault="00AE6975" w:rsidP="00AE6975">
      <w:pPr>
        <w:widowControl w:val="0"/>
        <w:autoSpaceDE w:val="0"/>
        <w:ind w:firstLine="709"/>
        <w:jc w:val="both"/>
        <w:rPr>
          <w:rFonts w:ascii="Times New Roman" w:hAnsi="Times New Roman"/>
          <w:color w:val="000000"/>
          <w:sz w:val="26"/>
          <w:szCs w:val="26"/>
          <w:lang w:val="ru-RU"/>
        </w:rPr>
      </w:pPr>
      <w:r w:rsidRPr="00927106">
        <w:rPr>
          <w:rFonts w:ascii="Times New Roman" w:hAnsi="Times New Roman"/>
          <w:color w:val="000000"/>
          <w:sz w:val="26"/>
          <w:szCs w:val="26"/>
          <w:lang w:val="ru-RU"/>
        </w:rPr>
        <w:t>Оснований для приостановления предоставления муниципальной услуги законодательством</w:t>
      </w:r>
      <w:r w:rsidR="00073719" w:rsidRPr="00927106">
        <w:rPr>
          <w:rFonts w:ascii="Times New Roman" w:hAnsi="Times New Roman"/>
          <w:color w:val="000000"/>
          <w:sz w:val="26"/>
          <w:szCs w:val="26"/>
          <w:lang w:val="ru-RU"/>
        </w:rPr>
        <w:t xml:space="preserve"> Российской Федерации</w:t>
      </w:r>
      <w:r w:rsidRPr="00927106">
        <w:rPr>
          <w:rFonts w:ascii="Times New Roman" w:hAnsi="Times New Roman"/>
          <w:color w:val="000000"/>
          <w:sz w:val="26"/>
          <w:szCs w:val="26"/>
          <w:lang w:val="ru-RU"/>
        </w:rPr>
        <w:t xml:space="preserve"> не предусмотрено.</w:t>
      </w:r>
    </w:p>
    <w:p w:rsidR="004C2E54" w:rsidRPr="00927106" w:rsidRDefault="00AC54CB" w:rsidP="004C2E54">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2.9. </w:t>
      </w:r>
      <w:r w:rsidR="004C2E54" w:rsidRPr="00927106">
        <w:rPr>
          <w:rFonts w:ascii="Times New Roman" w:hAnsi="Times New Roman"/>
          <w:sz w:val="26"/>
          <w:szCs w:val="26"/>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4C2E54" w:rsidRPr="00927106" w:rsidRDefault="004C2E54" w:rsidP="004C2E54">
      <w:pPr>
        <w:spacing w:after="1" w:line="280" w:lineRule="atLeast"/>
        <w:ind w:firstLine="540"/>
        <w:jc w:val="both"/>
        <w:rPr>
          <w:rFonts w:ascii="Times New Roman" w:hAnsi="Times New Roman"/>
          <w:sz w:val="26"/>
          <w:szCs w:val="26"/>
          <w:lang w:val="ru-RU"/>
        </w:rPr>
      </w:pPr>
      <w:r w:rsidRPr="00927106">
        <w:rPr>
          <w:rFonts w:ascii="Times New Roman" w:hAnsi="Times New Roman"/>
          <w:sz w:val="26"/>
          <w:szCs w:val="26"/>
          <w:lang w:val="ru-RU"/>
        </w:rPr>
        <w:t>Взимание государственной пошлины или иной платы за предоставление муниципальной услуги не предусмотрено.</w:t>
      </w:r>
    </w:p>
    <w:p w:rsidR="00AC54CB" w:rsidRPr="00927106" w:rsidRDefault="00AC54CB" w:rsidP="004C2E54">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AC54CB" w:rsidRPr="00927106" w:rsidRDefault="00AC54CB" w:rsidP="004D3C67">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2.11. Срок регистрации запроса заявителя о предоставлении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2.12. </w:t>
      </w:r>
      <w:proofErr w:type="gramStart"/>
      <w:r w:rsidRPr="00927106">
        <w:rPr>
          <w:rFonts w:ascii="Times New Roman" w:hAnsi="Times New Roman"/>
          <w:sz w:val="26"/>
          <w:szCs w:val="26"/>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Вход в здание должен быть оборудован информационной табличкой (вывеской), содержащей следующую информацию:</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наименование;</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адрес;</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график работы.</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lastRenderedPageBreak/>
        <w:t>Вход в здание оборудован с соблюдением условий для беспрепятственного доступа инвалидов к объекту.</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Здание для предоставления муниципальной услуги должно быть оборудовано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В здании должно быть предусмотрено:</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при расположении Комитета на втором этаже и выше – оснащение здания лифтом, эскалатором или иными подъемными устройствами, в том числе для инвалидов. При отсутствии технической возможности, ввиду отсутствия оснащения здания лифтом, эскалатором или иными подъемными устройствами для предоставления муниципальных услуг инвалидам, должностное лицо оказывает муниципальную услугу на нижнем этаже здания.</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оборудование санитарно-технического помещения (санузла) с учетом доступа инвалидов (при наличии возможности);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обеспечение допуска </w:t>
      </w:r>
      <w:proofErr w:type="spellStart"/>
      <w:r w:rsidRPr="00927106">
        <w:rPr>
          <w:rFonts w:ascii="Times New Roman" w:hAnsi="Times New Roman"/>
          <w:sz w:val="26"/>
          <w:szCs w:val="26"/>
          <w:lang w:val="ru-RU"/>
        </w:rPr>
        <w:t>тифлосурдопереводчика</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сурдопереводчика</w:t>
      </w:r>
      <w:proofErr w:type="spellEnd"/>
      <w:r w:rsidRPr="00927106">
        <w:rPr>
          <w:rFonts w:ascii="Times New Roman" w:hAnsi="Times New Roman"/>
          <w:sz w:val="26"/>
          <w:szCs w:val="26"/>
          <w:lang w:val="ru-RU"/>
        </w:rPr>
        <w:t xml:space="preserve"> и собак-проводников с инвалидами, нуждающимися в соответствующей помощи.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Организация приема заявителей осуществляется в соответствии с графиком работы. </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Помещение оборудуется:</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а) противопожарной системой и средствами пожаротушения,</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б) системой оповещения о возникновении чрезвычайной ситуации,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в) системой охраны;</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информационными стендами;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lastRenderedPageBreak/>
        <w:t>- стульями и столами для возможности оформления документов.</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К информационным стендам должна быть обеспечена возможность свободного доступа граждан.</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Требования к местам ожидания.</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proofErr w:type="gramStart"/>
      <w:r w:rsidRPr="00927106">
        <w:rPr>
          <w:rFonts w:ascii="Times New Roman" w:hAnsi="Times New Roman"/>
          <w:sz w:val="26"/>
          <w:szCs w:val="26"/>
          <w:lang w:val="ru-RU"/>
        </w:rPr>
        <w:t>Места ожидания в очереди на предоставление муниципальной услуги оборудованы стульями (кресельными секциями, скамьями (</w:t>
      </w:r>
      <w:proofErr w:type="spellStart"/>
      <w:r w:rsidRPr="00927106">
        <w:rPr>
          <w:rFonts w:ascii="Times New Roman" w:hAnsi="Times New Roman"/>
          <w:sz w:val="26"/>
          <w:szCs w:val="26"/>
          <w:lang w:val="ru-RU"/>
        </w:rPr>
        <w:t>банкетками</w:t>
      </w:r>
      <w:proofErr w:type="spellEnd"/>
      <w:r w:rsidRPr="00927106">
        <w:rPr>
          <w:rFonts w:ascii="Times New Roman" w:hAnsi="Times New Roman"/>
          <w:sz w:val="26"/>
          <w:szCs w:val="26"/>
          <w:lang w:val="ru-RU"/>
        </w:rPr>
        <w:t>).</w:t>
      </w:r>
      <w:proofErr w:type="gramEnd"/>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Требования к местам для заполнения запросов о предоставлении муниципальной услуги.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Столы для заполнения запросов размещаются в стороне от  входа с учетом беспрепятственного подъезда и поворота колясок. </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Требования к помещениям многофункциональных центров установлены постановлением Правительства Российской Федерации от 22.12.2012 № 1376 «Об утверждении </w:t>
      </w:r>
      <w:proofErr w:type="gramStart"/>
      <w:r w:rsidRPr="00927106">
        <w:rPr>
          <w:rFonts w:ascii="Times New Roman" w:hAnsi="Times New Roman"/>
          <w:sz w:val="26"/>
          <w:szCs w:val="26"/>
          <w:lang w:val="ru-RU"/>
        </w:rPr>
        <w:t>Правил организации деятельности многофункциональных центров предоставления государственных</w:t>
      </w:r>
      <w:proofErr w:type="gramEnd"/>
      <w:r w:rsidRPr="00927106">
        <w:rPr>
          <w:rFonts w:ascii="Times New Roman" w:hAnsi="Times New Roman"/>
          <w:sz w:val="26"/>
          <w:szCs w:val="26"/>
          <w:lang w:val="ru-RU"/>
        </w:rPr>
        <w:t xml:space="preserve"> и муниципальных услуг».</w:t>
      </w:r>
    </w:p>
    <w:p w:rsidR="00147EA3" w:rsidRPr="00927106" w:rsidRDefault="00147EA3" w:rsidP="00147EA3">
      <w:pPr>
        <w:widowControl w:val="0"/>
        <w:autoSpaceDE w:val="0"/>
        <w:ind w:firstLine="709"/>
        <w:rPr>
          <w:rFonts w:ascii="Times New Roman" w:hAnsi="Times New Roman"/>
          <w:sz w:val="26"/>
          <w:szCs w:val="26"/>
          <w:lang w:val="ru-RU"/>
        </w:rPr>
      </w:pPr>
      <w:r w:rsidRPr="00927106">
        <w:rPr>
          <w:rFonts w:ascii="Times New Roman" w:hAnsi="Times New Roman"/>
          <w:sz w:val="26"/>
          <w:szCs w:val="26"/>
          <w:lang w:val="ru-RU"/>
        </w:rPr>
        <w:t>2.13. Показатели доступности и качества муниципальных услуг.</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Показателями доступности и качества муниципальной услуги являются:</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w:t>
      </w:r>
      <w:r w:rsidRPr="00927106">
        <w:rPr>
          <w:rFonts w:ascii="Times New Roman" w:hAnsi="Times New Roman"/>
          <w:sz w:val="26"/>
          <w:szCs w:val="26"/>
          <w:lang w:val="ru-RU"/>
        </w:rPr>
        <w:lastRenderedPageBreak/>
        <w:t>получения результата);</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возможность записи на приём для подачи запроса о предоставлении муниципальной услуги в Комитет (при личном посещении либо по телефону);</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Продолжительность взаимодействия – не более 30 минут.</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 </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Муниципальная услуга не предоставляется по экстерриториальному принципу.</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услуг, полученных в электронной форме.</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При подаче посредством Регионального портала заявление подписывается простой электронной подписью.</w:t>
      </w:r>
    </w:p>
    <w:p w:rsidR="00147EA3" w:rsidRPr="00927106" w:rsidRDefault="00147EA3" w:rsidP="00147EA3">
      <w:pPr>
        <w:autoSpaceDE w:val="0"/>
        <w:adjustRightInd w:val="0"/>
        <w:ind w:firstLine="709"/>
        <w:jc w:val="both"/>
        <w:textAlignment w:val="auto"/>
        <w:rPr>
          <w:rFonts w:ascii="Times New Roman" w:hAnsi="Times New Roman"/>
          <w:sz w:val="26"/>
          <w:szCs w:val="26"/>
          <w:lang w:val="ru-RU"/>
        </w:rPr>
      </w:pPr>
      <w:proofErr w:type="gramStart"/>
      <w:r w:rsidRPr="00927106">
        <w:rPr>
          <w:rFonts w:ascii="Times New Roman" w:hAnsi="Times New Roman"/>
          <w:sz w:val="26"/>
          <w:szCs w:val="26"/>
          <w:lang w:val="ru-RU"/>
        </w:rPr>
        <w:t>Документы, предусмотренные пунктом 2.6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C54CB" w:rsidRPr="00927106" w:rsidRDefault="00AC54CB" w:rsidP="00147EA3">
      <w:pPr>
        <w:widowControl w:val="0"/>
        <w:autoSpaceDE w:val="0"/>
        <w:ind w:firstLine="709"/>
        <w:jc w:val="center"/>
        <w:rPr>
          <w:rFonts w:ascii="Times New Roman" w:hAnsi="Times New Roman"/>
          <w:b/>
          <w:color w:val="000000"/>
          <w:sz w:val="26"/>
          <w:szCs w:val="26"/>
          <w:lang w:val="ru-RU"/>
        </w:rPr>
      </w:pPr>
    </w:p>
    <w:p w:rsidR="00AC54CB" w:rsidRPr="00927106" w:rsidRDefault="00AC54CB" w:rsidP="00147EA3">
      <w:pPr>
        <w:autoSpaceDE w:val="0"/>
        <w:ind w:firstLine="709"/>
        <w:jc w:val="center"/>
        <w:rPr>
          <w:rFonts w:ascii="Times New Roman" w:hAnsi="Times New Roman"/>
          <w:b/>
          <w:color w:val="000000"/>
          <w:sz w:val="26"/>
          <w:szCs w:val="26"/>
          <w:lang w:val="ru-RU"/>
        </w:rPr>
      </w:pPr>
      <w:r w:rsidRPr="00927106">
        <w:rPr>
          <w:rFonts w:ascii="Times New Roman" w:hAnsi="Times New Roman"/>
          <w:b/>
          <w:color w:val="000000"/>
          <w:sz w:val="26"/>
          <w:szCs w:val="26"/>
          <w:lang w:val="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927106">
        <w:rPr>
          <w:rFonts w:ascii="Times New Roman" w:hAnsi="Times New Roman"/>
          <w:b/>
          <w:color w:val="000000"/>
          <w:sz w:val="26"/>
          <w:szCs w:val="26"/>
          <w:lang w:val="ru-RU"/>
        </w:rPr>
        <w:lastRenderedPageBreak/>
        <w:t>особенности выполнения административных процедур в многофункциональном центре.</w:t>
      </w:r>
    </w:p>
    <w:p w:rsidR="00AC54CB" w:rsidRPr="00927106" w:rsidRDefault="00AC54CB" w:rsidP="00AC54CB">
      <w:pPr>
        <w:autoSpaceDE w:val="0"/>
        <w:ind w:firstLine="709"/>
        <w:rPr>
          <w:rFonts w:ascii="Times New Roman" w:hAnsi="Times New Roman"/>
          <w:color w:val="000000"/>
          <w:sz w:val="26"/>
          <w:szCs w:val="26"/>
          <w:lang w:val="ru-RU"/>
        </w:rPr>
      </w:pPr>
      <w:r w:rsidRPr="00927106">
        <w:rPr>
          <w:rFonts w:ascii="Times New Roman" w:hAnsi="Times New Roman"/>
          <w:color w:val="000000"/>
          <w:sz w:val="26"/>
          <w:szCs w:val="26"/>
          <w:lang w:val="ru-RU"/>
        </w:rPr>
        <w:t>3.1. Исчерпывающие перечни административных процедур.</w:t>
      </w:r>
    </w:p>
    <w:p w:rsidR="00AC54CB" w:rsidRPr="00927106" w:rsidRDefault="00AC54CB" w:rsidP="00AC54CB">
      <w:pPr>
        <w:widowControl w:val="0"/>
        <w:autoSpaceDE w:val="0"/>
        <w:ind w:firstLine="709"/>
        <w:jc w:val="both"/>
        <w:rPr>
          <w:rFonts w:ascii="Times New Roman" w:hAnsi="Times New Roman"/>
          <w:sz w:val="26"/>
          <w:szCs w:val="26"/>
          <w:lang w:val="ru-RU"/>
        </w:rPr>
      </w:pPr>
      <w:bookmarkStart w:id="10" w:name="Par600"/>
      <w:bookmarkStart w:id="11" w:name="Par625"/>
      <w:bookmarkEnd w:id="10"/>
      <w:bookmarkEnd w:id="11"/>
      <w:r w:rsidRPr="00927106">
        <w:rPr>
          <w:rFonts w:ascii="Times New Roman" w:hAnsi="Times New Roman"/>
          <w:sz w:val="26"/>
          <w:szCs w:val="26"/>
          <w:lang w:val="ru-RU"/>
        </w:rPr>
        <w:t>3.1.1. Исчерпывающий перечень административных процедур предоставления муниципальной услуги в уполномоченном органе.</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1) приём и регистрация заявления с необходимыми документами для предоставления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 рассмотрение заявления, проведение проверки представленных документов;</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 формирование и направление межведомственных запросов;</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4) принятие решения, подготовка, согласование и подписание результата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5) уведомление о готовности результата, выдача (направление) результата предоставления муниципальной услуги.</w:t>
      </w:r>
    </w:p>
    <w:p w:rsidR="00AC54CB" w:rsidRPr="00927106" w:rsidRDefault="00AC54CB" w:rsidP="00AC54CB">
      <w:pPr>
        <w:widowControl w:val="0"/>
        <w:tabs>
          <w:tab w:val="left" w:pos="8250"/>
        </w:tabs>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3.1.2. Исчерпывающий перечень административных процедур при предоставлении муниципальной услуги в электронной форме.</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AC54CB" w:rsidRPr="00927106" w:rsidRDefault="00AC54CB" w:rsidP="00AC54CB">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 получение заявителем сведений о ходе выполнения запроса о предоставлении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не осуществляется;</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5) получение заявителем результата предоставления муниципальной услуги, если иное не установлено федеральным законом;</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6) иные действия, необходимые для предоставления муниципальной услуги: не осуществляются.</w:t>
      </w:r>
    </w:p>
    <w:p w:rsidR="00AC54CB" w:rsidRPr="00927106" w:rsidRDefault="00AC54CB" w:rsidP="00AC54CB">
      <w:pPr>
        <w:widowControl w:val="0"/>
        <w:autoSpaceDE w:val="0"/>
        <w:ind w:firstLine="709"/>
        <w:jc w:val="both"/>
        <w:rPr>
          <w:rFonts w:ascii="Times New Roman" w:hAnsi="Times New Roman"/>
          <w:color w:val="000000"/>
          <w:sz w:val="26"/>
          <w:szCs w:val="26"/>
          <w:lang w:val="ru-RU"/>
        </w:rPr>
      </w:pPr>
      <w:r w:rsidRPr="00927106">
        <w:rPr>
          <w:rFonts w:ascii="Times New Roman" w:hAnsi="Times New Roman"/>
          <w:sz w:val="26"/>
          <w:szCs w:val="26"/>
          <w:lang w:val="ru-RU"/>
        </w:rPr>
        <w:t xml:space="preserve">3.1.3. Исчерпывающий перечень административных процедур, выполняемых </w:t>
      </w:r>
      <w:r w:rsidRPr="00927106">
        <w:rPr>
          <w:rFonts w:ascii="Times New Roman" w:hAnsi="Times New Roman"/>
          <w:color w:val="000000"/>
          <w:sz w:val="26"/>
          <w:szCs w:val="26"/>
          <w:lang w:val="ru-RU"/>
        </w:rPr>
        <w:t>ОГКУ «Правительство для граждан».</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3) формирование и направление многофункциональным центром </w:t>
      </w:r>
      <w:r w:rsidRPr="00927106">
        <w:rPr>
          <w:rFonts w:ascii="Times New Roman" w:hAnsi="Times New Roman"/>
          <w:sz w:val="26"/>
          <w:szCs w:val="26"/>
          <w:lang w:val="ru-RU"/>
        </w:rPr>
        <w:lastRenderedPageBreak/>
        <w:t>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AC54CB" w:rsidRPr="00927106" w:rsidRDefault="00AC54CB" w:rsidP="00AC54CB">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roofErr w:type="gramEnd"/>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5) иные действия, необходимые для предоставления муниципальной услуги: не осуществляются.</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3.2. Порядок выполнения административных процедур при предоставлении муниципальной услуги в уполномоченном органе:</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3.2.1. Приём и регистрация заявления с необходимыми документами для предоставления муниципальной услуги.</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Основанием для начала административной процедуры является поступление заявления и документов в уполномоченный орган.</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Заявителю, подавшему заявление лично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AD0205" w:rsidRPr="00927106" w:rsidRDefault="00692D9F"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Главный специалист по делопроизводству отдела организационно-протокольного </w:t>
      </w:r>
      <w:r w:rsidR="00AD0205" w:rsidRPr="00927106">
        <w:rPr>
          <w:rFonts w:ascii="Times New Roman" w:hAnsi="Times New Roman"/>
          <w:sz w:val="26"/>
          <w:szCs w:val="26"/>
          <w:lang w:val="ru-RU"/>
        </w:rPr>
        <w:t>уполномоченного органа, ответственный за ведение делопроизводства,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AD0205" w:rsidRPr="00927106" w:rsidRDefault="00692D9F"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Главный специалист по делопроизводству отдела организационно-протокольного </w:t>
      </w:r>
      <w:r w:rsidR="00AD0205" w:rsidRPr="00927106">
        <w:rPr>
          <w:rFonts w:ascii="Times New Roman" w:hAnsi="Times New Roman"/>
          <w:sz w:val="26"/>
          <w:szCs w:val="26"/>
          <w:lang w:val="ru-RU"/>
        </w:rPr>
        <w:t>уполномоченного органа в течение одного рабочего дня, осуществляет регистрацию документов и передаёт их Главе уполномоченного органа, либо лицу, исполняющему его обязанности (далее – Глава уполномоченного органа).</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Глава уполномоченного органа в течение одного рабочего дня с момента получения зарегистрированного заявления с пакетом документов рассматривает документы, визирует и передаёт с поручениями </w:t>
      </w:r>
      <w:r w:rsidR="00692D9F" w:rsidRPr="00927106">
        <w:rPr>
          <w:rFonts w:ascii="Times New Roman" w:hAnsi="Times New Roman"/>
          <w:sz w:val="26"/>
          <w:szCs w:val="26"/>
          <w:lang w:val="ru-RU"/>
        </w:rPr>
        <w:t>председателю комитета</w:t>
      </w:r>
      <w:r w:rsidRPr="00927106">
        <w:rPr>
          <w:rFonts w:ascii="Times New Roman" w:hAnsi="Times New Roman"/>
          <w:sz w:val="26"/>
          <w:szCs w:val="26"/>
          <w:lang w:val="ru-RU"/>
        </w:rPr>
        <w:t xml:space="preserve"> для работы.</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w:t>
      </w:r>
      <w:r w:rsidRPr="00927106">
        <w:rPr>
          <w:rFonts w:ascii="Times New Roman" w:hAnsi="Times New Roman"/>
          <w:sz w:val="26"/>
          <w:szCs w:val="26"/>
          <w:lang w:val="ru-RU"/>
        </w:rPr>
        <w:lastRenderedPageBreak/>
        <w:t>визой Главы уполномоченного органа для работы.</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исполнения административной процедуры – 1 рабочий день.</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3.2.2.</w:t>
      </w:r>
      <w:r w:rsidR="002B1F70" w:rsidRPr="00927106">
        <w:rPr>
          <w:rFonts w:ascii="Times New Roman" w:hAnsi="Times New Roman"/>
          <w:sz w:val="26"/>
          <w:szCs w:val="26"/>
          <w:lang w:val="ru-RU"/>
        </w:rPr>
        <w:t xml:space="preserve"> </w:t>
      </w:r>
      <w:r w:rsidRPr="00927106">
        <w:rPr>
          <w:rFonts w:ascii="Times New Roman" w:hAnsi="Times New Roman"/>
          <w:sz w:val="26"/>
          <w:szCs w:val="26"/>
          <w:lang w:val="ru-RU"/>
        </w:rPr>
        <w:t>Рассмотрение заявления, проведение проверки представленных документов.</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Главы </w:t>
      </w:r>
      <w:r w:rsidR="0056709E">
        <w:rPr>
          <w:rFonts w:ascii="Times New Roman" w:hAnsi="Times New Roman"/>
          <w:sz w:val="26"/>
          <w:szCs w:val="26"/>
          <w:lang w:val="ru-RU"/>
        </w:rPr>
        <w:t>уполномоченного органа</w:t>
      </w:r>
      <w:r w:rsidRPr="00927106">
        <w:rPr>
          <w:rFonts w:ascii="Times New Roman" w:hAnsi="Times New Roman"/>
          <w:sz w:val="26"/>
          <w:szCs w:val="26"/>
          <w:lang w:val="ru-RU"/>
        </w:rPr>
        <w:t xml:space="preserve"> на исполнение.</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При рассмотрении поступившего в уполномоченный орган заявления и документов </w:t>
      </w:r>
      <w:r w:rsidR="00692D9F" w:rsidRPr="00927106">
        <w:rPr>
          <w:rFonts w:ascii="Times New Roman" w:hAnsi="Times New Roman"/>
          <w:sz w:val="26"/>
          <w:szCs w:val="26"/>
          <w:lang w:val="ru-RU"/>
        </w:rPr>
        <w:t>главный инспектор по архитектуре</w:t>
      </w:r>
      <w:r w:rsidRPr="00927106">
        <w:rPr>
          <w:rFonts w:ascii="Times New Roman" w:hAnsi="Times New Roman"/>
          <w:sz w:val="26"/>
          <w:szCs w:val="26"/>
          <w:lang w:val="ru-RU"/>
        </w:rPr>
        <w:t xml:space="preserve"> </w:t>
      </w:r>
      <w:r w:rsidR="00692D9F" w:rsidRPr="00927106">
        <w:rPr>
          <w:rFonts w:ascii="Times New Roman" w:hAnsi="Times New Roman"/>
          <w:sz w:val="26"/>
          <w:szCs w:val="26"/>
          <w:lang w:val="ru-RU"/>
        </w:rPr>
        <w:t xml:space="preserve">комитета (далее – специалист) </w:t>
      </w:r>
      <w:r w:rsidRPr="00927106">
        <w:rPr>
          <w:rFonts w:ascii="Times New Roman" w:hAnsi="Times New Roman"/>
          <w:sz w:val="26"/>
          <w:szCs w:val="26"/>
          <w:lang w:val="ru-RU"/>
        </w:rPr>
        <w:t>проверяет правильность оформления представленных документов.</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Специалист в течение 2 рабочих дней со дня регистрации документов проводит проверку документов путём направления межведомственных запросов, описанных в подпункте 3.2.3 настоящего административного регламента.</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указанным в подпунктах 3.2.3 – 3.2.5.</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исполнения административной процедуры составляет 2 рабочи</w:t>
      </w:r>
      <w:r w:rsidR="005042D1" w:rsidRPr="00927106">
        <w:rPr>
          <w:rFonts w:ascii="Times New Roman" w:hAnsi="Times New Roman"/>
          <w:sz w:val="26"/>
          <w:szCs w:val="26"/>
          <w:lang w:val="ru-RU"/>
        </w:rPr>
        <w:t>х</w:t>
      </w:r>
      <w:r w:rsidRPr="00927106">
        <w:rPr>
          <w:rFonts w:ascii="Times New Roman" w:hAnsi="Times New Roman"/>
          <w:sz w:val="26"/>
          <w:szCs w:val="26"/>
          <w:lang w:val="ru-RU"/>
        </w:rPr>
        <w:t xml:space="preserve"> дня.</w:t>
      </w:r>
    </w:p>
    <w:p w:rsidR="00AD0205" w:rsidRPr="00927106" w:rsidRDefault="00AD0205" w:rsidP="00AD0205">
      <w:pPr>
        <w:ind w:firstLine="709"/>
        <w:jc w:val="both"/>
        <w:rPr>
          <w:rFonts w:ascii="Times New Roman" w:hAnsi="Times New Roman"/>
          <w:sz w:val="26"/>
          <w:szCs w:val="26"/>
          <w:lang w:val="ru-RU"/>
        </w:rPr>
      </w:pPr>
      <w:r w:rsidRPr="00927106">
        <w:rPr>
          <w:rFonts w:ascii="Times New Roman" w:hAnsi="Times New Roman"/>
          <w:sz w:val="26"/>
          <w:szCs w:val="26"/>
          <w:lang w:val="ru-RU"/>
        </w:rPr>
        <w:t>3.2.3. Формирование и направление межведомственных запросов.</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w:t>
      </w:r>
      <w:r w:rsidR="00E656D2" w:rsidRPr="00927106">
        <w:rPr>
          <w:rFonts w:ascii="Times New Roman" w:hAnsi="Times New Roman"/>
          <w:sz w:val="26"/>
          <w:szCs w:val="26"/>
          <w:lang w:val="ru-RU"/>
        </w:rPr>
        <w:t>услуги, указанных в подпункте</w:t>
      </w:r>
      <w:r w:rsidRPr="00927106">
        <w:rPr>
          <w:rFonts w:ascii="Times New Roman" w:hAnsi="Times New Roman"/>
          <w:sz w:val="26"/>
          <w:szCs w:val="26"/>
          <w:lang w:val="ru-RU"/>
        </w:rPr>
        <w:t xml:space="preserve"> </w:t>
      </w:r>
      <w:r w:rsidR="00E656D2" w:rsidRPr="00927106">
        <w:rPr>
          <w:rFonts w:ascii="Times New Roman" w:hAnsi="Times New Roman"/>
          <w:sz w:val="26"/>
          <w:szCs w:val="26"/>
          <w:lang w:val="ru-RU"/>
        </w:rPr>
        <w:t>5 пункта 2.6 Административного регламента.</w:t>
      </w:r>
    </w:p>
    <w:p w:rsidR="00F45E12" w:rsidRPr="00927106" w:rsidRDefault="00F45E12" w:rsidP="00F45E12">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Документы, указанные в</w:t>
      </w:r>
      <w:r w:rsidR="00EE79BF" w:rsidRPr="00927106">
        <w:rPr>
          <w:rFonts w:ascii="Times New Roman" w:hAnsi="Times New Roman"/>
          <w:sz w:val="26"/>
          <w:szCs w:val="26"/>
          <w:lang w:val="ru-RU"/>
        </w:rPr>
        <w:t xml:space="preserve"> подпункте </w:t>
      </w:r>
      <w:r w:rsidR="00E656D2" w:rsidRPr="00927106">
        <w:rPr>
          <w:rFonts w:ascii="Times New Roman" w:hAnsi="Times New Roman"/>
          <w:sz w:val="26"/>
          <w:szCs w:val="26"/>
          <w:lang w:val="ru-RU"/>
        </w:rPr>
        <w:t>«а» подпункта 5</w:t>
      </w:r>
      <w:r w:rsidR="00AE63D2" w:rsidRPr="00927106">
        <w:rPr>
          <w:rFonts w:ascii="Times New Roman" w:hAnsi="Times New Roman"/>
          <w:sz w:val="26"/>
          <w:szCs w:val="26"/>
          <w:lang w:val="ru-RU"/>
        </w:rPr>
        <w:t xml:space="preserve"> </w:t>
      </w:r>
      <w:r w:rsidR="00F54F96" w:rsidRPr="00927106">
        <w:rPr>
          <w:rFonts w:ascii="Times New Roman" w:hAnsi="Times New Roman"/>
          <w:sz w:val="26"/>
          <w:szCs w:val="26"/>
          <w:lang w:val="ru-RU"/>
        </w:rPr>
        <w:t>пункт</w:t>
      </w:r>
      <w:r w:rsidR="00EE79BF" w:rsidRPr="00927106">
        <w:rPr>
          <w:rFonts w:ascii="Times New Roman" w:hAnsi="Times New Roman"/>
          <w:sz w:val="26"/>
          <w:szCs w:val="26"/>
          <w:lang w:val="ru-RU"/>
        </w:rPr>
        <w:t>а</w:t>
      </w:r>
      <w:r w:rsidR="00E656D2" w:rsidRPr="00927106">
        <w:rPr>
          <w:rFonts w:ascii="Times New Roman" w:hAnsi="Times New Roman"/>
          <w:sz w:val="26"/>
          <w:szCs w:val="26"/>
          <w:lang w:val="ru-RU"/>
        </w:rPr>
        <w:t xml:space="preserve"> 2.6</w:t>
      </w:r>
      <w:r w:rsidRPr="00927106">
        <w:rPr>
          <w:rFonts w:ascii="Times New Roman" w:hAnsi="Times New Roman"/>
          <w:sz w:val="26"/>
          <w:szCs w:val="26"/>
          <w:lang w:val="ru-RU"/>
        </w:rPr>
        <w:t xml:space="preserve"> настоящего </w:t>
      </w:r>
      <w:r w:rsidR="00E656D2" w:rsidRPr="00927106">
        <w:rPr>
          <w:rFonts w:ascii="Times New Roman" w:hAnsi="Times New Roman"/>
          <w:sz w:val="26"/>
          <w:szCs w:val="26"/>
          <w:lang w:val="ru-RU"/>
        </w:rPr>
        <w:t>А</w:t>
      </w:r>
      <w:r w:rsidRPr="00927106">
        <w:rPr>
          <w:rFonts w:ascii="Times New Roman" w:hAnsi="Times New Roman"/>
          <w:sz w:val="26"/>
          <w:szCs w:val="26"/>
          <w:lang w:val="ru-RU"/>
        </w:rPr>
        <w:t>дминистративного регламента, запрашиваются уполномоченным органом посредством единой системы межведомственного электронн</w:t>
      </w:r>
      <w:r w:rsidR="00E656D2" w:rsidRPr="00927106">
        <w:rPr>
          <w:rFonts w:ascii="Times New Roman" w:hAnsi="Times New Roman"/>
          <w:sz w:val="26"/>
          <w:szCs w:val="26"/>
          <w:lang w:val="ru-RU"/>
        </w:rPr>
        <w:t>ого взаимодействия и подключаемой</w:t>
      </w:r>
      <w:r w:rsidRPr="00927106">
        <w:rPr>
          <w:rFonts w:ascii="Times New Roman" w:hAnsi="Times New Roman"/>
          <w:sz w:val="26"/>
          <w:szCs w:val="26"/>
          <w:lang w:val="ru-RU"/>
        </w:rPr>
        <w:t xml:space="preserve"> к ней региональн</w:t>
      </w:r>
      <w:r w:rsidR="00E656D2" w:rsidRPr="00927106">
        <w:rPr>
          <w:rFonts w:ascii="Times New Roman" w:hAnsi="Times New Roman"/>
          <w:sz w:val="26"/>
          <w:szCs w:val="26"/>
          <w:lang w:val="ru-RU"/>
        </w:rPr>
        <w:t>ой</w:t>
      </w:r>
      <w:r w:rsidRPr="00927106">
        <w:rPr>
          <w:rFonts w:ascii="Times New Roman" w:hAnsi="Times New Roman"/>
          <w:sz w:val="26"/>
          <w:szCs w:val="26"/>
          <w:lang w:val="ru-RU"/>
        </w:rPr>
        <w:t xml:space="preserve"> систем</w:t>
      </w:r>
      <w:r w:rsidR="00E656D2" w:rsidRPr="00927106">
        <w:rPr>
          <w:rFonts w:ascii="Times New Roman" w:hAnsi="Times New Roman"/>
          <w:sz w:val="26"/>
          <w:szCs w:val="26"/>
          <w:lang w:val="ru-RU"/>
        </w:rPr>
        <w:t>ы</w:t>
      </w:r>
      <w:r w:rsidRPr="00927106">
        <w:rPr>
          <w:rFonts w:ascii="Times New Roman" w:hAnsi="Times New Roman"/>
          <w:sz w:val="26"/>
          <w:szCs w:val="26"/>
          <w:lang w:val="ru-RU"/>
        </w:rPr>
        <w:t xml:space="preserve"> межведомственного электронного взаимодействия</w:t>
      </w:r>
      <w:r w:rsidR="00E656D2" w:rsidRPr="00927106">
        <w:rPr>
          <w:rFonts w:ascii="Times New Roman" w:hAnsi="Times New Roman"/>
          <w:sz w:val="26"/>
          <w:szCs w:val="26"/>
          <w:lang w:val="ru-RU"/>
        </w:rPr>
        <w:t xml:space="preserve"> Ульяновской области</w:t>
      </w:r>
      <w:r w:rsidRPr="00927106">
        <w:rPr>
          <w:rFonts w:ascii="Times New Roman" w:hAnsi="Times New Roman"/>
          <w:sz w:val="26"/>
          <w:szCs w:val="26"/>
          <w:lang w:val="ru-RU"/>
        </w:rPr>
        <w:t xml:space="preserve"> в </w:t>
      </w:r>
      <w:proofErr w:type="spellStart"/>
      <w:r w:rsidR="009D4719" w:rsidRPr="00927106">
        <w:rPr>
          <w:rFonts w:ascii="Times New Roman" w:hAnsi="Times New Roman"/>
          <w:sz w:val="26"/>
          <w:szCs w:val="26"/>
          <w:shd w:val="clear" w:color="auto" w:fill="FFFFFF"/>
          <w:lang w:val="ru-RU"/>
        </w:rPr>
        <w:t>Росреестре</w:t>
      </w:r>
      <w:proofErr w:type="spellEnd"/>
      <w:r w:rsidRPr="00927106">
        <w:rPr>
          <w:rFonts w:ascii="Times New Roman" w:hAnsi="Times New Roman"/>
          <w:sz w:val="26"/>
          <w:szCs w:val="26"/>
          <w:lang w:val="ru-RU"/>
        </w:rPr>
        <w:t>.</w:t>
      </w:r>
      <w:proofErr w:type="gramEnd"/>
    </w:p>
    <w:p w:rsidR="00F45E12" w:rsidRPr="00927106" w:rsidRDefault="00F45E12" w:rsidP="00F45E12">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Срок подготовки и направления ответа на межведомственный запрос о представлении </w:t>
      </w:r>
      <w:r w:rsidR="006B22BF" w:rsidRPr="00927106">
        <w:rPr>
          <w:rFonts w:ascii="Times New Roman" w:hAnsi="Times New Roman"/>
          <w:sz w:val="26"/>
          <w:szCs w:val="26"/>
          <w:lang w:val="ru-RU"/>
        </w:rPr>
        <w:t>сведений</w:t>
      </w:r>
      <w:r w:rsidR="009D4719" w:rsidRPr="00927106">
        <w:rPr>
          <w:rFonts w:ascii="Times New Roman" w:hAnsi="Times New Roman"/>
          <w:sz w:val="26"/>
          <w:szCs w:val="26"/>
          <w:lang w:val="ru-RU"/>
        </w:rPr>
        <w:t>, указанных в</w:t>
      </w:r>
      <w:r w:rsidR="008B6BA4" w:rsidRPr="00927106">
        <w:rPr>
          <w:rFonts w:ascii="Times New Roman" w:hAnsi="Times New Roman"/>
          <w:sz w:val="26"/>
          <w:szCs w:val="26"/>
          <w:lang w:val="ru-RU"/>
        </w:rPr>
        <w:t xml:space="preserve"> подпункте </w:t>
      </w:r>
      <w:r w:rsidR="00E656D2" w:rsidRPr="00927106">
        <w:rPr>
          <w:rFonts w:ascii="Times New Roman" w:hAnsi="Times New Roman"/>
          <w:sz w:val="26"/>
          <w:szCs w:val="26"/>
          <w:lang w:val="ru-RU"/>
        </w:rPr>
        <w:t xml:space="preserve">«а» подпункта 5 пункта 2.6 </w:t>
      </w:r>
      <w:r w:rsidRPr="00927106">
        <w:rPr>
          <w:rFonts w:ascii="Times New Roman" w:hAnsi="Times New Roman"/>
          <w:sz w:val="26"/>
          <w:szCs w:val="26"/>
          <w:lang w:val="ru-RU"/>
        </w:rPr>
        <w:t xml:space="preserve">не может превышать 3 рабочих дней со дня поступления межведомственного запроса в </w:t>
      </w:r>
      <w:proofErr w:type="spellStart"/>
      <w:r w:rsidR="009D4719" w:rsidRPr="00927106">
        <w:rPr>
          <w:rFonts w:ascii="Times New Roman" w:hAnsi="Times New Roman"/>
          <w:sz w:val="26"/>
          <w:szCs w:val="26"/>
          <w:lang w:val="ru-RU"/>
        </w:rPr>
        <w:t>Росреестр</w:t>
      </w:r>
      <w:proofErr w:type="spellEnd"/>
      <w:r w:rsidR="00C9126B" w:rsidRPr="00927106">
        <w:rPr>
          <w:rFonts w:ascii="Times New Roman" w:hAnsi="Times New Roman"/>
          <w:sz w:val="26"/>
          <w:szCs w:val="26"/>
          <w:lang w:val="ru-RU"/>
        </w:rPr>
        <w:t>, в соответствии с частью 9 статьи 62 Федерального закона от 13.07.2015 № 218-ФЗ «О государственной регистрации недвижимости»</w:t>
      </w:r>
      <w:r w:rsidRPr="00927106">
        <w:rPr>
          <w:rFonts w:ascii="Times New Roman" w:hAnsi="Times New Roman"/>
          <w:sz w:val="26"/>
          <w:szCs w:val="26"/>
          <w:lang w:val="ru-RU"/>
        </w:rPr>
        <w:t>.</w:t>
      </w:r>
    </w:p>
    <w:p w:rsidR="00EE79BF" w:rsidRPr="00927106" w:rsidRDefault="00EE79BF" w:rsidP="00F45E12">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Документы, указанные в подпункт</w:t>
      </w:r>
      <w:r w:rsidR="00004C2E" w:rsidRPr="00927106">
        <w:rPr>
          <w:rFonts w:ascii="Times New Roman" w:hAnsi="Times New Roman"/>
          <w:sz w:val="26"/>
          <w:szCs w:val="26"/>
          <w:lang w:val="ru-RU"/>
        </w:rPr>
        <w:t xml:space="preserve">ах </w:t>
      </w:r>
      <w:r w:rsidR="00E656D2" w:rsidRPr="00927106">
        <w:rPr>
          <w:rFonts w:ascii="Times New Roman" w:hAnsi="Times New Roman"/>
          <w:sz w:val="26"/>
          <w:szCs w:val="26"/>
          <w:lang w:val="ru-RU"/>
        </w:rPr>
        <w:t>«б</w:t>
      </w:r>
      <w:proofErr w:type="gramStart"/>
      <w:r w:rsidR="00E656D2" w:rsidRPr="00927106">
        <w:rPr>
          <w:rFonts w:ascii="Times New Roman" w:hAnsi="Times New Roman"/>
          <w:sz w:val="26"/>
          <w:szCs w:val="26"/>
          <w:lang w:val="ru-RU"/>
        </w:rPr>
        <w:t>»-</w:t>
      </w:r>
      <w:proofErr w:type="gramEnd"/>
      <w:r w:rsidR="00E656D2" w:rsidRPr="00927106">
        <w:rPr>
          <w:rFonts w:ascii="Times New Roman" w:hAnsi="Times New Roman"/>
          <w:sz w:val="26"/>
          <w:szCs w:val="26"/>
          <w:lang w:val="ru-RU"/>
        </w:rPr>
        <w:t>«в» подпункта 5</w:t>
      </w:r>
      <w:r w:rsidR="00004C2E" w:rsidRPr="00927106">
        <w:rPr>
          <w:rFonts w:ascii="Times New Roman" w:hAnsi="Times New Roman"/>
          <w:sz w:val="26"/>
          <w:szCs w:val="26"/>
          <w:lang w:val="ru-RU"/>
        </w:rPr>
        <w:t xml:space="preserve"> пункта 2.</w:t>
      </w:r>
      <w:r w:rsidR="00E656D2" w:rsidRPr="00927106">
        <w:rPr>
          <w:rFonts w:ascii="Times New Roman" w:hAnsi="Times New Roman"/>
          <w:sz w:val="26"/>
          <w:szCs w:val="26"/>
          <w:lang w:val="ru-RU"/>
        </w:rPr>
        <w:t>6</w:t>
      </w:r>
      <w:r w:rsidR="00004C2E" w:rsidRPr="00927106">
        <w:rPr>
          <w:rFonts w:ascii="Times New Roman" w:hAnsi="Times New Roman"/>
          <w:sz w:val="26"/>
          <w:szCs w:val="26"/>
          <w:lang w:val="ru-RU"/>
        </w:rPr>
        <w:t xml:space="preserve"> настоящего административного регламента запрашиваются уполномоченным органом посредством межведомственного информационного взаимодействия.</w:t>
      </w:r>
    </w:p>
    <w:p w:rsidR="00004C2E" w:rsidRPr="00927106" w:rsidRDefault="00004C2E" w:rsidP="00004C2E">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Срок подготовки и направления ответа на межведомственный запрос о представлении документов, указанных </w:t>
      </w:r>
      <w:r w:rsidR="005042D1" w:rsidRPr="00927106">
        <w:rPr>
          <w:rFonts w:ascii="Times New Roman" w:hAnsi="Times New Roman"/>
          <w:sz w:val="26"/>
          <w:szCs w:val="26"/>
          <w:lang w:val="ru-RU"/>
        </w:rPr>
        <w:t>в подпунктах «б</w:t>
      </w:r>
      <w:proofErr w:type="gramStart"/>
      <w:r w:rsidR="005042D1" w:rsidRPr="00927106">
        <w:rPr>
          <w:rFonts w:ascii="Times New Roman" w:hAnsi="Times New Roman"/>
          <w:sz w:val="26"/>
          <w:szCs w:val="26"/>
          <w:lang w:val="ru-RU"/>
        </w:rPr>
        <w:t>»-</w:t>
      </w:r>
      <w:proofErr w:type="gramEnd"/>
      <w:r w:rsidR="005042D1" w:rsidRPr="00927106">
        <w:rPr>
          <w:rFonts w:ascii="Times New Roman" w:hAnsi="Times New Roman"/>
          <w:sz w:val="26"/>
          <w:szCs w:val="26"/>
          <w:lang w:val="ru-RU"/>
        </w:rPr>
        <w:t xml:space="preserve">«в» подпункта 5 пункта 2.6 </w:t>
      </w:r>
      <w:r w:rsidRPr="00927106">
        <w:rPr>
          <w:rFonts w:ascii="Times New Roman" w:hAnsi="Times New Roman"/>
          <w:sz w:val="26"/>
          <w:szCs w:val="26"/>
          <w:lang w:val="ru-RU"/>
        </w:rPr>
        <w:t>не может превышать 5 рабочих дней со дня поступления межведомственного запроса.</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1) наименование органа или организации, направляющих межведомственный запрос;</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lastRenderedPageBreak/>
        <w:t>2) наименование органа или организации, в адрес которых направляется межведомственный запрос;</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27106">
        <w:rPr>
          <w:rFonts w:ascii="Times New Roman" w:eastAsiaTheme="minorHAnsi" w:hAnsi="Times New Roman"/>
          <w:sz w:val="26"/>
          <w:szCs w:val="26"/>
          <w:lang w:val="ru-RU" w:eastAsia="en-US"/>
        </w:rPr>
        <w:t>необходимых</w:t>
      </w:r>
      <w:proofErr w:type="gramEnd"/>
      <w:r w:rsidRPr="00927106">
        <w:rPr>
          <w:rFonts w:ascii="Times New Roman" w:eastAsiaTheme="minorHAnsi" w:hAnsi="Times New Roman"/>
          <w:sz w:val="26"/>
          <w:szCs w:val="26"/>
          <w:lang w:val="ru-RU" w:eastAsia="en-US"/>
        </w:rPr>
        <w:t xml:space="preserve"> для предоставления государственной или муниципальной услуги, и указание на реквизиты данного нормативного правового акта;</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27106">
        <w:rPr>
          <w:rFonts w:ascii="Times New Roman" w:eastAsiaTheme="minorHAnsi" w:hAnsi="Times New Roman"/>
          <w:sz w:val="26"/>
          <w:szCs w:val="26"/>
          <w:lang w:val="ru-RU" w:eastAsia="en-US"/>
        </w:rPr>
        <w:t>таких</w:t>
      </w:r>
      <w:proofErr w:type="gramEnd"/>
      <w:r w:rsidRPr="00927106">
        <w:rPr>
          <w:rFonts w:ascii="Times New Roman" w:eastAsiaTheme="minorHAnsi" w:hAnsi="Times New Roman"/>
          <w:sz w:val="26"/>
          <w:szCs w:val="26"/>
          <w:lang w:val="ru-RU" w:eastAsia="en-US"/>
        </w:rPr>
        <w:t xml:space="preserve"> документа и (или) информации;</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6) контактная информация для направления ответа на межведомственный запрос;</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7) дата направления межведомственного запроса;</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80FE5" w:rsidRPr="00927106" w:rsidRDefault="00A80FE5" w:rsidP="00A80FE5">
      <w:pPr>
        <w:suppressAutoHyphens w:val="0"/>
        <w:autoSpaceDE w:val="0"/>
        <w:adjustRightInd w:val="0"/>
        <w:ind w:firstLine="709"/>
        <w:jc w:val="both"/>
        <w:textAlignment w:val="auto"/>
        <w:rPr>
          <w:rFonts w:ascii="Times New Roman" w:hAnsi="Times New Roman"/>
          <w:sz w:val="26"/>
          <w:szCs w:val="26"/>
          <w:lang w:val="ru-RU"/>
        </w:rPr>
      </w:pPr>
      <w:r w:rsidRPr="00927106">
        <w:rPr>
          <w:rFonts w:ascii="Times New Roman" w:eastAsiaTheme="minorHAnsi" w:hAnsi="Times New Roman"/>
          <w:sz w:val="26"/>
          <w:szCs w:val="26"/>
          <w:lang w:val="ru-RU" w:eastAsia="en-US"/>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D8069C" w:rsidRPr="00927106" w:rsidRDefault="009B765E" w:rsidP="009B765E">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Результатом административной </w:t>
      </w:r>
      <w:r w:rsidR="00166C60" w:rsidRPr="00927106">
        <w:rPr>
          <w:rFonts w:ascii="Times New Roman" w:hAnsi="Times New Roman"/>
          <w:sz w:val="26"/>
          <w:szCs w:val="26"/>
          <w:lang w:val="ru-RU"/>
        </w:rPr>
        <w:t xml:space="preserve">процедуры является получение </w:t>
      </w:r>
      <w:r w:rsidR="00875246" w:rsidRPr="00927106">
        <w:rPr>
          <w:rFonts w:ascii="Times New Roman" w:hAnsi="Times New Roman"/>
          <w:sz w:val="26"/>
          <w:szCs w:val="26"/>
          <w:lang w:val="ru-RU"/>
        </w:rPr>
        <w:t xml:space="preserve">ответа из </w:t>
      </w:r>
      <w:proofErr w:type="spellStart"/>
      <w:r w:rsidR="00875246" w:rsidRPr="00927106">
        <w:rPr>
          <w:rFonts w:ascii="Times New Roman" w:hAnsi="Times New Roman"/>
          <w:sz w:val="26"/>
          <w:szCs w:val="26"/>
          <w:lang w:val="ru-RU"/>
        </w:rPr>
        <w:t>Росреестра</w:t>
      </w:r>
      <w:proofErr w:type="spellEnd"/>
      <w:r w:rsidR="00632BE2" w:rsidRPr="00927106">
        <w:rPr>
          <w:rFonts w:ascii="Times New Roman" w:hAnsi="Times New Roman"/>
          <w:sz w:val="26"/>
          <w:szCs w:val="26"/>
          <w:lang w:val="ru-RU"/>
        </w:rPr>
        <w:t xml:space="preserve">, </w:t>
      </w:r>
      <w:r w:rsidR="00147EA3" w:rsidRPr="00927106">
        <w:rPr>
          <w:rFonts w:ascii="Times New Roman" w:hAnsi="Times New Roman"/>
          <w:sz w:val="26"/>
          <w:szCs w:val="26"/>
          <w:lang w:val="ru-RU"/>
        </w:rPr>
        <w:t>других организа</w:t>
      </w:r>
      <w:r w:rsidR="005A764C">
        <w:rPr>
          <w:rFonts w:ascii="Times New Roman" w:hAnsi="Times New Roman"/>
          <w:sz w:val="26"/>
          <w:szCs w:val="26"/>
          <w:lang w:val="ru-RU"/>
        </w:rPr>
        <w:t>ц</w:t>
      </w:r>
      <w:r w:rsidR="00147EA3" w:rsidRPr="00927106">
        <w:rPr>
          <w:rFonts w:ascii="Times New Roman" w:hAnsi="Times New Roman"/>
          <w:sz w:val="26"/>
          <w:szCs w:val="26"/>
          <w:lang w:val="ru-RU"/>
        </w:rPr>
        <w:t>ий</w:t>
      </w:r>
      <w:r w:rsidR="00A80FE5" w:rsidRPr="00927106">
        <w:rPr>
          <w:rFonts w:ascii="Times New Roman" w:hAnsi="Times New Roman"/>
          <w:sz w:val="26"/>
          <w:szCs w:val="26"/>
          <w:lang w:val="ru-RU"/>
        </w:rPr>
        <w:t xml:space="preserve"> и </w:t>
      </w:r>
      <w:r w:rsidR="00632BE2" w:rsidRPr="00927106">
        <w:rPr>
          <w:rFonts w:ascii="Times New Roman" w:hAnsi="Times New Roman"/>
          <w:sz w:val="26"/>
          <w:szCs w:val="26"/>
          <w:lang w:val="ru-RU"/>
        </w:rPr>
        <w:t>подготовка</w:t>
      </w:r>
      <w:r w:rsidR="00F92B03" w:rsidRPr="00927106">
        <w:rPr>
          <w:rFonts w:ascii="Times New Roman" w:hAnsi="Times New Roman"/>
          <w:sz w:val="26"/>
          <w:szCs w:val="26"/>
          <w:lang w:val="ru-RU"/>
        </w:rPr>
        <w:t xml:space="preserve"> специалистом</w:t>
      </w:r>
      <w:r w:rsidR="00632BE2" w:rsidRPr="00927106">
        <w:rPr>
          <w:rFonts w:ascii="Times New Roman" w:hAnsi="Times New Roman"/>
          <w:sz w:val="26"/>
          <w:szCs w:val="26"/>
          <w:lang w:val="ru-RU"/>
        </w:rPr>
        <w:t xml:space="preserve"> информации и зарегистрированным заявлением с пакетом документов для вынесения на заседание </w:t>
      </w:r>
      <w:r w:rsidR="009A70B3">
        <w:rPr>
          <w:rFonts w:ascii="Times New Roman" w:hAnsi="Times New Roman"/>
          <w:sz w:val="26"/>
          <w:szCs w:val="26"/>
          <w:lang w:val="ru-RU"/>
        </w:rPr>
        <w:t xml:space="preserve">приемочной комиссии. </w:t>
      </w:r>
    </w:p>
    <w:p w:rsidR="00F45E12" w:rsidRPr="00927106" w:rsidRDefault="00F45E12" w:rsidP="009B765E">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Максимальный срок выполнения административной процедуры составляет </w:t>
      </w:r>
      <w:r w:rsidR="005042D1" w:rsidRPr="00927106">
        <w:rPr>
          <w:rFonts w:ascii="Times New Roman" w:hAnsi="Times New Roman"/>
          <w:sz w:val="26"/>
          <w:szCs w:val="26"/>
          <w:lang w:val="ru-RU"/>
        </w:rPr>
        <w:t>7</w:t>
      </w:r>
      <w:r w:rsidRPr="00927106">
        <w:rPr>
          <w:rFonts w:ascii="Times New Roman" w:hAnsi="Times New Roman"/>
          <w:sz w:val="26"/>
          <w:szCs w:val="26"/>
          <w:lang w:val="ru-RU"/>
        </w:rPr>
        <w:t xml:space="preserve"> рабочих дней.</w:t>
      </w:r>
    </w:p>
    <w:p w:rsidR="00F4153E" w:rsidRPr="00927106" w:rsidRDefault="00454A33" w:rsidP="002E4B5F">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 xml:space="preserve">При поступлении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00C3546E" w:rsidRPr="00927106">
        <w:rPr>
          <w:rFonts w:ascii="Times New Roman" w:hAnsi="Times New Roman"/>
          <w:sz w:val="26"/>
          <w:szCs w:val="26"/>
          <w:lang w:val="ru-RU"/>
        </w:rPr>
        <w:t xml:space="preserve">пунктом </w:t>
      </w:r>
      <w:r w:rsidR="005042D1" w:rsidRPr="00927106">
        <w:rPr>
          <w:rFonts w:ascii="Times New Roman" w:hAnsi="Times New Roman"/>
          <w:sz w:val="26"/>
          <w:szCs w:val="26"/>
          <w:lang w:val="ru-RU"/>
        </w:rPr>
        <w:t xml:space="preserve">подпунктом 5 пункта </w:t>
      </w:r>
      <w:r w:rsidR="00C3546E" w:rsidRPr="00927106">
        <w:rPr>
          <w:rFonts w:ascii="Times New Roman" w:hAnsi="Times New Roman"/>
          <w:sz w:val="26"/>
          <w:szCs w:val="26"/>
          <w:lang w:val="ru-RU"/>
        </w:rPr>
        <w:t>2.</w:t>
      </w:r>
      <w:r w:rsidR="005042D1" w:rsidRPr="00927106">
        <w:rPr>
          <w:rFonts w:ascii="Times New Roman" w:hAnsi="Times New Roman"/>
          <w:sz w:val="26"/>
          <w:szCs w:val="26"/>
          <w:lang w:val="ru-RU"/>
        </w:rPr>
        <w:t>6</w:t>
      </w:r>
      <w:r w:rsidR="00C3546E" w:rsidRPr="00927106">
        <w:rPr>
          <w:rFonts w:ascii="Times New Roman" w:hAnsi="Times New Roman"/>
          <w:sz w:val="26"/>
          <w:szCs w:val="26"/>
          <w:lang w:val="ru-RU"/>
        </w:rPr>
        <w:t xml:space="preserve"> настоящего административного регламента</w:t>
      </w:r>
      <w:r w:rsidR="00CA4054" w:rsidRPr="00927106">
        <w:rPr>
          <w:rFonts w:ascii="Times New Roman" w:hAnsi="Times New Roman"/>
          <w:sz w:val="26"/>
          <w:szCs w:val="26"/>
          <w:lang w:val="ru-RU"/>
        </w:rPr>
        <w:t xml:space="preserve">, </w:t>
      </w:r>
      <w:r w:rsidR="005A764C">
        <w:rPr>
          <w:rFonts w:ascii="Times New Roman" w:hAnsi="Times New Roman"/>
          <w:sz w:val="26"/>
          <w:szCs w:val="26"/>
          <w:lang w:val="ru-RU"/>
        </w:rPr>
        <w:t>специалистом</w:t>
      </w:r>
      <w:r w:rsidR="00CA4054" w:rsidRPr="00927106">
        <w:rPr>
          <w:rFonts w:ascii="Times New Roman" w:hAnsi="Times New Roman"/>
          <w:sz w:val="26"/>
          <w:szCs w:val="26"/>
          <w:lang w:val="ru-RU"/>
        </w:rPr>
        <w:t xml:space="preserve"> уполномоченного органа </w:t>
      </w:r>
      <w:r w:rsidR="0074633C" w:rsidRPr="00927106">
        <w:rPr>
          <w:rFonts w:ascii="Times New Roman" w:hAnsi="Times New Roman"/>
          <w:sz w:val="26"/>
          <w:szCs w:val="26"/>
          <w:lang w:val="ru-RU"/>
        </w:rPr>
        <w:t>в течение двух</w:t>
      </w:r>
      <w:r w:rsidRPr="00927106">
        <w:rPr>
          <w:rFonts w:ascii="Times New Roman" w:hAnsi="Times New Roman"/>
          <w:sz w:val="26"/>
          <w:szCs w:val="26"/>
          <w:lang w:val="ru-RU"/>
        </w:rPr>
        <w:t xml:space="preserve"> рабочих дней с момента получения ответа на межведомственный запрос уведомляет заявителя о получении такого ответа и</w:t>
      </w:r>
      <w:proofErr w:type="gramEnd"/>
      <w:r w:rsidRPr="00927106">
        <w:rPr>
          <w:rFonts w:ascii="Times New Roman" w:hAnsi="Times New Roman"/>
          <w:sz w:val="26"/>
          <w:szCs w:val="26"/>
          <w:lang w:val="ru-RU"/>
        </w:rPr>
        <w:t xml:space="preserve"> предлагает заявителю в течение пятнадцати рабочих дней со дня направления уведомления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w:t>
      </w:r>
      <w:r w:rsidR="005042D1" w:rsidRPr="00927106">
        <w:rPr>
          <w:rFonts w:ascii="Times New Roman" w:hAnsi="Times New Roman"/>
          <w:sz w:val="26"/>
          <w:szCs w:val="26"/>
          <w:lang w:val="ru-RU"/>
        </w:rPr>
        <w:t xml:space="preserve"> подпунктом 5</w:t>
      </w:r>
      <w:r w:rsidRPr="00927106">
        <w:rPr>
          <w:rFonts w:ascii="Times New Roman" w:hAnsi="Times New Roman"/>
          <w:sz w:val="26"/>
          <w:szCs w:val="26"/>
          <w:lang w:val="ru-RU"/>
        </w:rPr>
        <w:t xml:space="preserve"> </w:t>
      </w:r>
      <w:r w:rsidR="005042D1" w:rsidRPr="00927106">
        <w:rPr>
          <w:rFonts w:ascii="Times New Roman" w:hAnsi="Times New Roman"/>
          <w:sz w:val="26"/>
          <w:szCs w:val="26"/>
          <w:lang w:val="ru-RU"/>
        </w:rPr>
        <w:t>пункта</w:t>
      </w:r>
      <w:r w:rsidR="009B3B3A" w:rsidRPr="00927106">
        <w:rPr>
          <w:rFonts w:ascii="Times New Roman" w:hAnsi="Times New Roman"/>
          <w:sz w:val="26"/>
          <w:szCs w:val="26"/>
          <w:lang w:val="ru-RU"/>
        </w:rPr>
        <w:t xml:space="preserve"> 2.</w:t>
      </w:r>
      <w:r w:rsidR="005042D1" w:rsidRPr="00927106">
        <w:rPr>
          <w:rFonts w:ascii="Times New Roman" w:hAnsi="Times New Roman"/>
          <w:sz w:val="26"/>
          <w:szCs w:val="26"/>
          <w:lang w:val="ru-RU"/>
        </w:rPr>
        <w:t>6</w:t>
      </w:r>
      <w:r w:rsidR="009B3B3A" w:rsidRPr="00927106">
        <w:rPr>
          <w:rFonts w:ascii="Times New Roman" w:hAnsi="Times New Roman"/>
          <w:sz w:val="26"/>
          <w:szCs w:val="26"/>
          <w:lang w:val="ru-RU"/>
        </w:rPr>
        <w:t xml:space="preserve"> настоящего административного регламента</w:t>
      </w:r>
      <w:r w:rsidRPr="00927106">
        <w:rPr>
          <w:rFonts w:ascii="Times New Roman" w:hAnsi="Times New Roman"/>
          <w:sz w:val="26"/>
          <w:szCs w:val="26"/>
          <w:lang w:val="ru-RU"/>
        </w:rPr>
        <w:t>.</w:t>
      </w:r>
    </w:p>
    <w:p w:rsidR="00C2007C" w:rsidRPr="00927106" w:rsidRDefault="00C2007C" w:rsidP="009C6164">
      <w:pPr>
        <w:ind w:firstLine="709"/>
        <w:jc w:val="both"/>
        <w:rPr>
          <w:rFonts w:ascii="Times New Roman" w:hAnsi="Times New Roman"/>
          <w:sz w:val="26"/>
          <w:szCs w:val="26"/>
          <w:highlight w:val="yellow"/>
          <w:lang w:val="ru-RU"/>
        </w:rPr>
      </w:pPr>
      <w:r w:rsidRPr="00927106">
        <w:rPr>
          <w:rFonts w:ascii="Times New Roman" w:hAnsi="Times New Roman"/>
          <w:sz w:val="26"/>
          <w:szCs w:val="26"/>
          <w:lang w:val="ru-RU"/>
        </w:rPr>
        <w:t xml:space="preserve">В случае </w:t>
      </w:r>
      <w:r w:rsidR="0034353B" w:rsidRPr="00927106">
        <w:rPr>
          <w:rFonts w:ascii="Times New Roman" w:hAnsi="Times New Roman"/>
          <w:sz w:val="26"/>
          <w:szCs w:val="26"/>
          <w:lang w:val="ru-RU"/>
        </w:rPr>
        <w:t>если в срок</w:t>
      </w:r>
      <w:r w:rsidR="009C6164" w:rsidRPr="00927106">
        <w:rPr>
          <w:rFonts w:ascii="Times New Roman" w:hAnsi="Times New Roman"/>
          <w:sz w:val="26"/>
          <w:szCs w:val="26"/>
          <w:lang w:val="ru-RU"/>
        </w:rPr>
        <w:t xml:space="preserve"> пятнадцат</w:t>
      </w:r>
      <w:r w:rsidR="0034353B" w:rsidRPr="00927106">
        <w:rPr>
          <w:rFonts w:ascii="Times New Roman" w:hAnsi="Times New Roman"/>
          <w:sz w:val="26"/>
          <w:szCs w:val="26"/>
          <w:lang w:val="ru-RU"/>
        </w:rPr>
        <w:t>и</w:t>
      </w:r>
      <w:r w:rsidR="009C6164" w:rsidRPr="00927106">
        <w:rPr>
          <w:rFonts w:ascii="Times New Roman" w:hAnsi="Times New Roman"/>
          <w:sz w:val="26"/>
          <w:szCs w:val="26"/>
          <w:lang w:val="ru-RU"/>
        </w:rPr>
        <w:t xml:space="preserve"> рабочих дней заявитель </w:t>
      </w:r>
      <w:r w:rsidRPr="00927106">
        <w:rPr>
          <w:rFonts w:ascii="Times New Roman" w:hAnsi="Times New Roman"/>
          <w:sz w:val="26"/>
          <w:szCs w:val="26"/>
          <w:lang w:val="ru-RU"/>
        </w:rPr>
        <w:t>не</w:t>
      </w:r>
      <w:r w:rsidR="009C6164" w:rsidRPr="00927106">
        <w:rPr>
          <w:rFonts w:ascii="Times New Roman" w:hAnsi="Times New Roman"/>
          <w:sz w:val="26"/>
          <w:szCs w:val="26"/>
          <w:lang w:val="ru-RU"/>
        </w:rPr>
        <w:t xml:space="preserve"> </w:t>
      </w:r>
      <w:r w:rsidRPr="00927106">
        <w:rPr>
          <w:rFonts w:ascii="Times New Roman" w:hAnsi="Times New Roman"/>
          <w:sz w:val="26"/>
          <w:szCs w:val="26"/>
          <w:lang w:val="ru-RU"/>
        </w:rPr>
        <w:t>представ</w:t>
      </w:r>
      <w:r w:rsidR="009C6164" w:rsidRPr="00927106">
        <w:rPr>
          <w:rFonts w:ascii="Times New Roman" w:hAnsi="Times New Roman"/>
          <w:sz w:val="26"/>
          <w:szCs w:val="26"/>
          <w:lang w:val="ru-RU"/>
        </w:rPr>
        <w:t>и</w:t>
      </w:r>
      <w:r w:rsidRPr="00927106">
        <w:rPr>
          <w:rFonts w:ascii="Times New Roman" w:hAnsi="Times New Roman"/>
          <w:sz w:val="26"/>
          <w:szCs w:val="26"/>
          <w:lang w:val="ru-RU"/>
        </w:rPr>
        <w:t xml:space="preserve">л </w:t>
      </w:r>
      <w:r w:rsidR="009C6164" w:rsidRPr="00927106">
        <w:rPr>
          <w:rFonts w:ascii="Times New Roman" w:hAnsi="Times New Roman"/>
          <w:sz w:val="26"/>
          <w:szCs w:val="26"/>
          <w:lang w:val="ru-RU"/>
        </w:rPr>
        <w:t>документы,</w:t>
      </w:r>
      <w:r w:rsidRPr="00927106">
        <w:rPr>
          <w:rFonts w:ascii="Times New Roman" w:hAnsi="Times New Roman"/>
          <w:sz w:val="26"/>
          <w:szCs w:val="26"/>
          <w:lang w:val="ru-RU"/>
        </w:rPr>
        <w:t xml:space="preserve"> специалист </w:t>
      </w:r>
      <w:r w:rsidR="009C6F58" w:rsidRPr="00927106">
        <w:rPr>
          <w:rFonts w:ascii="Times New Roman" w:hAnsi="Times New Roman"/>
          <w:sz w:val="26"/>
          <w:szCs w:val="26"/>
          <w:lang w:val="ru-RU"/>
        </w:rPr>
        <w:t xml:space="preserve">принимает решение об отказе в предоставлении муниципальной услуги и </w:t>
      </w:r>
      <w:r w:rsidRPr="00927106">
        <w:rPr>
          <w:rFonts w:ascii="Times New Roman" w:hAnsi="Times New Roman"/>
          <w:sz w:val="26"/>
          <w:szCs w:val="26"/>
          <w:lang w:val="ru-RU"/>
        </w:rPr>
        <w:t>переходит к административным процедурам, указанным в подпунктах 3.</w:t>
      </w:r>
      <w:r w:rsidR="005042D1" w:rsidRPr="00927106">
        <w:rPr>
          <w:rFonts w:ascii="Times New Roman" w:hAnsi="Times New Roman"/>
          <w:sz w:val="26"/>
          <w:szCs w:val="26"/>
          <w:lang w:val="ru-RU"/>
        </w:rPr>
        <w:t>2.4</w:t>
      </w:r>
      <w:r w:rsidRPr="00927106">
        <w:rPr>
          <w:rFonts w:ascii="Times New Roman" w:hAnsi="Times New Roman"/>
          <w:sz w:val="26"/>
          <w:szCs w:val="26"/>
          <w:lang w:val="ru-RU"/>
        </w:rPr>
        <w:t xml:space="preserve"> – 3.</w:t>
      </w:r>
      <w:r w:rsidR="005042D1" w:rsidRPr="00927106">
        <w:rPr>
          <w:rFonts w:ascii="Times New Roman" w:hAnsi="Times New Roman"/>
          <w:sz w:val="26"/>
          <w:szCs w:val="26"/>
          <w:lang w:val="ru-RU"/>
        </w:rPr>
        <w:t>2.5</w:t>
      </w:r>
      <w:r w:rsidRPr="00927106">
        <w:rPr>
          <w:rFonts w:ascii="Times New Roman" w:hAnsi="Times New Roman"/>
          <w:sz w:val="26"/>
          <w:szCs w:val="26"/>
          <w:lang w:val="ru-RU"/>
        </w:rPr>
        <w:t xml:space="preserve"> административного регламента</w:t>
      </w:r>
      <w:r w:rsidR="00A03695" w:rsidRPr="00927106">
        <w:rPr>
          <w:rFonts w:ascii="Times New Roman" w:hAnsi="Times New Roman"/>
          <w:sz w:val="26"/>
          <w:szCs w:val="26"/>
          <w:lang w:val="ru-RU"/>
        </w:rPr>
        <w:t xml:space="preserve"> в части подготовки </w:t>
      </w:r>
      <w:r w:rsidR="00A03695" w:rsidRPr="00927106">
        <w:rPr>
          <w:rFonts w:ascii="Times New Roman" w:hAnsi="Times New Roman"/>
          <w:sz w:val="26"/>
          <w:szCs w:val="26"/>
          <w:lang w:val="ru-RU"/>
        </w:rPr>
        <w:lastRenderedPageBreak/>
        <w:t>проект</w:t>
      </w:r>
      <w:r w:rsidR="00D435C7" w:rsidRPr="00927106">
        <w:rPr>
          <w:rFonts w:ascii="Times New Roman" w:hAnsi="Times New Roman"/>
          <w:sz w:val="26"/>
          <w:szCs w:val="26"/>
          <w:lang w:val="ru-RU"/>
        </w:rPr>
        <w:t>а</w:t>
      </w:r>
      <w:r w:rsidR="00A03695" w:rsidRPr="00927106">
        <w:rPr>
          <w:rFonts w:ascii="Times New Roman" w:hAnsi="Times New Roman"/>
          <w:sz w:val="26"/>
          <w:szCs w:val="26"/>
          <w:lang w:val="ru-RU"/>
        </w:rPr>
        <w:t xml:space="preserve"> постановления и уведомления о принятии решения об отказе в предоставлении муниципальной услуги</w:t>
      </w:r>
      <w:r w:rsidRPr="00927106">
        <w:rPr>
          <w:rFonts w:ascii="Times New Roman" w:hAnsi="Times New Roman"/>
          <w:sz w:val="26"/>
          <w:szCs w:val="26"/>
          <w:lang w:val="ru-RU"/>
        </w:rPr>
        <w:t>.</w:t>
      </w:r>
    </w:p>
    <w:p w:rsidR="005042D1" w:rsidRPr="00927106" w:rsidRDefault="005042D1" w:rsidP="005042D1">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3.2.4. Принятие решения, подготовка, согласование и подписание результата муниципальной услуги.</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Юридическим фактом начала административной процедуры является получение сведений и документов из </w:t>
      </w:r>
      <w:proofErr w:type="spellStart"/>
      <w:r w:rsidRPr="00927106">
        <w:rPr>
          <w:rFonts w:ascii="Times New Roman" w:hAnsi="Times New Roman"/>
          <w:sz w:val="26"/>
          <w:szCs w:val="26"/>
          <w:lang w:val="ru-RU"/>
        </w:rPr>
        <w:t>Росреестра</w:t>
      </w:r>
      <w:proofErr w:type="spellEnd"/>
      <w:r w:rsidRPr="00927106">
        <w:rPr>
          <w:rFonts w:ascii="Times New Roman" w:hAnsi="Times New Roman"/>
          <w:sz w:val="26"/>
          <w:szCs w:val="26"/>
          <w:lang w:val="ru-RU"/>
        </w:rPr>
        <w:t>, БТИ.</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 случае отсутствия оснований для отказа, указанных в пункте 2.8 настоящего административного регламента</w:t>
      </w:r>
      <w:r w:rsidR="00161A4F">
        <w:rPr>
          <w:rFonts w:ascii="Times New Roman" w:hAnsi="Times New Roman"/>
          <w:sz w:val="26"/>
          <w:szCs w:val="26"/>
          <w:lang w:val="ru-RU"/>
        </w:rPr>
        <w:t>,</w:t>
      </w:r>
      <w:r w:rsidRPr="00927106">
        <w:rPr>
          <w:rFonts w:ascii="Times New Roman" w:hAnsi="Times New Roman"/>
          <w:sz w:val="26"/>
          <w:szCs w:val="26"/>
          <w:lang w:val="ru-RU"/>
        </w:rPr>
        <w:t xml:space="preserve"> специалист готовит проект уведомления.</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проекта уведомления об отказе</w:t>
      </w:r>
      <w:r w:rsidRPr="00927106">
        <w:rPr>
          <w:rFonts w:ascii="Times New Roman" w:hAnsi="Times New Roman"/>
          <w:sz w:val="26"/>
          <w:szCs w:val="26"/>
          <w:lang w:val="ru-RU" w:eastAsia="en-US"/>
        </w:rPr>
        <w:t xml:space="preserve">, с указанием </w:t>
      </w:r>
      <w:r w:rsidRPr="00927106">
        <w:rPr>
          <w:rFonts w:ascii="Times New Roman" w:hAnsi="Times New Roman"/>
          <w:sz w:val="26"/>
          <w:szCs w:val="26"/>
          <w:lang w:val="ru-RU"/>
        </w:rPr>
        <w:t>причин отказа, являющихся основанием для принятия такого решения с обязательной ссылкой на пункт 2.8 Административного регламента.</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Глава уполномоченного органа подписывает проект уведомления, либо проект уведомления об отказе, после чего передаёт на регистрацию в соответствии с инструкцией по делопроизводству.</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Результатом административной процедуры является подготовленное для выдачи уведомление либо уведомление об отказе.</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Максимальный срок выполнения административной процедуры составляет </w:t>
      </w:r>
      <w:r w:rsidR="00ED5922" w:rsidRPr="00927106">
        <w:rPr>
          <w:rFonts w:ascii="Times New Roman" w:hAnsi="Times New Roman"/>
          <w:sz w:val="26"/>
          <w:szCs w:val="26"/>
          <w:lang w:val="ru-RU"/>
        </w:rPr>
        <w:t>20</w:t>
      </w:r>
      <w:r w:rsidRPr="00927106">
        <w:rPr>
          <w:rFonts w:ascii="Times New Roman" w:hAnsi="Times New Roman"/>
          <w:sz w:val="26"/>
          <w:szCs w:val="26"/>
          <w:lang w:val="ru-RU"/>
        </w:rPr>
        <w:t xml:space="preserve"> рабочих дней.</w:t>
      </w:r>
    </w:p>
    <w:p w:rsidR="00ED5922" w:rsidRPr="00927106" w:rsidRDefault="00ED5922" w:rsidP="00ED592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3.2.5.Уведомление о готовности результата, выдача (направление) результата предоставления муниципальной услуги.</w:t>
      </w:r>
    </w:p>
    <w:p w:rsidR="00ED5922" w:rsidRPr="00927106" w:rsidRDefault="00ED5922" w:rsidP="00ED592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Основанием для начала административной процедуры является подписанное и зарегистрированное уведомление либо уведомление об отказе.</w:t>
      </w:r>
    </w:p>
    <w:p w:rsidR="00ED5922" w:rsidRPr="00927106" w:rsidRDefault="00ED5922" w:rsidP="00ED5922">
      <w:pPr>
        <w:pStyle w:val="a5"/>
        <w:spacing w:before="0"/>
        <w:ind w:firstLine="709"/>
        <w:rPr>
          <w:sz w:val="26"/>
          <w:szCs w:val="26"/>
        </w:rPr>
      </w:pPr>
      <w:r w:rsidRPr="00927106">
        <w:rPr>
          <w:sz w:val="26"/>
          <w:szCs w:val="26"/>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w:t>
      </w:r>
    </w:p>
    <w:p w:rsidR="00ED5922" w:rsidRPr="00927106" w:rsidRDefault="00ED5922" w:rsidP="00ED5922">
      <w:pPr>
        <w:suppressAutoHyphens w:val="0"/>
        <w:autoSpaceDE w:val="0"/>
        <w:adjustRightInd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Уведомление либо уведомление об отказе не позднее чем через три рабочих дня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D5922" w:rsidRPr="00927106" w:rsidRDefault="00ED5922" w:rsidP="00ED592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Результатом выполнения административной процедуры является выдача (направление) результата заявителю. </w:t>
      </w:r>
    </w:p>
    <w:p w:rsidR="00ED5922" w:rsidRPr="00927106" w:rsidRDefault="00ED5922" w:rsidP="00ED5922">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выполнения административной процедуры составляет 3 рабочих дня.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B90390" w:rsidRPr="00927106" w:rsidRDefault="00B90390" w:rsidP="00B90390">
      <w:pPr>
        <w:widowControl w:val="0"/>
        <w:suppressAutoHyphens w:val="0"/>
        <w:autoSpaceDE w:val="0"/>
        <w:adjustRightInd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 xml:space="preserve">3.3.1. Предоставление в установленном порядке информации заявителям и </w:t>
      </w:r>
      <w:r w:rsidRPr="00927106">
        <w:rPr>
          <w:rFonts w:ascii="Times New Roman" w:hAnsi="Times New Roman"/>
          <w:sz w:val="26"/>
          <w:szCs w:val="26"/>
          <w:lang w:val="ru-RU"/>
        </w:rPr>
        <w:lastRenderedPageBreak/>
        <w:t>обеспечение доступа заявителей к сведениям о муниципальных услугах: осуществляется в соответствии с подпунктом 1.3.1.</w:t>
      </w:r>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 xml:space="preserve">3.3.2. </w:t>
      </w:r>
      <w:proofErr w:type="gramStart"/>
      <w:r w:rsidRPr="00927106">
        <w:rPr>
          <w:rFonts w:ascii="Times New Roman" w:hAnsi="Times New Roman"/>
          <w:sz w:val="26"/>
          <w:szCs w:val="26"/>
          <w:lang w:val="ru-RU"/>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w:t>
      </w:r>
      <w:r w:rsidR="0056709E">
        <w:rPr>
          <w:rFonts w:ascii="Times New Roman" w:hAnsi="Times New Roman"/>
          <w:sz w:val="26"/>
          <w:szCs w:val="26"/>
          <w:lang w:val="ru-RU"/>
        </w:rPr>
        <w:t>пяти</w:t>
      </w:r>
      <w:r w:rsidR="00A66E60" w:rsidRPr="00927106">
        <w:rPr>
          <w:rFonts w:ascii="Times New Roman" w:hAnsi="Times New Roman"/>
          <w:sz w:val="26"/>
          <w:szCs w:val="26"/>
          <w:lang w:val="ru-RU"/>
        </w:rPr>
        <w:t xml:space="preserve"> рабочих дней</w:t>
      </w:r>
      <w:r w:rsidRPr="00927106">
        <w:rPr>
          <w:rFonts w:ascii="Times New Roman" w:hAnsi="Times New Roman"/>
          <w:sz w:val="26"/>
          <w:szCs w:val="26"/>
          <w:lang w:val="ru-RU"/>
        </w:rPr>
        <w:t xml:space="preserve"> обязан представить документы, указанные в подпунктах 1-6 пункта 2.6 настоящего административного регламента, в уполномоченный орган.</w:t>
      </w:r>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Представление документов на бумажном носителе не требуется в случае, если документы, указанные в подпунктах 1-6 пункта 2.6 настоящего административного регламента, были предоставлены в электронной форме в момент подачи заявления.</w:t>
      </w:r>
    </w:p>
    <w:p w:rsidR="00B90390" w:rsidRPr="00927106" w:rsidRDefault="00B90390" w:rsidP="00B90390">
      <w:pPr>
        <w:autoSpaceDE w:val="0"/>
        <w:adjustRightInd w:val="0"/>
        <w:ind w:firstLine="540"/>
        <w:jc w:val="both"/>
        <w:textAlignment w:val="auto"/>
        <w:rPr>
          <w:rFonts w:ascii="Times New Roman" w:hAnsi="Times New Roman"/>
          <w:sz w:val="26"/>
          <w:szCs w:val="26"/>
          <w:lang w:val="ru-RU"/>
        </w:rPr>
      </w:pPr>
      <w:r w:rsidRPr="00927106">
        <w:rPr>
          <w:rFonts w:ascii="Times New Roman" w:hAnsi="Times New Roman"/>
          <w:sz w:val="26"/>
          <w:szCs w:val="26"/>
          <w:lang w:val="ru-RU"/>
        </w:rPr>
        <w:t>Документы, направляемые в электронной форме, должны соответствовать следующим требованиям:</w:t>
      </w:r>
    </w:p>
    <w:p w:rsidR="00B90390" w:rsidRPr="00927106" w:rsidRDefault="00B90390" w:rsidP="00B90390">
      <w:pPr>
        <w:numPr>
          <w:ilvl w:val="0"/>
          <w:numId w:val="11"/>
        </w:numPr>
        <w:suppressAutoHyphens w:val="0"/>
        <w:autoSpaceDE w:val="0"/>
        <w:autoSpaceDN/>
        <w:adjustRightInd w:val="0"/>
        <w:ind w:left="0" w:firstLine="540"/>
        <w:contextualSpacing/>
        <w:jc w:val="both"/>
        <w:textAlignment w:val="auto"/>
        <w:rPr>
          <w:rFonts w:ascii="Times New Roman" w:hAnsi="Times New Roman"/>
          <w:sz w:val="26"/>
          <w:szCs w:val="26"/>
          <w:lang w:val="ru-RU"/>
        </w:rPr>
      </w:pPr>
      <w:r w:rsidRPr="00927106">
        <w:rPr>
          <w:rFonts w:ascii="Times New Roman" w:hAnsi="Times New Roman"/>
          <w:sz w:val="26"/>
          <w:szCs w:val="26"/>
          <w:lang w:val="ru-RU"/>
        </w:rPr>
        <w:t xml:space="preserve">Документы направляются в виде отдельных файлов в формате </w:t>
      </w:r>
      <w:proofErr w:type="spellStart"/>
      <w:r w:rsidRPr="00927106">
        <w:rPr>
          <w:rFonts w:ascii="Times New Roman" w:hAnsi="Times New Roman"/>
          <w:sz w:val="26"/>
          <w:szCs w:val="26"/>
          <w:lang w:val="ru-RU"/>
        </w:rPr>
        <w:t>doc</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docx</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odt</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pdf</w:t>
      </w:r>
      <w:proofErr w:type="spellEnd"/>
      <w:r w:rsidRPr="00927106">
        <w:rPr>
          <w:rFonts w:ascii="Times New Roman" w:hAnsi="Times New Roman"/>
          <w:sz w:val="26"/>
          <w:szCs w:val="26"/>
          <w:lang w:val="ru-RU"/>
        </w:rPr>
        <w:t xml:space="preserve">, </w:t>
      </w:r>
      <w:r w:rsidRPr="00927106">
        <w:rPr>
          <w:rFonts w:ascii="Times New Roman" w:hAnsi="Times New Roman"/>
          <w:sz w:val="26"/>
          <w:szCs w:val="26"/>
        </w:rPr>
        <w:t>tiff</w:t>
      </w:r>
      <w:r w:rsidRPr="00927106">
        <w:rPr>
          <w:rFonts w:ascii="Times New Roman" w:hAnsi="Times New Roman"/>
          <w:sz w:val="26"/>
          <w:szCs w:val="26"/>
          <w:lang w:val="ru-RU"/>
        </w:rPr>
        <w:t xml:space="preserve">, </w:t>
      </w:r>
      <w:r w:rsidRPr="00927106">
        <w:rPr>
          <w:rFonts w:ascii="Times New Roman" w:hAnsi="Times New Roman"/>
          <w:sz w:val="26"/>
          <w:szCs w:val="26"/>
        </w:rPr>
        <w:t>jpeg</w:t>
      </w:r>
      <w:r w:rsidRPr="00927106">
        <w:rPr>
          <w:rFonts w:ascii="Times New Roman" w:hAnsi="Times New Roman"/>
          <w:sz w:val="26"/>
          <w:szCs w:val="26"/>
          <w:lang w:val="ru-RU"/>
        </w:rPr>
        <w:t xml:space="preserve"> (</w:t>
      </w:r>
      <w:r w:rsidRPr="00927106">
        <w:rPr>
          <w:rFonts w:ascii="Times New Roman" w:hAnsi="Times New Roman"/>
          <w:sz w:val="26"/>
          <w:szCs w:val="26"/>
        </w:rPr>
        <w:t>jpg</w:t>
      </w:r>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xls</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xlsx</w:t>
      </w:r>
      <w:proofErr w:type="spellEnd"/>
      <w:r w:rsidRPr="00927106">
        <w:rPr>
          <w:rFonts w:ascii="Times New Roman" w:hAnsi="Times New Roman"/>
          <w:sz w:val="26"/>
          <w:szCs w:val="26"/>
          <w:lang w:val="ru-RU"/>
        </w:rPr>
        <w:t xml:space="preserve">. </w:t>
      </w:r>
    </w:p>
    <w:p w:rsidR="00B90390" w:rsidRPr="00927106" w:rsidRDefault="00B90390" w:rsidP="00B90390">
      <w:pPr>
        <w:numPr>
          <w:ilvl w:val="0"/>
          <w:numId w:val="11"/>
        </w:numPr>
        <w:suppressAutoHyphens w:val="0"/>
        <w:autoSpaceDE w:val="0"/>
        <w:autoSpaceDN/>
        <w:adjustRightInd w:val="0"/>
        <w:ind w:left="0" w:firstLine="540"/>
        <w:contextualSpacing/>
        <w:jc w:val="both"/>
        <w:textAlignment w:val="auto"/>
        <w:rPr>
          <w:rFonts w:ascii="Times New Roman" w:hAnsi="Times New Roman"/>
          <w:sz w:val="26"/>
          <w:szCs w:val="26"/>
          <w:lang w:val="ru-RU"/>
        </w:rPr>
      </w:pPr>
      <w:r w:rsidRPr="00927106">
        <w:rPr>
          <w:rFonts w:ascii="Times New Roman" w:hAnsi="Times New Roman"/>
          <w:sz w:val="26"/>
          <w:szCs w:val="26"/>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B90390" w:rsidRPr="00927106" w:rsidRDefault="00B90390" w:rsidP="00B90390">
      <w:pPr>
        <w:numPr>
          <w:ilvl w:val="0"/>
          <w:numId w:val="11"/>
        </w:numPr>
        <w:suppressAutoHyphens w:val="0"/>
        <w:autoSpaceDE w:val="0"/>
        <w:autoSpaceDN/>
        <w:adjustRightInd w:val="0"/>
        <w:ind w:left="0" w:firstLine="540"/>
        <w:contextualSpacing/>
        <w:jc w:val="both"/>
        <w:textAlignment w:val="auto"/>
        <w:rPr>
          <w:rFonts w:ascii="Times New Roman" w:hAnsi="Times New Roman"/>
          <w:sz w:val="26"/>
          <w:szCs w:val="26"/>
          <w:lang w:val="ru-RU"/>
        </w:rPr>
      </w:pPr>
      <w:r w:rsidRPr="00927106">
        <w:rPr>
          <w:rFonts w:ascii="Times New Roman" w:hAnsi="Times New Roman"/>
          <w:sz w:val="26"/>
          <w:szCs w:val="26"/>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B90390" w:rsidRPr="00927106" w:rsidRDefault="00B90390" w:rsidP="00B90390">
      <w:pPr>
        <w:numPr>
          <w:ilvl w:val="0"/>
          <w:numId w:val="11"/>
        </w:numPr>
        <w:suppressAutoHyphens w:val="0"/>
        <w:autoSpaceDE w:val="0"/>
        <w:autoSpaceDN/>
        <w:adjustRightInd w:val="0"/>
        <w:ind w:left="0" w:firstLine="540"/>
        <w:contextualSpacing/>
        <w:jc w:val="both"/>
        <w:textAlignment w:val="auto"/>
        <w:rPr>
          <w:rFonts w:ascii="Times New Roman" w:hAnsi="Times New Roman"/>
          <w:sz w:val="26"/>
          <w:szCs w:val="26"/>
          <w:lang w:val="ru-RU"/>
        </w:rPr>
      </w:pPr>
      <w:proofErr w:type="gramStart"/>
      <w:r w:rsidRPr="00927106">
        <w:rPr>
          <w:rFonts w:ascii="Times New Roman" w:hAnsi="Times New Roman"/>
          <w:sz w:val="26"/>
          <w:szCs w:val="26"/>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3.3.3. Получение заявителем сведений о ходе выполнения запроса о предоставлении муниципальной услуги.</w:t>
      </w:r>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B90390" w:rsidRPr="00927106" w:rsidRDefault="00B90390" w:rsidP="00B90390">
      <w:pPr>
        <w:widowControl w:val="0"/>
        <w:suppressAutoHyphens w:val="0"/>
        <w:autoSpaceDE w:val="0"/>
        <w:adjustRightInd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Главы уполномоченного органа и </w:t>
      </w:r>
      <w:r w:rsidRPr="00927106">
        <w:rPr>
          <w:rFonts w:ascii="Times New Roman" w:hAnsi="Times New Roman"/>
          <w:sz w:val="26"/>
          <w:szCs w:val="26"/>
          <w:lang w:val="ru-RU"/>
        </w:rPr>
        <w:lastRenderedPageBreak/>
        <w:t xml:space="preserve">направляется в формате </w:t>
      </w:r>
      <w:proofErr w:type="spellStart"/>
      <w:r w:rsidRPr="00927106">
        <w:rPr>
          <w:rFonts w:ascii="Times New Roman" w:hAnsi="Times New Roman"/>
          <w:sz w:val="26"/>
          <w:szCs w:val="26"/>
          <w:lang w:val="ru-RU"/>
        </w:rPr>
        <w:t>pdf</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jpg</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tiff</w:t>
      </w:r>
      <w:proofErr w:type="spellEnd"/>
      <w:r w:rsidRPr="00927106">
        <w:rPr>
          <w:rFonts w:ascii="Times New Roman" w:hAnsi="Times New Roman"/>
          <w:sz w:val="26"/>
          <w:szCs w:val="26"/>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B90390" w:rsidRPr="00927106" w:rsidRDefault="00B90390" w:rsidP="00B90390">
      <w:pPr>
        <w:widowControl w:val="0"/>
        <w:suppressAutoHyphens w:val="0"/>
        <w:autoSpaceDE w:val="0"/>
        <w:adjustRightInd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3.4. Порядок выполнения административных процедур ОГКУ «Правительство для граждан».</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Информирование заявителей о порядке предоставления муниципальной услуги осуществляется путём:</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личного обращения заявителя;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по справочному телефону.</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Информацию о ходе выполнения запроса заявитель может получить лично или по справочному телефону (842</w:t>
      </w:r>
      <w:r w:rsidR="007B0E55">
        <w:rPr>
          <w:rFonts w:ascii="Times New Roman" w:hAnsi="Times New Roman"/>
          <w:sz w:val="26"/>
          <w:szCs w:val="26"/>
          <w:lang w:val="ru-RU"/>
        </w:rPr>
        <w:t>31</w:t>
      </w:r>
      <w:r w:rsidRPr="00927106">
        <w:rPr>
          <w:rFonts w:ascii="Times New Roman" w:hAnsi="Times New Roman"/>
          <w:sz w:val="26"/>
          <w:szCs w:val="26"/>
          <w:lang w:val="ru-RU"/>
        </w:rPr>
        <w:t xml:space="preserve">) </w:t>
      </w:r>
      <w:r w:rsidR="007B0E55">
        <w:rPr>
          <w:rFonts w:ascii="Times New Roman" w:hAnsi="Times New Roman"/>
          <w:sz w:val="26"/>
          <w:szCs w:val="26"/>
          <w:lang w:val="ru-RU"/>
        </w:rPr>
        <w:t>2</w:t>
      </w:r>
      <w:r w:rsidRPr="00927106">
        <w:rPr>
          <w:rFonts w:ascii="Times New Roman" w:hAnsi="Times New Roman"/>
          <w:sz w:val="26"/>
          <w:szCs w:val="26"/>
          <w:lang w:val="ru-RU"/>
        </w:rPr>
        <w:t>-</w:t>
      </w:r>
      <w:r w:rsidR="007B0E55">
        <w:rPr>
          <w:rFonts w:ascii="Times New Roman" w:hAnsi="Times New Roman"/>
          <w:sz w:val="26"/>
          <w:szCs w:val="26"/>
          <w:lang w:val="ru-RU"/>
        </w:rPr>
        <w:t>12</w:t>
      </w:r>
      <w:r w:rsidRPr="00927106">
        <w:rPr>
          <w:rFonts w:ascii="Times New Roman" w:hAnsi="Times New Roman"/>
          <w:sz w:val="26"/>
          <w:szCs w:val="26"/>
          <w:lang w:val="ru-RU"/>
        </w:rPr>
        <w:t>-</w:t>
      </w:r>
      <w:r w:rsidR="007B0E55">
        <w:rPr>
          <w:rFonts w:ascii="Times New Roman" w:hAnsi="Times New Roman"/>
          <w:sz w:val="26"/>
          <w:szCs w:val="26"/>
          <w:lang w:val="ru-RU"/>
        </w:rPr>
        <w:t>52</w:t>
      </w:r>
      <w:r w:rsidRPr="00927106">
        <w:rPr>
          <w:rFonts w:ascii="Times New Roman" w:hAnsi="Times New Roman"/>
          <w:sz w:val="26"/>
          <w:szCs w:val="26"/>
          <w:lang w:val="ru-RU"/>
        </w:rPr>
        <w:t>.</w:t>
      </w:r>
    </w:p>
    <w:p w:rsidR="00B90390" w:rsidRPr="00927106" w:rsidRDefault="00B90390" w:rsidP="00B90390">
      <w:pPr>
        <w:widowControl w:val="0"/>
        <w:autoSpaceDE w:val="0"/>
        <w:ind w:firstLine="709"/>
        <w:jc w:val="both"/>
        <w:rPr>
          <w:rFonts w:ascii="Times New Roman" w:hAnsi="Times New Roman"/>
          <w:b/>
          <w:sz w:val="26"/>
          <w:szCs w:val="26"/>
          <w:lang w:val="ru-RU"/>
        </w:rPr>
      </w:pPr>
      <w:r w:rsidRPr="00927106">
        <w:rPr>
          <w:rFonts w:ascii="Times New Roman" w:hAnsi="Times New Roman"/>
          <w:sz w:val="26"/>
          <w:szCs w:val="26"/>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3.4.2.</w:t>
      </w:r>
      <w:r w:rsidRPr="00927106">
        <w:rPr>
          <w:rFonts w:ascii="Times New Roman" w:hAnsi="Times New Roman"/>
          <w:sz w:val="26"/>
          <w:szCs w:val="26"/>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Основанием для начала административной процедуры является поступление заявления и документов в ОГКУ «Правительство для граждан».</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Заявителю, подавшему заявление о </w:t>
      </w:r>
      <w:r w:rsidR="00B34BED">
        <w:rPr>
          <w:rFonts w:ascii="Times New Roman" w:hAnsi="Times New Roman"/>
          <w:sz w:val="26"/>
          <w:szCs w:val="26"/>
          <w:lang w:val="ru-RU"/>
        </w:rPr>
        <w:t>переводе</w:t>
      </w:r>
      <w:r w:rsidRPr="00927106">
        <w:rPr>
          <w:rFonts w:ascii="Times New Roman" w:hAnsi="Times New Roman"/>
          <w:sz w:val="26"/>
          <w:szCs w:val="26"/>
          <w:lang w:val="ru-RU"/>
        </w:rPr>
        <w:t xml:space="preserve">, выдаётся расписка (опись) в получении заявления и прилагаемых к нему документов с указанием их перечня, даты и времени получения. </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Уполномоченный орган обеспечивает регистрацию заявления, принятого от ОГКУ «Правительство для граждан» в день поступления.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3.4.3. Выдача заявителю результата предоставления муниципальной услуги, в том числе выдача документов на бумажном носителе, подтверждающих </w:t>
      </w:r>
      <w:r w:rsidRPr="00927106">
        <w:rPr>
          <w:rFonts w:ascii="Times New Roman" w:hAnsi="Times New Roman"/>
          <w:sz w:val="26"/>
          <w:szCs w:val="26"/>
          <w:lang w:val="ru-RU"/>
        </w:rPr>
        <w:lastRenderedPageBreak/>
        <w:t xml:space="preserve">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927106">
        <w:rPr>
          <w:rFonts w:ascii="Times New Roman" w:hAnsi="Times New Roman"/>
          <w:sz w:val="26"/>
          <w:szCs w:val="26"/>
          <w:lang w:val="ru-RU"/>
        </w:rPr>
        <w:t>заверение выписок</w:t>
      </w:r>
      <w:proofErr w:type="gramEnd"/>
      <w:r w:rsidRPr="00927106">
        <w:rPr>
          <w:rFonts w:ascii="Times New Roman" w:hAnsi="Times New Roman"/>
          <w:sz w:val="26"/>
          <w:szCs w:val="26"/>
          <w:lang w:val="ru-RU"/>
        </w:rPr>
        <w:t xml:space="preserve"> из информационных систем уполномоченного органа.</w:t>
      </w:r>
    </w:p>
    <w:p w:rsidR="00542D46" w:rsidRPr="00927106" w:rsidRDefault="00542D46"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927106">
        <w:rPr>
          <w:rFonts w:ascii="Times New Roman" w:hAnsi="Times New Roman"/>
          <w:sz w:val="26"/>
          <w:szCs w:val="26"/>
          <w:lang w:val="ru-RU"/>
        </w:rPr>
        <w:t>заверение выписок</w:t>
      </w:r>
      <w:proofErr w:type="gramEnd"/>
      <w:r w:rsidRPr="00927106">
        <w:rPr>
          <w:rFonts w:ascii="Times New Roman" w:hAnsi="Times New Roman"/>
          <w:sz w:val="26"/>
          <w:szCs w:val="26"/>
          <w:lang w:val="ru-RU"/>
        </w:rPr>
        <w:t xml:space="preserve"> из информационных систем уполномоченного органа не осуществляется.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Основанием для начала административной процедуры является полученное от уполномоченного органа подписанное </w:t>
      </w:r>
      <w:r w:rsidR="006E6672">
        <w:rPr>
          <w:rFonts w:ascii="Times New Roman" w:hAnsi="Times New Roman"/>
          <w:sz w:val="26"/>
          <w:szCs w:val="26"/>
          <w:lang w:val="ru-RU"/>
        </w:rPr>
        <w:t>уведомление</w:t>
      </w:r>
      <w:r w:rsidRPr="00927106">
        <w:rPr>
          <w:rFonts w:ascii="Times New Roman" w:hAnsi="Times New Roman"/>
          <w:sz w:val="26"/>
          <w:szCs w:val="26"/>
          <w:lang w:val="ru-RU"/>
        </w:rPr>
        <w:t xml:space="preserve"> о</w:t>
      </w:r>
      <w:r w:rsidR="00AF7283">
        <w:rPr>
          <w:rFonts w:ascii="Times New Roman" w:hAnsi="Times New Roman"/>
          <w:sz w:val="26"/>
          <w:szCs w:val="26"/>
          <w:lang w:val="ru-RU"/>
        </w:rPr>
        <w:t xml:space="preserve"> переводе либо о</w:t>
      </w:r>
      <w:r w:rsidRPr="00927106">
        <w:rPr>
          <w:rFonts w:ascii="Times New Roman" w:hAnsi="Times New Roman"/>
          <w:sz w:val="26"/>
          <w:szCs w:val="26"/>
          <w:lang w:val="ru-RU"/>
        </w:rPr>
        <w:t>б отказе</w:t>
      </w:r>
      <w:r w:rsidR="00AF7283">
        <w:rPr>
          <w:rFonts w:ascii="Times New Roman" w:hAnsi="Times New Roman"/>
          <w:sz w:val="26"/>
          <w:szCs w:val="26"/>
          <w:lang w:val="ru-RU"/>
        </w:rPr>
        <w:t xml:space="preserve"> в предоставлении муниципальной услуги</w:t>
      </w:r>
      <w:r w:rsidRPr="00927106">
        <w:rPr>
          <w:rFonts w:ascii="Times New Roman" w:hAnsi="Times New Roman"/>
          <w:sz w:val="26"/>
          <w:szCs w:val="26"/>
          <w:lang w:val="ru-RU"/>
        </w:rPr>
        <w:t>.</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927106">
        <w:rPr>
          <w:rFonts w:ascii="Times New Roman" w:hAnsi="Times New Roman"/>
          <w:bCs/>
          <w:sz w:val="26"/>
          <w:szCs w:val="26"/>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927106">
        <w:rPr>
          <w:rFonts w:ascii="Times New Roman" w:hAnsi="Times New Roman"/>
          <w:sz w:val="26"/>
          <w:szCs w:val="26"/>
          <w:lang w:val="ru-RU"/>
        </w:rPr>
        <w:t>.</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3.4.4. Иные действия.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3.5. Порядок исправления допущенных опечаток и (или) ошибок в выданных в результате предоставления муниципальной услуги документах.</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90390" w:rsidRPr="00927106" w:rsidRDefault="00B90390" w:rsidP="00B90390">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B90390" w:rsidRPr="00927106" w:rsidRDefault="00B90390" w:rsidP="00B90390">
      <w:pPr>
        <w:widowControl w:val="0"/>
        <w:autoSpaceDE w:val="0"/>
        <w:ind w:firstLine="709"/>
        <w:jc w:val="both"/>
        <w:rPr>
          <w:rFonts w:ascii="Times New Roman" w:hAnsi="Times New Roman"/>
          <w:b/>
          <w:sz w:val="26"/>
          <w:szCs w:val="26"/>
          <w:lang w:val="ru-RU"/>
        </w:rPr>
      </w:pPr>
      <w:r w:rsidRPr="00927106">
        <w:rPr>
          <w:rFonts w:ascii="Times New Roman" w:hAnsi="Times New Roman"/>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927106">
        <w:rPr>
          <w:rFonts w:ascii="Times New Roman" w:hAnsi="Times New Roman"/>
          <w:b/>
          <w:sz w:val="26"/>
          <w:szCs w:val="26"/>
          <w:lang w:val="ru-RU"/>
        </w:rPr>
        <w:t>.</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При обращении за исправлением опечаток и (или) ошибок заявитель </w:t>
      </w:r>
      <w:r w:rsidRPr="00927106">
        <w:rPr>
          <w:rFonts w:ascii="Times New Roman" w:hAnsi="Times New Roman"/>
          <w:sz w:val="26"/>
          <w:szCs w:val="26"/>
          <w:lang w:val="ru-RU"/>
        </w:rPr>
        <w:lastRenderedPageBreak/>
        <w:t>представляет:</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заявление;</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документы, имеющие юридическую силу содержащие правильные данные;</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выданный уполномоченным органом документ, в котором содержатся допущенные опечатки и (или) ошибки.</w:t>
      </w:r>
    </w:p>
    <w:p w:rsidR="00B90390" w:rsidRPr="00927106" w:rsidRDefault="00B90390" w:rsidP="00B90390">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Заявление и документ, в котором содержатся опечатки и (или) ошибки, представляются следующими способами: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лично (заявителем представляются оригиналы документов с опечатками и (или) ошибками, специалистом делаются копии этих документов);</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через организацию почтовой связи (заявителем направляются копии документов с опечатками и (или) ошибками).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Приём и регистрация заявления осуществляется в соответствии с пунктом 3.2.1 настоящего Административного регламента.</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выполнения административной процедуры составляет 1 рабочий день.</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3.5.2. Рассмотрение поступившего заявления, выдача исправленного документа.</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Заявление с визой Главы уполномоченного органа передается на исполнение специалисту.</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При исправлении опечаток и (или) ошибок не допускается: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изменение содержания документов, являющихся результатом предоставления муниципальной услуги;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Результатом выполнения административной процедуры является новый исправленный документ.</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Выдача заявителю нового исправленного документа осуществляется в течение одного рабочего дня.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Способом фиксации результата процедуры является выдача нового исправленного документа, оформленного в виде официального письма, подписанного Главой уполномоченного органа.</w:t>
      </w:r>
    </w:p>
    <w:p w:rsidR="00A66E60" w:rsidRPr="00927106" w:rsidRDefault="00A66E60" w:rsidP="00A66E6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lastRenderedPageBreak/>
        <w:t>Оригинал документа, в котором содержатся допущенные опечатки и (или) ошибки, после выдачи заявителю нового исправленного документа передается в Комитет для хранения.</w:t>
      </w:r>
    </w:p>
    <w:p w:rsidR="00B90390" w:rsidRPr="00927106" w:rsidRDefault="00B90390" w:rsidP="00B90390">
      <w:pPr>
        <w:widowControl w:val="0"/>
        <w:autoSpaceDE w:val="0"/>
        <w:ind w:firstLine="709"/>
        <w:jc w:val="both"/>
        <w:rPr>
          <w:rFonts w:ascii="Times New Roman" w:hAnsi="Times New Roman"/>
          <w:b/>
          <w:sz w:val="26"/>
          <w:szCs w:val="26"/>
          <w:lang w:val="ru-RU"/>
        </w:rPr>
      </w:pPr>
    </w:p>
    <w:p w:rsidR="00147EA3" w:rsidRPr="00927106" w:rsidRDefault="00147EA3" w:rsidP="00147EA3">
      <w:pPr>
        <w:widowControl w:val="0"/>
        <w:autoSpaceDE w:val="0"/>
        <w:ind w:firstLine="709"/>
        <w:jc w:val="center"/>
        <w:rPr>
          <w:rFonts w:ascii="Times New Roman" w:hAnsi="Times New Roman"/>
          <w:sz w:val="26"/>
          <w:szCs w:val="26"/>
          <w:lang w:val="ru-RU"/>
        </w:rPr>
      </w:pPr>
      <w:r w:rsidRPr="00927106">
        <w:rPr>
          <w:rFonts w:ascii="Times New Roman" w:hAnsi="Times New Roman"/>
          <w:b/>
          <w:sz w:val="26"/>
          <w:szCs w:val="26"/>
          <w:lang w:val="ru-RU"/>
        </w:rPr>
        <w:t xml:space="preserve">4. Формы </w:t>
      </w:r>
      <w:proofErr w:type="gramStart"/>
      <w:r w:rsidRPr="00927106">
        <w:rPr>
          <w:rFonts w:ascii="Times New Roman" w:hAnsi="Times New Roman"/>
          <w:b/>
          <w:sz w:val="26"/>
          <w:szCs w:val="26"/>
          <w:lang w:val="ru-RU"/>
        </w:rPr>
        <w:t>контроля за</w:t>
      </w:r>
      <w:proofErr w:type="gramEnd"/>
      <w:r w:rsidRPr="00927106">
        <w:rPr>
          <w:rFonts w:ascii="Times New Roman" w:hAnsi="Times New Roman"/>
          <w:b/>
          <w:sz w:val="26"/>
          <w:szCs w:val="26"/>
          <w:lang w:val="ru-RU"/>
        </w:rPr>
        <w:t xml:space="preserve"> исполнением административного регламента</w:t>
      </w:r>
    </w:p>
    <w:p w:rsidR="00147EA3" w:rsidRPr="00927106" w:rsidRDefault="00147EA3" w:rsidP="00147EA3">
      <w:pPr>
        <w:widowControl w:val="0"/>
        <w:autoSpaceDE w:val="0"/>
        <w:ind w:firstLine="709"/>
        <w:jc w:val="center"/>
        <w:rPr>
          <w:rFonts w:ascii="Times New Roman" w:hAnsi="Times New Roman"/>
          <w:sz w:val="26"/>
          <w:szCs w:val="26"/>
          <w:lang w:val="ru-RU"/>
        </w:rPr>
      </w:pP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4.1. Порядок осуществления текущего </w:t>
      </w:r>
      <w:proofErr w:type="gramStart"/>
      <w:r w:rsidRPr="00927106">
        <w:rPr>
          <w:rFonts w:ascii="Times New Roman" w:hAnsi="Times New Roman"/>
          <w:sz w:val="26"/>
          <w:szCs w:val="26"/>
          <w:lang w:val="ru-RU"/>
        </w:rPr>
        <w:t>контроля за</w:t>
      </w:r>
      <w:proofErr w:type="gramEnd"/>
      <w:r w:rsidRPr="00927106">
        <w:rPr>
          <w:rFonts w:ascii="Times New Roman" w:hAnsi="Times New Roman"/>
          <w:sz w:val="26"/>
          <w:szCs w:val="26"/>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4.1.1. Текущий </w:t>
      </w:r>
      <w:proofErr w:type="gramStart"/>
      <w:r w:rsidRPr="00927106">
        <w:rPr>
          <w:rFonts w:ascii="Times New Roman" w:hAnsi="Times New Roman"/>
          <w:sz w:val="26"/>
          <w:szCs w:val="26"/>
          <w:lang w:val="ru-RU"/>
        </w:rPr>
        <w:t>контроль за</w:t>
      </w:r>
      <w:proofErr w:type="gramEnd"/>
      <w:r w:rsidRPr="00927106">
        <w:rPr>
          <w:rFonts w:ascii="Times New Roman" w:hAnsi="Times New Roman"/>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w:t>
      </w:r>
      <w:r w:rsidR="00B34BED">
        <w:rPr>
          <w:rFonts w:ascii="Times New Roman" w:hAnsi="Times New Roman"/>
          <w:sz w:val="26"/>
          <w:szCs w:val="26"/>
          <w:lang w:val="ru-RU"/>
        </w:rPr>
        <w:t>К</w:t>
      </w:r>
      <w:r w:rsidRPr="00927106">
        <w:rPr>
          <w:rFonts w:ascii="Times New Roman" w:hAnsi="Times New Roman"/>
          <w:sz w:val="26"/>
          <w:szCs w:val="26"/>
          <w:lang w:val="ru-RU"/>
        </w:rPr>
        <w:t>омитета.</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7106">
        <w:rPr>
          <w:rFonts w:ascii="Times New Roman" w:hAnsi="Times New Roman"/>
          <w:sz w:val="26"/>
          <w:szCs w:val="26"/>
          <w:lang w:val="ru-RU"/>
        </w:rPr>
        <w:t>контроля за</w:t>
      </w:r>
      <w:proofErr w:type="gramEnd"/>
      <w:r w:rsidRPr="00927106">
        <w:rPr>
          <w:rFonts w:ascii="Times New Roman" w:hAnsi="Times New Roman"/>
          <w:sz w:val="26"/>
          <w:szCs w:val="26"/>
          <w:lang w:val="ru-RU"/>
        </w:rPr>
        <w:t xml:space="preserve"> полнотой и качеством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4.2.1. В целях осуществления </w:t>
      </w:r>
      <w:proofErr w:type="gramStart"/>
      <w:r w:rsidRPr="00927106">
        <w:rPr>
          <w:rFonts w:ascii="Times New Roman" w:hAnsi="Times New Roman"/>
          <w:sz w:val="26"/>
          <w:szCs w:val="26"/>
          <w:lang w:val="ru-RU"/>
        </w:rPr>
        <w:t>контроля за</w:t>
      </w:r>
      <w:proofErr w:type="gramEnd"/>
      <w:r w:rsidRPr="00927106">
        <w:rPr>
          <w:rFonts w:ascii="Times New Roman" w:hAnsi="Times New Roman"/>
          <w:sz w:val="26"/>
          <w:szCs w:val="26"/>
          <w:lang w:val="ru-RU"/>
        </w:rPr>
        <w:t xml:space="preserve"> соблюдением и исполнением главным инспектором по архитектуре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w:t>
      </w:r>
      <w:r w:rsidR="002F2455">
        <w:rPr>
          <w:rFonts w:ascii="Times New Roman" w:hAnsi="Times New Roman"/>
          <w:sz w:val="26"/>
          <w:szCs w:val="26"/>
          <w:lang w:val="ru-RU"/>
        </w:rPr>
        <w:t>уполномоченным органом</w:t>
      </w:r>
      <w:r w:rsidRPr="00927106">
        <w:rPr>
          <w:rFonts w:ascii="Times New Roman" w:hAnsi="Times New Roman"/>
          <w:sz w:val="26"/>
          <w:szCs w:val="26"/>
          <w:lang w:val="ru-RU"/>
        </w:rPr>
        <w:t xml:space="preserve"> проводятся проверки по полноте и качеству предоставления муниципальной услуги структурным подразделением </w:t>
      </w:r>
      <w:r w:rsidR="002F2455">
        <w:rPr>
          <w:rFonts w:ascii="Times New Roman" w:hAnsi="Times New Roman"/>
          <w:sz w:val="26"/>
          <w:szCs w:val="26"/>
          <w:lang w:val="ru-RU"/>
        </w:rPr>
        <w:t>уполномоченного органа</w:t>
      </w:r>
      <w:r w:rsidRPr="00927106">
        <w:rPr>
          <w:rFonts w:ascii="Times New Roman" w:hAnsi="Times New Roman"/>
          <w:sz w:val="26"/>
          <w:szCs w:val="26"/>
          <w:lang w:val="ru-RU"/>
        </w:rPr>
        <w:t>.</w:t>
      </w:r>
    </w:p>
    <w:p w:rsidR="00147EA3" w:rsidRPr="00927106" w:rsidRDefault="00147EA3" w:rsidP="00147EA3">
      <w:pPr>
        <w:widowControl w:val="0"/>
        <w:autoSpaceDE w:val="0"/>
        <w:ind w:firstLine="709"/>
        <w:jc w:val="both"/>
        <w:rPr>
          <w:rFonts w:ascii="Times New Roman" w:hAnsi="Times New Roman"/>
          <w:i/>
          <w:sz w:val="26"/>
          <w:szCs w:val="26"/>
          <w:lang w:val="ru-RU"/>
        </w:rPr>
      </w:pPr>
      <w:r w:rsidRPr="00927106">
        <w:rPr>
          <w:rFonts w:ascii="Times New Roman" w:hAnsi="Times New Roman"/>
          <w:sz w:val="26"/>
          <w:szCs w:val="26"/>
          <w:lang w:val="ru-RU"/>
        </w:rPr>
        <w:t>Проверки полноты и качества предоставления муниципальной услуги осуществляются на основании распоряжения администрации, председателем комитета.</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4.2.2. Проверки могут быть плановыми и внеплановыми.</w:t>
      </w:r>
    </w:p>
    <w:p w:rsidR="00147EA3" w:rsidRPr="00927106" w:rsidRDefault="00147EA3" w:rsidP="00147EA3">
      <w:pPr>
        <w:widowControl w:val="0"/>
        <w:autoSpaceDE w:val="0"/>
        <w:ind w:firstLine="709"/>
        <w:jc w:val="both"/>
        <w:rPr>
          <w:rFonts w:ascii="Times New Roman" w:hAnsi="Times New Roman"/>
          <w:i/>
          <w:sz w:val="26"/>
          <w:szCs w:val="26"/>
          <w:lang w:val="ru-RU"/>
        </w:rPr>
      </w:pPr>
      <w:r w:rsidRPr="00927106">
        <w:rPr>
          <w:rFonts w:ascii="Times New Roman" w:hAnsi="Times New Roman"/>
          <w:sz w:val="26"/>
          <w:szCs w:val="26"/>
          <w:lang w:val="ru-RU"/>
        </w:rPr>
        <w:t xml:space="preserve">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Главой </w:t>
      </w:r>
      <w:r w:rsidR="002F2455">
        <w:rPr>
          <w:rFonts w:ascii="Times New Roman" w:hAnsi="Times New Roman"/>
          <w:sz w:val="26"/>
          <w:szCs w:val="26"/>
          <w:lang w:val="ru-RU"/>
        </w:rPr>
        <w:t>уполномоченного органа</w:t>
      </w:r>
      <w:r w:rsidRPr="00927106">
        <w:rPr>
          <w:rFonts w:ascii="Times New Roman" w:hAnsi="Times New Roman"/>
          <w:sz w:val="26"/>
          <w:szCs w:val="26"/>
          <w:lang w:val="ru-RU"/>
        </w:rPr>
        <w:t>.</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lastRenderedPageBreak/>
        <w:t xml:space="preserve">4.3.3. Персональная ответственность должностного лица определяется в его служебном контракте </w:t>
      </w:r>
      <w:r w:rsidR="002F2455">
        <w:rPr>
          <w:rFonts w:ascii="Times New Roman" w:hAnsi="Times New Roman"/>
          <w:sz w:val="26"/>
          <w:szCs w:val="26"/>
          <w:lang w:val="ru-RU"/>
        </w:rPr>
        <w:t xml:space="preserve">(трудовом договоре) </w:t>
      </w:r>
      <w:r w:rsidRPr="00927106">
        <w:rPr>
          <w:rFonts w:ascii="Times New Roman" w:hAnsi="Times New Roman"/>
          <w:sz w:val="26"/>
          <w:szCs w:val="26"/>
          <w:lang w:val="ru-RU"/>
        </w:rPr>
        <w:t>в соответствии с требованиями законодательства Российской Федерации.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4.4. Положения, характеризующие требования к порядку и формам </w:t>
      </w:r>
      <w:proofErr w:type="gramStart"/>
      <w:r w:rsidRPr="00927106">
        <w:rPr>
          <w:rFonts w:ascii="Times New Roman" w:hAnsi="Times New Roman"/>
          <w:sz w:val="26"/>
          <w:szCs w:val="26"/>
          <w:lang w:val="ru-RU"/>
        </w:rPr>
        <w:t>контроля за</w:t>
      </w:r>
      <w:proofErr w:type="gramEnd"/>
      <w:r w:rsidRPr="00927106">
        <w:rPr>
          <w:rFonts w:ascii="Times New Roman" w:hAnsi="Times New Roman"/>
          <w:sz w:val="26"/>
          <w:szCs w:val="26"/>
          <w:lang w:val="ru-RU"/>
        </w:rPr>
        <w:t xml:space="preserve"> предоставлением муниципальной услуги, в том числе со стороны граждан, их объединений и организаций.</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4.4.1. Порядок и формы </w:t>
      </w:r>
      <w:proofErr w:type="gramStart"/>
      <w:r w:rsidRPr="00927106">
        <w:rPr>
          <w:rFonts w:ascii="Times New Roman" w:hAnsi="Times New Roman"/>
          <w:sz w:val="26"/>
          <w:szCs w:val="26"/>
          <w:lang w:val="ru-RU"/>
        </w:rPr>
        <w:t>контроля за</w:t>
      </w:r>
      <w:proofErr w:type="gramEnd"/>
      <w:r w:rsidRPr="00927106">
        <w:rPr>
          <w:rFonts w:ascii="Times New Roman" w:hAnsi="Times New Roman"/>
          <w:sz w:val="26"/>
          <w:szCs w:val="26"/>
          <w:lang w:val="ru-RU"/>
        </w:rPr>
        <w:t xml:space="preserve"> предоставлением муниципальной услуги должны отвечать требованиям непрерывности и действенности (эффективности). Председателем Комитета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4.4.2. </w:t>
      </w:r>
      <w:proofErr w:type="gramStart"/>
      <w:r w:rsidRPr="00927106">
        <w:rPr>
          <w:rFonts w:ascii="Times New Roman" w:hAnsi="Times New Roman"/>
          <w:sz w:val="26"/>
          <w:szCs w:val="26"/>
          <w:lang w:val="ru-RU"/>
        </w:rPr>
        <w:t>Контроль за</w:t>
      </w:r>
      <w:proofErr w:type="gramEnd"/>
      <w:r w:rsidRPr="00927106">
        <w:rPr>
          <w:rFonts w:ascii="Times New Roman" w:hAnsi="Times New Roman"/>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147EA3" w:rsidRPr="00927106" w:rsidRDefault="00147EA3" w:rsidP="00147EA3">
      <w:pPr>
        <w:widowControl w:val="0"/>
        <w:autoSpaceDE w:val="0"/>
        <w:rPr>
          <w:rFonts w:ascii="Times New Roman" w:hAnsi="Times New Roman"/>
          <w:b/>
          <w:sz w:val="26"/>
          <w:szCs w:val="26"/>
          <w:lang w:val="ru-RU"/>
        </w:rPr>
      </w:pPr>
    </w:p>
    <w:p w:rsidR="00147EA3" w:rsidRPr="00927106" w:rsidRDefault="00147EA3" w:rsidP="00147EA3">
      <w:pPr>
        <w:widowControl w:val="0"/>
        <w:autoSpaceDE w:val="0"/>
        <w:ind w:firstLine="709"/>
        <w:jc w:val="center"/>
        <w:rPr>
          <w:rFonts w:ascii="Times New Roman" w:hAnsi="Times New Roman"/>
          <w:b/>
          <w:sz w:val="26"/>
          <w:szCs w:val="26"/>
          <w:lang w:val="ru-RU"/>
        </w:rPr>
      </w:pPr>
      <w:r w:rsidRPr="00927106">
        <w:rPr>
          <w:rFonts w:ascii="Times New Roman" w:hAnsi="Times New Roman"/>
          <w:b/>
          <w:sz w:val="26"/>
          <w:szCs w:val="26"/>
          <w:lang w:val="ru-RU"/>
        </w:rPr>
        <w:t xml:space="preserve">5. </w:t>
      </w:r>
      <w:proofErr w:type="gramStart"/>
      <w:r w:rsidRPr="00927106">
        <w:rPr>
          <w:rFonts w:ascii="Times New Roman" w:hAnsi="Times New Roman"/>
          <w:b/>
          <w:sz w:val="26"/>
          <w:szCs w:val="26"/>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147EA3" w:rsidRPr="00927106" w:rsidRDefault="00147EA3" w:rsidP="00147EA3">
      <w:pPr>
        <w:widowControl w:val="0"/>
        <w:tabs>
          <w:tab w:val="left" w:pos="3780"/>
        </w:tabs>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ab/>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5.1. Заявитель вправе обжаловать решения и действия (бездействие) уполномоченного органа, его должностного лица, предоставляющего муниципальную услугу, многофункционального центра, а также работника ОГКУ «Правительства для граждан» в досудебном (внесудебном) порядке, установленном настоящим разделом либо в порядке, установленном антимонопольным законодательством Российской Федерации.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5.2. Предмет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Заявитель может обратиться с жалобой в следующих случаях:</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2) нарушение срока предоставления муниципальной услуги.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не предоставляется;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3) требование у заявителя документов или информации либо осуществления действий, предоставление или осуществление которых не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4) отказ в приёме у заявителя документов, представление которых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147EA3" w:rsidRPr="00927106" w:rsidRDefault="00147EA3" w:rsidP="00147EA3">
      <w:pPr>
        <w:spacing w:after="1" w:line="280" w:lineRule="atLeast"/>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законами и иными нормативными правовыми актами Российской Федерации, законами и нормативными правовыми актами Ульяновской области. </w:t>
      </w:r>
      <w:proofErr w:type="gramEnd"/>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147EA3" w:rsidRPr="00927106" w:rsidRDefault="00147EA3" w:rsidP="00147EA3">
      <w:pPr>
        <w:spacing w:after="1" w:line="280" w:lineRule="atLeast"/>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8) нарушение срока или порядка выдачи документов по результатам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147EA3" w:rsidRPr="00927106" w:rsidRDefault="00147EA3" w:rsidP="00147EA3">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5.3. Органы государственной власти, органы местного самоуправления, организации, должностные лица, которым может быть направлена жалоба.</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Заявители могут обратиться с жалобой в уполномоченный орган.</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Должностным лицом уполномоченного органа, уполномоченным на рассмотрение жалоб на решения и действия (бездействие) должностных лиц, </w:t>
      </w:r>
      <w:r w:rsidRPr="00927106">
        <w:rPr>
          <w:rFonts w:ascii="Times New Roman" w:hAnsi="Times New Roman"/>
          <w:sz w:val="26"/>
          <w:szCs w:val="26"/>
          <w:lang w:val="ru-RU"/>
        </w:rPr>
        <w:lastRenderedPageBreak/>
        <w:t>муниципальных служащих уполномоченного органа является Глава уполномоченного органа.</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Жалобы на решения, принятые Главой уполномоченного органа, рассматриваются должностным лицом, наделенным полномочиями на рассмотрение жалоб на решения и действия (бездействие) либо лицом, исполняющим его обязанности.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Заявители могут обратиться с жалобой в Управление Федеральной антимонопольной службы по Ульяновской области (далее – УФАС).</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5.4. Порядок подачи и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Жалоба должна содержать:</w:t>
      </w:r>
    </w:p>
    <w:p w:rsidR="00147EA3" w:rsidRPr="00927106" w:rsidRDefault="00147EA3" w:rsidP="00147EA3">
      <w:pPr>
        <w:spacing w:after="1" w:line="280" w:lineRule="atLeast"/>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организаций, осуществляющих функции по предоставлению государственных и муниципальных услуг, их руководителей и (или) работников, решения и действия (бездействие) которых обжалуются;</w:t>
      </w:r>
      <w:proofErr w:type="gramEnd"/>
    </w:p>
    <w:p w:rsidR="00147EA3" w:rsidRPr="00927106" w:rsidRDefault="00147EA3" w:rsidP="00147EA3">
      <w:pPr>
        <w:spacing w:after="1" w:line="280" w:lineRule="atLeast"/>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Жалоба подаётся в письменной форме на бумажном носителе, может быть направлена по почте, через ОГКУ «Правительство для граждан», может быть принята при личном приёме заявителя в уполномоченном органе. </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Приём жалоб в письменной форме осуществляется уполномоченным органом по месту его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927106">
        <w:rPr>
          <w:rFonts w:ascii="Times New Roman" w:hAnsi="Times New Roman"/>
          <w:sz w:val="26"/>
          <w:szCs w:val="26"/>
          <w:lang w:val="ru-RU"/>
        </w:rPr>
        <w:lastRenderedPageBreak/>
        <w:t>полномочия на осуществление действий от имени заявителя, могут быть представлены: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а) оформленная в соответствии с законодательством Российской Федерации доверенность (для физических лиц);</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В электронном виде жалоба может быть подана заявителем посредством:</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а) официального сайта уполномоченного органа;</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б) Единого портала;</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г) электронной почты.</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5.5. Сроки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Жалоба, поступившая в уполномоченный орган, подлежит регистрации не позднее следующего рабочего дня со дня ее поступления.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Жалоба, поступившая в уполномоченный орган, подлежит рассмотрению должностным лицом, уполномоченным на рассмотрение жалоб, в течение 15 рабочих дней со дня её регистрации.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В случае обжалования отказа уполномоченный орган,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5.6. Результат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По результатам рассмотрения жалобы Главой уполномоченного органа принимается одно из следующих решений:</w:t>
      </w:r>
    </w:p>
    <w:p w:rsidR="00147EA3" w:rsidRPr="00927106" w:rsidRDefault="00147EA3" w:rsidP="00147EA3">
      <w:pPr>
        <w:spacing w:after="1" w:line="280" w:lineRule="atLeast"/>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1)</w:t>
      </w:r>
      <w:r w:rsidRPr="00927106">
        <w:rPr>
          <w:rFonts w:ascii="Times New Roman" w:hAnsi="Times New Roman"/>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roofErr w:type="gramEnd"/>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2) в удовлетворении жалобы отказывается.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5.7. Порядок информирования заявителя о результатах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Не </w:t>
      </w:r>
      <w:proofErr w:type="gramStart"/>
      <w:r w:rsidRPr="00927106">
        <w:rPr>
          <w:rFonts w:ascii="Times New Roman" w:hAnsi="Times New Roman"/>
          <w:sz w:val="26"/>
          <w:szCs w:val="26"/>
          <w:lang w:val="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927106">
        <w:rPr>
          <w:rFonts w:ascii="Times New Roman" w:hAnsi="Times New Roman"/>
          <w:sz w:val="26"/>
          <w:szCs w:val="26"/>
          <w:lang w:val="ru-RU"/>
        </w:rPr>
        <w:t xml:space="preserve"> ответ о результатах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lastRenderedPageBreak/>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нарушении при оказании муниципальной услуги, а также приносятся извинения за доставленные </w:t>
      </w:r>
      <w:proofErr w:type="gramStart"/>
      <w:r w:rsidRPr="00927106">
        <w:rPr>
          <w:rFonts w:ascii="Times New Roman" w:hAnsi="Times New Roman"/>
          <w:sz w:val="26"/>
          <w:szCs w:val="26"/>
          <w:lang w:val="ru-RU"/>
        </w:rPr>
        <w:t>неудобства</w:t>
      </w:r>
      <w:proofErr w:type="gramEnd"/>
      <w:r w:rsidRPr="00927106">
        <w:rPr>
          <w:rFonts w:ascii="Times New Roman" w:hAnsi="Times New Roman"/>
          <w:sz w:val="26"/>
          <w:szCs w:val="26"/>
          <w:lang w:val="ru-RU"/>
        </w:rPr>
        <w:t xml:space="preserve"> и указывается информация о дальнейших, которые необходимо совершить заявителю в целях получения муниципальной услуги.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В случае признания </w:t>
      </w:r>
      <w:proofErr w:type="gramStart"/>
      <w:r w:rsidRPr="00927106">
        <w:rPr>
          <w:rFonts w:ascii="Times New Roman" w:hAnsi="Times New Roman"/>
          <w:sz w:val="26"/>
          <w:szCs w:val="26"/>
          <w:lang w:val="ru-RU"/>
        </w:rPr>
        <w:t>жалобы</w:t>
      </w:r>
      <w:proofErr w:type="gramEnd"/>
      <w:r w:rsidRPr="00927106">
        <w:rPr>
          <w:rFonts w:ascii="Times New Roman" w:hAnsi="Times New Roman"/>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5.8. Порядок обжалования решения по жалобе.</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в суд решений, принятых должностными лицами уполномоченного органа при предоставлении муниципальной услуги, действий (бездействия) должностных лиц уполномоченного органа осуществляется в порядке, установленном законодательством Российской Федерации.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5.9. Право заявителя на получение информации и документов, необходимых для обоснования и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Заявитель вправе запросить в уполномоченном органе информацию и документы, необходимые для обоснования и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5.10. Способы информирования заявителей о порядке подачи и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Положения о порядке подачи и рассмотрения жалоб заинтересованных лиц на действия (бездействие) должностных лиц уполномоченного органа, размещаются на официальном сайте уполномоченного органа, на Едином портале, Региональном портале.</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927106">
        <w:rPr>
          <w:rFonts w:ascii="Times New Roman" w:hAnsi="Times New Roman"/>
          <w:sz w:val="26"/>
          <w:szCs w:val="26"/>
        </w:rPr>
        <w:t>http</w:t>
      </w:r>
      <w:r w:rsidRPr="00927106">
        <w:rPr>
          <w:rFonts w:ascii="Times New Roman" w:hAnsi="Times New Roman"/>
          <w:sz w:val="26"/>
          <w:szCs w:val="26"/>
          <w:lang w:val="ru-RU"/>
        </w:rPr>
        <w:t>://</w:t>
      </w:r>
      <w:proofErr w:type="spellStart"/>
      <w:r w:rsidRPr="00927106">
        <w:rPr>
          <w:rFonts w:ascii="Times New Roman" w:hAnsi="Times New Roman"/>
          <w:sz w:val="26"/>
          <w:szCs w:val="26"/>
        </w:rPr>
        <w:t>ulyanovsk</w:t>
      </w:r>
      <w:proofErr w:type="spellEnd"/>
      <w:r w:rsidRPr="00927106">
        <w:rPr>
          <w:rFonts w:ascii="Times New Roman" w:hAnsi="Times New Roman"/>
          <w:sz w:val="26"/>
          <w:szCs w:val="26"/>
          <w:lang w:val="ru-RU"/>
        </w:rPr>
        <w:t>.</w:t>
      </w:r>
      <w:proofErr w:type="spellStart"/>
      <w:r w:rsidRPr="00927106">
        <w:rPr>
          <w:rFonts w:ascii="Times New Roman" w:hAnsi="Times New Roman"/>
          <w:sz w:val="26"/>
          <w:szCs w:val="26"/>
        </w:rPr>
        <w:t>fas</w:t>
      </w:r>
      <w:proofErr w:type="spellEnd"/>
      <w:r w:rsidRPr="00927106">
        <w:rPr>
          <w:rFonts w:ascii="Times New Roman" w:hAnsi="Times New Roman"/>
          <w:sz w:val="26"/>
          <w:szCs w:val="26"/>
          <w:lang w:val="ru-RU"/>
        </w:rPr>
        <w:t>.</w:t>
      </w:r>
      <w:proofErr w:type="spellStart"/>
      <w:r w:rsidRPr="00927106">
        <w:rPr>
          <w:rFonts w:ascii="Times New Roman" w:hAnsi="Times New Roman"/>
          <w:sz w:val="26"/>
          <w:szCs w:val="26"/>
        </w:rPr>
        <w:t>gov</w:t>
      </w:r>
      <w:proofErr w:type="spellEnd"/>
      <w:r w:rsidRPr="00927106">
        <w:rPr>
          <w:rFonts w:ascii="Times New Roman" w:hAnsi="Times New Roman"/>
          <w:sz w:val="26"/>
          <w:szCs w:val="26"/>
          <w:lang w:val="ru-RU"/>
        </w:rPr>
        <w:t>.</w:t>
      </w:r>
      <w:proofErr w:type="spellStart"/>
      <w:r w:rsidRPr="00927106">
        <w:rPr>
          <w:rFonts w:ascii="Times New Roman" w:hAnsi="Times New Roman"/>
          <w:sz w:val="26"/>
          <w:szCs w:val="26"/>
        </w:rPr>
        <w:t>ru</w:t>
      </w:r>
      <w:proofErr w:type="spellEnd"/>
      <w:r w:rsidRPr="00927106">
        <w:rPr>
          <w:rFonts w:ascii="Times New Roman" w:hAnsi="Times New Roman"/>
          <w:sz w:val="26"/>
          <w:szCs w:val="26"/>
          <w:lang w:val="ru-RU"/>
        </w:rPr>
        <w:t>).</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5.11.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Кодекс Ульяновской области об административных правонарушениях;</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Федеральный закон от 27.07.2010 № 210-ФЗ «Об организации предоставления государственных и муниципальных услуг»;</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BED" w:rsidRPr="00B34BED" w:rsidRDefault="00B34BED" w:rsidP="00B34BED">
      <w:pPr>
        <w:widowControl w:val="0"/>
        <w:autoSpaceDE w:val="0"/>
        <w:ind w:firstLine="709"/>
        <w:jc w:val="both"/>
        <w:rPr>
          <w:rFonts w:ascii="Times New Roman" w:hAnsi="Times New Roman"/>
          <w:sz w:val="26"/>
          <w:szCs w:val="26"/>
          <w:lang w:val="ru-RU"/>
        </w:rPr>
      </w:pPr>
      <w:r w:rsidRPr="00B34BED">
        <w:rPr>
          <w:rFonts w:ascii="Times New Roman" w:hAnsi="Times New Roman"/>
          <w:sz w:val="26"/>
          <w:szCs w:val="26"/>
          <w:lang w:val="ru-RU"/>
        </w:rPr>
        <w:t xml:space="preserve">постановление администрации муниципального образования «Чердаклинский район» Ульяновской области от 04.09.2017 № 602 «Об утверждении Инструкции по работе с обращениями и запросами граждан и </w:t>
      </w:r>
      <w:r w:rsidRPr="00B34BED">
        <w:rPr>
          <w:rFonts w:ascii="Times New Roman" w:hAnsi="Times New Roman"/>
          <w:sz w:val="26"/>
          <w:szCs w:val="26"/>
          <w:lang w:val="ru-RU"/>
        </w:rPr>
        <w:lastRenderedPageBreak/>
        <w:t xml:space="preserve">организаций в администрации муниципального образования «Чердаклинский район» Ульяновской области и признании </w:t>
      </w:r>
      <w:proofErr w:type="gramStart"/>
      <w:r w:rsidRPr="00B34BED">
        <w:rPr>
          <w:rFonts w:ascii="Times New Roman" w:hAnsi="Times New Roman"/>
          <w:sz w:val="26"/>
          <w:szCs w:val="26"/>
          <w:lang w:val="ru-RU"/>
        </w:rPr>
        <w:t>утратившим</w:t>
      </w:r>
      <w:proofErr w:type="gramEnd"/>
      <w:r w:rsidRPr="00B34BED">
        <w:rPr>
          <w:rFonts w:ascii="Times New Roman" w:hAnsi="Times New Roman"/>
          <w:sz w:val="26"/>
          <w:szCs w:val="26"/>
          <w:lang w:val="ru-RU"/>
        </w:rPr>
        <w:t xml:space="preserve"> силу постановления администрации муниципального образования «Чердаклинский район» Ульяновской области от 20.03.2015 № 269»</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5.12. Информация, указанная в пунктах 5.1 - 5.11 размещена </w:t>
      </w:r>
      <w:proofErr w:type="gramStart"/>
      <w:r w:rsidRPr="00927106">
        <w:rPr>
          <w:rFonts w:ascii="Times New Roman" w:hAnsi="Times New Roman"/>
          <w:sz w:val="26"/>
          <w:szCs w:val="26"/>
          <w:lang w:val="ru-RU"/>
        </w:rPr>
        <w:t>на</w:t>
      </w:r>
      <w:proofErr w:type="gramEnd"/>
      <w:r w:rsidRPr="00927106">
        <w:rPr>
          <w:rFonts w:ascii="Times New Roman" w:hAnsi="Times New Roman"/>
          <w:sz w:val="26"/>
          <w:szCs w:val="26"/>
          <w:lang w:val="ru-RU"/>
        </w:rPr>
        <w:t>:</w:t>
      </w:r>
    </w:p>
    <w:p w:rsidR="00147EA3" w:rsidRPr="00927106" w:rsidRDefault="00147EA3" w:rsidP="00147EA3">
      <w:pPr>
        <w:widowControl w:val="0"/>
        <w:autoSpaceDE w:val="0"/>
        <w:ind w:firstLine="709"/>
        <w:jc w:val="both"/>
        <w:rPr>
          <w:rFonts w:ascii="Times New Roman" w:hAnsi="Times New Roman"/>
          <w:i/>
          <w:sz w:val="26"/>
          <w:szCs w:val="26"/>
          <w:lang w:val="ru-RU"/>
        </w:rPr>
      </w:pPr>
      <w:r w:rsidRPr="00927106">
        <w:rPr>
          <w:rFonts w:ascii="Times New Roman" w:hAnsi="Times New Roman"/>
          <w:sz w:val="26"/>
          <w:szCs w:val="26"/>
          <w:lang w:val="ru-RU"/>
        </w:rPr>
        <w:t xml:space="preserve">официальном </w:t>
      </w:r>
      <w:proofErr w:type="gramStart"/>
      <w:r w:rsidRPr="00927106">
        <w:rPr>
          <w:rFonts w:ascii="Times New Roman" w:hAnsi="Times New Roman"/>
          <w:sz w:val="26"/>
          <w:szCs w:val="26"/>
          <w:lang w:val="ru-RU"/>
        </w:rPr>
        <w:t>сайте</w:t>
      </w:r>
      <w:proofErr w:type="gramEnd"/>
      <w:r w:rsidRPr="00927106">
        <w:rPr>
          <w:rFonts w:ascii="Times New Roman" w:hAnsi="Times New Roman"/>
          <w:sz w:val="26"/>
          <w:szCs w:val="26"/>
          <w:lang w:val="ru-RU"/>
        </w:rPr>
        <w:t xml:space="preserve"> уполномоченного органа</w:t>
      </w:r>
      <w:r w:rsidRPr="00927106">
        <w:rPr>
          <w:rFonts w:ascii="Times New Roman" w:hAnsi="Times New Roman"/>
          <w:i/>
          <w:sz w:val="26"/>
          <w:szCs w:val="26"/>
          <w:lang w:val="ru-RU"/>
        </w:rPr>
        <w:t xml:space="preserve">, </w:t>
      </w:r>
      <w:r w:rsidRPr="00927106">
        <w:rPr>
          <w:rFonts w:ascii="Times New Roman" w:hAnsi="Times New Roman"/>
          <w:sz w:val="26"/>
          <w:szCs w:val="26"/>
          <w:lang w:val="ru-RU"/>
        </w:rPr>
        <w:t>Едином портале, Региональном портале.</w:t>
      </w:r>
    </w:p>
    <w:p w:rsidR="00147EA3" w:rsidRPr="00073441" w:rsidRDefault="00147EA3" w:rsidP="00147EA3">
      <w:pPr>
        <w:jc w:val="both"/>
        <w:rPr>
          <w:rFonts w:ascii="Times New Roman" w:hAnsi="Times New Roman"/>
          <w:lang w:val="ru-RU"/>
        </w:rPr>
      </w:pPr>
    </w:p>
    <w:p w:rsidR="00147EA3" w:rsidRPr="00073441" w:rsidRDefault="00147EA3" w:rsidP="00147EA3">
      <w:pPr>
        <w:suppressAutoHyphens w:val="0"/>
        <w:autoSpaceDN/>
        <w:spacing w:line="259" w:lineRule="auto"/>
        <w:jc w:val="right"/>
        <w:textAlignment w:val="auto"/>
        <w:rPr>
          <w:rFonts w:ascii="Times New Roman" w:hAnsi="Times New Roman"/>
          <w:sz w:val="26"/>
          <w:szCs w:val="26"/>
          <w:lang w:val="ru-RU"/>
        </w:rPr>
      </w:pPr>
    </w:p>
    <w:p w:rsidR="00147EA3" w:rsidRPr="00073441" w:rsidRDefault="00147EA3" w:rsidP="00147EA3">
      <w:pPr>
        <w:suppressAutoHyphens w:val="0"/>
        <w:autoSpaceDN/>
        <w:spacing w:line="259" w:lineRule="auto"/>
        <w:jc w:val="right"/>
        <w:textAlignment w:val="auto"/>
        <w:rPr>
          <w:rFonts w:ascii="Times New Roman" w:hAnsi="Times New Roman"/>
          <w:sz w:val="26"/>
          <w:szCs w:val="26"/>
          <w:lang w:val="ru-RU"/>
        </w:rPr>
      </w:pPr>
    </w:p>
    <w:p w:rsidR="00147EA3" w:rsidRPr="00073441" w:rsidRDefault="00147EA3" w:rsidP="00147EA3">
      <w:pPr>
        <w:suppressAutoHyphens w:val="0"/>
        <w:autoSpaceDN/>
        <w:spacing w:line="259" w:lineRule="auto"/>
        <w:jc w:val="center"/>
        <w:textAlignment w:val="auto"/>
        <w:rPr>
          <w:rFonts w:ascii="Times New Roman" w:hAnsi="Times New Roman"/>
          <w:sz w:val="26"/>
          <w:szCs w:val="26"/>
          <w:lang w:val="ru-RU"/>
        </w:rPr>
      </w:pPr>
      <w:r w:rsidRPr="00073441">
        <w:rPr>
          <w:rFonts w:ascii="Times New Roman" w:hAnsi="Times New Roman"/>
          <w:sz w:val="26"/>
          <w:szCs w:val="26"/>
          <w:lang w:val="ru-RU"/>
        </w:rPr>
        <w:t>_________</w:t>
      </w:r>
    </w:p>
    <w:p w:rsidR="00483217" w:rsidRDefault="00483217">
      <w:pPr>
        <w:suppressAutoHyphens w:val="0"/>
        <w:autoSpaceDN/>
        <w:spacing w:after="160" w:line="259" w:lineRule="auto"/>
        <w:textAlignment w:val="auto"/>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3A590D" w:rsidRDefault="003A590D">
      <w:pPr>
        <w:suppressAutoHyphens w:val="0"/>
        <w:autoSpaceDN/>
        <w:spacing w:after="160" w:line="259" w:lineRule="auto"/>
        <w:textAlignment w:val="auto"/>
        <w:rPr>
          <w:rFonts w:ascii="Times New Roman" w:hAnsi="Times New Roman"/>
          <w:sz w:val="24"/>
          <w:szCs w:val="24"/>
          <w:lang w:val="ru-RU"/>
        </w:rPr>
      </w:pPr>
      <w:r>
        <w:rPr>
          <w:rFonts w:ascii="Times New Roman" w:hAnsi="Times New Roman"/>
          <w:sz w:val="24"/>
          <w:szCs w:val="24"/>
          <w:lang w:val="ru-RU"/>
        </w:rPr>
        <w:br w:type="page"/>
      </w:r>
    </w:p>
    <w:p w:rsidR="00CA3D94" w:rsidRPr="00966690" w:rsidRDefault="00966690" w:rsidP="00966690">
      <w:pPr>
        <w:jc w:val="right"/>
        <w:rPr>
          <w:rFonts w:ascii="Times New Roman" w:hAnsi="Times New Roman"/>
          <w:sz w:val="24"/>
          <w:szCs w:val="22"/>
          <w:lang w:val="ru-RU"/>
        </w:rPr>
      </w:pPr>
      <w:r>
        <w:rPr>
          <w:rFonts w:ascii="Times New Roman" w:hAnsi="Times New Roman"/>
          <w:sz w:val="24"/>
          <w:szCs w:val="22"/>
          <w:lang w:val="ru-RU"/>
        </w:rPr>
        <w:lastRenderedPageBreak/>
        <w:t>Приложение</w:t>
      </w:r>
    </w:p>
    <w:p w:rsidR="00CA3D94" w:rsidRPr="00966690" w:rsidRDefault="00966690" w:rsidP="00966690">
      <w:pPr>
        <w:tabs>
          <w:tab w:val="left" w:pos="5880"/>
          <w:tab w:val="right" w:pos="10064"/>
        </w:tabs>
        <w:ind w:left="4253"/>
        <w:jc w:val="right"/>
        <w:rPr>
          <w:rFonts w:ascii="Times New Roman" w:hAnsi="Times New Roman"/>
          <w:sz w:val="24"/>
          <w:szCs w:val="22"/>
          <w:lang w:val="ru-RU"/>
        </w:rPr>
      </w:pPr>
      <w:r>
        <w:rPr>
          <w:rFonts w:ascii="Times New Roman" w:hAnsi="Times New Roman"/>
          <w:sz w:val="24"/>
          <w:szCs w:val="22"/>
          <w:lang w:val="ru-RU"/>
        </w:rPr>
        <w:t>к а</w:t>
      </w:r>
      <w:r w:rsidR="00CA3D94" w:rsidRPr="00966690">
        <w:rPr>
          <w:rFonts w:ascii="Times New Roman" w:hAnsi="Times New Roman"/>
          <w:sz w:val="24"/>
          <w:szCs w:val="22"/>
          <w:lang w:val="ru-RU"/>
        </w:rPr>
        <w:t>дминистративному регламенту</w:t>
      </w:r>
    </w:p>
    <w:p w:rsidR="00CA3D94" w:rsidRPr="00966690" w:rsidRDefault="00CA3D94" w:rsidP="00CA3D94">
      <w:pPr>
        <w:ind w:firstLine="709"/>
        <w:jc w:val="right"/>
        <w:rPr>
          <w:rFonts w:ascii="Times New Roman" w:hAnsi="Times New Roman"/>
          <w:sz w:val="22"/>
          <w:szCs w:val="22"/>
          <w:lang w:val="ru-RU"/>
        </w:rPr>
      </w:pPr>
    </w:p>
    <w:p w:rsidR="00CA3D94" w:rsidRPr="00AD1D94" w:rsidRDefault="00CA3D94" w:rsidP="00AD1D94">
      <w:pPr>
        <w:ind w:firstLine="2835"/>
        <w:jc w:val="right"/>
        <w:rPr>
          <w:rFonts w:ascii="Times New Roman" w:hAnsi="Times New Roman"/>
          <w:sz w:val="24"/>
          <w:szCs w:val="22"/>
          <w:lang w:val="ru-RU"/>
        </w:rPr>
      </w:pPr>
      <w:r w:rsidRPr="00AD1D94">
        <w:rPr>
          <w:rFonts w:ascii="Times New Roman" w:hAnsi="Times New Roman"/>
          <w:sz w:val="24"/>
          <w:szCs w:val="22"/>
          <w:lang w:val="ru-RU"/>
        </w:rPr>
        <w:t>Главе</w:t>
      </w:r>
    </w:p>
    <w:p w:rsidR="00CA3D94" w:rsidRPr="00AD1D94" w:rsidRDefault="00CA3D94" w:rsidP="00AD1D94">
      <w:pPr>
        <w:ind w:firstLine="2835"/>
        <w:jc w:val="right"/>
        <w:rPr>
          <w:rFonts w:ascii="Times New Roman" w:hAnsi="Times New Roman"/>
          <w:sz w:val="24"/>
          <w:szCs w:val="22"/>
          <w:lang w:val="ru-RU"/>
        </w:rPr>
      </w:pPr>
      <w:r w:rsidRPr="00AD1D94">
        <w:rPr>
          <w:rFonts w:ascii="Times New Roman" w:hAnsi="Times New Roman"/>
          <w:sz w:val="24"/>
          <w:szCs w:val="22"/>
          <w:lang w:val="ru-RU"/>
        </w:rPr>
        <w:t xml:space="preserve">                                                          администрации</w:t>
      </w:r>
    </w:p>
    <w:p w:rsidR="00CA3D94" w:rsidRPr="00AD1D94" w:rsidRDefault="00CA3D94" w:rsidP="00AD1D94">
      <w:pPr>
        <w:ind w:firstLine="2835"/>
        <w:jc w:val="right"/>
        <w:rPr>
          <w:rFonts w:ascii="Times New Roman" w:hAnsi="Times New Roman"/>
          <w:sz w:val="24"/>
          <w:szCs w:val="22"/>
          <w:lang w:val="ru-RU"/>
        </w:rPr>
      </w:pPr>
      <w:r w:rsidRPr="00AD1D94">
        <w:rPr>
          <w:rFonts w:ascii="Times New Roman" w:hAnsi="Times New Roman"/>
          <w:sz w:val="24"/>
          <w:szCs w:val="22"/>
          <w:lang w:val="ru-RU"/>
        </w:rPr>
        <w:t xml:space="preserve">                                                         муниципального образования </w:t>
      </w:r>
    </w:p>
    <w:p w:rsidR="00CA3D94" w:rsidRPr="00AD1D94" w:rsidRDefault="00CA3D94" w:rsidP="00AD1D94">
      <w:pPr>
        <w:ind w:firstLine="2835"/>
        <w:jc w:val="right"/>
        <w:rPr>
          <w:rFonts w:ascii="Times New Roman" w:hAnsi="Times New Roman"/>
          <w:sz w:val="24"/>
          <w:szCs w:val="22"/>
          <w:lang w:val="ru-RU"/>
        </w:rPr>
      </w:pPr>
      <w:r w:rsidRPr="00AD1D94">
        <w:rPr>
          <w:rFonts w:ascii="Times New Roman" w:hAnsi="Times New Roman"/>
          <w:sz w:val="24"/>
          <w:szCs w:val="22"/>
          <w:lang w:val="ru-RU"/>
        </w:rPr>
        <w:t xml:space="preserve">                                                          </w:t>
      </w:r>
      <w:r w:rsidR="00161A4F">
        <w:rPr>
          <w:rFonts w:ascii="Times New Roman" w:hAnsi="Times New Roman"/>
          <w:sz w:val="24"/>
          <w:szCs w:val="22"/>
          <w:lang w:val="ru-RU"/>
        </w:rPr>
        <w:t>«Чердаклинский район»</w:t>
      </w:r>
    </w:p>
    <w:p w:rsidR="00CA3D94" w:rsidRPr="00AD1D94" w:rsidRDefault="00CA3D94" w:rsidP="00AD1D94">
      <w:pPr>
        <w:ind w:firstLine="2835"/>
        <w:jc w:val="right"/>
        <w:rPr>
          <w:rFonts w:ascii="Times New Roman" w:hAnsi="Times New Roman"/>
          <w:sz w:val="24"/>
          <w:szCs w:val="22"/>
          <w:lang w:val="ru-RU"/>
        </w:rPr>
      </w:pPr>
      <w:r w:rsidRPr="00AD1D94">
        <w:rPr>
          <w:rFonts w:ascii="Times New Roman" w:hAnsi="Times New Roman"/>
          <w:sz w:val="24"/>
          <w:szCs w:val="22"/>
          <w:lang w:val="ru-RU"/>
        </w:rPr>
        <w:t xml:space="preserve">                                                          Ульяновской области</w:t>
      </w:r>
    </w:p>
    <w:p w:rsidR="00CA3D94" w:rsidRPr="00966690" w:rsidRDefault="00CA3D94" w:rsidP="00CA3D94">
      <w:pPr>
        <w:rPr>
          <w:rFonts w:ascii="Times New Roman" w:hAnsi="Times New Roman"/>
          <w:sz w:val="22"/>
          <w:szCs w:val="22"/>
          <w:lang w:val="ru-RU"/>
        </w:rPr>
      </w:pPr>
    </w:p>
    <w:p w:rsidR="00CA3D94" w:rsidRPr="003D284C" w:rsidRDefault="00CA3D94" w:rsidP="00CA3D94">
      <w:pPr>
        <w:ind w:firstLine="709"/>
        <w:jc w:val="center"/>
        <w:rPr>
          <w:rFonts w:ascii="Times New Roman" w:hAnsi="Times New Roman"/>
          <w:b/>
          <w:sz w:val="24"/>
          <w:szCs w:val="24"/>
          <w:lang w:val="ru-RU"/>
        </w:rPr>
      </w:pPr>
      <w:r w:rsidRPr="003D284C">
        <w:rPr>
          <w:rFonts w:ascii="Times New Roman" w:hAnsi="Times New Roman"/>
          <w:b/>
          <w:sz w:val="24"/>
          <w:szCs w:val="24"/>
          <w:lang w:val="ru-RU"/>
        </w:rPr>
        <w:t>ЗАЯВЛЕНИЕ</w:t>
      </w:r>
    </w:p>
    <w:p w:rsidR="00CA3D94" w:rsidRPr="003D284C" w:rsidRDefault="00CA3D94" w:rsidP="00CA3D94">
      <w:pPr>
        <w:ind w:firstLine="709"/>
        <w:jc w:val="center"/>
        <w:rPr>
          <w:rFonts w:ascii="Times New Roman" w:hAnsi="Times New Roman"/>
          <w:b/>
          <w:sz w:val="24"/>
          <w:szCs w:val="24"/>
          <w:lang w:val="ru-RU"/>
        </w:rPr>
      </w:pPr>
      <w:r w:rsidRPr="003D284C">
        <w:rPr>
          <w:rFonts w:ascii="Times New Roman" w:hAnsi="Times New Roman"/>
          <w:b/>
          <w:sz w:val="24"/>
          <w:szCs w:val="24"/>
          <w:lang w:val="ru-RU"/>
        </w:rPr>
        <w:t>о переводе жилого помещения в нежилое помещение и</w:t>
      </w:r>
    </w:p>
    <w:p w:rsidR="00CA3D94" w:rsidRPr="003D284C" w:rsidRDefault="00CA3D94" w:rsidP="00CA3D94">
      <w:pPr>
        <w:ind w:firstLine="709"/>
        <w:jc w:val="center"/>
        <w:rPr>
          <w:rFonts w:ascii="Times New Roman" w:hAnsi="Times New Roman"/>
          <w:b/>
          <w:sz w:val="24"/>
          <w:szCs w:val="24"/>
          <w:lang w:val="ru-RU"/>
        </w:rPr>
      </w:pPr>
      <w:r w:rsidRPr="003D284C">
        <w:rPr>
          <w:rFonts w:ascii="Times New Roman" w:hAnsi="Times New Roman"/>
          <w:b/>
          <w:sz w:val="24"/>
          <w:szCs w:val="24"/>
          <w:lang w:val="ru-RU"/>
        </w:rPr>
        <w:t>нежилого помещения в жилое помещение</w:t>
      </w:r>
    </w:p>
    <w:p w:rsidR="00CA3D94" w:rsidRPr="003D284C" w:rsidRDefault="00CA3D94" w:rsidP="00CA3D94">
      <w:pPr>
        <w:ind w:firstLine="709"/>
        <w:jc w:val="both"/>
        <w:rPr>
          <w:rFonts w:ascii="Times New Roman" w:hAnsi="Times New Roman"/>
          <w:sz w:val="24"/>
          <w:szCs w:val="24"/>
          <w:lang w:val="ru-RU"/>
        </w:rPr>
      </w:pPr>
    </w:p>
    <w:p w:rsidR="00CA3D94" w:rsidRPr="003D284C" w:rsidRDefault="003D284C" w:rsidP="00655630">
      <w:pPr>
        <w:ind w:firstLine="709"/>
        <w:jc w:val="right"/>
        <w:rPr>
          <w:rFonts w:ascii="Times New Roman" w:hAnsi="Times New Roman"/>
          <w:sz w:val="24"/>
          <w:szCs w:val="24"/>
          <w:lang w:val="ru-RU"/>
        </w:rPr>
      </w:pPr>
      <w:r>
        <w:rPr>
          <w:rFonts w:ascii="Times New Roman" w:hAnsi="Times New Roman"/>
          <w:sz w:val="24"/>
          <w:szCs w:val="24"/>
          <w:lang w:val="ru-RU"/>
        </w:rPr>
        <w:t>от</w:t>
      </w:r>
      <w:r w:rsidR="00CA3D94" w:rsidRPr="003D284C">
        <w:rPr>
          <w:rFonts w:ascii="Times New Roman" w:hAnsi="Times New Roman"/>
          <w:sz w:val="24"/>
          <w:szCs w:val="24"/>
          <w:lang w:val="ru-RU"/>
        </w:rPr>
        <w:t>______________________________________________________________________</w:t>
      </w:r>
    </w:p>
    <w:p w:rsidR="003D284C" w:rsidRPr="003D284C" w:rsidRDefault="00CA3D94" w:rsidP="003D284C">
      <w:pPr>
        <w:ind w:firstLine="709"/>
        <w:jc w:val="right"/>
        <w:rPr>
          <w:rFonts w:ascii="Times New Roman" w:hAnsi="Times New Roman"/>
          <w:szCs w:val="24"/>
          <w:lang w:val="ru-RU"/>
        </w:rPr>
      </w:pPr>
      <w:r w:rsidRPr="003D284C">
        <w:rPr>
          <w:rFonts w:ascii="Times New Roman" w:hAnsi="Times New Roman"/>
          <w:szCs w:val="24"/>
          <w:lang w:val="ru-RU"/>
        </w:rPr>
        <w:t xml:space="preserve">   </w:t>
      </w:r>
      <w:proofErr w:type="gramStart"/>
      <w:r w:rsidRPr="003D284C">
        <w:rPr>
          <w:rFonts w:ascii="Times New Roman" w:hAnsi="Times New Roman"/>
          <w:szCs w:val="24"/>
          <w:lang w:val="ru-RU"/>
        </w:rPr>
        <w:t>(указываются сведения о собственнике пере</w:t>
      </w:r>
      <w:r w:rsidR="003D284C" w:rsidRPr="003D284C">
        <w:rPr>
          <w:rFonts w:ascii="Times New Roman" w:hAnsi="Times New Roman"/>
          <w:szCs w:val="24"/>
          <w:lang w:val="ru-RU"/>
        </w:rPr>
        <w:t>водимого помещения и заявителе,</w:t>
      </w:r>
      <w:proofErr w:type="gramEnd"/>
    </w:p>
    <w:p w:rsidR="00CA3D94" w:rsidRPr="003D284C" w:rsidRDefault="00CA3D94" w:rsidP="003D284C">
      <w:pPr>
        <w:ind w:firstLine="709"/>
        <w:jc w:val="right"/>
        <w:rPr>
          <w:rFonts w:ascii="Times New Roman" w:hAnsi="Times New Roman"/>
          <w:sz w:val="24"/>
          <w:szCs w:val="24"/>
          <w:lang w:val="ru-RU"/>
        </w:rPr>
      </w:pPr>
      <w:r w:rsidRPr="003D284C">
        <w:rPr>
          <w:rFonts w:ascii="Times New Roman" w:hAnsi="Times New Roman"/>
          <w:sz w:val="24"/>
          <w:szCs w:val="24"/>
          <w:lang w:val="ru-RU"/>
        </w:rPr>
        <w:t>________________________________________________________________________</w:t>
      </w:r>
    </w:p>
    <w:p w:rsidR="00CA3D94" w:rsidRPr="003D284C" w:rsidRDefault="00CA3D94" w:rsidP="00655630">
      <w:pPr>
        <w:ind w:firstLine="709"/>
        <w:jc w:val="right"/>
        <w:rPr>
          <w:rFonts w:ascii="Times New Roman" w:hAnsi="Times New Roman"/>
          <w:szCs w:val="24"/>
          <w:lang w:val="ru-RU"/>
        </w:rPr>
      </w:pPr>
      <w:r w:rsidRPr="003D284C">
        <w:rPr>
          <w:rFonts w:ascii="Times New Roman" w:hAnsi="Times New Roman"/>
          <w:szCs w:val="24"/>
          <w:lang w:val="ru-RU"/>
        </w:rPr>
        <w:t xml:space="preserve">    выступающем от имени собственника помещения, в порядке, указанном </w:t>
      </w:r>
      <w:proofErr w:type="gramStart"/>
      <w:r w:rsidRPr="003D284C">
        <w:rPr>
          <w:rFonts w:ascii="Times New Roman" w:hAnsi="Times New Roman"/>
          <w:szCs w:val="24"/>
          <w:lang w:val="ru-RU"/>
        </w:rPr>
        <w:t>в</w:t>
      </w:r>
      <w:proofErr w:type="gramEnd"/>
    </w:p>
    <w:p w:rsidR="00CA3D94" w:rsidRPr="003D284C" w:rsidRDefault="00CA3D94" w:rsidP="00655630">
      <w:pPr>
        <w:ind w:firstLine="709"/>
        <w:jc w:val="right"/>
        <w:rPr>
          <w:rFonts w:ascii="Times New Roman" w:hAnsi="Times New Roman"/>
          <w:sz w:val="24"/>
          <w:szCs w:val="24"/>
          <w:lang w:val="ru-RU"/>
        </w:rPr>
      </w:pPr>
      <w:r w:rsidRPr="003D284C">
        <w:rPr>
          <w:rFonts w:ascii="Times New Roman" w:hAnsi="Times New Roman"/>
          <w:sz w:val="24"/>
          <w:szCs w:val="24"/>
          <w:lang w:val="ru-RU"/>
        </w:rPr>
        <w:t>________________________________________________________________________</w:t>
      </w:r>
    </w:p>
    <w:p w:rsidR="00CA3D94" w:rsidRPr="003D284C" w:rsidRDefault="00CA3D94" w:rsidP="00655630">
      <w:pPr>
        <w:ind w:firstLine="709"/>
        <w:jc w:val="right"/>
        <w:rPr>
          <w:rFonts w:ascii="Times New Roman" w:hAnsi="Times New Roman"/>
          <w:sz w:val="24"/>
          <w:szCs w:val="24"/>
          <w:lang w:val="ru-RU"/>
        </w:rPr>
      </w:pPr>
      <w:r w:rsidRPr="003D284C">
        <w:rPr>
          <w:rFonts w:ascii="Times New Roman" w:hAnsi="Times New Roman"/>
          <w:sz w:val="24"/>
          <w:szCs w:val="24"/>
          <w:lang w:val="ru-RU"/>
        </w:rPr>
        <w:t xml:space="preserve">                                </w:t>
      </w:r>
      <w:proofErr w:type="gramStart"/>
      <w:r w:rsidRPr="003D284C">
        <w:rPr>
          <w:rFonts w:ascii="Times New Roman" w:hAnsi="Times New Roman"/>
          <w:szCs w:val="24"/>
          <w:lang w:val="ru-RU"/>
        </w:rPr>
        <w:t>примечании</w:t>
      </w:r>
      <w:proofErr w:type="gramEnd"/>
      <w:r w:rsidRPr="003D284C">
        <w:rPr>
          <w:rFonts w:ascii="Times New Roman" w:hAnsi="Times New Roman"/>
          <w:szCs w:val="24"/>
          <w:lang w:val="ru-RU"/>
        </w:rPr>
        <w:t>)</w:t>
      </w:r>
    </w:p>
    <w:p w:rsidR="00CA3D94" w:rsidRPr="003D284C" w:rsidRDefault="00CA3D94" w:rsidP="005D0DC8">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Примечание.</w:t>
      </w:r>
    </w:p>
    <w:p w:rsidR="00CA3D94" w:rsidRPr="003D284C" w:rsidRDefault="00CA3D94" w:rsidP="005D0DC8">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Для   физических   лиц   указываются: Ф.И.О.  гражданина-собственника</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 xml:space="preserve">переводимого помещения, </w:t>
      </w:r>
      <w:r w:rsidR="00477B8E" w:rsidRPr="003D284C">
        <w:rPr>
          <w:rFonts w:ascii="Times New Roman" w:hAnsi="Times New Roman"/>
          <w:sz w:val="24"/>
          <w:szCs w:val="24"/>
          <w:lang w:val="ru-RU"/>
        </w:rPr>
        <w:t>адрес его</w:t>
      </w:r>
      <w:r w:rsidRPr="003D284C">
        <w:rPr>
          <w:rFonts w:ascii="Times New Roman" w:hAnsi="Times New Roman"/>
          <w:sz w:val="24"/>
          <w:szCs w:val="24"/>
          <w:lang w:val="ru-RU"/>
        </w:rPr>
        <w:t xml:space="preserve"> места жительства и Ф.И.О. гражданина,</w:t>
      </w:r>
      <w:r w:rsidR="00477B8E" w:rsidRPr="003D284C">
        <w:rPr>
          <w:rFonts w:ascii="Times New Roman" w:hAnsi="Times New Roman"/>
          <w:sz w:val="24"/>
          <w:szCs w:val="24"/>
          <w:lang w:val="ru-RU"/>
        </w:rPr>
        <w:t xml:space="preserve"> действующего от</w:t>
      </w:r>
      <w:r w:rsidRPr="003D284C">
        <w:rPr>
          <w:rFonts w:ascii="Times New Roman" w:hAnsi="Times New Roman"/>
          <w:sz w:val="24"/>
          <w:szCs w:val="24"/>
          <w:lang w:val="ru-RU"/>
        </w:rPr>
        <w:t xml:space="preserve"> имени собственник</w:t>
      </w:r>
      <w:proofErr w:type="gramStart"/>
      <w:r w:rsidRPr="003D284C">
        <w:rPr>
          <w:rFonts w:ascii="Times New Roman" w:hAnsi="Times New Roman"/>
          <w:sz w:val="24"/>
          <w:szCs w:val="24"/>
          <w:lang w:val="ru-RU"/>
        </w:rPr>
        <w:t>а(</w:t>
      </w:r>
      <w:proofErr w:type="gramEnd"/>
      <w:r w:rsidRPr="003D284C">
        <w:rPr>
          <w:rFonts w:ascii="Times New Roman" w:hAnsi="Times New Roman"/>
          <w:sz w:val="24"/>
          <w:szCs w:val="24"/>
          <w:lang w:val="ru-RU"/>
        </w:rPr>
        <w:t>ков), выступающего заявителем, его</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адрес места жительства и контактный телефон, вид и реквизиты документа,</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удостоверяющего личность, а также реквизиты доверенности,  подтверждающей</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полномочия  выступать от имени собственника переводимого помещения, которая</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прилагается к заявлению.</w:t>
      </w:r>
    </w:p>
    <w:p w:rsidR="00CA3D94" w:rsidRPr="003D284C" w:rsidRDefault="00CA3D94" w:rsidP="005D0DC8">
      <w:pPr>
        <w:ind w:firstLine="709"/>
        <w:jc w:val="both"/>
        <w:rPr>
          <w:rFonts w:ascii="Times New Roman" w:hAnsi="Times New Roman"/>
          <w:sz w:val="24"/>
          <w:szCs w:val="24"/>
          <w:lang w:val="ru-RU"/>
        </w:rPr>
      </w:pPr>
    </w:p>
    <w:p w:rsidR="00CA3D94" w:rsidRPr="003D284C" w:rsidRDefault="00CA3D94" w:rsidP="005D0DC8">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Для   юридических   лиц: наименование юридического лица-собственника</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переводимого   помещения   с   указанием организационно-правовой формы и</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юридического адреса и вид документа, подтверждающего право собственности;</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Ф.И.О.  представителя юридического лица, действующего от имени собственник</w:t>
      </w:r>
      <w:proofErr w:type="gramStart"/>
      <w:r w:rsidRPr="003D284C">
        <w:rPr>
          <w:rFonts w:ascii="Times New Roman" w:hAnsi="Times New Roman"/>
          <w:sz w:val="24"/>
          <w:szCs w:val="24"/>
          <w:lang w:val="ru-RU"/>
        </w:rPr>
        <w:t>а(</w:t>
      </w:r>
      <w:proofErr w:type="gramEnd"/>
      <w:r w:rsidRPr="003D284C">
        <w:rPr>
          <w:rFonts w:ascii="Times New Roman" w:hAnsi="Times New Roman"/>
          <w:sz w:val="24"/>
          <w:szCs w:val="24"/>
          <w:lang w:val="ru-RU"/>
        </w:rPr>
        <w:t>ков), выступающего заявителем, его контактный телефон, вид и реквизиты</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документа, удостоверяющего  личность,  а  также  реквизиты  доверенности,</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подтверждающей  полномочия  выступать  от  имени  собственника переводимого</w:t>
      </w:r>
      <w:r w:rsidR="00477B8E" w:rsidRPr="003D284C">
        <w:rPr>
          <w:rFonts w:ascii="Times New Roman" w:hAnsi="Times New Roman"/>
          <w:sz w:val="24"/>
          <w:szCs w:val="24"/>
          <w:lang w:val="ru-RU"/>
        </w:rPr>
        <w:t xml:space="preserve"> п</w:t>
      </w:r>
      <w:r w:rsidRPr="003D284C">
        <w:rPr>
          <w:rFonts w:ascii="Times New Roman" w:hAnsi="Times New Roman"/>
          <w:sz w:val="24"/>
          <w:szCs w:val="24"/>
          <w:lang w:val="ru-RU"/>
        </w:rPr>
        <w:t>омещения, которая прилагается к заявлению.</w:t>
      </w:r>
    </w:p>
    <w:p w:rsidR="00CA3D94" w:rsidRPr="003D284C" w:rsidRDefault="00E16047" w:rsidP="0010776D">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w:t>
      </w:r>
      <w:r w:rsidR="00CA3D94" w:rsidRPr="003D284C">
        <w:rPr>
          <w:rFonts w:ascii="Times New Roman" w:hAnsi="Times New Roman"/>
          <w:sz w:val="24"/>
          <w:szCs w:val="24"/>
          <w:lang w:val="ru-RU"/>
        </w:rPr>
        <w:t>Место нахождения (полный адрес) переводимого помещения: _______________</w:t>
      </w:r>
      <w:r w:rsidR="00D815A0" w:rsidRPr="003D284C">
        <w:rPr>
          <w:rFonts w:ascii="Times New Roman" w:hAnsi="Times New Roman"/>
          <w:sz w:val="24"/>
          <w:szCs w:val="24"/>
          <w:lang w:val="ru-RU"/>
        </w:rPr>
        <w:t>_</w:t>
      </w:r>
      <w:r w:rsidR="00CA3D94" w:rsidRPr="003D284C">
        <w:rPr>
          <w:rFonts w:ascii="Times New Roman" w:hAnsi="Times New Roman"/>
          <w:sz w:val="24"/>
          <w:szCs w:val="24"/>
          <w:lang w:val="ru-RU"/>
        </w:rPr>
        <w:t>______________________________________________</w:t>
      </w:r>
      <w:r w:rsidR="00D815A0" w:rsidRPr="003D284C">
        <w:rPr>
          <w:rFonts w:ascii="Times New Roman" w:hAnsi="Times New Roman"/>
          <w:sz w:val="24"/>
          <w:szCs w:val="24"/>
          <w:lang w:val="ru-RU"/>
        </w:rPr>
        <w:t>__________________________________________________________________________________________</w:t>
      </w:r>
      <w:r w:rsidR="00CA3D94" w:rsidRPr="003D284C">
        <w:rPr>
          <w:rFonts w:ascii="Times New Roman" w:hAnsi="Times New Roman"/>
          <w:sz w:val="24"/>
          <w:szCs w:val="24"/>
          <w:lang w:val="ru-RU"/>
        </w:rPr>
        <w:t>__</w:t>
      </w:r>
    </w:p>
    <w:p w:rsidR="00CA3D94" w:rsidRPr="003D284C" w:rsidRDefault="00CA3D94" w:rsidP="0010776D">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w:t>
      </w:r>
      <w:proofErr w:type="gramStart"/>
      <w:r w:rsidRPr="003D284C">
        <w:rPr>
          <w:rFonts w:ascii="Times New Roman" w:hAnsi="Times New Roman"/>
          <w:sz w:val="24"/>
          <w:szCs w:val="24"/>
          <w:lang w:val="ru-RU"/>
        </w:rPr>
        <w:t>(указывается полный адрес: субъект Российской Федерации, муниципальное      образование, улица, дом, корпус, строение, квартира (комната),</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подъезд, этаж)</w:t>
      </w:r>
      <w:proofErr w:type="gramEnd"/>
    </w:p>
    <w:p w:rsidR="00E16047" w:rsidRPr="003D284C" w:rsidRDefault="00E16047" w:rsidP="0010776D">
      <w:pPr>
        <w:ind w:firstLine="709"/>
        <w:jc w:val="both"/>
        <w:rPr>
          <w:rFonts w:ascii="Times New Roman" w:hAnsi="Times New Roman"/>
          <w:sz w:val="24"/>
          <w:szCs w:val="24"/>
          <w:lang w:val="ru-RU"/>
        </w:rPr>
      </w:pPr>
    </w:p>
    <w:p w:rsidR="00CA3D94" w:rsidRPr="003D284C" w:rsidRDefault="00CA3D94" w:rsidP="0010776D">
      <w:pPr>
        <w:ind w:firstLine="709"/>
        <w:jc w:val="both"/>
        <w:rPr>
          <w:rFonts w:ascii="Times New Roman" w:hAnsi="Times New Roman"/>
          <w:sz w:val="24"/>
          <w:szCs w:val="24"/>
          <w:lang w:val="ru-RU"/>
        </w:rPr>
      </w:pPr>
      <w:r w:rsidRPr="003D284C">
        <w:rPr>
          <w:rFonts w:ascii="Times New Roman" w:hAnsi="Times New Roman"/>
          <w:sz w:val="24"/>
          <w:szCs w:val="24"/>
          <w:lang w:val="ru-RU"/>
        </w:rPr>
        <w:t>Прошу рассмотреть вопрос о переводе ____________________________________________________________</w:t>
      </w:r>
      <w:r w:rsidR="00D815A0" w:rsidRPr="003D284C">
        <w:rPr>
          <w:rFonts w:ascii="Times New Roman" w:hAnsi="Times New Roman"/>
          <w:sz w:val="24"/>
          <w:szCs w:val="24"/>
          <w:lang w:val="ru-RU"/>
        </w:rPr>
        <w:t>__________________________________________________________________________________________</w:t>
      </w:r>
      <w:r w:rsidRPr="003D284C">
        <w:rPr>
          <w:rFonts w:ascii="Times New Roman" w:hAnsi="Times New Roman"/>
          <w:sz w:val="24"/>
          <w:szCs w:val="24"/>
          <w:lang w:val="ru-RU"/>
        </w:rPr>
        <w:t>____</w:t>
      </w:r>
    </w:p>
    <w:p w:rsidR="00CA3D94" w:rsidRPr="003D284C" w:rsidRDefault="00CA3D94" w:rsidP="0010776D">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w:t>
      </w:r>
      <w:proofErr w:type="gramStart"/>
      <w:r w:rsidRPr="003D284C">
        <w:rPr>
          <w:rFonts w:ascii="Times New Roman" w:hAnsi="Times New Roman"/>
          <w:sz w:val="24"/>
          <w:szCs w:val="24"/>
          <w:lang w:val="ru-RU"/>
        </w:rPr>
        <w:t>(указывается жилое помещение в нежилое помещение, либо нежилое</w:t>
      </w:r>
      <w:proofErr w:type="gramEnd"/>
    </w:p>
    <w:p w:rsidR="00CA3D94" w:rsidRPr="003D284C" w:rsidRDefault="00CA3D94" w:rsidP="0010776D">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помещение в жилое помещение)</w:t>
      </w:r>
    </w:p>
    <w:p w:rsidR="00CA3D94" w:rsidRPr="003D284C" w:rsidRDefault="00CA3D94" w:rsidP="00E16047">
      <w:pPr>
        <w:ind w:firstLine="709"/>
        <w:rPr>
          <w:rFonts w:ascii="Times New Roman" w:hAnsi="Times New Roman"/>
          <w:sz w:val="24"/>
          <w:szCs w:val="24"/>
          <w:lang w:val="ru-RU"/>
        </w:rPr>
      </w:pPr>
      <w:proofErr w:type="gramStart"/>
      <w:r w:rsidRPr="003D284C">
        <w:rPr>
          <w:rFonts w:ascii="Times New Roman" w:hAnsi="Times New Roman"/>
          <w:sz w:val="24"/>
          <w:szCs w:val="24"/>
          <w:lang w:val="ru-RU"/>
        </w:rPr>
        <w:t>принадлежащего</w:t>
      </w:r>
      <w:proofErr w:type="gramEnd"/>
      <w:r w:rsidRPr="003D284C">
        <w:rPr>
          <w:rFonts w:ascii="Times New Roman" w:hAnsi="Times New Roman"/>
          <w:sz w:val="24"/>
          <w:szCs w:val="24"/>
          <w:lang w:val="ru-RU"/>
        </w:rPr>
        <w:t xml:space="preserve"> </w:t>
      </w:r>
      <w:r w:rsidR="00E16047" w:rsidRPr="003D284C">
        <w:rPr>
          <w:rFonts w:ascii="Times New Roman" w:hAnsi="Times New Roman"/>
          <w:sz w:val="24"/>
          <w:szCs w:val="24"/>
          <w:lang w:val="ru-RU"/>
        </w:rPr>
        <w:t>на</w:t>
      </w:r>
      <w:r w:rsidRPr="003D284C">
        <w:rPr>
          <w:rFonts w:ascii="Times New Roman" w:hAnsi="Times New Roman"/>
          <w:sz w:val="24"/>
          <w:szCs w:val="24"/>
          <w:lang w:val="ru-RU"/>
        </w:rPr>
        <w:t xml:space="preserve"> прав</w:t>
      </w:r>
      <w:r w:rsidR="00E16047" w:rsidRPr="003D284C">
        <w:rPr>
          <w:rFonts w:ascii="Times New Roman" w:hAnsi="Times New Roman"/>
          <w:sz w:val="24"/>
          <w:szCs w:val="24"/>
          <w:lang w:val="ru-RU"/>
        </w:rPr>
        <w:t>е собственности</w:t>
      </w:r>
      <w:r w:rsidR="00E16047" w:rsidRPr="003D284C">
        <w:rPr>
          <w:rFonts w:ascii="Times New Roman" w:hAnsi="Times New Roman"/>
          <w:sz w:val="24"/>
          <w:szCs w:val="24"/>
          <w:lang w:val="ru-RU"/>
        </w:rPr>
        <w:br/>
        <w:t>_____________</w:t>
      </w:r>
      <w:r w:rsidRPr="003D284C">
        <w:rPr>
          <w:rFonts w:ascii="Times New Roman" w:hAnsi="Times New Roman"/>
          <w:sz w:val="24"/>
          <w:szCs w:val="24"/>
          <w:lang w:val="ru-RU"/>
        </w:rPr>
        <w:t>_</w:t>
      </w:r>
      <w:r w:rsidR="00D815A0" w:rsidRPr="003D284C">
        <w:rPr>
          <w:rFonts w:ascii="Times New Roman" w:hAnsi="Times New Roman"/>
          <w:sz w:val="24"/>
          <w:szCs w:val="24"/>
          <w:lang w:val="ru-RU"/>
        </w:rPr>
        <w:t>___________________________________________</w:t>
      </w:r>
      <w:r w:rsidR="00E16047" w:rsidRPr="003D284C">
        <w:rPr>
          <w:rFonts w:ascii="Times New Roman" w:hAnsi="Times New Roman"/>
          <w:sz w:val="24"/>
          <w:szCs w:val="24"/>
          <w:lang w:val="ru-RU"/>
        </w:rPr>
        <w:t>_________________________________________________________________________________________________</w:t>
      </w:r>
      <w:r w:rsidRPr="003D284C">
        <w:rPr>
          <w:rFonts w:ascii="Times New Roman" w:hAnsi="Times New Roman"/>
          <w:sz w:val="24"/>
          <w:szCs w:val="24"/>
          <w:lang w:val="ru-RU"/>
        </w:rPr>
        <w:t>,</w:t>
      </w:r>
    </w:p>
    <w:p w:rsidR="0091509D" w:rsidRPr="003D284C" w:rsidRDefault="00CA3D94" w:rsidP="00477B8E">
      <w:pPr>
        <w:ind w:firstLine="709"/>
        <w:jc w:val="both"/>
        <w:rPr>
          <w:rFonts w:ascii="Times New Roman" w:hAnsi="Times New Roman"/>
          <w:sz w:val="24"/>
          <w:szCs w:val="24"/>
          <w:lang w:val="ru-RU"/>
        </w:rPr>
      </w:pPr>
      <w:r w:rsidRPr="003D284C">
        <w:rPr>
          <w:rFonts w:ascii="Times New Roman" w:hAnsi="Times New Roman"/>
          <w:sz w:val="24"/>
          <w:szCs w:val="24"/>
          <w:lang w:val="ru-RU"/>
        </w:rPr>
        <w:lastRenderedPageBreak/>
        <w:t xml:space="preserve">  (указываются Ф.И.О. и (или) наименование юридического лица, являющегося                         собственником помещения)</w:t>
      </w:r>
      <w:r w:rsidR="00477B8E" w:rsidRPr="003D284C">
        <w:rPr>
          <w:rFonts w:ascii="Times New Roman" w:hAnsi="Times New Roman"/>
          <w:sz w:val="24"/>
          <w:szCs w:val="24"/>
          <w:lang w:val="ru-RU"/>
        </w:rPr>
        <w:t xml:space="preserve"> </w:t>
      </w:r>
    </w:p>
    <w:p w:rsidR="00CA3D94" w:rsidRPr="003D284C" w:rsidRDefault="00CA3D94" w:rsidP="00477B8E">
      <w:pPr>
        <w:ind w:firstLine="709"/>
        <w:jc w:val="both"/>
        <w:rPr>
          <w:rFonts w:ascii="Times New Roman" w:hAnsi="Times New Roman"/>
          <w:sz w:val="24"/>
          <w:szCs w:val="24"/>
          <w:lang w:val="ru-RU"/>
        </w:rPr>
      </w:pPr>
      <w:r w:rsidRPr="003D284C">
        <w:rPr>
          <w:rFonts w:ascii="Times New Roman" w:hAnsi="Times New Roman"/>
          <w:sz w:val="24"/>
          <w:szCs w:val="24"/>
          <w:lang w:val="ru-RU"/>
        </w:rPr>
        <w:t>согласно   прилагаемому   проекту   перепланировки и  (или) переустройства</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переводимого  помещения,  в  соответствии  с которым предполагаю произвести</w:t>
      </w:r>
      <w:r w:rsidR="00477B8E" w:rsidRPr="003D284C">
        <w:rPr>
          <w:rFonts w:ascii="Times New Roman" w:hAnsi="Times New Roman"/>
          <w:sz w:val="24"/>
          <w:szCs w:val="24"/>
          <w:lang w:val="ru-RU"/>
        </w:rPr>
        <w:t xml:space="preserve"> </w:t>
      </w:r>
      <w:r w:rsidRPr="003D284C">
        <w:rPr>
          <w:rFonts w:ascii="Times New Roman" w:hAnsi="Times New Roman"/>
          <w:sz w:val="24"/>
          <w:szCs w:val="24"/>
          <w:lang w:val="ru-RU"/>
        </w:rPr>
        <w:t>следующие работы:</w:t>
      </w:r>
    </w:p>
    <w:p w:rsidR="00CA3D94" w:rsidRPr="003D284C" w:rsidRDefault="00D815A0" w:rsidP="00D815A0">
      <w:pPr>
        <w:jc w:val="both"/>
        <w:rPr>
          <w:rFonts w:ascii="Times New Roman" w:hAnsi="Times New Roman"/>
          <w:sz w:val="24"/>
          <w:szCs w:val="24"/>
          <w:lang w:val="ru-RU"/>
        </w:rPr>
      </w:pPr>
      <w:r w:rsidRPr="003D284C">
        <w:rPr>
          <w:rFonts w:ascii="Times New Roman" w:hAnsi="Times New Roman"/>
          <w:sz w:val="24"/>
          <w:szCs w:val="24"/>
          <w:lang w:val="ru-RU"/>
        </w:rPr>
        <w:t>________</w:t>
      </w:r>
      <w:r w:rsidR="00CA3D94" w:rsidRPr="003D284C">
        <w:rPr>
          <w:rFonts w:ascii="Times New Roman" w:hAnsi="Times New Roman"/>
          <w:sz w:val="24"/>
          <w:szCs w:val="24"/>
          <w:lang w:val="ru-RU"/>
        </w:rPr>
        <w:t>_________</w:t>
      </w:r>
      <w:r w:rsidRPr="003D284C">
        <w:rPr>
          <w:rFonts w:ascii="Times New Roman" w:hAnsi="Times New Roman"/>
          <w:sz w:val="24"/>
          <w:szCs w:val="24"/>
          <w:lang w:val="ru-RU"/>
        </w:rPr>
        <w:t>_______</w:t>
      </w:r>
      <w:r w:rsidR="00CA3D94" w:rsidRPr="003D284C">
        <w:rPr>
          <w:rFonts w:ascii="Times New Roman" w:hAnsi="Times New Roman"/>
          <w:sz w:val="24"/>
          <w:szCs w:val="24"/>
          <w:lang w:val="ru-RU"/>
        </w:rPr>
        <w:t>_____________________________________________________</w:t>
      </w:r>
    </w:p>
    <w:p w:rsidR="00CA3D94" w:rsidRPr="003D284C" w:rsidRDefault="00CA3D94" w:rsidP="0010776D">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w:t>
      </w:r>
      <w:proofErr w:type="gramStart"/>
      <w:r w:rsidRPr="003D284C">
        <w:rPr>
          <w:rFonts w:ascii="Times New Roman" w:hAnsi="Times New Roman"/>
          <w:sz w:val="24"/>
          <w:szCs w:val="24"/>
          <w:lang w:val="ru-RU"/>
        </w:rPr>
        <w:t>(указывается на необходимость проведения переустройства и (или)</w:t>
      </w:r>
      <w:proofErr w:type="gramEnd"/>
    </w:p>
    <w:p w:rsidR="00CA3D94" w:rsidRPr="003D284C" w:rsidRDefault="00CA3D94" w:rsidP="0010776D">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перепланировки и (или) иных работ</w:t>
      </w:r>
    </w:p>
    <w:p w:rsidR="00CA3D94" w:rsidRPr="003D284C" w:rsidRDefault="00D815A0" w:rsidP="00D815A0">
      <w:pPr>
        <w:jc w:val="both"/>
        <w:rPr>
          <w:rFonts w:ascii="Times New Roman" w:hAnsi="Times New Roman"/>
          <w:sz w:val="24"/>
          <w:szCs w:val="24"/>
          <w:lang w:val="ru-RU"/>
        </w:rPr>
      </w:pPr>
      <w:r w:rsidRPr="003D284C">
        <w:rPr>
          <w:rFonts w:ascii="Times New Roman" w:hAnsi="Times New Roman"/>
          <w:sz w:val="24"/>
          <w:szCs w:val="24"/>
          <w:lang w:val="ru-RU"/>
        </w:rPr>
        <w:t>_______________</w:t>
      </w:r>
      <w:r w:rsidR="00CA3D94" w:rsidRPr="003D284C">
        <w:rPr>
          <w:rFonts w:ascii="Times New Roman" w:hAnsi="Times New Roman"/>
          <w:sz w:val="24"/>
          <w:szCs w:val="24"/>
          <w:lang w:val="ru-RU"/>
        </w:rPr>
        <w:t>______________________________________________________________</w:t>
      </w:r>
    </w:p>
    <w:p w:rsidR="00CA3D94"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для обеспечения  использования  помещения  в  качестве жилого или нежилого</w:t>
      </w:r>
      <w:r w:rsidR="00BF7652" w:rsidRPr="003D284C">
        <w:rPr>
          <w:rFonts w:ascii="Times New Roman" w:hAnsi="Times New Roman"/>
          <w:sz w:val="24"/>
          <w:szCs w:val="24"/>
          <w:lang w:val="ru-RU"/>
        </w:rPr>
        <w:t xml:space="preserve"> </w:t>
      </w:r>
      <w:r w:rsidRPr="003D284C">
        <w:rPr>
          <w:rFonts w:ascii="Times New Roman" w:hAnsi="Times New Roman"/>
          <w:sz w:val="24"/>
          <w:szCs w:val="24"/>
          <w:lang w:val="ru-RU"/>
        </w:rPr>
        <w:t>помещения</w:t>
      </w:r>
    </w:p>
    <w:p w:rsidR="00CA3D94" w:rsidRPr="003D284C" w:rsidRDefault="00D815A0" w:rsidP="00D815A0">
      <w:pPr>
        <w:jc w:val="both"/>
        <w:rPr>
          <w:rFonts w:ascii="Times New Roman" w:hAnsi="Times New Roman"/>
          <w:sz w:val="24"/>
          <w:szCs w:val="24"/>
          <w:lang w:val="ru-RU"/>
        </w:rPr>
      </w:pPr>
      <w:r w:rsidRPr="003D284C">
        <w:rPr>
          <w:rFonts w:ascii="Times New Roman" w:hAnsi="Times New Roman"/>
          <w:sz w:val="24"/>
          <w:szCs w:val="24"/>
          <w:lang w:val="ru-RU"/>
        </w:rPr>
        <w:t>_______________</w:t>
      </w:r>
      <w:r w:rsidR="00CA3D94" w:rsidRPr="003D284C">
        <w:rPr>
          <w:rFonts w:ascii="Times New Roman" w:hAnsi="Times New Roman"/>
          <w:sz w:val="24"/>
          <w:szCs w:val="24"/>
          <w:lang w:val="ru-RU"/>
        </w:rPr>
        <w:t>______________________________________________________________</w:t>
      </w:r>
    </w:p>
    <w:p w:rsidR="00CA3D94" w:rsidRPr="003D284C" w:rsidRDefault="00CA3D94" w:rsidP="003D284C">
      <w:pPr>
        <w:jc w:val="both"/>
        <w:rPr>
          <w:rFonts w:ascii="Times New Roman" w:hAnsi="Times New Roman"/>
          <w:sz w:val="24"/>
          <w:szCs w:val="24"/>
          <w:lang w:val="ru-RU"/>
        </w:rPr>
      </w:pPr>
      <w:r w:rsidRPr="003D284C">
        <w:rPr>
          <w:rFonts w:ascii="Times New Roman" w:hAnsi="Times New Roman"/>
          <w:sz w:val="24"/>
          <w:szCs w:val="24"/>
          <w:lang w:val="ru-RU"/>
        </w:rPr>
        <w:t>и  краткое описание работ  по переустройству</w:t>
      </w:r>
      <w:r w:rsidR="00D815A0" w:rsidRPr="003D284C">
        <w:rPr>
          <w:rFonts w:ascii="Times New Roman" w:hAnsi="Times New Roman"/>
          <w:sz w:val="24"/>
          <w:szCs w:val="24"/>
          <w:lang w:val="ru-RU"/>
        </w:rPr>
        <w:t xml:space="preserve"> и (или) перепланировке и (или) </w:t>
      </w:r>
      <w:r w:rsidR="003D284C">
        <w:rPr>
          <w:rFonts w:ascii="Times New Roman" w:hAnsi="Times New Roman"/>
          <w:sz w:val="24"/>
          <w:szCs w:val="24"/>
          <w:lang w:val="ru-RU"/>
        </w:rPr>
        <w:t xml:space="preserve">иных </w:t>
      </w:r>
      <w:r w:rsidRPr="003D284C">
        <w:rPr>
          <w:rFonts w:ascii="Times New Roman" w:hAnsi="Times New Roman"/>
          <w:sz w:val="24"/>
          <w:szCs w:val="24"/>
          <w:lang w:val="ru-RU"/>
        </w:rPr>
        <w:t>работ).</w:t>
      </w:r>
    </w:p>
    <w:p w:rsidR="00CA3D94" w:rsidRPr="003D284C" w:rsidRDefault="00CA3D94" w:rsidP="0010776D">
      <w:pPr>
        <w:ind w:firstLine="709"/>
        <w:jc w:val="both"/>
        <w:rPr>
          <w:rFonts w:ascii="Times New Roman" w:hAnsi="Times New Roman"/>
          <w:sz w:val="24"/>
          <w:szCs w:val="24"/>
          <w:lang w:val="ru-RU"/>
        </w:rPr>
      </w:pPr>
    </w:p>
    <w:p w:rsidR="00CA3D94" w:rsidRPr="003D284C" w:rsidRDefault="00CA3D94" w:rsidP="0010776D">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Срок производства ремонтно-строительных работ с "___" _________ 20 _ г.</w:t>
      </w:r>
      <w:r w:rsidR="00BF7652" w:rsidRPr="003D284C">
        <w:rPr>
          <w:rFonts w:ascii="Times New Roman" w:hAnsi="Times New Roman"/>
          <w:sz w:val="24"/>
          <w:szCs w:val="24"/>
          <w:lang w:val="ru-RU"/>
        </w:rPr>
        <w:t xml:space="preserve"> </w:t>
      </w:r>
      <w:r w:rsidRPr="003D284C">
        <w:rPr>
          <w:rFonts w:ascii="Times New Roman" w:hAnsi="Times New Roman"/>
          <w:sz w:val="24"/>
          <w:szCs w:val="24"/>
          <w:lang w:val="ru-RU"/>
        </w:rPr>
        <w:t>по "___" ____________ 20 _ г.</w:t>
      </w:r>
    </w:p>
    <w:p w:rsidR="00CA3D94" w:rsidRPr="003D284C" w:rsidRDefault="00CA3D94" w:rsidP="0010776D">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Режим производства ремонтно-строительных работ с ________ </w:t>
      </w:r>
      <w:proofErr w:type="gramStart"/>
      <w:r w:rsidRPr="003D284C">
        <w:rPr>
          <w:rFonts w:ascii="Times New Roman" w:hAnsi="Times New Roman"/>
          <w:sz w:val="24"/>
          <w:szCs w:val="24"/>
          <w:lang w:val="ru-RU"/>
        </w:rPr>
        <w:t>по</w:t>
      </w:r>
      <w:proofErr w:type="gramEnd"/>
      <w:r w:rsidRPr="003D284C">
        <w:rPr>
          <w:rFonts w:ascii="Times New Roman" w:hAnsi="Times New Roman"/>
          <w:sz w:val="24"/>
          <w:szCs w:val="24"/>
          <w:lang w:val="ru-RU"/>
        </w:rPr>
        <w:t xml:space="preserve"> __________часов в ___________________ дни.</w:t>
      </w:r>
    </w:p>
    <w:p w:rsidR="00CA3D94" w:rsidRPr="003D284C" w:rsidRDefault="00CA3D94" w:rsidP="0010776D">
      <w:pPr>
        <w:ind w:firstLine="709"/>
        <w:jc w:val="both"/>
        <w:rPr>
          <w:rFonts w:ascii="Times New Roman" w:hAnsi="Times New Roman"/>
          <w:sz w:val="24"/>
          <w:szCs w:val="24"/>
          <w:lang w:val="ru-RU"/>
        </w:rPr>
      </w:pPr>
    </w:p>
    <w:p w:rsidR="00D815A0"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Обязуюсь: </w:t>
      </w:r>
    </w:p>
    <w:p w:rsidR="00D815A0"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осуществить    ремонтно-строительные    работы    в    соответствии   с</w:t>
      </w:r>
      <w:r w:rsidR="00BF7652" w:rsidRPr="003D284C">
        <w:rPr>
          <w:rFonts w:ascii="Times New Roman" w:hAnsi="Times New Roman"/>
          <w:sz w:val="24"/>
          <w:szCs w:val="24"/>
          <w:lang w:val="ru-RU"/>
        </w:rPr>
        <w:t xml:space="preserve"> </w:t>
      </w:r>
      <w:r w:rsidRPr="003D284C">
        <w:rPr>
          <w:rFonts w:ascii="Times New Roman" w:hAnsi="Times New Roman"/>
          <w:sz w:val="24"/>
          <w:szCs w:val="24"/>
          <w:lang w:val="ru-RU"/>
        </w:rPr>
        <w:t>представленным проектом (проектной документацией);</w:t>
      </w:r>
    </w:p>
    <w:p w:rsidR="00D815A0"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обеспечить свободный  доступ  к месту п</w:t>
      </w:r>
      <w:r w:rsidR="00D815A0" w:rsidRPr="003D284C">
        <w:rPr>
          <w:rFonts w:ascii="Times New Roman" w:hAnsi="Times New Roman"/>
          <w:sz w:val="24"/>
          <w:szCs w:val="24"/>
          <w:lang w:val="ru-RU"/>
        </w:rPr>
        <w:t xml:space="preserve">роведения ремонтно-строительных </w:t>
      </w:r>
      <w:r w:rsidRPr="003D284C">
        <w:rPr>
          <w:rFonts w:ascii="Times New Roman" w:hAnsi="Times New Roman"/>
          <w:sz w:val="24"/>
          <w:szCs w:val="24"/>
          <w:lang w:val="ru-RU"/>
        </w:rPr>
        <w:t>работ   должностных   лиц  органа  местного  самоуправления  муниципального</w:t>
      </w:r>
      <w:r w:rsidR="00BF7652" w:rsidRPr="003D284C">
        <w:rPr>
          <w:rFonts w:ascii="Times New Roman" w:hAnsi="Times New Roman"/>
          <w:sz w:val="24"/>
          <w:szCs w:val="24"/>
          <w:lang w:val="ru-RU"/>
        </w:rPr>
        <w:t xml:space="preserve"> </w:t>
      </w:r>
      <w:r w:rsidRPr="003D284C">
        <w:rPr>
          <w:rFonts w:ascii="Times New Roman" w:hAnsi="Times New Roman"/>
          <w:sz w:val="24"/>
          <w:szCs w:val="24"/>
          <w:lang w:val="ru-RU"/>
        </w:rPr>
        <w:t>образования либо уполномоченного им органа для проверки хода работ;</w:t>
      </w:r>
    </w:p>
    <w:p w:rsidR="00D815A0"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осуществить работы в установленные сроки</w:t>
      </w:r>
      <w:r w:rsidR="00D815A0" w:rsidRPr="003D284C">
        <w:rPr>
          <w:rFonts w:ascii="Times New Roman" w:hAnsi="Times New Roman"/>
          <w:sz w:val="24"/>
          <w:szCs w:val="24"/>
          <w:lang w:val="ru-RU"/>
        </w:rPr>
        <w:t xml:space="preserve"> и с соблюдением согласованного режима проведения работ.</w:t>
      </w:r>
    </w:p>
    <w:p w:rsidR="00D815A0" w:rsidRPr="003D284C" w:rsidRDefault="00D815A0" w:rsidP="00D815A0">
      <w:pPr>
        <w:ind w:firstLine="709"/>
        <w:jc w:val="both"/>
        <w:rPr>
          <w:rFonts w:ascii="Times New Roman" w:hAnsi="Times New Roman"/>
          <w:sz w:val="24"/>
          <w:szCs w:val="24"/>
          <w:lang w:val="ru-RU"/>
        </w:rPr>
      </w:pPr>
    </w:p>
    <w:p w:rsidR="00D815A0"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Переводимое   помещение   после   проведения   переустройства  и  (или</w:t>
      </w:r>
      <w:proofErr w:type="gramStart"/>
      <w:r w:rsidRPr="003D284C">
        <w:rPr>
          <w:rFonts w:ascii="Times New Roman" w:hAnsi="Times New Roman"/>
          <w:sz w:val="24"/>
          <w:szCs w:val="24"/>
          <w:lang w:val="ru-RU"/>
        </w:rPr>
        <w:t>)п</w:t>
      </w:r>
      <w:proofErr w:type="gramEnd"/>
      <w:r w:rsidRPr="003D284C">
        <w:rPr>
          <w:rFonts w:ascii="Times New Roman" w:hAnsi="Times New Roman"/>
          <w:sz w:val="24"/>
          <w:szCs w:val="24"/>
          <w:lang w:val="ru-RU"/>
        </w:rPr>
        <w:t>ереплан</w:t>
      </w:r>
      <w:r w:rsidR="00D815A0" w:rsidRPr="003D284C">
        <w:rPr>
          <w:rFonts w:ascii="Times New Roman" w:hAnsi="Times New Roman"/>
          <w:sz w:val="24"/>
          <w:szCs w:val="24"/>
          <w:lang w:val="ru-RU"/>
        </w:rPr>
        <w:t xml:space="preserve">ировки намерен использовать под </w:t>
      </w:r>
      <w:r w:rsidRPr="003D284C">
        <w:rPr>
          <w:rFonts w:ascii="Times New Roman" w:hAnsi="Times New Roman"/>
          <w:sz w:val="24"/>
          <w:szCs w:val="24"/>
          <w:lang w:val="ru-RU"/>
        </w:rPr>
        <w:t>_________________________</w:t>
      </w:r>
      <w:r w:rsidR="00D815A0" w:rsidRPr="003D284C">
        <w:rPr>
          <w:rFonts w:ascii="Times New Roman" w:hAnsi="Times New Roman"/>
          <w:sz w:val="24"/>
          <w:szCs w:val="24"/>
          <w:lang w:val="ru-RU"/>
        </w:rPr>
        <w:t>_______________________________________</w:t>
      </w:r>
      <w:r w:rsidR="00D815A0" w:rsidRPr="003D284C">
        <w:rPr>
          <w:rFonts w:ascii="Times New Roman" w:hAnsi="Times New Roman"/>
          <w:sz w:val="24"/>
          <w:szCs w:val="24"/>
          <w:lang w:val="ru-RU"/>
        </w:rPr>
        <w:br/>
      </w:r>
      <w:r w:rsidRPr="003D284C">
        <w:rPr>
          <w:rFonts w:ascii="Times New Roman" w:hAnsi="Times New Roman"/>
          <w:sz w:val="24"/>
          <w:szCs w:val="24"/>
          <w:lang w:val="ru-RU"/>
        </w:rPr>
        <w:t>(указывается назначение помещения после перево</w:t>
      </w:r>
      <w:r w:rsidR="00D815A0" w:rsidRPr="003D284C">
        <w:rPr>
          <w:rFonts w:ascii="Times New Roman" w:hAnsi="Times New Roman"/>
          <w:sz w:val="24"/>
          <w:szCs w:val="24"/>
          <w:lang w:val="ru-RU"/>
        </w:rPr>
        <w:t>да)</w:t>
      </w:r>
    </w:p>
    <w:p w:rsidR="00D815A0" w:rsidRPr="003D284C" w:rsidRDefault="00CA3D94" w:rsidP="0010776D">
      <w:pPr>
        <w:ind w:firstLine="709"/>
        <w:jc w:val="both"/>
        <w:rPr>
          <w:rFonts w:ascii="Times New Roman" w:hAnsi="Times New Roman"/>
          <w:sz w:val="24"/>
          <w:szCs w:val="24"/>
          <w:lang w:val="ru-RU"/>
        </w:rPr>
      </w:pPr>
      <w:r w:rsidRPr="003D284C">
        <w:rPr>
          <w:rFonts w:ascii="Times New Roman" w:hAnsi="Times New Roman"/>
          <w:sz w:val="24"/>
          <w:szCs w:val="24"/>
          <w:lang w:val="ru-RU"/>
        </w:rPr>
        <w:t>Настоящим  заявлением  подтверждаю,  что переводимое жилое помещение не</w:t>
      </w:r>
      <w:r w:rsidR="00BF7652" w:rsidRPr="003D284C">
        <w:rPr>
          <w:rFonts w:ascii="Times New Roman" w:hAnsi="Times New Roman"/>
          <w:sz w:val="24"/>
          <w:szCs w:val="24"/>
          <w:lang w:val="ru-RU"/>
        </w:rPr>
        <w:t xml:space="preserve"> </w:t>
      </w:r>
      <w:r w:rsidRPr="003D284C">
        <w:rPr>
          <w:rFonts w:ascii="Times New Roman" w:hAnsi="Times New Roman"/>
          <w:sz w:val="24"/>
          <w:szCs w:val="24"/>
          <w:lang w:val="ru-RU"/>
        </w:rPr>
        <w:t>используется  мной (нами) или иными гражданами в качестве места постоянного</w:t>
      </w:r>
      <w:r w:rsidR="00BF7652" w:rsidRPr="003D284C">
        <w:rPr>
          <w:rFonts w:ascii="Times New Roman" w:hAnsi="Times New Roman"/>
          <w:sz w:val="24"/>
          <w:szCs w:val="24"/>
          <w:lang w:val="ru-RU"/>
        </w:rPr>
        <w:t xml:space="preserve"> </w:t>
      </w:r>
      <w:r w:rsidRPr="003D284C">
        <w:rPr>
          <w:rFonts w:ascii="Times New Roman" w:hAnsi="Times New Roman"/>
          <w:sz w:val="24"/>
          <w:szCs w:val="24"/>
          <w:lang w:val="ru-RU"/>
        </w:rPr>
        <w:t>проживания  и  право  собственности  на переводимое помещение не обременено</w:t>
      </w:r>
      <w:r w:rsidR="00BF7652" w:rsidRPr="003D284C">
        <w:rPr>
          <w:rFonts w:ascii="Times New Roman" w:hAnsi="Times New Roman"/>
          <w:sz w:val="24"/>
          <w:szCs w:val="24"/>
          <w:lang w:val="ru-RU"/>
        </w:rPr>
        <w:t xml:space="preserve"> </w:t>
      </w:r>
      <w:r w:rsidRPr="003D284C">
        <w:rPr>
          <w:rFonts w:ascii="Times New Roman" w:hAnsi="Times New Roman"/>
          <w:sz w:val="24"/>
          <w:szCs w:val="24"/>
          <w:lang w:val="ru-RU"/>
        </w:rPr>
        <w:t>правами каких-либо лиц, что обязуюсь подтвердить документально.</w:t>
      </w:r>
    </w:p>
    <w:p w:rsidR="00CA3D94" w:rsidRPr="003D284C" w:rsidRDefault="00CA3D94" w:rsidP="0010776D">
      <w:pPr>
        <w:ind w:firstLine="709"/>
        <w:jc w:val="both"/>
        <w:rPr>
          <w:rFonts w:ascii="Times New Roman" w:hAnsi="Times New Roman"/>
          <w:sz w:val="24"/>
          <w:szCs w:val="24"/>
          <w:lang w:val="ru-RU"/>
        </w:rPr>
      </w:pPr>
      <w:r w:rsidRPr="003D284C">
        <w:rPr>
          <w:rFonts w:ascii="Times New Roman" w:hAnsi="Times New Roman"/>
          <w:sz w:val="24"/>
          <w:szCs w:val="24"/>
          <w:lang w:val="ru-RU"/>
        </w:rPr>
        <w:t>К заявлению прилагаются следующие документы:</w:t>
      </w:r>
    </w:p>
    <w:p w:rsidR="00CA3D94" w:rsidRPr="003D284C" w:rsidRDefault="00AD0026" w:rsidP="00AD0026">
      <w:pPr>
        <w:ind w:firstLine="709"/>
        <w:jc w:val="both"/>
        <w:rPr>
          <w:rFonts w:ascii="Times New Roman" w:hAnsi="Times New Roman"/>
          <w:sz w:val="24"/>
          <w:szCs w:val="24"/>
          <w:lang w:val="ru-RU"/>
        </w:rPr>
      </w:pPr>
      <w:r w:rsidRPr="003D284C">
        <w:rPr>
          <w:rFonts w:ascii="Times New Roman" w:hAnsi="Times New Roman"/>
          <w:sz w:val="24"/>
          <w:szCs w:val="24"/>
          <w:lang w:val="ru-RU"/>
        </w:rPr>
        <w:t>1</w:t>
      </w:r>
      <w:r w:rsidR="00CA3D94" w:rsidRPr="003D284C">
        <w:rPr>
          <w:rFonts w:ascii="Times New Roman" w:hAnsi="Times New Roman"/>
          <w:sz w:val="24"/>
          <w:szCs w:val="24"/>
          <w:lang w:val="ru-RU"/>
        </w:rPr>
        <w:t>) ____________________________________________________________________</w:t>
      </w:r>
    </w:p>
    <w:p w:rsidR="00CA3D94"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(указывается вид и реквизиты правоустана</w:t>
      </w:r>
      <w:r w:rsidR="00D815A0" w:rsidRPr="003D284C">
        <w:rPr>
          <w:rFonts w:ascii="Times New Roman" w:hAnsi="Times New Roman"/>
          <w:sz w:val="24"/>
          <w:szCs w:val="24"/>
          <w:lang w:val="ru-RU"/>
        </w:rPr>
        <w:t>вливающег</w:t>
      </w:r>
      <w:proofErr w:type="gramStart"/>
      <w:r w:rsidR="00D815A0" w:rsidRPr="003D284C">
        <w:rPr>
          <w:rFonts w:ascii="Times New Roman" w:hAnsi="Times New Roman"/>
          <w:sz w:val="24"/>
          <w:szCs w:val="24"/>
          <w:lang w:val="ru-RU"/>
        </w:rPr>
        <w:t>о(</w:t>
      </w:r>
      <w:proofErr w:type="gramEnd"/>
      <w:r w:rsidR="00D815A0" w:rsidRPr="003D284C">
        <w:rPr>
          <w:rFonts w:ascii="Times New Roman" w:hAnsi="Times New Roman"/>
          <w:sz w:val="24"/>
          <w:szCs w:val="24"/>
          <w:lang w:val="ru-RU"/>
        </w:rPr>
        <w:t>их) документа(</w:t>
      </w:r>
      <w:proofErr w:type="spellStart"/>
      <w:r w:rsidR="00D815A0" w:rsidRPr="003D284C">
        <w:rPr>
          <w:rFonts w:ascii="Times New Roman" w:hAnsi="Times New Roman"/>
          <w:sz w:val="24"/>
          <w:szCs w:val="24"/>
          <w:lang w:val="ru-RU"/>
        </w:rPr>
        <w:t>ов</w:t>
      </w:r>
      <w:proofErr w:type="spellEnd"/>
      <w:r w:rsidR="00D815A0" w:rsidRPr="003D284C">
        <w:rPr>
          <w:rFonts w:ascii="Times New Roman" w:hAnsi="Times New Roman"/>
          <w:sz w:val="24"/>
          <w:szCs w:val="24"/>
          <w:lang w:val="ru-RU"/>
        </w:rPr>
        <w:t xml:space="preserve">) на </w:t>
      </w:r>
      <w:r w:rsidRPr="003D284C">
        <w:rPr>
          <w:rFonts w:ascii="Times New Roman" w:hAnsi="Times New Roman"/>
          <w:sz w:val="24"/>
          <w:szCs w:val="24"/>
          <w:lang w:val="ru-RU"/>
        </w:rPr>
        <w:t>переводимое</w:t>
      </w:r>
      <w:r w:rsidR="00BF7652" w:rsidRPr="003D284C">
        <w:rPr>
          <w:rFonts w:ascii="Times New Roman" w:hAnsi="Times New Roman"/>
          <w:sz w:val="24"/>
          <w:szCs w:val="24"/>
          <w:lang w:val="ru-RU"/>
        </w:rPr>
        <w:t xml:space="preserve"> </w:t>
      </w:r>
      <w:r w:rsidR="00D815A0" w:rsidRPr="003D284C">
        <w:rPr>
          <w:rFonts w:ascii="Times New Roman" w:hAnsi="Times New Roman"/>
          <w:sz w:val="24"/>
          <w:szCs w:val="24"/>
          <w:lang w:val="ru-RU"/>
        </w:rPr>
        <w:t>помещение, с отметкой: подлинник или нотариально заверенная ко</w:t>
      </w:r>
      <w:r w:rsidR="00D815A0" w:rsidRPr="00D35144">
        <w:rPr>
          <w:rFonts w:ascii="Times New Roman" w:hAnsi="Times New Roman"/>
          <w:sz w:val="24"/>
          <w:szCs w:val="24"/>
          <w:lang w:val="ru-RU"/>
        </w:rPr>
        <w:t>пия</w:t>
      </w:r>
      <w:r w:rsidR="00AD0026" w:rsidRPr="00D35144">
        <w:rPr>
          <w:rFonts w:ascii="Times New Roman" w:hAnsi="Times New Roman"/>
          <w:sz w:val="24"/>
          <w:szCs w:val="24"/>
          <w:lang w:val="ru-RU"/>
        </w:rPr>
        <w:t xml:space="preserve"> (в случае, </w:t>
      </w:r>
      <w:r w:rsidR="00AD0026" w:rsidRPr="00D35144">
        <w:rPr>
          <w:rFonts w:ascii="Times New Roman" w:eastAsiaTheme="minorHAnsi" w:hAnsi="Times New Roman"/>
          <w:sz w:val="24"/>
          <w:szCs w:val="24"/>
          <w:lang w:val="ru-RU" w:eastAsia="en-US"/>
        </w:rPr>
        <w:t>если право на переводимое помещение не зарегистрировано в Едином государственном реестре недвижимости</w:t>
      </w:r>
      <w:r w:rsidR="00D815A0" w:rsidRPr="00D35144">
        <w:rPr>
          <w:rFonts w:ascii="Times New Roman" w:hAnsi="Times New Roman"/>
          <w:sz w:val="24"/>
          <w:szCs w:val="24"/>
          <w:lang w:val="ru-RU"/>
        </w:rPr>
        <w:t>)</w:t>
      </w:r>
    </w:p>
    <w:p w:rsidR="00CA3D94" w:rsidRPr="003D284C" w:rsidRDefault="0010776D"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________</w:t>
      </w:r>
      <w:r w:rsidR="00CA3D94" w:rsidRPr="003D284C">
        <w:rPr>
          <w:rFonts w:ascii="Times New Roman" w:hAnsi="Times New Roman"/>
          <w:sz w:val="24"/>
          <w:szCs w:val="24"/>
          <w:lang w:val="ru-RU"/>
        </w:rPr>
        <w:t>__________________________ на ________________ листах;</w:t>
      </w:r>
    </w:p>
    <w:p w:rsidR="00CA3D94" w:rsidRPr="003D284C" w:rsidRDefault="00AD0026"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2</w:t>
      </w:r>
      <w:r w:rsidR="00CA3D94" w:rsidRPr="003D284C">
        <w:rPr>
          <w:rFonts w:ascii="Times New Roman" w:hAnsi="Times New Roman"/>
          <w:sz w:val="24"/>
          <w:szCs w:val="24"/>
          <w:lang w:val="ru-RU"/>
        </w:rPr>
        <w:t>)   подготовленный   и  оформленный  в  установленном  порядке  проект</w:t>
      </w:r>
      <w:r w:rsidR="00BF7652" w:rsidRPr="003D284C">
        <w:rPr>
          <w:rFonts w:ascii="Times New Roman" w:hAnsi="Times New Roman"/>
          <w:sz w:val="24"/>
          <w:szCs w:val="24"/>
          <w:lang w:val="ru-RU"/>
        </w:rPr>
        <w:t xml:space="preserve"> </w:t>
      </w:r>
      <w:r w:rsidR="00CA3D94" w:rsidRPr="003D284C">
        <w:rPr>
          <w:rFonts w:ascii="Times New Roman" w:hAnsi="Times New Roman"/>
          <w:sz w:val="24"/>
          <w:szCs w:val="24"/>
          <w:lang w:val="ru-RU"/>
        </w:rPr>
        <w:t>переустройства  и  (или)  перепланировки  переводимого помещения (в случае,</w:t>
      </w:r>
      <w:r w:rsidR="00BF7652" w:rsidRPr="003D284C">
        <w:rPr>
          <w:rFonts w:ascii="Times New Roman" w:hAnsi="Times New Roman"/>
          <w:sz w:val="24"/>
          <w:szCs w:val="24"/>
          <w:lang w:val="ru-RU"/>
        </w:rPr>
        <w:t xml:space="preserve"> </w:t>
      </w:r>
      <w:r w:rsidR="00CA3D94" w:rsidRPr="003D284C">
        <w:rPr>
          <w:rFonts w:ascii="Times New Roman" w:hAnsi="Times New Roman"/>
          <w:sz w:val="24"/>
          <w:szCs w:val="24"/>
          <w:lang w:val="ru-RU"/>
        </w:rPr>
        <w:t>если  переустройство  и  (или)  перепланировка  требуются  для  обеспечения</w:t>
      </w:r>
      <w:r w:rsidR="00BF7652" w:rsidRPr="003D284C">
        <w:rPr>
          <w:rFonts w:ascii="Times New Roman" w:hAnsi="Times New Roman"/>
          <w:sz w:val="24"/>
          <w:szCs w:val="24"/>
          <w:lang w:val="ru-RU"/>
        </w:rPr>
        <w:t xml:space="preserve"> </w:t>
      </w:r>
      <w:r w:rsidR="00CA3D94" w:rsidRPr="003D284C">
        <w:rPr>
          <w:rFonts w:ascii="Times New Roman" w:hAnsi="Times New Roman"/>
          <w:sz w:val="24"/>
          <w:szCs w:val="24"/>
          <w:lang w:val="ru-RU"/>
        </w:rPr>
        <w:t>использования  такого  помещения  в качестве жилого или нежилого помещения</w:t>
      </w:r>
      <w:proofErr w:type="gramStart"/>
      <w:r w:rsidR="00CA3D94" w:rsidRPr="003D284C">
        <w:rPr>
          <w:rFonts w:ascii="Times New Roman" w:hAnsi="Times New Roman"/>
          <w:sz w:val="24"/>
          <w:szCs w:val="24"/>
          <w:lang w:val="ru-RU"/>
        </w:rPr>
        <w:t>)н</w:t>
      </w:r>
      <w:proofErr w:type="gramEnd"/>
      <w:r w:rsidR="00CA3D94" w:rsidRPr="003D284C">
        <w:rPr>
          <w:rFonts w:ascii="Times New Roman" w:hAnsi="Times New Roman"/>
          <w:sz w:val="24"/>
          <w:szCs w:val="24"/>
          <w:lang w:val="ru-RU"/>
        </w:rPr>
        <w:t>а ___ листах;</w:t>
      </w:r>
    </w:p>
    <w:p w:rsidR="00161A4F" w:rsidRDefault="00AD0026"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3</w:t>
      </w:r>
      <w:r w:rsidR="00CA3D94" w:rsidRPr="003D284C">
        <w:rPr>
          <w:rFonts w:ascii="Times New Roman" w:hAnsi="Times New Roman"/>
          <w:sz w:val="24"/>
          <w:szCs w:val="24"/>
          <w:lang w:val="ru-RU"/>
        </w:rPr>
        <w:t>)</w:t>
      </w:r>
      <w:r w:rsidR="00161A4F">
        <w:rPr>
          <w:rFonts w:ascii="Times New Roman" w:hAnsi="Times New Roman"/>
          <w:sz w:val="24"/>
          <w:szCs w:val="24"/>
          <w:lang w:val="ru-RU"/>
        </w:rPr>
        <w:t xml:space="preserve"> Согласие на обработку персональных данных </w:t>
      </w:r>
    </w:p>
    <w:p w:rsidR="00CA3D94" w:rsidRPr="003D284C" w:rsidRDefault="00161A4F" w:rsidP="00D815A0">
      <w:pPr>
        <w:ind w:firstLine="709"/>
        <w:jc w:val="both"/>
        <w:rPr>
          <w:rFonts w:ascii="Times New Roman" w:hAnsi="Times New Roman"/>
          <w:sz w:val="24"/>
          <w:szCs w:val="24"/>
          <w:lang w:val="ru-RU"/>
        </w:rPr>
      </w:pPr>
      <w:r>
        <w:rPr>
          <w:rFonts w:ascii="Times New Roman" w:hAnsi="Times New Roman"/>
          <w:sz w:val="24"/>
          <w:szCs w:val="24"/>
          <w:lang w:val="ru-RU"/>
        </w:rPr>
        <w:lastRenderedPageBreak/>
        <w:t xml:space="preserve">4) </w:t>
      </w:r>
      <w:r w:rsidR="00CA3D94" w:rsidRPr="003D284C">
        <w:rPr>
          <w:rFonts w:ascii="Times New Roman" w:hAnsi="Times New Roman"/>
          <w:sz w:val="24"/>
          <w:szCs w:val="24"/>
          <w:lang w:val="ru-RU"/>
        </w:rPr>
        <w:t>____________________________________________________</w:t>
      </w:r>
      <w:r w:rsidR="00AD0026" w:rsidRPr="003D284C">
        <w:rPr>
          <w:rFonts w:ascii="Times New Roman" w:hAnsi="Times New Roman"/>
          <w:sz w:val="24"/>
          <w:szCs w:val="24"/>
          <w:lang w:val="ru-RU"/>
        </w:rPr>
        <w:t>____________________________________________________________________________________________________________________________________________________________________________</w:t>
      </w:r>
    </w:p>
    <w:p w:rsidR="00AD0026" w:rsidRPr="003D284C" w:rsidRDefault="00AD0026" w:rsidP="00D815A0">
      <w:pPr>
        <w:ind w:firstLine="709"/>
        <w:jc w:val="both"/>
        <w:rPr>
          <w:rFonts w:ascii="Times New Roman" w:hAnsi="Times New Roman"/>
          <w:sz w:val="24"/>
          <w:szCs w:val="24"/>
          <w:lang w:val="ru-RU"/>
        </w:rPr>
      </w:pPr>
    </w:p>
    <w:p w:rsidR="00CA3D94"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Подписи лиц, подавших заявление:</w:t>
      </w:r>
    </w:p>
    <w:p w:rsidR="00CA3D94"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"___" _________ 20 _ г. ___________________  ______________________________</w:t>
      </w:r>
    </w:p>
    <w:p w:rsidR="00CA3D94"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(дата)           (подпись заявителя) (расшифровка подписи заявителя)</w:t>
      </w:r>
    </w:p>
    <w:p w:rsidR="00CA3D94" w:rsidRPr="003D284C" w:rsidRDefault="00CA3D94" w:rsidP="00D815A0">
      <w:pPr>
        <w:ind w:firstLine="709"/>
        <w:jc w:val="both"/>
        <w:rPr>
          <w:rFonts w:ascii="Times New Roman" w:hAnsi="Times New Roman"/>
          <w:sz w:val="24"/>
          <w:szCs w:val="24"/>
          <w:lang w:val="ru-RU"/>
        </w:rPr>
      </w:pPr>
    </w:p>
    <w:p w:rsidR="00CA3D94"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"___" _________ 20 _ г. ___________________  ______________________________</w:t>
      </w:r>
    </w:p>
    <w:p w:rsidR="00CA3D94" w:rsidRPr="003D284C" w:rsidRDefault="00CA3D94" w:rsidP="00D815A0">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(дата)          (подпись заявителя) (расшифровка подписи заявителя)</w:t>
      </w:r>
    </w:p>
    <w:p w:rsidR="00CA3D94" w:rsidRPr="00477B8E" w:rsidRDefault="00CA3D94" w:rsidP="00D815A0">
      <w:pPr>
        <w:ind w:firstLine="709"/>
        <w:jc w:val="both"/>
        <w:rPr>
          <w:rFonts w:ascii="Times New Roman" w:hAnsi="Times New Roman"/>
          <w:sz w:val="22"/>
          <w:szCs w:val="22"/>
          <w:lang w:val="ru-RU"/>
        </w:rPr>
      </w:pPr>
      <w:r w:rsidRPr="00477B8E">
        <w:rPr>
          <w:rFonts w:ascii="Times New Roman" w:hAnsi="Times New Roman"/>
          <w:sz w:val="22"/>
          <w:szCs w:val="22"/>
          <w:lang w:val="ru-RU"/>
        </w:rPr>
        <w:t>___________________________________________________________________________</w:t>
      </w:r>
    </w:p>
    <w:p w:rsidR="00CA3D94" w:rsidRPr="00477B8E" w:rsidRDefault="00CA3D94" w:rsidP="00D815A0">
      <w:pPr>
        <w:ind w:firstLine="709"/>
        <w:jc w:val="both"/>
        <w:rPr>
          <w:rFonts w:ascii="Times New Roman" w:hAnsi="Times New Roman"/>
          <w:sz w:val="22"/>
          <w:szCs w:val="22"/>
          <w:lang w:val="ru-RU"/>
        </w:rPr>
      </w:pPr>
      <w:r w:rsidRPr="00477B8E">
        <w:rPr>
          <w:rFonts w:ascii="Times New Roman" w:hAnsi="Times New Roman"/>
          <w:sz w:val="22"/>
          <w:szCs w:val="22"/>
          <w:lang w:val="ru-RU"/>
        </w:rPr>
        <w:t xml:space="preserve">  (следующие позиции заполняются должностным лицом, принявшим заявление).</w:t>
      </w:r>
    </w:p>
    <w:p w:rsidR="00CA3D94" w:rsidRPr="00477B8E" w:rsidRDefault="00CA3D94" w:rsidP="00D815A0">
      <w:pPr>
        <w:ind w:firstLine="709"/>
        <w:jc w:val="both"/>
        <w:rPr>
          <w:rFonts w:ascii="Times New Roman" w:hAnsi="Times New Roman"/>
          <w:sz w:val="22"/>
          <w:szCs w:val="22"/>
          <w:lang w:val="ru-RU"/>
        </w:rPr>
      </w:pPr>
    </w:p>
    <w:p w:rsidR="00CA3D94" w:rsidRPr="00477B8E" w:rsidRDefault="005D0DC8" w:rsidP="00D815A0">
      <w:pPr>
        <w:ind w:firstLine="709"/>
        <w:jc w:val="both"/>
        <w:rPr>
          <w:rFonts w:ascii="Times New Roman" w:hAnsi="Times New Roman"/>
          <w:sz w:val="22"/>
          <w:szCs w:val="22"/>
          <w:lang w:val="ru-RU"/>
        </w:rPr>
      </w:pPr>
      <w:r w:rsidRPr="00477B8E">
        <w:rPr>
          <w:rFonts w:ascii="Times New Roman" w:hAnsi="Times New Roman"/>
          <w:sz w:val="22"/>
          <w:szCs w:val="22"/>
          <w:lang w:val="ru-RU"/>
        </w:rPr>
        <w:t>Документы представлены на при</w:t>
      </w:r>
      <w:r w:rsidR="00CA3D94" w:rsidRPr="00477B8E">
        <w:rPr>
          <w:rFonts w:ascii="Times New Roman" w:hAnsi="Times New Roman"/>
          <w:sz w:val="22"/>
          <w:szCs w:val="22"/>
          <w:lang w:val="ru-RU"/>
        </w:rPr>
        <w:t>ёме       "____" _______________ 20 __ г.</w:t>
      </w:r>
    </w:p>
    <w:p w:rsidR="00CA3D94" w:rsidRPr="00477B8E" w:rsidRDefault="00CA3D94" w:rsidP="00D815A0">
      <w:pPr>
        <w:ind w:firstLine="709"/>
        <w:jc w:val="both"/>
        <w:rPr>
          <w:rFonts w:ascii="Times New Roman" w:hAnsi="Times New Roman"/>
          <w:sz w:val="22"/>
          <w:szCs w:val="22"/>
          <w:lang w:val="ru-RU"/>
        </w:rPr>
      </w:pPr>
      <w:r w:rsidRPr="00477B8E">
        <w:rPr>
          <w:rFonts w:ascii="Times New Roman" w:hAnsi="Times New Roman"/>
          <w:sz w:val="22"/>
          <w:szCs w:val="22"/>
          <w:lang w:val="ru-RU"/>
        </w:rPr>
        <w:t xml:space="preserve">    Выдана расписка в получении документов </w:t>
      </w:r>
      <w:r w:rsidR="009038C1" w:rsidRPr="00477B8E">
        <w:rPr>
          <w:rFonts w:ascii="Times New Roman" w:hAnsi="Times New Roman"/>
          <w:sz w:val="22"/>
          <w:szCs w:val="22"/>
          <w:lang w:val="ru-RU"/>
        </w:rPr>
        <w:t>"____" _______________ 20 __ г.</w:t>
      </w:r>
    </w:p>
    <w:p w:rsidR="00CA3D94" w:rsidRPr="00477B8E" w:rsidRDefault="00CA3D94" w:rsidP="00D815A0">
      <w:pPr>
        <w:ind w:firstLine="709"/>
        <w:jc w:val="both"/>
        <w:rPr>
          <w:rFonts w:ascii="Times New Roman" w:hAnsi="Times New Roman"/>
          <w:sz w:val="22"/>
          <w:szCs w:val="22"/>
          <w:lang w:val="ru-RU"/>
        </w:rPr>
      </w:pPr>
      <w:r w:rsidRPr="00477B8E">
        <w:rPr>
          <w:rFonts w:ascii="Times New Roman" w:hAnsi="Times New Roman"/>
          <w:sz w:val="22"/>
          <w:szCs w:val="22"/>
          <w:lang w:val="ru-RU"/>
        </w:rPr>
        <w:t xml:space="preserve">    Расписку получил                       "____" _______________ 20 __ г.</w:t>
      </w:r>
    </w:p>
    <w:p w:rsidR="00CA3D94" w:rsidRPr="00477B8E" w:rsidRDefault="00CA3D94" w:rsidP="00D815A0">
      <w:pPr>
        <w:ind w:firstLine="709"/>
        <w:jc w:val="both"/>
        <w:rPr>
          <w:rFonts w:ascii="Times New Roman" w:hAnsi="Times New Roman"/>
          <w:sz w:val="22"/>
          <w:szCs w:val="22"/>
          <w:lang w:val="ru-RU"/>
        </w:rPr>
      </w:pPr>
      <w:r w:rsidRPr="00477B8E">
        <w:rPr>
          <w:rFonts w:ascii="Times New Roman" w:hAnsi="Times New Roman"/>
          <w:sz w:val="22"/>
          <w:szCs w:val="22"/>
          <w:lang w:val="ru-RU"/>
        </w:rPr>
        <w:t xml:space="preserve">                                 ______________________ (подпись заявителя)</w:t>
      </w:r>
    </w:p>
    <w:p w:rsidR="00CA3D94" w:rsidRPr="00477B8E" w:rsidRDefault="00CA3D94" w:rsidP="00D815A0">
      <w:pPr>
        <w:ind w:firstLine="709"/>
        <w:jc w:val="both"/>
        <w:rPr>
          <w:rFonts w:ascii="Times New Roman" w:hAnsi="Times New Roman"/>
          <w:sz w:val="22"/>
          <w:szCs w:val="22"/>
          <w:lang w:val="ru-RU"/>
        </w:rPr>
      </w:pPr>
      <w:r w:rsidRPr="00477B8E">
        <w:rPr>
          <w:rFonts w:ascii="Times New Roman" w:hAnsi="Times New Roman"/>
          <w:sz w:val="22"/>
          <w:szCs w:val="22"/>
          <w:lang w:val="ru-RU"/>
        </w:rPr>
        <w:t>_________________________</w:t>
      </w:r>
    </w:p>
    <w:p w:rsidR="00CA3D94" w:rsidRPr="00477B8E" w:rsidRDefault="00CA3D94" w:rsidP="0010776D">
      <w:pPr>
        <w:ind w:firstLine="709"/>
        <w:jc w:val="both"/>
        <w:rPr>
          <w:rFonts w:ascii="Times New Roman" w:hAnsi="Times New Roman"/>
          <w:sz w:val="22"/>
          <w:szCs w:val="22"/>
          <w:lang w:val="ru-RU"/>
        </w:rPr>
      </w:pPr>
      <w:r w:rsidRPr="00477B8E">
        <w:rPr>
          <w:rFonts w:ascii="Times New Roman" w:hAnsi="Times New Roman"/>
          <w:sz w:val="22"/>
          <w:szCs w:val="22"/>
          <w:lang w:val="ru-RU"/>
        </w:rPr>
        <w:t>(должность лица, принявшего заявление)</w:t>
      </w:r>
    </w:p>
    <w:p w:rsidR="00CA3D94" w:rsidRPr="00477B8E" w:rsidRDefault="00CA3D94" w:rsidP="0010776D">
      <w:pPr>
        <w:ind w:firstLine="709"/>
        <w:jc w:val="both"/>
        <w:rPr>
          <w:rFonts w:ascii="Times New Roman" w:hAnsi="Times New Roman"/>
          <w:sz w:val="22"/>
          <w:szCs w:val="22"/>
          <w:lang w:val="ru-RU"/>
        </w:rPr>
      </w:pPr>
      <w:r w:rsidRPr="00477B8E">
        <w:rPr>
          <w:rFonts w:ascii="Times New Roman" w:hAnsi="Times New Roman"/>
          <w:sz w:val="22"/>
          <w:szCs w:val="22"/>
          <w:lang w:val="ru-RU"/>
        </w:rPr>
        <w:t>________________________________________    _____________________________</w:t>
      </w:r>
    </w:p>
    <w:p w:rsidR="00CA3D94" w:rsidRPr="00477B8E" w:rsidRDefault="00CA3D94" w:rsidP="0010776D">
      <w:pPr>
        <w:ind w:firstLine="709"/>
        <w:jc w:val="both"/>
        <w:rPr>
          <w:rFonts w:ascii="Times New Roman" w:hAnsi="Times New Roman"/>
          <w:sz w:val="22"/>
          <w:szCs w:val="22"/>
          <w:lang w:val="ru-RU"/>
        </w:rPr>
      </w:pPr>
      <w:r w:rsidRPr="00477B8E">
        <w:rPr>
          <w:rFonts w:ascii="Times New Roman" w:hAnsi="Times New Roman"/>
          <w:sz w:val="22"/>
          <w:szCs w:val="22"/>
          <w:lang w:val="ru-RU"/>
        </w:rPr>
        <w:t>(Ф.И.О. должностного лица, принявшего заявление)     (подпись)__________________________</w:t>
      </w:r>
    </w:p>
    <w:p w:rsidR="00966690" w:rsidRDefault="00966690" w:rsidP="00966690">
      <w:pPr>
        <w:ind w:firstLine="5670"/>
        <w:jc w:val="right"/>
        <w:rPr>
          <w:rFonts w:ascii="Times New Roman" w:hAnsi="Times New Roman"/>
          <w:sz w:val="24"/>
          <w:szCs w:val="22"/>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927106" w:rsidRDefault="00927106" w:rsidP="006F35B3">
      <w:pPr>
        <w:suppressAutoHyphens w:val="0"/>
        <w:autoSpaceDN/>
        <w:jc w:val="center"/>
        <w:textAlignment w:val="auto"/>
        <w:rPr>
          <w:rFonts w:ascii="Times New Roman" w:hAnsi="Times New Roman"/>
          <w:b/>
          <w:bCs/>
          <w:sz w:val="24"/>
          <w:szCs w:val="24"/>
          <w:lang w:val="ru-RU"/>
        </w:rPr>
      </w:pPr>
    </w:p>
    <w:p w:rsidR="00161A4F" w:rsidRPr="00161A4F" w:rsidRDefault="00161A4F" w:rsidP="00161A4F">
      <w:pPr>
        <w:suppressAutoHyphens w:val="0"/>
        <w:autoSpaceDN/>
        <w:jc w:val="right"/>
        <w:textAlignment w:val="auto"/>
        <w:rPr>
          <w:rFonts w:ascii="Times New Roman" w:hAnsi="Times New Roman"/>
          <w:bCs/>
          <w:sz w:val="24"/>
          <w:szCs w:val="24"/>
          <w:lang w:val="ru-RU"/>
        </w:rPr>
      </w:pPr>
      <w:r w:rsidRPr="00161A4F">
        <w:rPr>
          <w:rFonts w:ascii="Times New Roman" w:hAnsi="Times New Roman"/>
          <w:bCs/>
          <w:sz w:val="24"/>
          <w:szCs w:val="24"/>
          <w:lang w:val="ru-RU"/>
        </w:rPr>
        <w:t>Приложение к заявлению о переводе</w:t>
      </w:r>
    </w:p>
    <w:p w:rsidR="00161A4F" w:rsidRDefault="00161A4F" w:rsidP="00161A4F">
      <w:pPr>
        <w:suppressAutoHyphens w:val="0"/>
        <w:autoSpaceDN/>
        <w:jc w:val="right"/>
        <w:textAlignment w:val="auto"/>
        <w:rPr>
          <w:rFonts w:ascii="Times New Roman" w:hAnsi="Times New Roman"/>
          <w:b/>
          <w:bCs/>
          <w:sz w:val="24"/>
          <w:szCs w:val="24"/>
          <w:lang w:val="ru-RU"/>
        </w:rPr>
      </w:pPr>
    </w:p>
    <w:p w:rsidR="006F35B3" w:rsidRDefault="006F35B3" w:rsidP="006F35B3">
      <w:pPr>
        <w:suppressAutoHyphens w:val="0"/>
        <w:autoSpaceDN/>
        <w:jc w:val="center"/>
        <w:textAlignment w:val="auto"/>
        <w:rPr>
          <w:rFonts w:ascii="Times New Roman" w:hAnsi="Times New Roman"/>
          <w:b/>
          <w:bCs/>
          <w:sz w:val="24"/>
          <w:szCs w:val="24"/>
          <w:lang w:val="ru-RU"/>
        </w:rPr>
      </w:pPr>
      <w:r>
        <w:rPr>
          <w:rFonts w:ascii="Times New Roman" w:hAnsi="Times New Roman"/>
          <w:b/>
          <w:bCs/>
          <w:sz w:val="24"/>
          <w:szCs w:val="24"/>
          <w:lang w:val="ru-RU"/>
        </w:rPr>
        <w:t>СОГЛАСИЕ</w:t>
      </w:r>
    </w:p>
    <w:p w:rsidR="006F35B3" w:rsidRPr="00FB4B84" w:rsidRDefault="006F35B3" w:rsidP="006F35B3">
      <w:pPr>
        <w:suppressAutoHyphens w:val="0"/>
        <w:autoSpaceDN/>
        <w:jc w:val="center"/>
        <w:textAlignment w:val="auto"/>
        <w:rPr>
          <w:rFonts w:ascii="Times New Roman" w:hAnsi="Times New Roman"/>
          <w:b/>
          <w:bCs/>
          <w:sz w:val="24"/>
          <w:szCs w:val="24"/>
          <w:lang w:val="ru-RU"/>
        </w:rPr>
      </w:pPr>
      <w:r w:rsidRPr="00FB4B84">
        <w:rPr>
          <w:rFonts w:ascii="Times New Roman" w:hAnsi="Times New Roman"/>
          <w:b/>
          <w:bCs/>
          <w:sz w:val="24"/>
          <w:szCs w:val="24"/>
          <w:lang w:val="ru-RU"/>
        </w:rPr>
        <w:t>на обработку персональных данных</w:t>
      </w:r>
    </w:p>
    <w:p w:rsidR="006F35B3" w:rsidRPr="00FB4B84" w:rsidRDefault="006F35B3" w:rsidP="006F35B3">
      <w:pPr>
        <w:suppressAutoHyphens w:val="0"/>
        <w:autoSpaceDN/>
        <w:jc w:val="center"/>
        <w:textAlignment w:val="auto"/>
        <w:rPr>
          <w:rFonts w:ascii="Times New Roman" w:hAnsi="Times New Roman"/>
          <w:b/>
          <w:bCs/>
          <w:sz w:val="24"/>
          <w:szCs w:val="24"/>
          <w:lang w:val="ru-RU"/>
        </w:rPr>
      </w:pP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В соответствии с требованиями части 4 статьи 9 Федерального закона от 27.07.2006 № 152-ФЗ «О персональных данных»</w:t>
      </w: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Я, ___________________________________________________________________,</w:t>
      </w:r>
    </w:p>
    <w:p w:rsidR="006F35B3" w:rsidRPr="00FB4B84" w:rsidRDefault="006F35B3" w:rsidP="006F35B3">
      <w:pPr>
        <w:suppressAutoHyphens w:val="0"/>
        <w:autoSpaceDN/>
        <w:ind w:firstLine="709"/>
        <w:jc w:val="center"/>
        <w:textAlignment w:val="auto"/>
        <w:rPr>
          <w:rFonts w:ascii="Times New Roman" w:hAnsi="Times New Roman"/>
          <w:sz w:val="16"/>
          <w:szCs w:val="16"/>
          <w:lang w:val="ru-RU"/>
        </w:rPr>
      </w:pPr>
      <w:r w:rsidRPr="00FB4B84">
        <w:rPr>
          <w:rFonts w:ascii="Times New Roman" w:hAnsi="Times New Roman"/>
          <w:sz w:val="16"/>
          <w:szCs w:val="16"/>
          <w:lang w:val="ru-RU"/>
        </w:rPr>
        <w:t>(Ф.И.О.</w:t>
      </w:r>
      <w:r w:rsidRPr="00FB4B84">
        <w:rPr>
          <w:rFonts w:ascii="Times New Roman" w:hAnsi="Times New Roman"/>
          <w:lang w:val="ru-RU"/>
        </w:rPr>
        <w:t xml:space="preserve"> (последнее при наличии)</w:t>
      </w:r>
      <w:r w:rsidRPr="00FB4B84">
        <w:rPr>
          <w:rFonts w:ascii="Times New Roman" w:hAnsi="Times New Roman"/>
          <w:sz w:val="16"/>
          <w:szCs w:val="16"/>
          <w:lang w:val="ru-RU"/>
        </w:rPr>
        <w:t>)</w:t>
      </w: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proofErr w:type="gramStart"/>
      <w:r w:rsidRPr="00FB4B84">
        <w:rPr>
          <w:rFonts w:ascii="Times New Roman" w:hAnsi="Times New Roman"/>
          <w:sz w:val="24"/>
          <w:szCs w:val="24"/>
          <w:lang w:val="ru-RU"/>
        </w:rPr>
        <w:t>проживающая</w:t>
      </w:r>
      <w:proofErr w:type="gramEnd"/>
      <w:r w:rsidRPr="00FB4B84">
        <w:rPr>
          <w:rFonts w:ascii="Times New Roman" w:hAnsi="Times New Roman"/>
          <w:sz w:val="24"/>
          <w:szCs w:val="24"/>
          <w:lang w:val="ru-RU"/>
        </w:rPr>
        <w:t xml:space="preserve"> (</w:t>
      </w:r>
      <w:proofErr w:type="spellStart"/>
      <w:r w:rsidRPr="00FB4B84">
        <w:rPr>
          <w:rFonts w:ascii="Times New Roman" w:hAnsi="Times New Roman"/>
          <w:sz w:val="24"/>
          <w:szCs w:val="24"/>
          <w:lang w:val="ru-RU"/>
        </w:rPr>
        <w:t>ий</w:t>
      </w:r>
      <w:proofErr w:type="spellEnd"/>
      <w:r w:rsidRPr="00FB4B84">
        <w:rPr>
          <w:rFonts w:ascii="Times New Roman" w:hAnsi="Times New Roman"/>
          <w:sz w:val="24"/>
          <w:szCs w:val="24"/>
          <w:lang w:val="ru-RU"/>
        </w:rPr>
        <w:t>) по адресу ___________________________________________</w:t>
      </w: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____________________________________________________________________</w:t>
      </w: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паспорт _______________________ выдан ________________________________</w:t>
      </w: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____________________________________________________________________</w:t>
      </w:r>
    </w:p>
    <w:p w:rsidR="006F35B3" w:rsidRPr="00FB4B84" w:rsidRDefault="006F35B3" w:rsidP="006F35B3">
      <w:pPr>
        <w:suppressAutoHyphens w:val="0"/>
        <w:autoSpaceDN/>
        <w:ind w:firstLine="709"/>
        <w:jc w:val="center"/>
        <w:textAlignment w:val="auto"/>
        <w:rPr>
          <w:rFonts w:ascii="Times New Roman" w:hAnsi="Times New Roman"/>
          <w:sz w:val="16"/>
          <w:szCs w:val="16"/>
          <w:lang w:val="ru-RU"/>
        </w:rPr>
      </w:pPr>
      <w:r w:rsidRPr="00FB4B84">
        <w:rPr>
          <w:rFonts w:ascii="Times New Roman" w:hAnsi="Times New Roman"/>
          <w:sz w:val="16"/>
          <w:szCs w:val="16"/>
          <w:lang w:val="ru-RU"/>
        </w:rPr>
        <w:t xml:space="preserve">(когда и кем </w:t>
      </w:r>
      <w:proofErr w:type="gramStart"/>
      <w:r w:rsidRPr="00FB4B84">
        <w:rPr>
          <w:rFonts w:ascii="Times New Roman" w:hAnsi="Times New Roman"/>
          <w:sz w:val="16"/>
          <w:szCs w:val="16"/>
          <w:lang w:val="ru-RU"/>
        </w:rPr>
        <w:t>выдан</w:t>
      </w:r>
      <w:proofErr w:type="gramEnd"/>
      <w:r w:rsidRPr="00FB4B84">
        <w:rPr>
          <w:rFonts w:ascii="Times New Roman" w:hAnsi="Times New Roman"/>
          <w:sz w:val="16"/>
          <w:szCs w:val="16"/>
          <w:lang w:val="ru-RU"/>
        </w:rPr>
        <w:t>)</w:t>
      </w:r>
    </w:p>
    <w:p w:rsidR="006F35B3" w:rsidRPr="008676E1" w:rsidRDefault="006F35B3" w:rsidP="008676E1">
      <w:pPr>
        <w:widowControl w:val="0"/>
        <w:autoSpaceDE w:val="0"/>
        <w:ind w:firstLine="567"/>
        <w:jc w:val="both"/>
        <w:rPr>
          <w:rFonts w:ascii="Times New Roman" w:hAnsi="Times New Roman"/>
          <w:sz w:val="24"/>
          <w:szCs w:val="24"/>
          <w:lang w:val="ru-RU"/>
        </w:rPr>
      </w:pPr>
      <w:proofErr w:type="gramStart"/>
      <w:r w:rsidRPr="00FB4B84">
        <w:rPr>
          <w:rFonts w:ascii="Times New Roman" w:hAnsi="Times New Roman"/>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w:t>
      </w:r>
      <w:r w:rsidR="00161A4F">
        <w:rPr>
          <w:rFonts w:ascii="Times New Roman" w:hAnsi="Times New Roman"/>
          <w:sz w:val="24"/>
          <w:szCs w:val="24"/>
          <w:lang w:val="ru-RU"/>
        </w:rPr>
        <w:t xml:space="preserve"> </w:t>
      </w:r>
      <w:r w:rsidRPr="00FB4B84">
        <w:rPr>
          <w:rFonts w:ascii="Times New Roman" w:hAnsi="Times New Roman"/>
          <w:sz w:val="24"/>
          <w:szCs w:val="24"/>
          <w:lang w:val="ru-RU"/>
        </w:rPr>
        <w:t xml:space="preserve">(далее-Оператор), а также членов моей семьи на обработку моих персональных данных, персональных данных всех членов моей семьи, в целях получения государственной услуги </w:t>
      </w:r>
      <w:r w:rsidRPr="008676E1">
        <w:rPr>
          <w:rFonts w:ascii="Times New Roman" w:hAnsi="Times New Roman"/>
          <w:sz w:val="24"/>
          <w:szCs w:val="24"/>
          <w:lang w:val="ru-RU"/>
        </w:rPr>
        <w:t>«</w:t>
      </w:r>
      <w:r w:rsidR="008676E1" w:rsidRPr="008676E1">
        <w:rPr>
          <w:rFonts w:ascii="Times New Roman" w:hAnsi="Times New Roman"/>
          <w:sz w:val="24"/>
          <w:szCs w:val="24"/>
          <w:lang w:val="ru-RU"/>
        </w:rPr>
        <w:t>Принятие решения о переводе жилого помещения в нежилое помещение</w:t>
      </w:r>
      <w:r w:rsidR="00BF7652">
        <w:rPr>
          <w:rFonts w:ascii="Times New Roman" w:hAnsi="Times New Roman"/>
          <w:sz w:val="24"/>
          <w:szCs w:val="24"/>
          <w:lang w:val="ru-RU"/>
        </w:rPr>
        <w:t xml:space="preserve"> </w:t>
      </w:r>
      <w:r w:rsidR="008676E1" w:rsidRPr="008676E1">
        <w:rPr>
          <w:rFonts w:ascii="Times New Roman" w:hAnsi="Times New Roman"/>
          <w:sz w:val="24"/>
          <w:szCs w:val="24"/>
          <w:lang w:val="ru-RU"/>
        </w:rPr>
        <w:t>и нежилого помещения в жилое помещение</w:t>
      </w:r>
      <w:r w:rsidRPr="008676E1">
        <w:rPr>
          <w:rFonts w:ascii="Times New Roman" w:hAnsi="Times New Roman"/>
          <w:sz w:val="24"/>
          <w:szCs w:val="24"/>
          <w:lang w:val="ru-RU"/>
        </w:rPr>
        <w:t>».</w:t>
      </w:r>
      <w:proofErr w:type="gramEnd"/>
    </w:p>
    <w:p w:rsidR="006F35B3" w:rsidRPr="00FB4B84" w:rsidRDefault="006F35B3" w:rsidP="008676E1">
      <w:pPr>
        <w:suppressAutoHyphens w:val="0"/>
        <w:autoSpaceDN/>
        <w:ind w:firstLine="709"/>
        <w:jc w:val="both"/>
        <w:textAlignment w:val="auto"/>
        <w:rPr>
          <w:rFonts w:ascii="Times New Roman" w:hAnsi="Times New Roman"/>
          <w:sz w:val="24"/>
          <w:szCs w:val="24"/>
          <w:lang w:val="ru-RU"/>
        </w:rPr>
      </w:pPr>
      <w:r w:rsidRPr="008676E1">
        <w:rPr>
          <w:rFonts w:ascii="Times New Roman" w:hAnsi="Times New Roman"/>
          <w:sz w:val="24"/>
          <w:szCs w:val="24"/>
          <w:lang w:val="ru-RU"/>
        </w:rPr>
        <w:t xml:space="preserve">К персональным </w:t>
      </w:r>
      <w:proofErr w:type="gramStart"/>
      <w:r w:rsidRPr="008676E1">
        <w:rPr>
          <w:rFonts w:ascii="Times New Roman" w:hAnsi="Times New Roman"/>
          <w:sz w:val="24"/>
          <w:szCs w:val="24"/>
          <w:lang w:val="ru-RU"/>
        </w:rPr>
        <w:t>данным</w:t>
      </w:r>
      <w:proofErr w:type="gramEnd"/>
      <w:r w:rsidRPr="008676E1">
        <w:rPr>
          <w:rFonts w:ascii="Times New Roman" w:hAnsi="Times New Roman"/>
          <w:sz w:val="24"/>
          <w:szCs w:val="24"/>
          <w:lang w:val="ru-RU"/>
        </w:rPr>
        <w:t xml:space="preserve"> на обработку которых даётся моё согласие</w:t>
      </w:r>
      <w:r w:rsidRPr="00FB4B84">
        <w:rPr>
          <w:rFonts w:ascii="Times New Roman" w:hAnsi="Times New Roman"/>
          <w:sz w:val="24"/>
          <w:szCs w:val="24"/>
          <w:lang w:val="ru-RU"/>
        </w:rPr>
        <w:t>, и членов моей семьи относятся:</w:t>
      </w: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 фамилия, имя, отчество;</w:t>
      </w: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 паспортные данные (серия, номер, когда и кем выдан);</w:t>
      </w: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 дата и место рождения;</w:t>
      </w: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 адрес по месту регистрации и по месту проживания;</w:t>
      </w: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 сведения, содержащие информацию о номере домашнего телефона, мобильного телефона, личной электронной почте.</w:t>
      </w:r>
    </w:p>
    <w:p w:rsidR="006F35B3" w:rsidRPr="00FB4B84" w:rsidRDefault="006F35B3" w:rsidP="006F35B3">
      <w:pPr>
        <w:widowControl w:val="0"/>
        <w:suppressAutoHyphens w:val="0"/>
        <w:autoSpaceDE w:val="0"/>
        <w:adjustRightInd w:val="0"/>
        <w:ind w:firstLine="709"/>
        <w:jc w:val="both"/>
        <w:textAlignment w:val="auto"/>
        <w:rPr>
          <w:rFonts w:ascii="Times New Roman" w:hAnsi="Times New Roman"/>
          <w:sz w:val="24"/>
          <w:szCs w:val="24"/>
          <w:lang w:val="ru-RU"/>
        </w:rPr>
      </w:pPr>
      <w:proofErr w:type="gramStart"/>
      <w:r w:rsidRPr="00FB4B84">
        <w:rPr>
          <w:rFonts w:ascii="Times New Roman" w:hAnsi="Times New Roman"/>
          <w:sz w:val="24"/>
          <w:szCs w:val="24"/>
          <w:lang w:val="ru-RU"/>
        </w:rPr>
        <w:t>Подтверждаю своё согласие и согласие всех членов моей семьи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государственной услуги, в организациях, участвующих в предоставлении государственной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w:t>
      </w:r>
      <w:proofErr w:type="gramEnd"/>
      <w:r w:rsidRPr="00FB4B84">
        <w:rPr>
          <w:rFonts w:ascii="Times New Roman" w:hAnsi="Times New Roman"/>
          <w:sz w:val="24"/>
          <w:szCs w:val="24"/>
          <w:lang w:val="ru-RU"/>
        </w:rPr>
        <w:t xml:space="preserve"> государственной услуги в соответствии с законодательством Российской Федерации), в том числе в автоматизированном режиме в целях предоставления государственной услуги. </w:t>
      </w:r>
    </w:p>
    <w:p w:rsidR="006F35B3" w:rsidRPr="00FB4B84" w:rsidRDefault="006F35B3" w:rsidP="006F35B3">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 xml:space="preserve">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w:t>
      </w:r>
      <w:r w:rsidRPr="00FB4B84">
        <w:rPr>
          <w:rFonts w:ascii="Times New Roman" w:hAnsi="Times New Roman"/>
          <w:sz w:val="24"/>
          <w:szCs w:val="24"/>
          <w:lang w:val="ru-RU"/>
        </w:rPr>
        <w:lastRenderedPageBreak/>
        <w:t>части 2 статьи 11 Федерального закона от 27.07.2006г. №152-ФЗ «О персональных данных».</w:t>
      </w:r>
    </w:p>
    <w:p w:rsidR="006F35B3" w:rsidRPr="00FB4B84" w:rsidRDefault="006F35B3" w:rsidP="006F35B3">
      <w:pPr>
        <w:suppressAutoHyphens w:val="0"/>
        <w:autoSpaceDN/>
        <w:jc w:val="both"/>
        <w:textAlignment w:val="auto"/>
        <w:rPr>
          <w:rFonts w:ascii="Times New Roman" w:hAnsi="Times New Roman"/>
          <w:sz w:val="24"/>
          <w:szCs w:val="24"/>
          <w:lang w:val="ru-RU"/>
        </w:rPr>
      </w:pPr>
      <w:r w:rsidRPr="00FB4B84">
        <w:rPr>
          <w:rFonts w:ascii="Times New Roman" w:hAnsi="Times New Roman"/>
          <w:sz w:val="24"/>
          <w:szCs w:val="24"/>
          <w:lang w:val="ru-RU"/>
        </w:rPr>
        <w:t>Настоящее согласие дано мной _______________________________________</w:t>
      </w:r>
    </w:p>
    <w:p w:rsidR="006F35B3" w:rsidRPr="00FB4B84" w:rsidRDefault="006F35B3" w:rsidP="006F35B3">
      <w:pPr>
        <w:suppressAutoHyphens w:val="0"/>
        <w:autoSpaceDN/>
        <w:jc w:val="center"/>
        <w:textAlignment w:val="auto"/>
        <w:rPr>
          <w:rFonts w:ascii="Times New Roman" w:hAnsi="Times New Roman"/>
          <w:sz w:val="16"/>
          <w:szCs w:val="16"/>
          <w:lang w:val="ru-RU"/>
        </w:rPr>
      </w:pPr>
      <w:r w:rsidRPr="00FB4B84">
        <w:rPr>
          <w:rFonts w:ascii="Times New Roman" w:hAnsi="Times New Roman"/>
          <w:sz w:val="16"/>
          <w:szCs w:val="16"/>
          <w:lang w:val="ru-RU"/>
        </w:rPr>
        <w:t xml:space="preserve">                                                                                   (дата)</w:t>
      </w:r>
    </w:p>
    <w:p w:rsidR="006F35B3" w:rsidRPr="00FB4B84" w:rsidRDefault="006F35B3" w:rsidP="006F35B3">
      <w:pPr>
        <w:suppressAutoHyphens w:val="0"/>
        <w:autoSpaceDN/>
        <w:jc w:val="both"/>
        <w:textAlignment w:val="auto"/>
        <w:rPr>
          <w:rFonts w:ascii="Times New Roman" w:hAnsi="Times New Roman"/>
          <w:sz w:val="24"/>
          <w:szCs w:val="24"/>
          <w:lang w:val="ru-RU"/>
        </w:rPr>
      </w:pPr>
      <w:r w:rsidRPr="00FB4B84">
        <w:rPr>
          <w:rFonts w:ascii="Times New Roman" w:hAnsi="Times New Roman"/>
          <w:sz w:val="24"/>
          <w:szCs w:val="24"/>
          <w:lang w:val="ru-RU"/>
        </w:rPr>
        <w:t>Согласие действует _________________________________________________</w:t>
      </w:r>
    </w:p>
    <w:p w:rsidR="006F35B3" w:rsidRPr="00FB4B84" w:rsidRDefault="006F35B3" w:rsidP="006F35B3">
      <w:pPr>
        <w:suppressAutoHyphens w:val="0"/>
        <w:autoSpaceDN/>
        <w:jc w:val="center"/>
        <w:textAlignment w:val="auto"/>
        <w:rPr>
          <w:rFonts w:ascii="Times New Roman" w:hAnsi="Times New Roman"/>
          <w:sz w:val="16"/>
          <w:szCs w:val="16"/>
          <w:lang w:val="ru-RU"/>
        </w:rPr>
      </w:pPr>
      <w:r w:rsidRPr="00FB4B84">
        <w:rPr>
          <w:rFonts w:ascii="Times New Roman" w:hAnsi="Times New Roman"/>
          <w:sz w:val="16"/>
          <w:szCs w:val="16"/>
          <w:lang w:val="ru-RU"/>
        </w:rPr>
        <w:t xml:space="preserve">                   (срок действия)</w:t>
      </w:r>
    </w:p>
    <w:p w:rsidR="006F35B3" w:rsidRPr="00FB4B84" w:rsidRDefault="006F35B3" w:rsidP="006F35B3">
      <w:pPr>
        <w:suppressAutoHyphens w:val="0"/>
        <w:autoSpaceDN/>
        <w:jc w:val="both"/>
        <w:textAlignment w:val="auto"/>
        <w:rPr>
          <w:rFonts w:ascii="Times New Roman" w:hAnsi="Times New Roman"/>
          <w:sz w:val="24"/>
          <w:szCs w:val="24"/>
          <w:lang w:val="ru-RU"/>
        </w:rPr>
      </w:pPr>
      <w:r w:rsidRPr="00FB4B84">
        <w:rPr>
          <w:rFonts w:ascii="Times New Roman" w:hAnsi="Times New Roman"/>
          <w:sz w:val="24"/>
          <w:szCs w:val="24"/>
          <w:lang w:val="ru-RU"/>
        </w:rPr>
        <w:t>«__» __________ 20__ г</w:t>
      </w:r>
      <w:proofErr w:type="gramStart"/>
      <w:r w:rsidRPr="00FB4B84">
        <w:rPr>
          <w:rFonts w:ascii="Times New Roman" w:hAnsi="Times New Roman"/>
          <w:sz w:val="24"/>
          <w:szCs w:val="24"/>
          <w:lang w:val="ru-RU"/>
        </w:rPr>
        <w:t xml:space="preserve">.                                  ____________ (_______________) </w:t>
      </w:r>
      <w:proofErr w:type="gramEnd"/>
    </w:p>
    <w:p w:rsidR="006F35B3" w:rsidRPr="00FB4B84" w:rsidRDefault="006F35B3" w:rsidP="006F35B3">
      <w:pPr>
        <w:suppressAutoHyphens w:val="0"/>
        <w:autoSpaceDE w:val="0"/>
        <w:adjustRightInd w:val="0"/>
        <w:ind w:left="2832"/>
        <w:jc w:val="both"/>
        <w:textAlignment w:val="auto"/>
        <w:rPr>
          <w:rFonts w:ascii="Times New Roman" w:hAnsi="Times New Roman"/>
          <w:sz w:val="28"/>
          <w:szCs w:val="28"/>
          <w:lang w:val="ru-RU"/>
        </w:rPr>
      </w:pPr>
      <w:r w:rsidRPr="00FB4B84">
        <w:rPr>
          <w:rFonts w:ascii="Times New Roman" w:hAnsi="Times New Roman"/>
          <w:sz w:val="16"/>
          <w:szCs w:val="16"/>
          <w:lang w:val="ru-RU"/>
        </w:rPr>
        <w:t xml:space="preserve">                                                                       (подпись, расшифровка подписи)</w:t>
      </w:r>
    </w:p>
    <w:p w:rsidR="00966690" w:rsidRDefault="00966690" w:rsidP="00966690">
      <w:pPr>
        <w:ind w:firstLine="5670"/>
        <w:jc w:val="right"/>
        <w:rPr>
          <w:rFonts w:ascii="Times New Roman" w:hAnsi="Times New Roman"/>
          <w:sz w:val="24"/>
          <w:szCs w:val="22"/>
          <w:lang w:val="ru-RU"/>
        </w:rPr>
      </w:pPr>
    </w:p>
    <w:sectPr w:rsidR="00966690" w:rsidSect="003D284C">
      <w:headerReference w:type="default" r:id="rId15"/>
      <w:footerReference w:type="default" r:id="rId16"/>
      <w:headerReference w:type="first" r:id="rId17"/>
      <w:pgSz w:w="11906" w:h="16838"/>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6F" w:rsidRDefault="0001516F" w:rsidP="004A2236">
      <w:r>
        <w:separator/>
      </w:r>
    </w:p>
  </w:endnote>
  <w:endnote w:type="continuationSeparator" w:id="0">
    <w:p w:rsidR="0001516F" w:rsidRDefault="0001516F"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4C" w:rsidRDefault="005A764C">
    <w:pPr>
      <w:pStyle w:val="a3"/>
      <w:jc w:val="center"/>
    </w:pPr>
  </w:p>
  <w:p w:rsidR="005A764C" w:rsidRDefault="005A764C">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6F" w:rsidRDefault="0001516F" w:rsidP="004A2236">
      <w:r>
        <w:separator/>
      </w:r>
    </w:p>
  </w:footnote>
  <w:footnote w:type="continuationSeparator" w:id="0">
    <w:p w:rsidR="0001516F" w:rsidRDefault="0001516F"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424927775"/>
    </w:sdtPr>
    <w:sdtEndPr/>
    <w:sdtContent>
      <w:p w:rsidR="00FC5B78" w:rsidRPr="009B63A8" w:rsidRDefault="00FC5B78" w:rsidP="00FC5B78">
        <w:pPr>
          <w:tabs>
            <w:tab w:val="center" w:pos="4677"/>
            <w:tab w:val="right" w:pos="9355"/>
          </w:tabs>
          <w:jc w:val="right"/>
          <w:rPr>
            <w:rFonts w:ascii="Times New Roman" w:eastAsia="Calibri" w:hAnsi="Times New Roman" w:cs="Century"/>
            <w:sz w:val="24"/>
            <w:szCs w:val="24"/>
            <w:lang w:val="ru-RU" w:eastAsia="en-US"/>
          </w:rPr>
        </w:pPr>
        <w:r w:rsidRPr="00FC5B78">
          <w:rPr>
            <w:rFonts w:ascii="Times New Roman" w:eastAsia="Calibri" w:hAnsi="Times New Roman" w:cs="Century"/>
            <w:sz w:val="24"/>
            <w:szCs w:val="24"/>
            <w:lang w:val="ru-RU" w:eastAsia="en-US"/>
          </w:rPr>
          <w:t xml:space="preserve"> </w:t>
        </w:r>
        <w:r w:rsidRPr="009B63A8">
          <w:rPr>
            <w:rFonts w:ascii="Times New Roman" w:eastAsia="Calibri" w:hAnsi="Times New Roman" w:cs="Century"/>
            <w:sz w:val="24"/>
            <w:szCs w:val="24"/>
            <w:lang w:val="ru-RU" w:eastAsia="en-US"/>
          </w:rPr>
          <w:t>ПРОЕКТ</w:t>
        </w:r>
      </w:p>
      <w:p w:rsidR="00FC5B78" w:rsidRPr="00FC5B78" w:rsidRDefault="00FC5B78" w:rsidP="00FC5B78">
        <w:pPr>
          <w:tabs>
            <w:tab w:val="center" w:pos="4677"/>
            <w:tab w:val="right" w:pos="9355"/>
          </w:tabs>
          <w:suppressAutoHyphens w:val="0"/>
          <w:autoSpaceDN/>
          <w:jc w:val="right"/>
          <w:textAlignment w:val="auto"/>
          <w:rPr>
            <w:rFonts w:ascii="Times New Roman" w:eastAsia="Calibri" w:hAnsi="Times New Roman" w:cs="Century"/>
            <w:sz w:val="24"/>
            <w:szCs w:val="24"/>
            <w:lang w:val="ru-RU" w:eastAsia="en-US"/>
          </w:rPr>
        </w:pPr>
        <w:r w:rsidRPr="00FC5B78">
          <w:rPr>
            <w:rFonts w:ascii="Times New Roman" w:eastAsia="Calibri" w:hAnsi="Times New Roman" w:cs="Century"/>
            <w:sz w:val="24"/>
            <w:szCs w:val="24"/>
            <w:lang w:val="ru-RU" w:eastAsia="en-US"/>
          </w:rPr>
          <w:t>Срок приема замечаний: до 07.12.2018</w:t>
        </w:r>
      </w:p>
      <w:p w:rsidR="005A764C" w:rsidRPr="00FC5B78" w:rsidRDefault="00FC5B78" w:rsidP="00FC5B78">
        <w:pPr>
          <w:tabs>
            <w:tab w:val="center" w:pos="4677"/>
            <w:tab w:val="right" w:pos="9355"/>
          </w:tabs>
          <w:suppressAutoHyphens w:val="0"/>
          <w:autoSpaceDN/>
          <w:jc w:val="right"/>
          <w:textAlignment w:val="auto"/>
          <w:rPr>
            <w:rFonts w:ascii="Times New Roman" w:eastAsia="Calibri" w:hAnsi="Times New Roman" w:cs="Century"/>
            <w:sz w:val="24"/>
            <w:szCs w:val="24"/>
            <w:lang w:val="ru-RU" w:eastAsia="en-US"/>
          </w:rPr>
        </w:pPr>
        <w:r w:rsidRPr="00FC5B78">
          <w:rPr>
            <w:rFonts w:ascii="Times New Roman" w:eastAsia="Calibri" w:hAnsi="Times New Roman" w:cs="Century"/>
            <w:sz w:val="24"/>
            <w:szCs w:val="24"/>
            <w:lang w:val="ru-RU" w:eastAsia="en-US"/>
          </w:rPr>
          <w:t>На электронный адрес org0707@mail.ru</w:t>
        </w:r>
      </w:p>
    </w:sdtContent>
  </w:sdt>
  <w:p w:rsidR="005A764C" w:rsidRPr="00AC522A" w:rsidRDefault="005A764C">
    <w:pPr>
      <w:pStyle w:val="a6"/>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78" w:rsidRPr="00FC5B78" w:rsidRDefault="00FC5B78" w:rsidP="00FC5B78">
    <w:pPr>
      <w:tabs>
        <w:tab w:val="center" w:pos="4677"/>
        <w:tab w:val="right" w:pos="9355"/>
      </w:tabs>
      <w:suppressAutoHyphens w:val="0"/>
      <w:autoSpaceDN/>
      <w:jc w:val="right"/>
      <w:textAlignment w:val="auto"/>
      <w:rPr>
        <w:rFonts w:ascii="Times New Roman" w:eastAsia="Calibri" w:hAnsi="Times New Roman" w:cs="Century"/>
        <w:sz w:val="24"/>
        <w:szCs w:val="24"/>
        <w:lang w:val="ru-RU" w:eastAsia="en-US"/>
      </w:rPr>
    </w:pPr>
    <w:r w:rsidRPr="00FC5B78">
      <w:rPr>
        <w:rFonts w:ascii="Times New Roman" w:eastAsia="Calibri" w:hAnsi="Times New Roman" w:cs="Century"/>
        <w:sz w:val="24"/>
        <w:szCs w:val="24"/>
        <w:lang w:val="ru-RU" w:eastAsia="en-US"/>
      </w:rPr>
      <w:t>ПРОЕКТ</w:t>
    </w:r>
  </w:p>
  <w:p w:rsidR="00FC5B78" w:rsidRPr="00FC5B78" w:rsidRDefault="00FC5B78" w:rsidP="00FC5B78">
    <w:pPr>
      <w:tabs>
        <w:tab w:val="center" w:pos="4677"/>
        <w:tab w:val="right" w:pos="9355"/>
      </w:tabs>
      <w:suppressAutoHyphens w:val="0"/>
      <w:autoSpaceDN/>
      <w:jc w:val="right"/>
      <w:textAlignment w:val="auto"/>
      <w:rPr>
        <w:rFonts w:ascii="Times New Roman" w:eastAsia="Calibri" w:hAnsi="Times New Roman" w:cs="Century"/>
        <w:sz w:val="24"/>
        <w:szCs w:val="24"/>
        <w:lang w:val="ru-RU" w:eastAsia="en-US"/>
      </w:rPr>
    </w:pPr>
    <w:r w:rsidRPr="00FC5B78">
      <w:rPr>
        <w:rFonts w:ascii="Times New Roman" w:eastAsia="Calibri" w:hAnsi="Times New Roman" w:cs="Century"/>
        <w:sz w:val="24"/>
        <w:szCs w:val="24"/>
        <w:lang w:val="ru-RU" w:eastAsia="en-US"/>
      </w:rPr>
      <w:t>Срок приема замечаний: до 07.12.2018</w:t>
    </w:r>
  </w:p>
  <w:p w:rsidR="00FC5B78" w:rsidRPr="00FC5B78" w:rsidRDefault="00FC5B78" w:rsidP="00FC5B78">
    <w:pPr>
      <w:tabs>
        <w:tab w:val="center" w:pos="4677"/>
        <w:tab w:val="right" w:pos="9355"/>
      </w:tabs>
      <w:suppressAutoHyphens w:val="0"/>
      <w:autoSpaceDN/>
      <w:jc w:val="right"/>
      <w:textAlignment w:val="auto"/>
      <w:rPr>
        <w:rFonts w:ascii="Times New Roman" w:eastAsia="Calibri" w:hAnsi="Times New Roman" w:cs="Century"/>
        <w:sz w:val="24"/>
        <w:szCs w:val="24"/>
        <w:lang w:val="ru-RU" w:eastAsia="en-US"/>
      </w:rPr>
    </w:pPr>
    <w:r w:rsidRPr="00FC5B78">
      <w:rPr>
        <w:rFonts w:ascii="Times New Roman" w:eastAsia="Calibri" w:hAnsi="Times New Roman" w:cs="Century"/>
        <w:sz w:val="24"/>
        <w:szCs w:val="24"/>
        <w:lang w:val="ru-RU" w:eastAsia="en-US"/>
      </w:rPr>
      <w:t>На электронный адрес org0707@mail.ru</w:t>
    </w:r>
  </w:p>
  <w:p w:rsidR="00FC5B78" w:rsidRPr="00FC5B78" w:rsidRDefault="00FC5B78">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F90EC4"/>
    <w:multiLevelType w:val="hybridMultilevel"/>
    <w:tmpl w:val="41FCA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DB2295C"/>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B4C5606"/>
    <w:multiLevelType w:val="hybridMultilevel"/>
    <w:tmpl w:val="D5D045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3140D22"/>
    <w:multiLevelType w:val="hybridMultilevel"/>
    <w:tmpl w:val="F6222F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464F1F"/>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7"/>
  </w:num>
  <w:num w:numId="4">
    <w:abstractNumId w:val="3"/>
  </w:num>
  <w:num w:numId="5">
    <w:abstractNumId w:val="1"/>
  </w:num>
  <w:num w:numId="6">
    <w:abstractNumId w:val="10"/>
  </w:num>
  <w:num w:numId="7">
    <w:abstractNumId w:val="6"/>
  </w:num>
  <w:num w:numId="8">
    <w:abstractNumId w:val="8"/>
  </w:num>
  <w:num w:numId="9">
    <w:abstractNumId w:val="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4F13"/>
    <w:rsid w:val="000013CC"/>
    <w:rsid w:val="000043B0"/>
    <w:rsid w:val="00004C2E"/>
    <w:rsid w:val="0001516F"/>
    <w:rsid w:val="00024D2A"/>
    <w:rsid w:val="000265EB"/>
    <w:rsid w:val="00030E65"/>
    <w:rsid w:val="0003472C"/>
    <w:rsid w:val="00050902"/>
    <w:rsid w:val="00054A3B"/>
    <w:rsid w:val="00054F1C"/>
    <w:rsid w:val="0005536D"/>
    <w:rsid w:val="00060065"/>
    <w:rsid w:val="00060567"/>
    <w:rsid w:val="000609CB"/>
    <w:rsid w:val="0006417E"/>
    <w:rsid w:val="00066330"/>
    <w:rsid w:val="0007002F"/>
    <w:rsid w:val="00071DF9"/>
    <w:rsid w:val="00072AAE"/>
    <w:rsid w:val="00072CF9"/>
    <w:rsid w:val="00073719"/>
    <w:rsid w:val="000739D5"/>
    <w:rsid w:val="00074DB5"/>
    <w:rsid w:val="00075F71"/>
    <w:rsid w:val="00080C77"/>
    <w:rsid w:val="00083014"/>
    <w:rsid w:val="0009038F"/>
    <w:rsid w:val="000964CB"/>
    <w:rsid w:val="000A09D2"/>
    <w:rsid w:val="000A1F78"/>
    <w:rsid w:val="000A3E99"/>
    <w:rsid w:val="000A7FDE"/>
    <w:rsid w:val="000B57D3"/>
    <w:rsid w:val="000B5F85"/>
    <w:rsid w:val="000D6112"/>
    <w:rsid w:val="000F07F4"/>
    <w:rsid w:val="000F0A1F"/>
    <w:rsid w:val="000F411A"/>
    <w:rsid w:val="000F5591"/>
    <w:rsid w:val="001016FC"/>
    <w:rsid w:val="0010244D"/>
    <w:rsid w:val="0010451B"/>
    <w:rsid w:val="00105017"/>
    <w:rsid w:val="0010776D"/>
    <w:rsid w:val="00107F50"/>
    <w:rsid w:val="0011539A"/>
    <w:rsid w:val="00130FF6"/>
    <w:rsid w:val="00132AB1"/>
    <w:rsid w:val="0013693B"/>
    <w:rsid w:val="0014298B"/>
    <w:rsid w:val="001470F9"/>
    <w:rsid w:val="00147EA3"/>
    <w:rsid w:val="00147F40"/>
    <w:rsid w:val="0015264C"/>
    <w:rsid w:val="00152991"/>
    <w:rsid w:val="00161A4F"/>
    <w:rsid w:val="001622A9"/>
    <w:rsid w:val="001628B7"/>
    <w:rsid w:val="001632DB"/>
    <w:rsid w:val="00163367"/>
    <w:rsid w:val="00166C60"/>
    <w:rsid w:val="0018406F"/>
    <w:rsid w:val="00184B6E"/>
    <w:rsid w:val="00197016"/>
    <w:rsid w:val="001970B3"/>
    <w:rsid w:val="00197CFF"/>
    <w:rsid w:val="001A2623"/>
    <w:rsid w:val="001A45BC"/>
    <w:rsid w:val="001A63C8"/>
    <w:rsid w:val="001B3802"/>
    <w:rsid w:val="001B57D0"/>
    <w:rsid w:val="001C3DA0"/>
    <w:rsid w:val="001C3FA9"/>
    <w:rsid w:val="001E7B3B"/>
    <w:rsid w:val="001E7DE9"/>
    <w:rsid w:val="001F2799"/>
    <w:rsid w:val="001F322B"/>
    <w:rsid w:val="00200E41"/>
    <w:rsid w:val="00216E6F"/>
    <w:rsid w:val="00217276"/>
    <w:rsid w:val="00217F55"/>
    <w:rsid w:val="002207FA"/>
    <w:rsid w:val="00223391"/>
    <w:rsid w:val="002261A2"/>
    <w:rsid w:val="00233AAA"/>
    <w:rsid w:val="00233B4E"/>
    <w:rsid w:val="00234B07"/>
    <w:rsid w:val="0023652E"/>
    <w:rsid w:val="002424E9"/>
    <w:rsid w:val="00245716"/>
    <w:rsid w:val="002538F7"/>
    <w:rsid w:val="0026394B"/>
    <w:rsid w:val="00263D90"/>
    <w:rsid w:val="00272D04"/>
    <w:rsid w:val="00282097"/>
    <w:rsid w:val="00283DD1"/>
    <w:rsid w:val="00287BF1"/>
    <w:rsid w:val="002907FC"/>
    <w:rsid w:val="002908FA"/>
    <w:rsid w:val="00291FDA"/>
    <w:rsid w:val="002964EE"/>
    <w:rsid w:val="002A1911"/>
    <w:rsid w:val="002A7BB8"/>
    <w:rsid w:val="002B0881"/>
    <w:rsid w:val="002B1F70"/>
    <w:rsid w:val="002B2BB8"/>
    <w:rsid w:val="002B3A12"/>
    <w:rsid w:val="002B3F33"/>
    <w:rsid w:val="002C5CFA"/>
    <w:rsid w:val="002C5D64"/>
    <w:rsid w:val="002C6B74"/>
    <w:rsid w:val="002D5439"/>
    <w:rsid w:val="002E07D0"/>
    <w:rsid w:val="002E327E"/>
    <w:rsid w:val="002E4B5F"/>
    <w:rsid w:val="002F2455"/>
    <w:rsid w:val="002F7B6E"/>
    <w:rsid w:val="00300275"/>
    <w:rsid w:val="00300DF4"/>
    <w:rsid w:val="003018E7"/>
    <w:rsid w:val="003043E5"/>
    <w:rsid w:val="003121FB"/>
    <w:rsid w:val="00316C59"/>
    <w:rsid w:val="00320A0B"/>
    <w:rsid w:val="00321EE9"/>
    <w:rsid w:val="00326393"/>
    <w:rsid w:val="003270EA"/>
    <w:rsid w:val="003276DD"/>
    <w:rsid w:val="0033503B"/>
    <w:rsid w:val="0034068A"/>
    <w:rsid w:val="0034353B"/>
    <w:rsid w:val="00343627"/>
    <w:rsid w:val="003437C0"/>
    <w:rsid w:val="00344FE5"/>
    <w:rsid w:val="00347DF3"/>
    <w:rsid w:val="00347F2B"/>
    <w:rsid w:val="00347FEC"/>
    <w:rsid w:val="003500E0"/>
    <w:rsid w:val="0035106D"/>
    <w:rsid w:val="0035430B"/>
    <w:rsid w:val="00355326"/>
    <w:rsid w:val="00356747"/>
    <w:rsid w:val="00362120"/>
    <w:rsid w:val="00372F4D"/>
    <w:rsid w:val="0037397E"/>
    <w:rsid w:val="00374B34"/>
    <w:rsid w:val="00376E4B"/>
    <w:rsid w:val="00377A1A"/>
    <w:rsid w:val="0038024A"/>
    <w:rsid w:val="00380C94"/>
    <w:rsid w:val="00395FBB"/>
    <w:rsid w:val="003A2BCF"/>
    <w:rsid w:val="003A590D"/>
    <w:rsid w:val="003C13A9"/>
    <w:rsid w:val="003C4E1D"/>
    <w:rsid w:val="003D284C"/>
    <w:rsid w:val="003D7B28"/>
    <w:rsid w:val="003E7B53"/>
    <w:rsid w:val="003F056F"/>
    <w:rsid w:val="003F0B62"/>
    <w:rsid w:val="003F66CC"/>
    <w:rsid w:val="003F6B9E"/>
    <w:rsid w:val="003F6FF2"/>
    <w:rsid w:val="003F7B4B"/>
    <w:rsid w:val="004010D4"/>
    <w:rsid w:val="00416808"/>
    <w:rsid w:val="00416DD3"/>
    <w:rsid w:val="004219E9"/>
    <w:rsid w:val="004263CB"/>
    <w:rsid w:val="00426913"/>
    <w:rsid w:val="00431AC4"/>
    <w:rsid w:val="004337C4"/>
    <w:rsid w:val="00444C24"/>
    <w:rsid w:val="00446120"/>
    <w:rsid w:val="00454A33"/>
    <w:rsid w:val="00456BAF"/>
    <w:rsid w:val="0046375B"/>
    <w:rsid w:val="00463A59"/>
    <w:rsid w:val="00464AFB"/>
    <w:rsid w:val="00467FE4"/>
    <w:rsid w:val="00470E90"/>
    <w:rsid w:val="0047167B"/>
    <w:rsid w:val="00477B8E"/>
    <w:rsid w:val="00477DBC"/>
    <w:rsid w:val="00483217"/>
    <w:rsid w:val="00485CAD"/>
    <w:rsid w:val="00492135"/>
    <w:rsid w:val="00492D96"/>
    <w:rsid w:val="004A2236"/>
    <w:rsid w:val="004A3962"/>
    <w:rsid w:val="004B489F"/>
    <w:rsid w:val="004B6CE0"/>
    <w:rsid w:val="004B743C"/>
    <w:rsid w:val="004B7F13"/>
    <w:rsid w:val="004C07D6"/>
    <w:rsid w:val="004C1275"/>
    <w:rsid w:val="004C2E54"/>
    <w:rsid w:val="004D241F"/>
    <w:rsid w:val="004D3C67"/>
    <w:rsid w:val="004E144A"/>
    <w:rsid w:val="004E6428"/>
    <w:rsid w:val="004F0E2C"/>
    <w:rsid w:val="004F1A03"/>
    <w:rsid w:val="004F22F2"/>
    <w:rsid w:val="004F39B9"/>
    <w:rsid w:val="00501A98"/>
    <w:rsid w:val="005042D1"/>
    <w:rsid w:val="0050441F"/>
    <w:rsid w:val="00507844"/>
    <w:rsid w:val="00511B11"/>
    <w:rsid w:val="0051224F"/>
    <w:rsid w:val="00512291"/>
    <w:rsid w:val="00515F23"/>
    <w:rsid w:val="00523F86"/>
    <w:rsid w:val="00524472"/>
    <w:rsid w:val="00524FB1"/>
    <w:rsid w:val="00526CB4"/>
    <w:rsid w:val="0054223C"/>
    <w:rsid w:val="00542D46"/>
    <w:rsid w:val="00543B76"/>
    <w:rsid w:val="00544728"/>
    <w:rsid w:val="00545130"/>
    <w:rsid w:val="00547330"/>
    <w:rsid w:val="00547882"/>
    <w:rsid w:val="0055082B"/>
    <w:rsid w:val="005559E5"/>
    <w:rsid w:val="00556ED8"/>
    <w:rsid w:val="00560BB3"/>
    <w:rsid w:val="005616C1"/>
    <w:rsid w:val="005639A1"/>
    <w:rsid w:val="0056709E"/>
    <w:rsid w:val="00567929"/>
    <w:rsid w:val="0057131D"/>
    <w:rsid w:val="005730F0"/>
    <w:rsid w:val="00581B29"/>
    <w:rsid w:val="00582BD3"/>
    <w:rsid w:val="00583A11"/>
    <w:rsid w:val="005848C7"/>
    <w:rsid w:val="0059201B"/>
    <w:rsid w:val="00594EA1"/>
    <w:rsid w:val="005A09D9"/>
    <w:rsid w:val="005A764C"/>
    <w:rsid w:val="005B1ED8"/>
    <w:rsid w:val="005B7BC0"/>
    <w:rsid w:val="005C0C3C"/>
    <w:rsid w:val="005C1E04"/>
    <w:rsid w:val="005C6597"/>
    <w:rsid w:val="005D0DC8"/>
    <w:rsid w:val="005D2E1A"/>
    <w:rsid w:val="005D4540"/>
    <w:rsid w:val="005E55AA"/>
    <w:rsid w:val="005F0CC8"/>
    <w:rsid w:val="005F4BA3"/>
    <w:rsid w:val="005F623A"/>
    <w:rsid w:val="0060162D"/>
    <w:rsid w:val="00604F48"/>
    <w:rsid w:val="00606954"/>
    <w:rsid w:val="0061021A"/>
    <w:rsid w:val="00611B9D"/>
    <w:rsid w:val="00613698"/>
    <w:rsid w:val="00620E8D"/>
    <w:rsid w:val="00624E7F"/>
    <w:rsid w:val="00624FE5"/>
    <w:rsid w:val="00625EC7"/>
    <w:rsid w:val="00626A2D"/>
    <w:rsid w:val="0063132F"/>
    <w:rsid w:val="00632BE2"/>
    <w:rsid w:val="00632C91"/>
    <w:rsid w:val="00637D51"/>
    <w:rsid w:val="00641210"/>
    <w:rsid w:val="00644628"/>
    <w:rsid w:val="006505FB"/>
    <w:rsid w:val="00651893"/>
    <w:rsid w:val="00651A7D"/>
    <w:rsid w:val="006520C7"/>
    <w:rsid w:val="00653001"/>
    <w:rsid w:val="00653D82"/>
    <w:rsid w:val="0065414C"/>
    <w:rsid w:val="00655630"/>
    <w:rsid w:val="006563A7"/>
    <w:rsid w:val="006568C8"/>
    <w:rsid w:val="006575F7"/>
    <w:rsid w:val="00657A07"/>
    <w:rsid w:val="00660D4B"/>
    <w:rsid w:val="006661FD"/>
    <w:rsid w:val="00674F08"/>
    <w:rsid w:val="00676B6A"/>
    <w:rsid w:val="00680064"/>
    <w:rsid w:val="0068066F"/>
    <w:rsid w:val="00682B16"/>
    <w:rsid w:val="006872DA"/>
    <w:rsid w:val="00687748"/>
    <w:rsid w:val="00692D9F"/>
    <w:rsid w:val="00693426"/>
    <w:rsid w:val="006A1834"/>
    <w:rsid w:val="006A2A3C"/>
    <w:rsid w:val="006A595C"/>
    <w:rsid w:val="006B22BF"/>
    <w:rsid w:val="006C3334"/>
    <w:rsid w:val="006D35D9"/>
    <w:rsid w:val="006D3CF3"/>
    <w:rsid w:val="006E135E"/>
    <w:rsid w:val="006E22A1"/>
    <w:rsid w:val="006E4564"/>
    <w:rsid w:val="006E5654"/>
    <w:rsid w:val="006E6672"/>
    <w:rsid w:val="006F35B3"/>
    <w:rsid w:val="006F3D9F"/>
    <w:rsid w:val="006F618D"/>
    <w:rsid w:val="006F6233"/>
    <w:rsid w:val="006F7B52"/>
    <w:rsid w:val="00701DB1"/>
    <w:rsid w:val="0070578A"/>
    <w:rsid w:val="007128D9"/>
    <w:rsid w:val="00721CE4"/>
    <w:rsid w:val="0072229B"/>
    <w:rsid w:val="007239F6"/>
    <w:rsid w:val="007346D1"/>
    <w:rsid w:val="00735338"/>
    <w:rsid w:val="0073766A"/>
    <w:rsid w:val="00740552"/>
    <w:rsid w:val="007443FE"/>
    <w:rsid w:val="00744AE7"/>
    <w:rsid w:val="0074537C"/>
    <w:rsid w:val="00745F89"/>
    <w:rsid w:val="0074633C"/>
    <w:rsid w:val="007572EB"/>
    <w:rsid w:val="00760CC0"/>
    <w:rsid w:val="007620E2"/>
    <w:rsid w:val="0076575F"/>
    <w:rsid w:val="00765CAB"/>
    <w:rsid w:val="00775F14"/>
    <w:rsid w:val="00776248"/>
    <w:rsid w:val="00780105"/>
    <w:rsid w:val="00785AE9"/>
    <w:rsid w:val="00786060"/>
    <w:rsid w:val="007900D9"/>
    <w:rsid w:val="007901FE"/>
    <w:rsid w:val="00794A4A"/>
    <w:rsid w:val="00796E62"/>
    <w:rsid w:val="00797310"/>
    <w:rsid w:val="007A10DD"/>
    <w:rsid w:val="007A7BF8"/>
    <w:rsid w:val="007B0E55"/>
    <w:rsid w:val="007B2E39"/>
    <w:rsid w:val="007B3FFA"/>
    <w:rsid w:val="007B42DF"/>
    <w:rsid w:val="007B72FC"/>
    <w:rsid w:val="007C65D7"/>
    <w:rsid w:val="007C6D38"/>
    <w:rsid w:val="007C6FA5"/>
    <w:rsid w:val="007C78E9"/>
    <w:rsid w:val="007D4D2C"/>
    <w:rsid w:val="007D62AA"/>
    <w:rsid w:val="007D7C3B"/>
    <w:rsid w:val="007D7E33"/>
    <w:rsid w:val="007E2A95"/>
    <w:rsid w:val="007E49F3"/>
    <w:rsid w:val="007F0F8B"/>
    <w:rsid w:val="007F2DE0"/>
    <w:rsid w:val="007F52EC"/>
    <w:rsid w:val="007F63AA"/>
    <w:rsid w:val="00804A9C"/>
    <w:rsid w:val="00805F7A"/>
    <w:rsid w:val="00811272"/>
    <w:rsid w:val="00816268"/>
    <w:rsid w:val="00823245"/>
    <w:rsid w:val="00826264"/>
    <w:rsid w:val="00826CD0"/>
    <w:rsid w:val="00832BC1"/>
    <w:rsid w:val="00834AA6"/>
    <w:rsid w:val="00835005"/>
    <w:rsid w:val="00845E2E"/>
    <w:rsid w:val="00847374"/>
    <w:rsid w:val="0085347A"/>
    <w:rsid w:val="0085663B"/>
    <w:rsid w:val="00856BD8"/>
    <w:rsid w:val="008676E1"/>
    <w:rsid w:val="00871A01"/>
    <w:rsid w:val="00875246"/>
    <w:rsid w:val="00882CF5"/>
    <w:rsid w:val="00887895"/>
    <w:rsid w:val="0089480F"/>
    <w:rsid w:val="008960D9"/>
    <w:rsid w:val="00897D80"/>
    <w:rsid w:val="008A052D"/>
    <w:rsid w:val="008A5128"/>
    <w:rsid w:val="008A5131"/>
    <w:rsid w:val="008A54C6"/>
    <w:rsid w:val="008A57FC"/>
    <w:rsid w:val="008A5A7D"/>
    <w:rsid w:val="008A5CCE"/>
    <w:rsid w:val="008A6276"/>
    <w:rsid w:val="008B08AA"/>
    <w:rsid w:val="008B1B81"/>
    <w:rsid w:val="008B3DCD"/>
    <w:rsid w:val="008B3FC7"/>
    <w:rsid w:val="008B4F13"/>
    <w:rsid w:val="008B5E24"/>
    <w:rsid w:val="008B6BA4"/>
    <w:rsid w:val="008D3755"/>
    <w:rsid w:val="008E09E0"/>
    <w:rsid w:val="008E4BE2"/>
    <w:rsid w:val="008F0504"/>
    <w:rsid w:val="008F6F44"/>
    <w:rsid w:val="008F7E14"/>
    <w:rsid w:val="00901123"/>
    <w:rsid w:val="0090241B"/>
    <w:rsid w:val="00902E7D"/>
    <w:rsid w:val="009038C1"/>
    <w:rsid w:val="0090491B"/>
    <w:rsid w:val="00905BEA"/>
    <w:rsid w:val="0091509D"/>
    <w:rsid w:val="00916F53"/>
    <w:rsid w:val="00922E38"/>
    <w:rsid w:val="00926AD3"/>
    <w:rsid w:val="00927106"/>
    <w:rsid w:val="00927B66"/>
    <w:rsid w:val="009323CD"/>
    <w:rsid w:val="00933714"/>
    <w:rsid w:val="009341AC"/>
    <w:rsid w:val="00936409"/>
    <w:rsid w:val="0093758B"/>
    <w:rsid w:val="00942B62"/>
    <w:rsid w:val="00946352"/>
    <w:rsid w:val="00946A5F"/>
    <w:rsid w:val="009546FF"/>
    <w:rsid w:val="00961C96"/>
    <w:rsid w:val="009637C3"/>
    <w:rsid w:val="009644EF"/>
    <w:rsid w:val="009649DA"/>
    <w:rsid w:val="00966005"/>
    <w:rsid w:val="00966690"/>
    <w:rsid w:val="00973D05"/>
    <w:rsid w:val="00977675"/>
    <w:rsid w:val="00982A84"/>
    <w:rsid w:val="009840DD"/>
    <w:rsid w:val="00992930"/>
    <w:rsid w:val="00994D6C"/>
    <w:rsid w:val="009968BD"/>
    <w:rsid w:val="00997AC8"/>
    <w:rsid w:val="009A1881"/>
    <w:rsid w:val="009A2E90"/>
    <w:rsid w:val="009A650F"/>
    <w:rsid w:val="009A70B3"/>
    <w:rsid w:val="009B1C8C"/>
    <w:rsid w:val="009B31A2"/>
    <w:rsid w:val="009B3B3A"/>
    <w:rsid w:val="009B765E"/>
    <w:rsid w:val="009C1EFA"/>
    <w:rsid w:val="009C6164"/>
    <w:rsid w:val="009C6F58"/>
    <w:rsid w:val="009D001D"/>
    <w:rsid w:val="009D3E46"/>
    <w:rsid w:val="009D4719"/>
    <w:rsid w:val="009E027C"/>
    <w:rsid w:val="009E07D4"/>
    <w:rsid w:val="009E154F"/>
    <w:rsid w:val="009E1F50"/>
    <w:rsid w:val="009E4A8A"/>
    <w:rsid w:val="009E6C3A"/>
    <w:rsid w:val="009E7BDE"/>
    <w:rsid w:val="009F59A0"/>
    <w:rsid w:val="00A03695"/>
    <w:rsid w:val="00A16D22"/>
    <w:rsid w:val="00A16DE0"/>
    <w:rsid w:val="00A17602"/>
    <w:rsid w:val="00A204E5"/>
    <w:rsid w:val="00A228B7"/>
    <w:rsid w:val="00A24C6A"/>
    <w:rsid w:val="00A27A77"/>
    <w:rsid w:val="00A34752"/>
    <w:rsid w:val="00A35ACC"/>
    <w:rsid w:val="00A46895"/>
    <w:rsid w:val="00A51F6F"/>
    <w:rsid w:val="00A56107"/>
    <w:rsid w:val="00A57254"/>
    <w:rsid w:val="00A66E60"/>
    <w:rsid w:val="00A743AE"/>
    <w:rsid w:val="00A74742"/>
    <w:rsid w:val="00A750EE"/>
    <w:rsid w:val="00A80FE5"/>
    <w:rsid w:val="00A85BA4"/>
    <w:rsid w:val="00A86041"/>
    <w:rsid w:val="00A86C6F"/>
    <w:rsid w:val="00A953D4"/>
    <w:rsid w:val="00A957AA"/>
    <w:rsid w:val="00A96A32"/>
    <w:rsid w:val="00AA5945"/>
    <w:rsid w:val="00AA7430"/>
    <w:rsid w:val="00AC4B51"/>
    <w:rsid w:val="00AC522A"/>
    <w:rsid w:val="00AC54CB"/>
    <w:rsid w:val="00AC63FF"/>
    <w:rsid w:val="00AD0026"/>
    <w:rsid w:val="00AD0205"/>
    <w:rsid w:val="00AD1D94"/>
    <w:rsid w:val="00AE0C66"/>
    <w:rsid w:val="00AE50F9"/>
    <w:rsid w:val="00AE5B0A"/>
    <w:rsid w:val="00AE63D2"/>
    <w:rsid w:val="00AE6975"/>
    <w:rsid w:val="00AF0716"/>
    <w:rsid w:val="00AF7283"/>
    <w:rsid w:val="00AF7504"/>
    <w:rsid w:val="00B00BA9"/>
    <w:rsid w:val="00B14372"/>
    <w:rsid w:val="00B24D91"/>
    <w:rsid w:val="00B2661B"/>
    <w:rsid w:val="00B306F2"/>
    <w:rsid w:val="00B326F5"/>
    <w:rsid w:val="00B32E7C"/>
    <w:rsid w:val="00B34BED"/>
    <w:rsid w:val="00B363D0"/>
    <w:rsid w:val="00B36583"/>
    <w:rsid w:val="00B45EA3"/>
    <w:rsid w:val="00B51C0D"/>
    <w:rsid w:val="00B52221"/>
    <w:rsid w:val="00B57F44"/>
    <w:rsid w:val="00B7426C"/>
    <w:rsid w:val="00B7633F"/>
    <w:rsid w:val="00B76341"/>
    <w:rsid w:val="00B8258B"/>
    <w:rsid w:val="00B84E58"/>
    <w:rsid w:val="00B865C0"/>
    <w:rsid w:val="00B90390"/>
    <w:rsid w:val="00B938E2"/>
    <w:rsid w:val="00B94ED0"/>
    <w:rsid w:val="00B97D77"/>
    <w:rsid w:val="00BA4166"/>
    <w:rsid w:val="00BB620B"/>
    <w:rsid w:val="00BC0290"/>
    <w:rsid w:val="00BC1A0F"/>
    <w:rsid w:val="00BC32A2"/>
    <w:rsid w:val="00BC7175"/>
    <w:rsid w:val="00BC72E3"/>
    <w:rsid w:val="00BE237B"/>
    <w:rsid w:val="00BE3DCF"/>
    <w:rsid w:val="00BE4BAD"/>
    <w:rsid w:val="00BE76E9"/>
    <w:rsid w:val="00BF0A48"/>
    <w:rsid w:val="00BF68C9"/>
    <w:rsid w:val="00BF7652"/>
    <w:rsid w:val="00C06566"/>
    <w:rsid w:val="00C10090"/>
    <w:rsid w:val="00C119FF"/>
    <w:rsid w:val="00C12FCD"/>
    <w:rsid w:val="00C1647D"/>
    <w:rsid w:val="00C2007C"/>
    <w:rsid w:val="00C25E5B"/>
    <w:rsid w:val="00C265FB"/>
    <w:rsid w:val="00C2665E"/>
    <w:rsid w:val="00C30FB5"/>
    <w:rsid w:val="00C3546E"/>
    <w:rsid w:val="00C356D1"/>
    <w:rsid w:val="00C36BCC"/>
    <w:rsid w:val="00C41289"/>
    <w:rsid w:val="00C469DB"/>
    <w:rsid w:val="00C47D4C"/>
    <w:rsid w:val="00C501CF"/>
    <w:rsid w:val="00C61539"/>
    <w:rsid w:val="00C6576C"/>
    <w:rsid w:val="00C65E56"/>
    <w:rsid w:val="00C67C87"/>
    <w:rsid w:val="00C70009"/>
    <w:rsid w:val="00C829AC"/>
    <w:rsid w:val="00C8362A"/>
    <w:rsid w:val="00C84C71"/>
    <w:rsid w:val="00C8663A"/>
    <w:rsid w:val="00C9126B"/>
    <w:rsid w:val="00C9180A"/>
    <w:rsid w:val="00C924C9"/>
    <w:rsid w:val="00C92C7A"/>
    <w:rsid w:val="00CA0CE1"/>
    <w:rsid w:val="00CA1888"/>
    <w:rsid w:val="00CA29F1"/>
    <w:rsid w:val="00CA3C50"/>
    <w:rsid w:val="00CA3D94"/>
    <w:rsid w:val="00CA4054"/>
    <w:rsid w:val="00CA4E21"/>
    <w:rsid w:val="00CA6971"/>
    <w:rsid w:val="00CB1167"/>
    <w:rsid w:val="00CB426F"/>
    <w:rsid w:val="00CB6BD8"/>
    <w:rsid w:val="00CD6884"/>
    <w:rsid w:val="00CE021E"/>
    <w:rsid w:val="00CE32D8"/>
    <w:rsid w:val="00CE4DE0"/>
    <w:rsid w:val="00CE7953"/>
    <w:rsid w:val="00D026E4"/>
    <w:rsid w:val="00D03071"/>
    <w:rsid w:val="00D06017"/>
    <w:rsid w:val="00D103E8"/>
    <w:rsid w:val="00D14BA3"/>
    <w:rsid w:val="00D1760D"/>
    <w:rsid w:val="00D21228"/>
    <w:rsid w:val="00D23651"/>
    <w:rsid w:val="00D23CA7"/>
    <w:rsid w:val="00D3079B"/>
    <w:rsid w:val="00D30A30"/>
    <w:rsid w:val="00D32FC7"/>
    <w:rsid w:val="00D35144"/>
    <w:rsid w:val="00D35369"/>
    <w:rsid w:val="00D41675"/>
    <w:rsid w:val="00D435C7"/>
    <w:rsid w:val="00D440D7"/>
    <w:rsid w:val="00D44AED"/>
    <w:rsid w:val="00D47553"/>
    <w:rsid w:val="00D52084"/>
    <w:rsid w:val="00D626D0"/>
    <w:rsid w:val="00D74D3A"/>
    <w:rsid w:val="00D7561D"/>
    <w:rsid w:val="00D8069C"/>
    <w:rsid w:val="00D815A0"/>
    <w:rsid w:val="00D94BDF"/>
    <w:rsid w:val="00D95D32"/>
    <w:rsid w:val="00DA2756"/>
    <w:rsid w:val="00DB0AA3"/>
    <w:rsid w:val="00DB1A09"/>
    <w:rsid w:val="00DB3D68"/>
    <w:rsid w:val="00DC0303"/>
    <w:rsid w:val="00DC136F"/>
    <w:rsid w:val="00DE54C2"/>
    <w:rsid w:val="00DE6935"/>
    <w:rsid w:val="00DE789F"/>
    <w:rsid w:val="00DF0135"/>
    <w:rsid w:val="00DF14A9"/>
    <w:rsid w:val="00E07A6C"/>
    <w:rsid w:val="00E11BFC"/>
    <w:rsid w:val="00E14651"/>
    <w:rsid w:val="00E15CDF"/>
    <w:rsid w:val="00E16047"/>
    <w:rsid w:val="00E20C48"/>
    <w:rsid w:val="00E2424C"/>
    <w:rsid w:val="00E26161"/>
    <w:rsid w:val="00E26BA5"/>
    <w:rsid w:val="00E278DB"/>
    <w:rsid w:val="00E35D4B"/>
    <w:rsid w:val="00E364C2"/>
    <w:rsid w:val="00E42822"/>
    <w:rsid w:val="00E53571"/>
    <w:rsid w:val="00E60662"/>
    <w:rsid w:val="00E633D7"/>
    <w:rsid w:val="00E656D2"/>
    <w:rsid w:val="00E661A5"/>
    <w:rsid w:val="00E76F41"/>
    <w:rsid w:val="00E76FE4"/>
    <w:rsid w:val="00E772DB"/>
    <w:rsid w:val="00E80A48"/>
    <w:rsid w:val="00E82B6A"/>
    <w:rsid w:val="00E8355E"/>
    <w:rsid w:val="00E837A4"/>
    <w:rsid w:val="00E8672C"/>
    <w:rsid w:val="00E876DB"/>
    <w:rsid w:val="00EA0100"/>
    <w:rsid w:val="00EA1E2C"/>
    <w:rsid w:val="00EA3F31"/>
    <w:rsid w:val="00EA5237"/>
    <w:rsid w:val="00EB764E"/>
    <w:rsid w:val="00EB7BD6"/>
    <w:rsid w:val="00EC33CE"/>
    <w:rsid w:val="00ED295A"/>
    <w:rsid w:val="00ED3A7F"/>
    <w:rsid w:val="00ED3A84"/>
    <w:rsid w:val="00ED5922"/>
    <w:rsid w:val="00ED7A57"/>
    <w:rsid w:val="00EE1B36"/>
    <w:rsid w:val="00EE272C"/>
    <w:rsid w:val="00EE68BA"/>
    <w:rsid w:val="00EE79BF"/>
    <w:rsid w:val="00EF759F"/>
    <w:rsid w:val="00F00A7B"/>
    <w:rsid w:val="00F010AA"/>
    <w:rsid w:val="00F111C7"/>
    <w:rsid w:val="00F156AF"/>
    <w:rsid w:val="00F20B2F"/>
    <w:rsid w:val="00F21C52"/>
    <w:rsid w:val="00F23055"/>
    <w:rsid w:val="00F2359B"/>
    <w:rsid w:val="00F30073"/>
    <w:rsid w:val="00F33281"/>
    <w:rsid w:val="00F37EB2"/>
    <w:rsid w:val="00F4153E"/>
    <w:rsid w:val="00F42749"/>
    <w:rsid w:val="00F433B1"/>
    <w:rsid w:val="00F45E12"/>
    <w:rsid w:val="00F528E4"/>
    <w:rsid w:val="00F54F96"/>
    <w:rsid w:val="00F57C69"/>
    <w:rsid w:val="00F62827"/>
    <w:rsid w:val="00F676DA"/>
    <w:rsid w:val="00F7329B"/>
    <w:rsid w:val="00F74A5E"/>
    <w:rsid w:val="00F77EA7"/>
    <w:rsid w:val="00F8378B"/>
    <w:rsid w:val="00F92B03"/>
    <w:rsid w:val="00F960EC"/>
    <w:rsid w:val="00FB0411"/>
    <w:rsid w:val="00FB6E01"/>
    <w:rsid w:val="00FC1407"/>
    <w:rsid w:val="00FC3E98"/>
    <w:rsid w:val="00FC402A"/>
    <w:rsid w:val="00FC56CC"/>
    <w:rsid w:val="00FC5B78"/>
    <w:rsid w:val="00FC6EFA"/>
    <w:rsid w:val="00FC7F4F"/>
    <w:rsid w:val="00FD3F77"/>
    <w:rsid w:val="00FD5A8A"/>
    <w:rsid w:val="00FE25B7"/>
    <w:rsid w:val="00FE31EC"/>
    <w:rsid w:val="00FE6CF1"/>
    <w:rsid w:val="00FF2CC7"/>
    <w:rsid w:val="00FF7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uiPriority w:val="9"/>
    <w:qFormat/>
    <w:rsid w:val="00653001"/>
    <w:pPr>
      <w:keepNext/>
      <w:suppressAutoHyphens w:val="0"/>
      <w:autoSpaceDN/>
      <w:spacing w:before="240" w:after="60" w:line="276" w:lineRule="auto"/>
      <w:textAlignment w:val="auto"/>
      <w:outlineLvl w:val="0"/>
    </w:pPr>
    <w:rPr>
      <w:rFonts w:ascii="Calibri Light" w:hAnsi="Calibri Light"/>
      <w:b/>
      <w:bCs/>
      <w:kern w:val="32"/>
      <w:sz w:val="32"/>
      <w:szCs w:val="32"/>
      <w:lang w:val="ru-RU"/>
    </w:rPr>
  </w:style>
  <w:style w:type="paragraph" w:styleId="2">
    <w:name w:val="heading 2"/>
    <w:basedOn w:val="a"/>
    <w:next w:val="a"/>
    <w:link w:val="20"/>
    <w:uiPriority w:val="9"/>
    <w:semiHidden/>
    <w:unhideWhenUsed/>
    <w:qFormat/>
    <w:rsid w:val="00F8378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F8378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582BD3"/>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c"/>
    <w:uiPriority w:val="59"/>
    <w:rsid w:val="00FC14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FC1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A57FC"/>
  </w:style>
  <w:style w:type="character" w:customStyle="1" w:styleId="10">
    <w:name w:val="Заголовок 1 Знак"/>
    <w:basedOn w:val="a0"/>
    <w:link w:val="1"/>
    <w:uiPriority w:val="9"/>
    <w:rsid w:val="00653001"/>
    <w:rPr>
      <w:rFonts w:ascii="Calibri Light" w:eastAsia="Times New Roman" w:hAnsi="Calibri Light" w:cs="Times New Roman"/>
      <w:b/>
      <w:bCs/>
      <w:kern w:val="32"/>
      <w:sz w:val="32"/>
      <w:szCs w:val="32"/>
      <w:lang w:eastAsia="ru-RU"/>
    </w:rPr>
  </w:style>
  <w:style w:type="character" w:customStyle="1" w:styleId="highlightsearch4">
    <w:name w:val="highlightsearch4"/>
    <w:rsid w:val="00653001"/>
  </w:style>
  <w:style w:type="paragraph" w:customStyle="1" w:styleId="unformattext">
    <w:name w:val="unformattext"/>
    <w:basedOn w:val="a"/>
    <w:rsid w:val="00653001"/>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ConsPlusTitle">
    <w:name w:val="ConsPlusTitle"/>
    <w:uiPriority w:val="99"/>
    <w:rsid w:val="006530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530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pyright-info">
    <w:name w:val="copyright-info"/>
    <w:basedOn w:val="a"/>
    <w:rsid w:val="005F0CC8"/>
    <w:pPr>
      <w:suppressAutoHyphens w:val="0"/>
      <w:autoSpaceDN/>
      <w:spacing w:before="100" w:beforeAutospacing="1" w:after="100" w:afterAutospacing="1"/>
      <w:textAlignment w:val="auto"/>
    </w:pPr>
    <w:rPr>
      <w:rFonts w:ascii="Times New Roman" w:hAnsi="Times New Roman"/>
      <w:sz w:val="24"/>
      <w:szCs w:val="24"/>
      <w:lang w:val="ru-RU"/>
    </w:rPr>
  </w:style>
  <w:style w:type="character" w:customStyle="1" w:styleId="ConsPlusNormal0">
    <w:name w:val="ConsPlusNormal Знак"/>
    <w:link w:val="ConsPlusNormal"/>
    <w:locked/>
    <w:rsid w:val="00166C60"/>
    <w:rPr>
      <w:rFonts w:ascii="Calibri" w:eastAsia="Times New Roman" w:hAnsi="Calibri" w:cs="Calibri"/>
      <w:szCs w:val="20"/>
      <w:lang w:eastAsia="ru-RU"/>
    </w:rPr>
  </w:style>
  <w:style w:type="paragraph" w:styleId="ad">
    <w:name w:val="No Spacing"/>
    <w:uiPriority w:val="1"/>
    <w:qFormat/>
    <w:rsid w:val="00EF759F"/>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e">
    <w:name w:val="Body Text Indent"/>
    <w:basedOn w:val="a"/>
    <w:link w:val="af"/>
    <w:rsid w:val="0026394B"/>
    <w:pPr>
      <w:autoSpaceDN/>
      <w:spacing w:after="120"/>
      <w:ind w:left="283"/>
      <w:textAlignment w:val="auto"/>
    </w:pPr>
    <w:rPr>
      <w:rFonts w:ascii="Times New Roman" w:hAnsi="Times New Roman"/>
      <w:sz w:val="24"/>
      <w:szCs w:val="24"/>
      <w:lang w:val="ru-RU" w:eastAsia="ar-SA"/>
    </w:rPr>
  </w:style>
  <w:style w:type="character" w:customStyle="1" w:styleId="af">
    <w:name w:val="Основной текст с отступом Знак"/>
    <w:basedOn w:val="a0"/>
    <w:link w:val="ae"/>
    <w:rsid w:val="0026394B"/>
    <w:rPr>
      <w:rFonts w:ascii="Times New Roman" w:eastAsia="Times New Roman" w:hAnsi="Times New Roman" w:cs="Times New Roman"/>
      <w:sz w:val="24"/>
      <w:szCs w:val="24"/>
      <w:lang w:eastAsia="ar-SA"/>
    </w:rPr>
  </w:style>
  <w:style w:type="paragraph" w:customStyle="1" w:styleId="Default">
    <w:name w:val="Default"/>
    <w:rsid w:val="0026394B"/>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20">
    <w:name w:val="Заголовок 2 Знак"/>
    <w:basedOn w:val="a0"/>
    <w:link w:val="2"/>
    <w:uiPriority w:val="9"/>
    <w:semiHidden/>
    <w:rsid w:val="00F8378B"/>
    <w:rPr>
      <w:rFonts w:asciiTheme="majorHAnsi" w:eastAsiaTheme="majorEastAsia" w:hAnsiTheme="majorHAnsi" w:cstheme="majorBidi"/>
      <w:b/>
      <w:bCs/>
      <w:color w:val="5B9BD5" w:themeColor="accent1"/>
      <w:sz w:val="26"/>
      <w:szCs w:val="26"/>
      <w:lang w:val="en-US" w:eastAsia="ru-RU"/>
    </w:rPr>
  </w:style>
  <w:style w:type="character" w:customStyle="1" w:styleId="40">
    <w:name w:val="Заголовок 4 Знак"/>
    <w:basedOn w:val="a0"/>
    <w:link w:val="4"/>
    <w:uiPriority w:val="9"/>
    <w:rsid w:val="00F8378B"/>
    <w:rPr>
      <w:rFonts w:asciiTheme="majorHAnsi" w:eastAsiaTheme="majorEastAsia" w:hAnsiTheme="majorHAnsi" w:cstheme="majorBidi"/>
      <w:b/>
      <w:bCs/>
      <w:i/>
      <w:iCs/>
      <w:color w:val="5B9BD5" w:themeColor="accent1"/>
      <w:sz w:val="20"/>
      <w:szCs w:val="20"/>
      <w:lang w:val="en-US" w:eastAsia="ru-RU"/>
    </w:rPr>
  </w:style>
  <w:style w:type="paragraph" w:styleId="af0">
    <w:name w:val="Body Text"/>
    <w:basedOn w:val="a"/>
    <w:link w:val="af1"/>
    <w:uiPriority w:val="99"/>
    <w:semiHidden/>
    <w:unhideWhenUsed/>
    <w:rsid w:val="00F8378B"/>
    <w:pPr>
      <w:spacing w:after="120"/>
    </w:pPr>
  </w:style>
  <w:style w:type="character" w:customStyle="1" w:styleId="af1">
    <w:name w:val="Основной текст Знак"/>
    <w:basedOn w:val="a0"/>
    <w:link w:val="af0"/>
    <w:uiPriority w:val="99"/>
    <w:semiHidden/>
    <w:rsid w:val="00F8378B"/>
    <w:rPr>
      <w:rFonts w:ascii="Century" w:eastAsia="Times New Roman" w:hAnsi="Century"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5533">
      <w:bodyDiv w:val="1"/>
      <w:marLeft w:val="0"/>
      <w:marRight w:val="0"/>
      <w:marTop w:val="0"/>
      <w:marBottom w:val="0"/>
      <w:divBdr>
        <w:top w:val="none" w:sz="0" w:space="0" w:color="auto"/>
        <w:left w:val="none" w:sz="0" w:space="0" w:color="auto"/>
        <w:bottom w:val="none" w:sz="0" w:space="0" w:color="auto"/>
        <w:right w:val="none" w:sz="0" w:space="0" w:color="auto"/>
      </w:divBdr>
    </w:div>
    <w:div w:id="1474710126">
      <w:bodyDiv w:val="1"/>
      <w:marLeft w:val="0"/>
      <w:marRight w:val="0"/>
      <w:marTop w:val="0"/>
      <w:marBottom w:val="0"/>
      <w:divBdr>
        <w:top w:val="none" w:sz="0" w:space="0" w:color="auto"/>
        <w:left w:val="none" w:sz="0" w:space="0" w:color="auto"/>
        <w:bottom w:val="none" w:sz="0" w:space="0" w:color="auto"/>
        <w:right w:val="none" w:sz="0" w:space="0" w:color="auto"/>
      </w:divBdr>
    </w:div>
    <w:div w:id="21469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176AA246E128BB7E67E3534910F2E28ED21F9EA085387CE9E970EF451CEE167D0580864D84DB8Z4lE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gu.ulregion.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erdakli.com/" TargetMode="External"/><Relationship Id="rId14" Type="http://schemas.openxmlformats.org/officeDocument/2006/relationships/hyperlink" Target="garantF1://12044695.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9F3B-BC85-4F74-905B-2538BEE4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4973</TotalTime>
  <Pages>31</Pages>
  <Words>11485</Words>
  <Characters>65469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Викторова Анастасия Андреевна</dc:creator>
  <cp:lastModifiedBy>Савина АН</cp:lastModifiedBy>
  <cp:revision>128</cp:revision>
  <cp:lastPrinted>2018-11-02T11:26:00Z</cp:lastPrinted>
  <dcterms:created xsi:type="dcterms:W3CDTF">2017-12-11T12:39:00Z</dcterms:created>
  <dcterms:modified xsi:type="dcterms:W3CDTF">2018-11-08T07:52:00Z</dcterms:modified>
</cp:coreProperties>
</file>