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95" w:rsidRPr="00442295" w:rsidRDefault="00442295" w:rsidP="0044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442295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442295" w:rsidRPr="00442295" w:rsidRDefault="00442295" w:rsidP="0044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295">
        <w:rPr>
          <w:rFonts w:ascii="Times New Roman" w:eastAsia="Times New Roman" w:hAnsi="Times New Roman" w:cs="Times New Roman"/>
          <w:b/>
          <w:sz w:val="28"/>
          <w:szCs w:val="20"/>
        </w:rPr>
        <w:t>«ЧЕРДАКЛИНСКИЙ РАЙОН» УЛЬЯНОВСКОЙ ОБЛАСТИ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295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_________________</w:t>
      </w:r>
      <w:r w:rsidRPr="00442295">
        <w:rPr>
          <w:rFonts w:ascii="Times New Roman" w:eastAsia="Times New Roman" w:hAnsi="Times New Roman" w:cs="Times New Roman"/>
          <w:b/>
          <w:sz w:val="28"/>
          <w:szCs w:val="20"/>
        </w:rPr>
        <w:t xml:space="preserve"> 2018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Pr="00442295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№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___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295">
        <w:rPr>
          <w:rFonts w:ascii="Times New Roman" w:eastAsia="Times New Roman" w:hAnsi="Times New Roman" w:cs="Times New Roman"/>
          <w:b/>
          <w:sz w:val="28"/>
          <w:szCs w:val="20"/>
        </w:rPr>
        <w:t>р.п. Чердаклы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74674" w:rsidRPr="00C74674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Программы комплексного</w:t>
      </w:r>
      <w:r w:rsidRPr="00C746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развития социальной инфраструктуры городского и сельских поселений     </w:t>
      </w:r>
    </w:p>
    <w:p w:rsidR="00C74674" w:rsidRPr="00C74674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«Чердаклинский район»</w:t>
      </w:r>
    </w:p>
    <w:p w:rsidR="00C74674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Ульяновской области на 2019-202</w:t>
      </w:r>
      <w:r w:rsidR="00D93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C74674" w:rsidRPr="00C74674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0677" w:rsidRDefault="00C74674" w:rsidP="00F11C46">
      <w:pPr>
        <w:pStyle w:val="12"/>
        <w:spacing w:before="0" w:after="0"/>
        <w:jc w:val="both"/>
        <w:rPr>
          <w:sz w:val="28"/>
          <w:szCs w:val="28"/>
        </w:rPr>
      </w:pPr>
      <w:proofErr w:type="gramStart"/>
      <w:r w:rsidRPr="00C74674">
        <w:rPr>
          <w:rFonts w:eastAsia="Calibri"/>
          <w:sz w:val="28"/>
          <w:szCs w:val="28"/>
          <w:shd w:val="clear" w:color="auto" w:fill="FFFFFF"/>
        </w:rPr>
        <w:t xml:space="preserve">В </w:t>
      </w:r>
      <w:r w:rsidRPr="00D938CF">
        <w:rPr>
          <w:rFonts w:eastAsia="Calibri"/>
          <w:sz w:val="28"/>
          <w:szCs w:val="28"/>
          <w:shd w:val="clear" w:color="auto" w:fill="FFFFFF"/>
        </w:rPr>
        <w:t>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</w:t>
      </w:r>
      <w:proofErr w:type="gramEnd"/>
      <w:r w:rsidRPr="00D938CF">
        <w:rPr>
          <w:rFonts w:eastAsia="Calibri"/>
          <w:sz w:val="28"/>
          <w:szCs w:val="28"/>
          <w:shd w:val="clear" w:color="auto" w:fill="FFFFFF"/>
        </w:rPr>
        <w:t xml:space="preserve"> требований к программам </w:t>
      </w:r>
      <w:proofErr w:type="gramStart"/>
      <w:r w:rsidRPr="00D938CF">
        <w:rPr>
          <w:rFonts w:eastAsia="Calibri"/>
          <w:sz w:val="28"/>
          <w:szCs w:val="28"/>
          <w:shd w:val="clear" w:color="auto" w:fill="FFFFFF"/>
        </w:rPr>
        <w:t>комплексного</w:t>
      </w:r>
      <w:proofErr w:type="gramEnd"/>
      <w:r w:rsidRPr="00D938CF">
        <w:rPr>
          <w:rFonts w:eastAsia="Calibri"/>
          <w:sz w:val="28"/>
          <w:szCs w:val="28"/>
          <w:shd w:val="clear" w:color="auto" w:fill="FFFFFF"/>
        </w:rPr>
        <w:t xml:space="preserve"> разв</w:t>
      </w:r>
      <w:r w:rsidR="00175CD3" w:rsidRPr="00D938CF">
        <w:rPr>
          <w:rFonts w:eastAsia="Calibri"/>
          <w:sz w:val="28"/>
          <w:szCs w:val="28"/>
          <w:shd w:val="clear" w:color="auto" w:fill="FFFFFF"/>
        </w:rPr>
        <w:t xml:space="preserve">ития социальной инфраструктуры </w:t>
      </w:r>
      <w:r w:rsidRPr="00D938CF">
        <w:rPr>
          <w:rFonts w:eastAsia="Calibri"/>
          <w:sz w:val="28"/>
          <w:szCs w:val="28"/>
          <w:shd w:val="clear" w:color="auto" w:fill="FFFFFF"/>
        </w:rPr>
        <w:t xml:space="preserve">поселений, городских округов»,  на </w:t>
      </w:r>
      <w:r w:rsidR="00D938CF" w:rsidRPr="00D938CF">
        <w:rPr>
          <w:sz w:val="28"/>
          <w:szCs w:val="28"/>
          <w:shd w:val="clear" w:color="auto" w:fill="FFFFFF"/>
        </w:rPr>
        <w:t>основании решения совета депутатов муниципального образования «Чердаклинский район» Ульяновской области от</w:t>
      </w:r>
      <w:proofErr w:type="gramStart"/>
      <w:r w:rsidR="00D938CF" w:rsidRPr="00D938CF">
        <w:rPr>
          <w:sz w:val="28"/>
          <w:szCs w:val="28"/>
          <w:shd w:val="clear" w:color="auto" w:fill="FFFFFF"/>
        </w:rPr>
        <w:t xml:space="preserve"> ____ № ____ </w:t>
      </w:r>
      <w:r w:rsidR="00F11C46">
        <w:rPr>
          <w:bCs/>
          <w:sz w:val="28"/>
          <w:szCs w:val="28"/>
        </w:rPr>
        <w:t>О</w:t>
      </w:r>
      <w:proofErr w:type="gramEnd"/>
      <w:r w:rsidR="00F11C46">
        <w:rPr>
          <w:bCs/>
          <w:sz w:val="28"/>
          <w:szCs w:val="28"/>
        </w:rPr>
        <w:t xml:space="preserve"> принятии части полномочий сельских  поселений  муниципального образования «Чердаклинский район» Ульяновской области по разработке и утверждению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 на 2018 год»</w:t>
      </w:r>
      <w:r w:rsidR="00F11C46">
        <w:rPr>
          <w:sz w:val="28"/>
          <w:szCs w:val="28"/>
        </w:rPr>
        <w:t xml:space="preserve"> администрация муниципального образования «Чердаклинский район» Ульяновской области  </w:t>
      </w:r>
    </w:p>
    <w:p w:rsidR="00F11C46" w:rsidRDefault="00F11C46" w:rsidP="00F11C46">
      <w:pPr>
        <w:pStyle w:val="12"/>
        <w:spacing w:before="0" w:after="0"/>
        <w:jc w:val="both"/>
        <w:rPr>
          <w:b/>
          <w:bCs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72B25" w:rsidRPr="006A7824" w:rsidRDefault="00442295" w:rsidP="0097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1. Утвердить прилагаемую программу </w:t>
      </w:r>
      <w:r w:rsidR="00972B25" w:rsidRPr="00972B25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="00C74674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сельских поселений </w:t>
      </w:r>
      <w:r w:rsidR="00972B25" w:rsidRPr="00972B2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E67E20" w:rsidRPr="00E67E20">
        <w:rPr>
          <w:rFonts w:ascii="Times New Roman" w:eastAsia="Times New Roman" w:hAnsi="Times New Roman" w:cs="Times New Roman"/>
          <w:sz w:val="28"/>
          <w:szCs w:val="28"/>
        </w:rPr>
        <w:t>Чердаклинск</w:t>
      </w:r>
      <w:r w:rsidR="00C7467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67E20" w:rsidRPr="00E67E2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746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7E20" w:rsidRPr="00E67E20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="00E67E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2B25" w:rsidRPr="00972B25">
        <w:rPr>
          <w:rFonts w:ascii="Times New Roman" w:eastAsia="Times New Roman" w:hAnsi="Times New Roman" w:cs="Times New Roman"/>
          <w:sz w:val="28"/>
          <w:szCs w:val="28"/>
        </w:rPr>
        <w:t>на 2019-202</w:t>
      </w:r>
      <w:r w:rsidR="00670677">
        <w:rPr>
          <w:rFonts w:ascii="Times New Roman" w:eastAsia="Times New Roman" w:hAnsi="Times New Roman" w:cs="Times New Roman"/>
          <w:sz w:val="28"/>
          <w:szCs w:val="28"/>
        </w:rPr>
        <w:t>8</w:t>
      </w:r>
      <w:r w:rsidR="00972B25" w:rsidRPr="00972B25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972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2B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2B25" w:rsidRDefault="00972B25" w:rsidP="00972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72B25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C74674" w:rsidRPr="00972B25" w:rsidRDefault="00C74674" w:rsidP="00972B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DDA" w:rsidRPr="00442295" w:rsidRDefault="00294DDA" w:rsidP="0044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95" w:rsidRPr="00442295" w:rsidRDefault="00CE41EF" w:rsidP="0044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442295" w:rsidRPr="00442295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42295" w:rsidRPr="0044229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442295" w:rsidRPr="0044229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95">
        <w:rPr>
          <w:rFonts w:ascii="Times New Roman" w:eastAsia="Times New Roman" w:hAnsi="Times New Roman" w:cs="Times New Roman"/>
          <w:sz w:val="28"/>
          <w:szCs w:val="28"/>
        </w:rPr>
        <w:t>образования «Чердаклинский район»</w:t>
      </w:r>
    </w:p>
    <w:p w:rsidR="00442295" w:rsidRPr="00F11C46" w:rsidRDefault="00442295" w:rsidP="00F1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42295" w:rsidRPr="00F11C46" w:rsidSect="00B13FA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42295"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                                         </w:t>
      </w:r>
      <w:r w:rsidR="00CE41E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E2C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41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2CF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41EF">
        <w:rPr>
          <w:rFonts w:ascii="Times New Roman" w:eastAsia="Times New Roman" w:hAnsi="Times New Roman" w:cs="Times New Roman"/>
          <w:sz w:val="28"/>
          <w:szCs w:val="28"/>
        </w:rPr>
        <w:t xml:space="preserve">    Е.П. </w:t>
      </w:r>
      <w:proofErr w:type="spellStart"/>
      <w:r w:rsidR="00CE41EF">
        <w:rPr>
          <w:rFonts w:ascii="Times New Roman" w:eastAsia="Times New Roman" w:hAnsi="Times New Roman" w:cs="Times New Roman"/>
          <w:sz w:val="28"/>
          <w:szCs w:val="28"/>
        </w:rPr>
        <w:t>Лашманов</w:t>
      </w:r>
      <w:proofErr w:type="spellEnd"/>
      <w:r w:rsidRPr="00442295"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972B25" w:rsidRPr="00175CD3" w:rsidRDefault="00972B25" w:rsidP="00972B2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972B25" w:rsidRPr="00175CD3" w:rsidRDefault="00972B25" w:rsidP="00972B2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972B25" w:rsidRPr="00175CD3" w:rsidRDefault="00972B25" w:rsidP="00972B2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72B25" w:rsidRPr="00175CD3" w:rsidRDefault="00972B25" w:rsidP="00972B2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sz w:val="24"/>
          <w:szCs w:val="24"/>
        </w:rPr>
        <w:t>«Чердаклинский район» Ульяновской области</w:t>
      </w:r>
    </w:p>
    <w:p w:rsidR="00972B25" w:rsidRPr="00175CD3" w:rsidRDefault="00972B25" w:rsidP="00972B25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sz w:val="24"/>
          <w:szCs w:val="24"/>
        </w:rPr>
        <w:t>от _____________ 2018 г. № ___</w:t>
      </w:r>
    </w:p>
    <w:p w:rsidR="00972B25" w:rsidRPr="00175CD3" w:rsidRDefault="00972B25" w:rsidP="00972B25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972B25" w:rsidRPr="00175CD3" w:rsidRDefault="00972B25" w:rsidP="006A7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7824" w:rsidRPr="00175CD3" w:rsidRDefault="00972B25" w:rsidP="00C74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инфраструктуры </w:t>
      </w:r>
      <w:r w:rsidR="00C74674" w:rsidRPr="00175CD3">
        <w:rPr>
          <w:rFonts w:ascii="Times New Roman" w:eastAsia="Times New Roman" w:hAnsi="Times New Roman" w:cs="Times New Roman"/>
          <w:b/>
          <w:sz w:val="24"/>
          <w:szCs w:val="24"/>
        </w:rPr>
        <w:t>городского и сельских поселений муниципального образования «Чердаклинский район» Ульяновской области на 2019-202</w:t>
      </w:r>
      <w:r w:rsidR="00D938C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74674" w:rsidRPr="00175C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6A7824" w:rsidRPr="00175CD3" w:rsidRDefault="006A7824" w:rsidP="00E760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2B25" w:rsidRPr="00175CD3" w:rsidRDefault="00972B25" w:rsidP="00972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CD3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175CD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комплексного развития социальной инфраструктуры </w:t>
      </w:r>
      <w:r w:rsidR="00C74674" w:rsidRPr="00175CD3">
        <w:rPr>
          <w:rFonts w:ascii="Times New Roman" w:eastAsia="Times New Roman" w:hAnsi="Times New Roman" w:cs="Times New Roman"/>
          <w:b/>
          <w:sz w:val="24"/>
          <w:szCs w:val="24"/>
        </w:rPr>
        <w:t>городского и сельских поселений муниципального образования «Чердаклинский район» Ульяновской области на 2019-202</w:t>
      </w:r>
      <w:r w:rsidR="00D938C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74674" w:rsidRPr="00175C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6747BF" w:rsidRPr="00175CD3" w:rsidRDefault="006747BF" w:rsidP="006A7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0"/>
        <w:gridCol w:w="7530"/>
      </w:tblGrid>
      <w:tr w:rsidR="00C74674" w:rsidRPr="00175CD3" w:rsidTr="00C74674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Наименование</w:t>
            </w: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D938C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Программа комплексного развития социальной инфраструктуры городского и сельских поселений  муниципального образования «Чердаклинский район» Ульяновской области на 2019- 202</w:t>
            </w:r>
            <w:r w:rsidR="00D938CF">
              <w:rPr>
                <w:rFonts w:ascii="Times New Roman CYR" w:eastAsia="Calibri" w:hAnsi="Times New Roman CYR" w:cs="Times New Roman CYR"/>
                <w:sz w:val="24"/>
                <w:szCs w:val="24"/>
              </w:rPr>
              <w:t>8</w:t>
            </w: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годы</w:t>
            </w:r>
            <w:r w:rsidRPr="00175C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(далее - Программа)</w:t>
            </w:r>
          </w:p>
        </w:tc>
      </w:tr>
      <w:tr w:rsidR="00C74674" w:rsidRPr="00175CD3" w:rsidTr="00C74674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74674" w:rsidRPr="00175CD3" w:rsidTr="00C74674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муниципального образования «Чердаклинский район» Ульяновской области: адрес Ульяновская обл., р.п. Чердаклы, ул. Советская, д.6</w:t>
            </w:r>
          </w:p>
        </w:tc>
      </w:tr>
      <w:tr w:rsidR="00C74674" w:rsidRPr="00175CD3" w:rsidTr="00C74674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Администрация муниципального образования «Чердаклинский район» Ульяновской области: адрес Ульяновская обл., р.п. Чердаклы, ул. Советская, д.6</w:t>
            </w:r>
          </w:p>
        </w:tc>
      </w:tr>
      <w:tr w:rsidR="00C74674" w:rsidRPr="00175CD3" w:rsidTr="00C74674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283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Цель:</w:t>
            </w: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br/>
            </w: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социальной инфраструктуры городского и сельских поселений муниципального образования «Чердаклинский район» Ульяновской области </w:t>
            </w:r>
          </w:p>
          <w:p w:rsidR="00C74674" w:rsidRPr="00175CD3" w:rsidRDefault="00C74674" w:rsidP="00C7467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Задачи:</w:t>
            </w:r>
          </w:p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Развитие личных подсобных хозяйств;</w:t>
            </w:r>
          </w:p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</w:tc>
      </w:tr>
      <w:tr w:rsidR="00C74674" w:rsidRPr="00175CD3" w:rsidTr="00C74674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75CD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75CD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175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</w:t>
            </w:r>
            <w:r w:rsidRPr="00175CD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показатели ежегодного сокращения миграционного оттока населения;</w:t>
            </w:r>
            <w:r w:rsidRPr="00175CD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175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</w:t>
            </w: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услуг, предоставляемых учреждениями культуры </w:t>
            </w:r>
            <w:r w:rsidRPr="00175CD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городского и</w:t>
            </w: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175CD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;</w:t>
            </w:r>
          </w:p>
          <w:p w:rsidR="00C74674" w:rsidRPr="00175CD3" w:rsidRDefault="00C74674" w:rsidP="00C746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5CD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</w:t>
            </w:r>
            <w:r w:rsidRPr="00175CD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условий для занятий спортом.</w:t>
            </w:r>
          </w:p>
          <w:p w:rsidR="00C74674" w:rsidRPr="00175CD3" w:rsidRDefault="00C74674" w:rsidP="00C746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4674" w:rsidRPr="00175CD3" w:rsidTr="00C74674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Сроки </w:t>
            </w:r>
            <w:r w:rsidR="00D938CF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и этапы </w:t>
            </w: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4674" w:rsidRPr="00175CD3" w:rsidRDefault="00C74674" w:rsidP="00C746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Срок реализации Программы 2019-202</w:t>
            </w:r>
            <w:r w:rsidR="00D938CF">
              <w:rPr>
                <w:rFonts w:ascii="Times New Roman CYR" w:eastAsia="Calibri" w:hAnsi="Times New Roman CYR" w:cs="Times New Roman CYR"/>
                <w:sz w:val="24"/>
                <w:szCs w:val="24"/>
              </w:rPr>
              <w:t>8</w:t>
            </w: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годы</w:t>
            </w:r>
          </w:p>
          <w:p w:rsidR="00C74674" w:rsidRPr="00175CD3" w:rsidRDefault="00C74674" w:rsidP="00C746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4674" w:rsidRPr="00175CD3" w:rsidTr="00C74674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D938CF" w:rsidP="00D938C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и и</w:t>
            </w:r>
            <w:r w:rsidR="00C74674" w:rsidRPr="00175CD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сточники финансирования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1706" w:rsidRPr="00161706" w:rsidRDefault="00161706" w:rsidP="00161706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lang w:eastAsia="ar-SA" w:bidi="ar-SA"/>
              </w:rPr>
            </w:pPr>
            <w:r w:rsidRPr="00323C6D">
              <w:rPr>
                <w:rFonts w:eastAsia="Times New Roman" w:cs="Times New Roman"/>
                <w:lang w:eastAsia="ar-SA" w:bidi="ar-SA"/>
              </w:rPr>
              <w:t>Объем  бюджетных ассигнований на финансовое обеспечение реализации  Программы  из бюджета муниципального образования «Чердаклинский район» Ульяновской области на  2019-2028 годы составляет</w:t>
            </w:r>
            <w:r w:rsidRPr="00161706">
              <w:rPr>
                <w:rFonts w:eastAsia="Times New Roman" w:cs="Times New Roman"/>
                <w:b/>
                <w:color w:val="000000"/>
                <w:lang w:eastAsia="ar-SA" w:bidi="ar-SA"/>
              </w:rPr>
              <w:t xml:space="preserve">  </w:t>
            </w:r>
            <w:r w:rsidR="00323C6D">
              <w:rPr>
                <w:rFonts w:eastAsia="Times New Roman" w:cs="Times New Roman"/>
                <w:color w:val="000000"/>
                <w:lang w:eastAsia="ar-SA" w:bidi="ar-SA"/>
              </w:rPr>
              <w:t>31</w:t>
            </w:r>
            <w:r w:rsidR="00B62A79">
              <w:rPr>
                <w:rFonts w:eastAsia="Times New Roman" w:cs="Times New Roman"/>
                <w:color w:val="000000"/>
                <w:lang w:eastAsia="ar-SA" w:bidi="ar-SA"/>
              </w:rPr>
              <w:t>67</w:t>
            </w:r>
            <w:r w:rsidR="00323C6D">
              <w:rPr>
                <w:rFonts w:eastAsia="Times New Roman" w:cs="Times New Roman"/>
                <w:color w:val="000000"/>
                <w:lang w:eastAsia="ar-SA" w:bidi="ar-SA"/>
              </w:rPr>
              <w:t>45,97 тыс</w:t>
            </w:r>
            <w:r w:rsidRPr="00161706">
              <w:rPr>
                <w:rFonts w:eastAsia="Times New Roman" w:cs="Times New Roman"/>
                <w:b/>
                <w:lang w:eastAsia="ar-SA" w:bidi="ar-SA"/>
              </w:rPr>
              <w:t xml:space="preserve">. </w:t>
            </w:r>
            <w:r w:rsidRPr="00323C6D">
              <w:rPr>
                <w:rFonts w:eastAsia="Times New Roman" w:cs="Times New Roman"/>
                <w:lang w:eastAsia="ar-SA" w:bidi="ar-SA"/>
              </w:rPr>
              <w:t>руб.,</w:t>
            </w:r>
            <w:r w:rsidRPr="00161706">
              <w:rPr>
                <w:rFonts w:eastAsia="Times New Roman" w:cs="Times New Roman"/>
                <w:b/>
                <w:lang w:eastAsia="ar-SA" w:bidi="ar-SA"/>
              </w:rPr>
              <w:t xml:space="preserve"> </w:t>
            </w:r>
            <w:r w:rsidRPr="00323C6D">
              <w:rPr>
                <w:rFonts w:eastAsia="Times New Roman" w:cs="Times New Roman"/>
                <w:lang w:eastAsia="ar-SA" w:bidi="ar-SA"/>
              </w:rPr>
              <w:t>в том числе по годам:</w:t>
            </w:r>
          </w:p>
          <w:p w:rsidR="00161706" w:rsidRPr="00323C6D" w:rsidRDefault="00161706" w:rsidP="00161706">
            <w:pPr>
              <w:pStyle w:val="Standard"/>
              <w:widowControl/>
              <w:suppressAutoHyphens w:val="0"/>
              <w:jc w:val="both"/>
              <w:rPr>
                <w:rFonts w:eastAsia="Times New Roman" w:cs="Times New Roman"/>
                <w:lang w:eastAsia="ar-SA" w:bidi="ar-SA"/>
              </w:rPr>
            </w:pPr>
            <w:r w:rsidRPr="00323C6D">
              <w:rPr>
                <w:rFonts w:eastAsia="Times New Roman" w:cs="Times New Roman"/>
                <w:lang w:eastAsia="ar-SA" w:bidi="ar-SA"/>
              </w:rPr>
              <w:t xml:space="preserve">2019 г.- </w:t>
            </w:r>
            <w:r w:rsidR="00323C6D" w:rsidRPr="00323C6D">
              <w:rPr>
                <w:rFonts w:eastAsia="Times New Roman" w:cs="Times New Roman"/>
                <w:lang w:eastAsia="ar-SA" w:bidi="ar-SA"/>
              </w:rPr>
              <w:t>41256,97 тыс</w:t>
            </w:r>
            <w:r w:rsidRPr="00323C6D">
              <w:rPr>
                <w:rFonts w:eastAsia="Times New Roman" w:cs="Times New Roman"/>
                <w:lang w:eastAsia="ar-SA" w:bidi="ar-SA"/>
              </w:rPr>
              <w:t>. руб.;</w:t>
            </w:r>
          </w:p>
          <w:p w:rsidR="00161706" w:rsidRPr="00323C6D" w:rsidRDefault="00161706" w:rsidP="00161706">
            <w:pPr>
              <w:pStyle w:val="Standard"/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lang w:eastAsia="ar-SA" w:bidi="ar-SA"/>
              </w:rPr>
            </w:pPr>
            <w:r w:rsidRPr="00323C6D">
              <w:rPr>
                <w:rFonts w:eastAsia="Times New Roman" w:cs="Times New Roman"/>
                <w:lang w:eastAsia="ar-SA" w:bidi="ar-SA"/>
              </w:rPr>
              <w:t xml:space="preserve">2020 г. </w:t>
            </w:r>
            <w:r w:rsidR="00323C6D" w:rsidRPr="00323C6D">
              <w:rPr>
                <w:rFonts w:eastAsia="Times New Roman" w:cs="Times New Roman"/>
                <w:lang w:eastAsia="ar-SA" w:bidi="ar-SA"/>
              </w:rPr>
              <w:t>–</w:t>
            </w:r>
            <w:r w:rsidRPr="00323C6D">
              <w:rPr>
                <w:rFonts w:eastAsia="Times New Roman" w:cs="Times New Roman"/>
                <w:lang w:eastAsia="ar-SA" w:bidi="ar-SA"/>
              </w:rPr>
              <w:t xml:space="preserve"> </w:t>
            </w:r>
            <w:r w:rsidR="00323C6D" w:rsidRPr="00323C6D">
              <w:rPr>
                <w:rFonts w:eastAsia="Times New Roman" w:cs="Times New Roman"/>
                <w:color w:val="000000"/>
                <w:lang w:eastAsia="ar-SA" w:bidi="ar-SA"/>
              </w:rPr>
              <w:t>28500,0 тыс</w:t>
            </w:r>
            <w:proofErr w:type="gramStart"/>
            <w:r w:rsidRPr="00323C6D">
              <w:rPr>
                <w:rFonts w:eastAsia="Times New Roman" w:cs="Times New Roman"/>
                <w:lang w:eastAsia="ar-SA" w:bidi="ar-SA"/>
              </w:rPr>
              <w:t>.р</w:t>
            </w:r>
            <w:proofErr w:type="gramEnd"/>
            <w:r w:rsidRPr="00323C6D">
              <w:rPr>
                <w:rFonts w:eastAsia="Times New Roman" w:cs="Times New Roman"/>
                <w:lang w:eastAsia="ar-SA" w:bidi="ar-SA"/>
              </w:rPr>
              <w:t>уб.;</w:t>
            </w:r>
          </w:p>
          <w:p w:rsidR="00161706" w:rsidRPr="00323C6D" w:rsidRDefault="00161706" w:rsidP="00161706">
            <w:pPr>
              <w:pStyle w:val="12"/>
              <w:spacing w:before="0" w:after="0"/>
              <w:jc w:val="both"/>
              <w:rPr>
                <w:color w:val="000000"/>
              </w:rPr>
            </w:pPr>
            <w:r w:rsidRPr="00323C6D">
              <w:rPr>
                <w:color w:val="000000"/>
              </w:rPr>
              <w:t xml:space="preserve">2021 г. - </w:t>
            </w:r>
            <w:r w:rsidR="00323C6D" w:rsidRPr="00323C6D">
              <w:rPr>
                <w:color w:val="000000"/>
              </w:rPr>
              <w:t>34</w:t>
            </w:r>
            <w:r w:rsidRPr="00323C6D">
              <w:rPr>
                <w:color w:val="000000"/>
              </w:rPr>
              <w:t>4</w:t>
            </w:r>
            <w:r w:rsidR="00323C6D" w:rsidRPr="00323C6D">
              <w:rPr>
                <w:color w:val="000000"/>
              </w:rPr>
              <w:t>00</w:t>
            </w:r>
            <w:r w:rsidRPr="00323C6D">
              <w:rPr>
                <w:color w:val="000000"/>
              </w:rPr>
              <w:t xml:space="preserve">,0 </w:t>
            </w:r>
            <w:r w:rsidR="00323C6D" w:rsidRPr="00323C6D">
              <w:rPr>
                <w:color w:val="000000"/>
              </w:rPr>
              <w:t>тыс</w:t>
            </w:r>
            <w:r w:rsidRPr="00323C6D">
              <w:rPr>
                <w:color w:val="000000"/>
              </w:rPr>
              <w:t>. руб.;</w:t>
            </w:r>
          </w:p>
          <w:p w:rsidR="00161706" w:rsidRPr="00323C6D" w:rsidRDefault="00323C6D" w:rsidP="00161706">
            <w:pPr>
              <w:pStyle w:val="12"/>
              <w:spacing w:before="0" w:after="0"/>
              <w:jc w:val="both"/>
              <w:rPr>
                <w:color w:val="000000"/>
              </w:rPr>
            </w:pPr>
            <w:r w:rsidRPr="00323C6D">
              <w:rPr>
                <w:color w:val="000000"/>
              </w:rPr>
              <w:t>2022 г.- 23089</w:t>
            </w:r>
            <w:r w:rsidR="00161706" w:rsidRPr="00323C6D">
              <w:rPr>
                <w:color w:val="000000"/>
              </w:rPr>
              <w:t xml:space="preserve">,0 </w:t>
            </w:r>
            <w:r w:rsidRPr="00323C6D">
              <w:rPr>
                <w:color w:val="000000"/>
              </w:rPr>
              <w:t>тыс</w:t>
            </w:r>
            <w:proofErr w:type="gramStart"/>
            <w:r w:rsidR="00161706" w:rsidRPr="00323C6D">
              <w:rPr>
                <w:color w:val="000000"/>
              </w:rPr>
              <w:t>.р</w:t>
            </w:r>
            <w:proofErr w:type="gramEnd"/>
            <w:r w:rsidR="00161706" w:rsidRPr="00323C6D">
              <w:rPr>
                <w:color w:val="000000"/>
              </w:rPr>
              <w:t>уб.;</w:t>
            </w:r>
          </w:p>
          <w:p w:rsidR="00161706" w:rsidRPr="00323C6D" w:rsidRDefault="00161706" w:rsidP="00161706">
            <w:pPr>
              <w:pStyle w:val="12"/>
              <w:spacing w:before="0" w:after="0"/>
              <w:jc w:val="both"/>
              <w:rPr>
                <w:color w:val="000000"/>
              </w:rPr>
            </w:pPr>
            <w:r w:rsidRPr="00323C6D">
              <w:rPr>
                <w:color w:val="000000"/>
              </w:rPr>
              <w:t xml:space="preserve">2023 г.- </w:t>
            </w:r>
            <w:r w:rsidR="00323C6D" w:rsidRPr="00323C6D">
              <w:rPr>
                <w:color w:val="000000"/>
              </w:rPr>
              <w:t>33400,0</w:t>
            </w:r>
            <w:r w:rsidRPr="00323C6D">
              <w:rPr>
                <w:color w:val="000000"/>
              </w:rPr>
              <w:t xml:space="preserve"> </w:t>
            </w:r>
            <w:r w:rsidR="00323C6D" w:rsidRPr="00323C6D">
              <w:rPr>
                <w:color w:val="000000"/>
              </w:rPr>
              <w:t>тыс</w:t>
            </w:r>
            <w:proofErr w:type="gramStart"/>
            <w:r w:rsidRPr="00323C6D">
              <w:rPr>
                <w:color w:val="000000"/>
              </w:rPr>
              <w:t>.р</w:t>
            </w:r>
            <w:proofErr w:type="gramEnd"/>
            <w:r w:rsidRPr="00323C6D">
              <w:rPr>
                <w:color w:val="000000"/>
              </w:rPr>
              <w:t>уб.;</w:t>
            </w:r>
          </w:p>
          <w:p w:rsidR="00161706" w:rsidRPr="00323C6D" w:rsidRDefault="00161706" w:rsidP="00161706">
            <w:pPr>
              <w:pStyle w:val="12"/>
              <w:spacing w:before="0" w:after="0"/>
              <w:jc w:val="both"/>
              <w:rPr>
                <w:color w:val="000000"/>
              </w:rPr>
            </w:pPr>
            <w:r w:rsidRPr="00323C6D">
              <w:rPr>
                <w:color w:val="000000"/>
              </w:rPr>
              <w:t xml:space="preserve">2024  г.- </w:t>
            </w:r>
            <w:r w:rsidR="00323C6D" w:rsidRPr="00323C6D">
              <w:rPr>
                <w:color w:val="000000"/>
              </w:rPr>
              <w:t>1500,0</w:t>
            </w:r>
            <w:r w:rsidRPr="00323C6D">
              <w:rPr>
                <w:color w:val="000000"/>
              </w:rPr>
              <w:t xml:space="preserve"> </w:t>
            </w:r>
            <w:r w:rsidR="00323C6D" w:rsidRPr="00323C6D">
              <w:rPr>
                <w:color w:val="000000"/>
              </w:rPr>
              <w:t>тыс</w:t>
            </w:r>
            <w:proofErr w:type="gramStart"/>
            <w:r w:rsidRPr="00323C6D">
              <w:rPr>
                <w:color w:val="000000"/>
              </w:rPr>
              <w:t>.р</w:t>
            </w:r>
            <w:proofErr w:type="gramEnd"/>
            <w:r w:rsidRPr="00323C6D">
              <w:rPr>
                <w:color w:val="000000"/>
              </w:rPr>
              <w:t>уб.;</w:t>
            </w:r>
          </w:p>
          <w:p w:rsidR="00161706" w:rsidRPr="00323C6D" w:rsidRDefault="00161706" w:rsidP="00161706">
            <w:pPr>
              <w:pStyle w:val="12"/>
              <w:spacing w:before="0" w:after="0"/>
              <w:jc w:val="both"/>
              <w:rPr>
                <w:color w:val="000000"/>
              </w:rPr>
            </w:pPr>
            <w:r w:rsidRPr="00323C6D">
              <w:rPr>
                <w:color w:val="000000"/>
              </w:rPr>
              <w:t xml:space="preserve">2025 г.- </w:t>
            </w:r>
            <w:r w:rsidR="00323C6D" w:rsidRPr="00323C6D">
              <w:rPr>
                <w:color w:val="000000"/>
              </w:rPr>
              <w:t>62300</w:t>
            </w:r>
            <w:r w:rsidRPr="00323C6D">
              <w:rPr>
                <w:color w:val="000000"/>
              </w:rPr>
              <w:t xml:space="preserve">,0 </w:t>
            </w:r>
            <w:r w:rsidR="00323C6D" w:rsidRPr="00323C6D">
              <w:rPr>
                <w:color w:val="000000"/>
              </w:rPr>
              <w:t>тыс</w:t>
            </w:r>
            <w:proofErr w:type="gramStart"/>
            <w:r w:rsidRPr="00323C6D">
              <w:rPr>
                <w:color w:val="000000"/>
              </w:rPr>
              <w:t>.р</w:t>
            </w:r>
            <w:proofErr w:type="gramEnd"/>
            <w:r w:rsidRPr="00323C6D">
              <w:rPr>
                <w:color w:val="000000"/>
              </w:rPr>
              <w:t>уб.;</w:t>
            </w:r>
          </w:p>
          <w:p w:rsidR="00161706" w:rsidRPr="00323C6D" w:rsidRDefault="00161706" w:rsidP="00161706">
            <w:pPr>
              <w:pStyle w:val="12"/>
              <w:spacing w:before="0" w:after="0"/>
              <w:jc w:val="both"/>
              <w:rPr>
                <w:color w:val="000000"/>
              </w:rPr>
            </w:pPr>
            <w:r w:rsidRPr="00323C6D">
              <w:rPr>
                <w:color w:val="000000"/>
              </w:rPr>
              <w:t xml:space="preserve">2026 г.- </w:t>
            </w:r>
            <w:r w:rsidR="00323C6D" w:rsidRPr="00323C6D">
              <w:rPr>
                <w:color w:val="000000"/>
              </w:rPr>
              <w:t>57300,0 тыс</w:t>
            </w:r>
            <w:proofErr w:type="gramStart"/>
            <w:r w:rsidRPr="00323C6D">
              <w:rPr>
                <w:color w:val="000000"/>
              </w:rPr>
              <w:t>.р</w:t>
            </w:r>
            <w:proofErr w:type="gramEnd"/>
            <w:r w:rsidRPr="00323C6D">
              <w:rPr>
                <w:color w:val="000000"/>
              </w:rPr>
              <w:t>уб.;</w:t>
            </w:r>
          </w:p>
          <w:p w:rsidR="00161706" w:rsidRPr="00323C6D" w:rsidRDefault="00161706" w:rsidP="00161706">
            <w:pPr>
              <w:pStyle w:val="12"/>
              <w:spacing w:before="0" w:after="0"/>
              <w:jc w:val="both"/>
              <w:rPr>
                <w:color w:val="000000"/>
              </w:rPr>
            </w:pPr>
            <w:r w:rsidRPr="00323C6D">
              <w:rPr>
                <w:color w:val="000000"/>
              </w:rPr>
              <w:t xml:space="preserve">2027 г.- </w:t>
            </w:r>
            <w:r w:rsidR="00323C6D" w:rsidRPr="00323C6D">
              <w:rPr>
                <w:color w:val="000000"/>
              </w:rPr>
              <w:t>15000</w:t>
            </w:r>
            <w:r w:rsidRPr="00323C6D">
              <w:rPr>
                <w:color w:val="000000"/>
              </w:rPr>
              <w:t xml:space="preserve">,0 </w:t>
            </w:r>
            <w:r w:rsidR="00323C6D" w:rsidRPr="00323C6D">
              <w:rPr>
                <w:color w:val="000000"/>
              </w:rPr>
              <w:t>тыс</w:t>
            </w:r>
            <w:proofErr w:type="gramStart"/>
            <w:r w:rsidRPr="00323C6D">
              <w:rPr>
                <w:color w:val="000000"/>
              </w:rPr>
              <w:t>.р</w:t>
            </w:r>
            <w:proofErr w:type="gramEnd"/>
            <w:r w:rsidRPr="00323C6D">
              <w:rPr>
                <w:color w:val="000000"/>
              </w:rPr>
              <w:t>уб.;</w:t>
            </w:r>
          </w:p>
          <w:p w:rsidR="00C74674" w:rsidRPr="00323C6D" w:rsidRDefault="00161706" w:rsidP="00323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2028 г.- </w:t>
            </w:r>
            <w:r w:rsidR="00323C6D" w:rsidRPr="003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1350</w:t>
            </w:r>
            <w:r w:rsidRPr="003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0,0 </w:t>
            </w:r>
            <w:r w:rsidR="00323C6D" w:rsidRPr="003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тыс</w:t>
            </w:r>
            <w:proofErr w:type="gramStart"/>
            <w:r w:rsidRPr="003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.р</w:t>
            </w:r>
            <w:proofErr w:type="gramEnd"/>
            <w:r w:rsidRPr="0032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уб.;</w:t>
            </w:r>
          </w:p>
        </w:tc>
      </w:tr>
      <w:tr w:rsidR="00C74674" w:rsidRPr="00175CD3" w:rsidTr="00C74674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CD3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Повышение уровня жизни и закрепление населения квалифицированными трудовыми ресурсами.  </w:t>
            </w:r>
          </w:p>
        </w:tc>
      </w:tr>
      <w:tr w:rsidR="00BC26B3" w:rsidRPr="00175CD3" w:rsidTr="00C74674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C26B3" w:rsidRPr="00BC26B3" w:rsidRDefault="00BC26B3" w:rsidP="00BC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3">
              <w:rPr>
                <w:rFonts w:ascii="Times New Roman" w:hAnsi="Times New Roman" w:cs="Times New Roman"/>
                <w:sz w:val="24"/>
                <w:szCs w:val="24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C26B3" w:rsidRPr="00BC26B3" w:rsidRDefault="00BC26B3" w:rsidP="00B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3">
              <w:rPr>
                <w:rFonts w:ascii="Times New Roman" w:hAnsi="Times New Roman" w:cs="Times New Roman"/>
                <w:sz w:val="24"/>
                <w:szCs w:val="24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BC26B3" w:rsidRPr="00BC26B3" w:rsidRDefault="00BC26B3" w:rsidP="00B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3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 по реконструкции объектов социальной сферы;</w:t>
            </w:r>
          </w:p>
          <w:p w:rsidR="00BC26B3" w:rsidRPr="00BC26B3" w:rsidRDefault="00BC26B3" w:rsidP="00BC26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B3">
              <w:rPr>
                <w:rFonts w:ascii="Times New Roman" w:hAnsi="Times New Roman" w:cs="Times New Roman"/>
                <w:sz w:val="24"/>
                <w:szCs w:val="24"/>
              </w:rPr>
              <w:t>- реконструкция объектов социальной инфраструктуры</w:t>
            </w:r>
          </w:p>
        </w:tc>
      </w:tr>
    </w:tbl>
    <w:p w:rsidR="00C74674" w:rsidRPr="00175CD3" w:rsidRDefault="00C74674" w:rsidP="00C74674">
      <w:pPr>
        <w:spacing w:after="24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674" w:rsidRPr="00175CD3" w:rsidRDefault="00C74674" w:rsidP="00C74674">
      <w:pPr>
        <w:spacing w:after="24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</w:t>
      </w:r>
    </w:p>
    <w:p w:rsidR="00C74674" w:rsidRPr="00175CD3" w:rsidRDefault="00C74674" w:rsidP="00C746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6B3" w:rsidRDefault="00BC26B3" w:rsidP="00C746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573C" w:rsidRPr="00175CD3" w:rsidRDefault="009C573C" w:rsidP="00C746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 Введение</w:t>
      </w:r>
    </w:p>
    <w:p w:rsidR="00C74674" w:rsidRPr="00175CD3" w:rsidRDefault="00C74674" w:rsidP="00FE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C74674" w:rsidRPr="00175CD3" w:rsidRDefault="00C74674" w:rsidP="00FE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Стратегический план развития поселени</w:t>
      </w:r>
      <w:r w:rsidR="00F4039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отвечает потребностям и проживающего на его территории населения, и объективно происходящих на его территории процессов.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комплексного развития социальной инфраструктуры городского и сельских поселения муниципального образования «Чердаклинский район» Ульяновской области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муниципального образования.</w:t>
      </w:r>
    </w:p>
    <w:p w:rsidR="00C74674" w:rsidRPr="00175CD3" w:rsidRDefault="00C74674" w:rsidP="00FE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развития поселени</w:t>
      </w:r>
      <w:r w:rsidR="00F4039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74674" w:rsidRPr="00175CD3" w:rsidRDefault="00C74674" w:rsidP="00FE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F40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и сельских поселений 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«Чердаклинский район» Ульяновской области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внутримуниципальной</w:t>
      </w:r>
      <w:proofErr w:type="spell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межмуниципальной и межрегиональной кооперации.</w:t>
      </w:r>
    </w:p>
    <w:p w:rsidR="00C74674" w:rsidRPr="00175CD3" w:rsidRDefault="00C74674" w:rsidP="00FE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C74674" w:rsidRPr="00FE4A7B" w:rsidRDefault="00C74674" w:rsidP="00FE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городского и сельских поселений.</w:t>
      </w:r>
      <w:bookmarkStart w:id="1" w:name="_Toc125547917"/>
      <w:bookmarkEnd w:id="1"/>
    </w:p>
    <w:p w:rsidR="00C74674" w:rsidRPr="00175CD3" w:rsidRDefault="00C74674" w:rsidP="00FE4A7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2. </w:t>
      </w:r>
      <w:r w:rsidR="00F4039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Характеристика существующего состояния социальной инфраструктуры</w:t>
      </w:r>
      <w:r w:rsidRPr="00175C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C74674" w:rsidRPr="00175CD3" w:rsidRDefault="00C74674" w:rsidP="00C746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_Toc132716903"/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2.1. Анализ социального развития </w:t>
      </w:r>
      <w:bookmarkEnd w:id="2"/>
      <w:r w:rsidR="00F403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городского и сельских поселений</w:t>
      </w:r>
      <w:proofErr w:type="gramStart"/>
      <w:r w:rsidR="00F403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,</w:t>
      </w:r>
      <w:proofErr w:type="gramEnd"/>
      <w:r w:rsidR="00F403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расположенных на территории </w:t>
      </w: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муниципального образования «Чердаклинский район» Ульяновской области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4674" w:rsidRPr="00175CD3" w:rsidRDefault="00C74674" w:rsidP="00F403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 Чердаклинского района составляет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D3">
        <w:rPr>
          <w:rFonts w:ascii="Times New Roman" w:eastAsia="Times New Roman" w:hAnsi="Times New Roman" w:cs="Times New Roman"/>
          <w:sz w:val="24"/>
          <w:szCs w:val="24"/>
        </w:rPr>
        <w:t>2434 кв.км. (6,5% от территории Ульяновской области). Протяженность территории с севера на юг — 60 км, с запада на восток — 60 км.</w:t>
      </w:r>
    </w:p>
    <w:p w:rsidR="00C74674" w:rsidRPr="00175CD3" w:rsidRDefault="00C74674" w:rsidP="00F4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Численность постоянного населения по данным Федеральной службы государственной статистики «</w:t>
      </w:r>
      <w:proofErr w:type="spell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Ульяновскстат</w:t>
      </w:r>
      <w:proofErr w:type="spell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» на 01.01.2018 года составила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41804 человек, в том числе 11492 – городское население и 30312 – сельское население.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2.2 Административное деление</w:t>
      </w:r>
    </w:p>
    <w:p w:rsidR="00C74674" w:rsidRPr="00175CD3" w:rsidRDefault="00C74674" w:rsidP="00F4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sz w:val="24"/>
          <w:szCs w:val="24"/>
        </w:rPr>
        <w:t>В Чердаклинском районе 43 населённых пункта в составе одного городского и девяти сельских поселений: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527"/>
        <w:gridCol w:w="2299"/>
        <w:gridCol w:w="1546"/>
        <w:gridCol w:w="1427"/>
        <w:gridCol w:w="1347"/>
      </w:tblGrid>
      <w:tr w:rsidR="00C74674" w:rsidRPr="00175CD3" w:rsidTr="00C74674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40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40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сельские поселения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40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40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населённых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пунктов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40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340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Площадь,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км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674" w:rsidRPr="00175CD3" w:rsidTr="00C746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1B601F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Чердаклинское городское поселение" w:history="1">
              <w:r w:rsidR="00C74674"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Чердаклинское городское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посёлок </w:t>
            </w:r>
            <w:hyperlink r:id="rId11" w:tooltip="Чердаклы (Ульяновская область)" w:history="1"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Чердаклы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  <w:t>↘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12 732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244,10</w:t>
            </w:r>
          </w:p>
        </w:tc>
      </w:tr>
      <w:tr w:rsidR="00C74674" w:rsidRPr="00175CD3" w:rsidTr="00C746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1B601F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ooltip="Белоярское сельское поселение (Ульяновская область)" w:history="1">
              <w:r w:rsidR="00C74674"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Белоярское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hyperlink r:id="rId13" w:tooltip="Новый Белый Яр" w:history="1"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Новый Белый Яр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  <w:t>↘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2553</w:t>
            </w:r>
            <w:hyperlink r:id="rId14" w:anchor="cite_note-2017AA-1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322,40</w:t>
            </w:r>
            <w:hyperlink r:id="rId15" w:anchor="cite_note-73_8006001-15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74674" w:rsidRPr="00175CD3" w:rsidTr="00C746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1B601F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ooltip="Богдашкинское сельское поселение (Ульяновская область)" w:history="1">
              <w:r w:rsidR="00C74674"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Богдашкинское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hyperlink r:id="rId17" w:tooltip="Богдашкино (Чердаклинский район)" w:history="1">
              <w:proofErr w:type="spellStart"/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Богдашкино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  <w:t>↘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1484</w:t>
            </w:r>
            <w:hyperlink r:id="rId18" w:anchor="cite_note-2017AA-1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165,24</w:t>
            </w:r>
            <w:hyperlink r:id="rId19" w:anchor="cite_note-73_8006001-15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74674" w:rsidRPr="00175CD3" w:rsidTr="00C746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1B601F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ooltip="Бряндинское сельское поселение" w:history="1">
              <w:r w:rsidR="00C74674"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Бряндинское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hyperlink r:id="rId21" w:tooltip="Бряндино (страница отсутствует)" w:history="1">
              <w:proofErr w:type="spellStart"/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Бряндино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  <w:t>↘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1762</w:t>
            </w:r>
            <w:hyperlink r:id="rId22" w:anchor="cite_note-2017AA-1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174,55</w:t>
            </w:r>
            <w:hyperlink r:id="rId23" w:anchor="cite_note-73_8006001-15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74674" w:rsidRPr="00175CD3" w:rsidTr="00C746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1B601F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ooltip="Калмаюрское сельское поселение" w:history="1">
              <w:r w:rsidR="00C74674"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Калмаюрское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hyperlink r:id="rId25" w:tooltip="Татарский Калмаюр (страница отсутствует)" w:history="1">
              <w:proofErr w:type="gramStart"/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Татарский</w:t>
              </w:r>
              <w:proofErr w:type="gramEnd"/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Калмаюр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  <w:t>↘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3314</w:t>
            </w:r>
            <w:hyperlink r:id="rId26" w:anchor="cite_note-2017AA-1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262,22</w:t>
            </w:r>
            <w:hyperlink r:id="rId27" w:anchor="cite_note-73_8006001-15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74674" w:rsidRPr="00175CD3" w:rsidTr="00C746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1B601F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tooltip="Красноярское сельское поселение (Ульяновская область)" w:history="1">
              <w:r w:rsidR="00C74674"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Красноярское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посёлок </w:t>
            </w:r>
            <w:hyperlink r:id="rId29" w:tooltip="Колхозный (Ульяновская область) (страница отсутствует)" w:history="1"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Колхозный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  <w:t>↘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2747</w:t>
            </w:r>
            <w:hyperlink r:id="rId30" w:anchor="cite_note-2017AA-1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181,81</w:t>
            </w:r>
            <w:hyperlink r:id="rId31" w:anchor="cite_note-73_8006001-15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74674" w:rsidRPr="00175CD3" w:rsidTr="00C746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1B601F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tooltip="Крестовогородищенское сельское поселение" w:history="1">
              <w:r w:rsidR="00C74674"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Крестовогородищенское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hyperlink r:id="rId33" w:tooltip="Крестово-Городище (страница отсутствует)" w:history="1">
              <w:proofErr w:type="gramStart"/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Крестово-Городище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  <w:t>↘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2540</w:t>
            </w:r>
            <w:hyperlink r:id="rId34" w:anchor="cite_note-2017AA-1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99,63</w:t>
            </w:r>
            <w:hyperlink r:id="rId35" w:anchor="cite_note-73_8006001-15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74674" w:rsidRPr="00175CD3" w:rsidTr="00C746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1B601F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C74674"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Мирновское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посёлок </w:t>
            </w:r>
            <w:hyperlink r:id="rId37" w:tooltip="Мирный (Ульяновская область) (страница отсутствует)" w:history="1"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Мирный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  <w:t>↗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4682</w:t>
            </w:r>
            <w:hyperlink r:id="rId38" w:anchor="cite_note-2017AA-1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328,03</w:t>
            </w:r>
            <w:hyperlink r:id="rId39" w:anchor="cite_note-73_8006001-15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74674" w:rsidRPr="00175CD3" w:rsidTr="00C746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1B601F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tooltip="Озёрское сельское поселение (Ульяновская область)" w:history="1">
              <w:r w:rsidR="00C74674"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Озёрское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hyperlink r:id="rId41" w:tooltip="Озерки (Чердаклинский район) (страница отсутствует)" w:history="1"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Озерки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  <w:t>↗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2313</w:t>
            </w:r>
            <w:hyperlink r:id="rId42" w:anchor="cite_note-2017AA-1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152,62</w:t>
            </w:r>
            <w:hyperlink r:id="rId43" w:anchor="cite_note-73_8006001-15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74674" w:rsidRPr="00175CD3" w:rsidTr="00C7467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1B601F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tooltip="Октябрьское сельское поселение (Чердаклинский район)" w:history="1">
              <w:r w:rsidR="00C74674"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Октябрьское сельское поселение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посёлок </w:t>
            </w:r>
            <w:hyperlink r:id="rId45" w:tooltip="Октябрьский (Чердаклинский район)" w:history="1">
              <w:r w:rsidRPr="00175CD3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Октябрьский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Cambria Math" w:eastAsia="Calibri" w:hAnsi="Cambria Math" w:cs="Times New Roman"/>
                <w:b/>
                <w:bCs/>
                <w:sz w:val="24"/>
                <w:szCs w:val="24"/>
              </w:rPr>
              <w:t>↘</w:t>
            </w: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7983</w:t>
            </w:r>
            <w:hyperlink r:id="rId46" w:anchor="cite_note-2017AA-1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180,27</w:t>
            </w:r>
            <w:hyperlink r:id="rId47" w:anchor="cite_note-73_8006001-15" w:history="1"/>
            <w:r w:rsidRPr="00175C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Toc132715994"/>
      <w:bookmarkEnd w:id="3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2.3 Демографическая ситуация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численность населения Чердаклинского района на 01.01.2018 года составила 41804 человека.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трудоспособного возраста составляет </w:t>
      </w:r>
      <w:r w:rsidRPr="00175CD3">
        <w:rPr>
          <w:rFonts w:ascii="Times New Roman" w:eastAsia="Calibri" w:hAnsi="Times New Roman" w:cs="Times New Roman"/>
          <w:sz w:val="24"/>
          <w:szCs w:val="24"/>
        </w:rPr>
        <w:t>21258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(50,9 % от общей численности).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bCs/>
          <w:sz w:val="24"/>
          <w:szCs w:val="24"/>
        </w:rPr>
        <w:t>Необходимо отметить, что миграционная составляющая испытывает значи</w:t>
      </w:r>
      <w:r w:rsidRPr="00175CD3">
        <w:rPr>
          <w:rFonts w:ascii="Times New Roman" w:eastAsia="Calibri" w:hAnsi="Times New Roman" w:cs="Times New Roman"/>
          <w:bCs/>
          <w:sz w:val="24"/>
          <w:szCs w:val="24"/>
        </w:rPr>
        <w:softHyphen/>
        <w:t>тельные колебания из года в год, и прогнозировать миграцию очень сложно.</w:t>
      </w:r>
      <w:r w:rsidRPr="00175C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Механический прирост населения за последние годы изменялся в пределах от 0,3 до 0,9 человек на 1000 жителей. 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В настоящее время в муниципальном образовании «Чердаклинский район» Ульяновской области сложилась следующая демографическая ситуация: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Мужчин 47,3%, женщин 52,7%, моложе трудоспособного - 17,5%., </w:t>
      </w: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>трудоспособное</w:t>
      </w:r>
      <w:proofErr w:type="gramEnd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 - 50,9%, старше трудоспособного - 31,6%. 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</w:t>
      </w:r>
      <w:r w:rsidRPr="00175C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демографическую нагрузку на население и негативно скажется на формировании трудовых ресурсов. 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В целом демографическая ситуация в муниципальном образовании «Чердаклинский район» Ульяновской области повторяет краевые проблемы и обстановку большинства регионов. 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самообеспечения</w:t>
      </w:r>
      <w:proofErr w:type="spell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(питание, лечение, лекарства, одежда), прекращением деятельности ранее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крупных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предприятия, появилась безработица, резко снизились доходы населения. Ситуация в настоящее время начала улучшаться.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материальное благополучие;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государственные выплаты за рождение второго ребенка;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собственного жилья;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уверенность в будущем подрастающего поколения.</w:t>
      </w:r>
    </w:p>
    <w:p w:rsidR="00C74674" w:rsidRPr="00175CD3" w:rsidRDefault="00C74674" w:rsidP="00C746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Общей стратегической целью социально-экономического развития района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Современный уровень развития сферы социально-культурного обслуживания в городском и сельских </w:t>
      </w: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>поселениях</w:t>
      </w:r>
      <w:proofErr w:type="gramEnd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 Чердаклинского района Ульяновской области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2.4 Рынок труда в поселении</w:t>
      </w:r>
    </w:p>
    <w:p w:rsidR="00C74674" w:rsidRPr="00175CD3" w:rsidRDefault="00C74674" w:rsidP="00F4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Pr="00175CD3">
        <w:rPr>
          <w:rFonts w:ascii="Times New Roman" w:eastAsia="Calibri" w:hAnsi="Times New Roman" w:cs="Times New Roman"/>
          <w:sz w:val="24"/>
          <w:szCs w:val="24"/>
        </w:rPr>
        <w:t>21580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общей составляет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50,9%.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C74674" w:rsidRPr="00175CD3" w:rsidTr="00C7467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41804</w:t>
            </w:r>
          </w:p>
        </w:tc>
      </w:tr>
      <w:tr w:rsidR="00C74674" w:rsidRPr="00175CD3" w:rsidTr="00C7467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21580</w:t>
            </w:r>
          </w:p>
        </w:tc>
      </w:tr>
      <w:tr w:rsidR="00C74674" w:rsidRPr="00175CD3" w:rsidTr="00C7467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17870</w:t>
            </w:r>
          </w:p>
        </w:tc>
      </w:tr>
      <w:tr w:rsidR="00C74674" w:rsidRPr="00175CD3" w:rsidTr="00C7467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42,7 %</w:t>
            </w:r>
          </w:p>
        </w:tc>
      </w:tr>
      <w:tr w:rsidR="00C74674" w:rsidRPr="00175CD3" w:rsidTr="00C7467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82,8 %</w:t>
            </w:r>
          </w:p>
        </w:tc>
      </w:tr>
      <w:tr w:rsidR="00C74674" w:rsidRPr="00175CD3" w:rsidTr="00C7467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13210</w:t>
            </w:r>
          </w:p>
        </w:tc>
      </w:tr>
    </w:tbl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приведенных данных видно, что лишь 82,8 % граждан трудоспособного возраста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трудоустроены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. Пенсионеры составляют 31,6 %  населения.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сельских поселениях существует серьезная проблема занятости трудоспособного населения.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одной из  главных задач для органов местного самоуправления  в сельских поселениях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стать занятость населения.</w:t>
      </w:r>
      <w:bookmarkStart w:id="4" w:name="_Toc132716908"/>
      <w:bookmarkEnd w:id="4"/>
    </w:p>
    <w:p w:rsidR="00C74674" w:rsidRPr="00175CD3" w:rsidRDefault="00C74674" w:rsidP="00C7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 Развитие отраслей социальной сферы</w:t>
      </w:r>
    </w:p>
    <w:p w:rsidR="00C74674" w:rsidRPr="00175CD3" w:rsidRDefault="00C74674" w:rsidP="00F4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Прогнозом на 2019 год и на период до 2029 года  определены следующие приоритеты социального развития городского и  сельских поселений  муниципального образования «Чердаклинский район» Ульяновской области:</w:t>
      </w:r>
    </w:p>
    <w:p w:rsidR="00C74674" w:rsidRPr="00175CD3" w:rsidRDefault="00C74674" w:rsidP="00F4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жизни населения муниципального образования «Чердаклинский район» Ульяновской области, в т.ч. на основе развития социальной инфраструктуры;</w:t>
      </w:r>
    </w:p>
    <w:p w:rsidR="00C74674" w:rsidRPr="00175CD3" w:rsidRDefault="00C74674" w:rsidP="00F4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74674" w:rsidRPr="00175CD3" w:rsidRDefault="00C74674" w:rsidP="00F4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-создание условий для гармоничного развития подрастающего поколения в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сельских поселениях муниципального образования «Чердаклинский район» Ульяновской области;</w:t>
      </w:r>
    </w:p>
    <w:p w:rsidR="00C74674" w:rsidRPr="00175CD3" w:rsidRDefault="00C74674" w:rsidP="00F4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-сохранение культурного наследия.</w:t>
      </w:r>
    </w:p>
    <w:p w:rsidR="00C74674" w:rsidRPr="00175CD3" w:rsidRDefault="00C74674" w:rsidP="00C7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 Культура</w:t>
      </w:r>
    </w:p>
    <w:p w:rsidR="00C74674" w:rsidRPr="00175CD3" w:rsidRDefault="00C74674" w:rsidP="00F4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услуг населению в области культуры в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сельских поселениях муниципального образования «Чердаклинский район» Ульяновской области осуществляют:</w:t>
      </w:r>
    </w:p>
    <w:p w:rsidR="00C74674" w:rsidRPr="00175CD3" w:rsidRDefault="00C74674" w:rsidP="00F4039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zh-CN"/>
        </w:rPr>
        <w:t>27 -  библиотек</w:t>
      </w:r>
    </w:p>
    <w:p w:rsidR="00C74674" w:rsidRPr="00175CD3" w:rsidRDefault="00C74674" w:rsidP="00F4039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zh-CN"/>
        </w:rPr>
        <w:t>27- сельских домов культуры</w:t>
      </w:r>
    </w:p>
    <w:p w:rsidR="00C74674" w:rsidRPr="00175CD3" w:rsidRDefault="00C74674" w:rsidP="00F4039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zh-CN"/>
        </w:rPr>
        <w:t>2 – детские школы искусств</w:t>
      </w:r>
    </w:p>
    <w:tbl>
      <w:tblPr>
        <w:tblpPr w:leftFromText="180" w:rightFromText="180" w:vertAnchor="text" w:horzAnchor="margin" w:tblpY="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ирный, ул.Молодёжная, д.2а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Архангельский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С.Архангельское,</w:t>
            </w:r>
          </w:p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Ул.50 лет Победы, д.36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Озёрский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зёрки, ул.центральная, д.4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Малаевский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алаевка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, д.37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Октябрьский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ктябрьский, ул.Ленина, д.21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Крестовогородищенский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с.Кр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ородищи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Володарский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олхозный, ул.Центральная, д.7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рёмкинский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рёмкино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, д.48а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ряндинский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ряндино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, д.10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бдулловский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бдуллово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, д.1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Красноярский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расный Яр</w:t>
            </w:r>
          </w:p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Новобелоярский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ов.Белый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</w:t>
            </w:r>
          </w:p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ооперативная, д.20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Суходольский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уходол, ул.Мира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елоярский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елый Яр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Поповский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оповка, ул.Центральная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Камышовский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С.Камышовка</w:t>
            </w:r>
            <w:proofErr w:type="spellEnd"/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Тат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алмаюрский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С.Тат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алмаюр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, д.37 а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Андреевский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ренбашский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ренбаш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ентральная, д.4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Первомайский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ервомайский, ул.Гагарина, д.4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Пятисотенный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ятисотенный, ул.Молодёжная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Уразгильдинский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ральзгиндино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</w:p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«Дом культуры р.п.Чердаклы»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р.п.Чердаклы,</w:t>
            </w:r>
          </w:p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оветская, д.2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МУК ««Дом культуры 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р.п.Чердаклы»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Енганаевский</w:t>
            </w:r>
            <w:proofErr w:type="spellEnd"/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нганаево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ул.Первая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Богдашкинский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С.Богдашкино</w:t>
            </w:r>
            <w:proofErr w:type="spellEnd"/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Петровский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С.Петровское</w:t>
            </w:r>
          </w:p>
        </w:tc>
      </w:tr>
      <w:tr w:rsidR="00C74674" w:rsidRPr="00175CD3" w:rsidTr="00C74674">
        <w:trPr>
          <w:trHeight w:val="315"/>
        </w:trPr>
        <w:tc>
          <w:tcPr>
            <w:tcW w:w="5778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МУК ««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культурный центр»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атюшскинский</w:t>
            </w:r>
            <w:proofErr w:type="spell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686" w:type="dxa"/>
            <w:shd w:val="clear" w:color="auto" w:fill="auto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атюшкино</w:t>
            </w:r>
            <w:proofErr w:type="spellEnd"/>
          </w:p>
        </w:tc>
      </w:tr>
    </w:tbl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Домах культуры городского и сельских поселений муниципального образования «Чердаклинский район» Ульяновской области созданы взрослые и детские коллективы, работают кружки для взрослых и детей различных направлений: танцевальные, музыкальные и т.д.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 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этих мероприятий позволит увеличить обеспеченность населения района культурно-досуговыми учреждениями и качеством услуг.</w:t>
      </w:r>
    </w:p>
    <w:p w:rsidR="00C74674" w:rsidRPr="00175CD3" w:rsidRDefault="00C74674" w:rsidP="00C7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 Физическая культура и спорт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A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i/>
          <w:color w:val="00000A"/>
          <w:kern w:val="1"/>
          <w:sz w:val="24"/>
          <w:szCs w:val="24"/>
          <w:lang w:eastAsia="zh-CN"/>
        </w:rPr>
        <w:lastRenderedPageBreak/>
        <w:t xml:space="preserve">Учреждения спорта: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2268"/>
        <w:gridCol w:w="1440"/>
        <w:gridCol w:w="6120"/>
      </w:tblGrid>
      <w:tr w:rsidR="00C74674" w:rsidRPr="00175CD3" w:rsidTr="00C74674">
        <w:tc>
          <w:tcPr>
            <w:tcW w:w="2268" w:type="dxa"/>
          </w:tcPr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1440" w:type="dxa"/>
          </w:tcPr>
          <w:p w:rsidR="00C74674" w:rsidRPr="00175CD3" w:rsidRDefault="00F40390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Стадион УЛГАУ, ул. 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, 19;</w:t>
            </w:r>
          </w:p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Стадион «Буран» </w:t>
            </w:r>
          </w:p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п. Мирный , ул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омсомольская, 14;</w:t>
            </w:r>
          </w:p>
          <w:p w:rsidR="00C74674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3) Стадион «Труд», р.п. Чердаклы, ул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алинина,13А</w:t>
            </w:r>
          </w:p>
          <w:p w:rsidR="00F40390" w:rsidRPr="00175CD3" w:rsidRDefault="00F40390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Стадион.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ктябрьский, ул.Ульяновская</w:t>
            </w:r>
          </w:p>
        </w:tc>
      </w:tr>
      <w:tr w:rsidR="00C74674" w:rsidRPr="00175CD3" w:rsidTr="00C74674">
        <w:tc>
          <w:tcPr>
            <w:tcW w:w="2268" w:type="dxa"/>
          </w:tcPr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1440" w:type="dxa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1) УЛГАУ, ул. Студенческая, 19;</w:t>
            </w:r>
          </w:p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«Буран»  (ремонтируется)                  </w:t>
            </w:r>
          </w:p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п. Мирный , ул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омсомольская, 14;</w:t>
            </w:r>
          </w:p>
        </w:tc>
      </w:tr>
      <w:tr w:rsidR="00C74674" w:rsidRPr="00175CD3" w:rsidTr="00C74674">
        <w:tc>
          <w:tcPr>
            <w:tcW w:w="2268" w:type="dxa"/>
          </w:tcPr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Детско-юношеских  спортивных школ</w:t>
            </w:r>
          </w:p>
        </w:tc>
        <w:tc>
          <w:tcPr>
            <w:tcW w:w="1440" w:type="dxa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ДО Чердаклинская ДЮСШ, </w:t>
            </w:r>
          </w:p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р.п.Чердаклы, ул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оветская,16</w:t>
            </w:r>
          </w:p>
        </w:tc>
      </w:tr>
      <w:tr w:rsidR="00C74674" w:rsidRPr="00175CD3" w:rsidTr="00C74674">
        <w:tc>
          <w:tcPr>
            <w:tcW w:w="2268" w:type="dxa"/>
          </w:tcPr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ФОКОВ</w:t>
            </w:r>
          </w:p>
        </w:tc>
        <w:tc>
          <w:tcPr>
            <w:tcW w:w="1440" w:type="dxa"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«КОЛОС» УЛГАУ, 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, 19;</w:t>
            </w:r>
          </w:p>
          <w:p w:rsidR="00C74674" w:rsidRPr="00175CD3" w:rsidRDefault="00C74674" w:rsidP="00C74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СК «БУРАН», п. Мирный , ул</w:t>
            </w:r>
            <w:proofErr w:type="gramStart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75CD3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омсомольская, д. 14</w:t>
            </w:r>
          </w:p>
        </w:tc>
      </w:tr>
    </w:tbl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учреждениях спорта проводятся игры и соревнования по волейболу, баскетболу, футболу и т.д.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В зимний период любимыми видами спорта среди населения является катание на коньках, на лыжах.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 достойно представляет многие виды спорта на районных соревнованиях.</w:t>
      </w: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2.8 Образование</w:t>
      </w: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района находится 16 средних общеобразовательных организаций и 5 филиалов,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10 детских садов, 2 учреждения дополнительного образования.</w:t>
      </w:r>
    </w:p>
    <w:tbl>
      <w:tblPr>
        <w:tblW w:w="90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45"/>
        <w:gridCol w:w="2533"/>
        <w:gridCol w:w="1303"/>
        <w:gridCol w:w="1321"/>
      </w:tblGrid>
      <w:tr w:rsidR="00C74674" w:rsidRPr="00175CD3" w:rsidTr="00C74674">
        <w:trPr>
          <w:trHeight w:val="833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образовательной организации в соответствии с Уставом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  </w:t>
            </w:r>
          </w:p>
        </w:tc>
        <w:tc>
          <w:tcPr>
            <w:tcW w:w="130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 мощность</w:t>
            </w:r>
          </w:p>
        </w:tc>
        <w:tc>
          <w:tcPr>
            <w:tcW w:w="1321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Этажность</w:t>
            </w:r>
          </w:p>
        </w:tc>
      </w:tr>
      <w:tr w:rsidR="00C74674" w:rsidRPr="00175CD3" w:rsidTr="00C74674">
        <w:trPr>
          <w:trHeight w:val="277"/>
        </w:trPr>
        <w:tc>
          <w:tcPr>
            <w:tcW w:w="9038" w:type="dxa"/>
            <w:gridSpan w:val="5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C74674" w:rsidRPr="00175CD3" w:rsidTr="00C74674">
        <w:trPr>
          <w:trHeight w:val="1076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Октябрьский сельский лицей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п. Октябрьский, ул. Студенческая, д. 20</w:t>
            </w:r>
          </w:p>
        </w:tc>
        <w:tc>
          <w:tcPr>
            <w:tcW w:w="130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674" w:rsidRPr="00175CD3" w:rsidTr="00C74674">
        <w:trPr>
          <w:trHeight w:val="12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муниципального общеобразовательного учреждения Октябрьский сельский лицей в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бдуллово</w:t>
            </w:r>
            <w:proofErr w:type="spellEnd"/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с.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Абдуллово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Школьная, д.1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674" w:rsidRPr="00175CD3" w:rsidTr="00C74674">
        <w:trPr>
          <w:trHeight w:val="1301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Андреевская средняя школа имени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Н.Н.Благова</w:t>
            </w:r>
            <w:proofErr w:type="spellEnd"/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р-н, с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ндреевка, ул.Дружбы, д.47</w:t>
            </w:r>
          </w:p>
        </w:tc>
        <w:tc>
          <w:tcPr>
            <w:tcW w:w="130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5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муниципального общеобразовательного учреждения Андреевская средняя школа имени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Н.Н.Благова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разгильдино</w:t>
            </w:r>
            <w:proofErr w:type="spellEnd"/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Ульяновская обл., Чердаклинский р-н,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разгильдино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д.27</w:t>
            </w:r>
          </w:p>
        </w:tc>
        <w:tc>
          <w:tcPr>
            <w:tcW w:w="130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5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Архангельская средняя школа имени писателя И.А.Гончарова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р-н, с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рхангельское, ул.50 лет Победы, д.36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674" w:rsidRPr="00175CD3" w:rsidTr="00C74674">
        <w:trPr>
          <w:trHeight w:val="1254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Богдашкинская средняя школа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Ульяновская обл., Чердаклинский р-н, село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Богдашкино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улица Лидии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Бернт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674" w:rsidRPr="00175CD3" w:rsidTr="00C74674">
        <w:trPr>
          <w:trHeight w:val="1301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учреждениеБогдашкинская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в с. Петровское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р-н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Петровское, улица Центральная, дом 72.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054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Бряндинская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Ульяновская обл., Чердаклинский р-н,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С.Бряндино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Школьная,  д.20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674" w:rsidRPr="00175CD3" w:rsidTr="00C74674">
        <w:trPr>
          <w:trHeight w:val="1084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Володарская средняя школа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433410,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Ульяеовская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Чердаклиннский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р-н,. П. Колхозный, ул. 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069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Енганаевская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Ульяновская обл., Чердаклинский р-н, с.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Енганаево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Первая, д.2А</w:t>
            </w:r>
          </w:p>
        </w:tc>
        <w:tc>
          <w:tcPr>
            <w:tcW w:w="130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383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Крестовогородищенская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Ульяновская обл., Чердаклинский р-н,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рестово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-Городище,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61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978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Новобелоярская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р-н, с Старый Белый Яр, ул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кольная, дом 24</w:t>
            </w:r>
          </w:p>
        </w:tc>
        <w:tc>
          <w:tcPr>
            <w:tcW w:w="130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674" w:rsidRPr="00175CD3" w:rsidTr="00C74674">
        <w:trPr>
          <w:trHeight w:val="1268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муниципальное общеобразовательное учреждение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Новобелоярской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 в 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Старый Белый Яр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р-н, с Старый Белый Яр, ул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кольная, дом 24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017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с. Озерки, ул. Центральная, д. 3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674" w:rsidRPr="00175CD3" w:rsidTr="00C74674">
        <w:trPr>
          <w:trHeight w:val="1019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Пятисотенная средняя школа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р-н, п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ятисотенный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333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Калмаюрская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имени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Д.И.Шарипова</w:t>
            </w:r>
            <w:proofErr w:type="spellEnd"/>
          </w:p>
        </w:tc>
        <w:tc>
          <w:tcPr>
            <w:tcW w:w="253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н,с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увашский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Калмаюр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д.37А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674" w:rsidRPr="00175CD3" w:rsidTr="00C74674">
        <w:trPr>
          <w:trHeight w:val="10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Чердаклинская средняя школа № 2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р.п. Чердаклы, ул. 50 лет ВЛКСМ, 12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674" w:rsidRPr="00175CD3" w:rsidTr="00C74674">
        <w:trPr>
          <w:trHeight w:val="152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Мирновская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имени Сергея Юрьевича Пядышева (МБОУ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Мирновская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СШ)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р-н, поселок Мирный улица Советская дом 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674" w:rsidRPr="00175CD3" w:rsidTr="00C74674">
        <w:trPr>
          <w:trHeight w:val="1847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3245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муниципальное бюджетное общеобразовательное учреждение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Мирновская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имени Сергея Юрьевича Пядышева 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Суходол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р-н, с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уходол ул.Школьная д.1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037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Чердаклинская средняя школа № 1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р-н, р.п. Чердаклы, ул. Пушкина, д.9А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74674" w:rsidRPr="00175CD3" w:rsidTr="00C74674">
        <w:trPr>
          <w:trHeight w:val="1053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Первомайская средняя школа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spellEnd"/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Первомайский, 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674" w:rsidRPr="00175CD3" w:rsidTr="00C74674">
        <w:trPr>
          <w:trHeight w:val="300"/>
        </w:trPr>
        <w:tc>
          <w:tcPr>
            <w:tcW w:w="9038" w:type="dxa"/>
            <w:gridSpan w:val="5"/>
            <w:shd w:val="clear" w:color="auto" w:fill="auto"/>
            <w:noWrap/>
            <w:vAlign w:val="center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C74674" w:rsidRPr="00175CD3" w:rsidTr="00C74674">
        <w:trPr>
          <w:trHeight w:val="1032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Чердаклинский детский сад №1 «Радуга»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р.п. Чердаклы ул. Красноармейская, 57В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048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 Чердаклинский д/с  № 2 «Солнышко»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р.п. Чердаклы,</w:t>
            </w: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2-ой микрорайон, 11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127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 Чердаклинский д/с № 4 «Родничок»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р.п. Чердаклы,</w:t>
            </w: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Центральная, 13А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114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 Чердаклинский детский сад № 5 «Рябинка»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Чердаклинский р-н, р.п. Чердаклы,</w:t>
            </w: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Свердлова, 13а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002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Архангельский детский сад </w:t>
            </w: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«Антошка»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с. Архангельское, ул. </w:t>
            </w: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Западная, 17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004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Крестовогородищенсий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д/с «Малыш»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Ульяновская обл., Чердаклинский р-н, с. </w:t>
            </w: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Крестово-Городище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Чапаева, 52а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674" w:rsidRPr="00175CD3" w:rsidTr="00C74674">
        <w:trPr>
          <w:trHeight w:val="1034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 </w:t>
            </w:r>
            <w:proofErr w:type="spell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Мирновский</w:t>
            </w:r>
            <w:proofErr w:type="spell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«Петушок»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п. Мирный,</w:t>
            </w: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пер. Фабричный, 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050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 Октябрьский детский сад «Василёк»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п. Октябрьский </w:t>
            </w: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Студенческая, 22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066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5" w:type="dxa"/>
            <w:shd w:val="clear" w:color="000000" w:fill="FFFFFF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 Озёрский детский сад «Одуванчик»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с. Озерки,</w:t>
            </w: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Центральная, 5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1082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 Красноярский детский сад</w:t>
            </w:r>
          </w:p>
        </w:tc>
        <w:tc>
          <w:tcPr>
            <w:tcW w:w="2533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</w:t>
            </w:r>
            <w:proofErr w:type="gramEnd"/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Чердаклинский р-н, п. Колхозный,</w:t>
            </w: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Новая, д. 15А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261"/>
        </w:trPr>
        <w:tc>
          <w:tcPr>
            <w:tcW w:w="9038" w:type="dxa"/>
            <w:gridSpan w:val="5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C74674" w:rsidRPr="00175CD3" w:rsidTr="00C74674">
        <w:trPr>
          <w:trHeight w:val="776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дополнительного образования детско-юношеская спортивная школа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р.п. Чердаклы,  ул. Советская, д. 16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674" w:rsidRPr="00175CD3" w:rsidTr="00C74674">
        <w:trPr>
          <w:trHeight w:val="788"/>
        </w:trPr>
        <w:tc>
          <w:tcPr>
            <w:tcW w:w="636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5" w:type="dxa"/>
            <w:shd w:val="clear" w:color="auto" w:fill="auto"/>
            <w:hideMark/>
          </w:tcPr>
          <w:p w:rsidR="00C74674" w:rsidRPr="00175CD3" w:rsidRDefault="00C74674" w:rsidP="00C7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дополнительного образования центр дополнительного образования</w:t>
            </w:r>
          </w:p>
        </w:tc>
        <w:tc>
          <w:tcPr>
            <w:tcW w:w="253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обл., р.п. Чердаклы, ул. Советская, д. 2а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C74674" w:rsidRPr="00175CD3" w:rsidRDefault="00C74674" w:rsidP="00C7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. В общеобразовательных организациях  трудятся порядка  более 400 педагогов, большая часть из которых имеет высшее профессиональное образование.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674" w:rsidRPr="00175CD3" w:rsidRDefault="00C74674" w:rsidP="00E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2.9 Здравоохранение</w:t>
      </w:r>
    </w:p>
    <w:p w:rsidR="00C74674" w:rsidRPr="00175CD3" w:rsidRDefault="00C74674" w:rsidP="00C74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175C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Медицинские услуги населению Чердаклинского района оказывает государственное учреждение здравоохранения «Чердаклинская районная  больница» (далее ГУЗ «Чердаклинская РБ», которая относится к первому уровню оказания медицинской помощи, работает в системе ОМС. </w:t>
      </w:r>
      <w:proofErr w:type="gramEnd"/>
    </w:p>
    <w:p w:rsidR="00C74674" w:rsidRPr="00175CD3" w:rsidRDefault="00C74674" w:rsidP="00C746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Подразделения, оказывающие амбулаторную помощь.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175CD3">
        <w:rPr>
          <w:rFonts w:ascii="Times New Roman" w:eastAsia="Calibri" w:hAnsi="Times New Roman" w:cs="Times New Roman"/>
          <w:sz w:val="24"/>
          <w:szCs w:val="24"/>
        </w:rPr>
        <w:t>1.Поликлиника ГУЗ «Чердаклинская РБ». Имеет в своем составе: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1.1. Женскую консультацию, мощность которой составляет 10 посещений в смену.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1.2. Детскую консультацию, мощность которой составляет 20 посещений в смену.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1.3. Клинико-диагностическую лабораторию.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1.4.Кабинеты: дермато-венерологический кабинет, детская поликлиника, женская консультация, инфекционный кабинет, кардиологический кабинет, кабинет медицинской профилактики, логопедический, наркологический, неврологический, онкологический, отделение неотложной помощи, оториноларингологический, офтальмологические, платный кабинет, прививочный, </w:t>
      </w:r>
      <w:proofErr w:type="spellStart"/>
      <w:r w:rsidRPr="00175CD3">
        <w:rPr>
          <w:rFonts w:ascii="Times New Roman" w:eastAsia="Calibri" w:hAnsi="Times New Roman" w:cs="Times New Roman"/>
          <w:sz w:val="24"/>
          <w:szCs w:val="24"/>
        </w:rPr>
        <w:t>профпатологический</w:t>
      </w:r>
      <w:proofErr w:type="spellEnd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, психиатрический, смотровой кабинет (женский и мужской), стоматологические (терапевтический и хирургический), зубопротезирования, терапевтические, </w:t>
      </w:r>
      <w:proofErr w:type="spellStart"/>
      <w:r w:rsidRPr="00175CD3">
        <w:rPr>
          <w:rFonts w:ascii="Times New Roman" w:eastAsia="Calibri" w:hAnsi="Times New Roman" w:cs="Times New Roman"/>
          <w:sz w:val="24"/>
          <w:szCs w:val="24"/>
        </w:rPr>
        <w:t>травматологически</w:t>
      </w:r>
      <w:proofErr w:type="spellEnd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 (ортопедический), урологические, флюорографический, рентгенологический, функциональной диагностики, хирургический, эндокринологический, кабинет эндоскопии, кабинет физиотерапевтический, кабинет медицинской статистики, методический кабинет.</w:t>
      </w:r>
      <w:proofErr w:type="gramEnd"/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1.5.Дневной стационар.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-Терапия-40 коек, т.ч. 2 койки стационара на дому.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-Неврология-8 коек.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-Акушерство-гинекология-7 коек.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-Педиатрия-2 койки.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-Хирургия-1 койка.</w:t>
      </w:r>
      <w:r w:rsidRPr="00175C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2.Отделения врача общей практики.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-ОВОП </w:t>
      </w:r>
      <w:proofErr w:type="spellStart"/>
      <w:r w:rsidRPr="00175CD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75CD3">
        <w:rPr>
          <w:rFonts w:ascii="Times New Roman" w:eastAsia="Calibri" w:hAnsi="Times New Roman" w:cs="Times New Roman"/>
          <w:sz w:val="24"/>
          <w:szCs w:val="24"/>
        </w:rPr>
        <w:t>рестово</w:t>
      </w:r>
      <w:proofErr w:type="spellEnd"/>
      <w:r w:rsidRPr="00175CD3">
        <w:rPr>
          <w:rFonts w:ascii="Times New Roman" w:eastAsia="Calibri" w:hAnsi="Times New Roman" w:cs="Times New Roman"/>
          <w:sz w:val="24"/>
          <w:szCs w:val="24"/>
        </w:rPr>
        <w:t>-Городище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-ОВОП </w:t>
      </w:r>
      <w:proofErr w:type="spellStart"/>
      <w:r w:rsidRPr="00175CD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175CD3">
        <w:rPr>
          <w:rFonts w:ascii="Times New Roman" w:eastAsia="Calibri" w:hAnsi="Times New Roman" w:cs="Times New Roman"/>
          <w:sz w:val="24"/>
          <w:szCs w:val="24"/>
        </w:rPr>
        <w:t>увашский</w:t>
      </w:r>
      <w:proofErr w:type="spellEnd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5CD3">
        <w:rPr>
          <w:rFonts w:ascii="Times New Roman" w:eastAsia="Calibri" w:hAnsi="Times New Roman" w:cs="Times New Roman"/>
          <w:sz w:val="24"/>
          <w:szCs w:val="24"/>
        </w:rPr>
        <w:t>Калмаюр</w:t>
      </w:r>
      <w:proofErr w:type="spellEnd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3. Участковые больницы.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-Участковая больница п</w:t>
      </w: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ктябрьский 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-Участковая больница с</w:t>
      </w: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елый Яр  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4.Врачебная амбулатория п</w:t>
      </w: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ирный  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5. Фельдшерско-акушерские пункты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с. </w:t>
      </w:r>
      <w:proofErr w:type="spell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Абдуллово</w:t>
      </w:r>
      <w:proofErr w:type="spell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ФАП с. </w:t>
      </w:r>
      <w:proofErr w:type="spell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Бряндино</w:t>
      </w:r>
      <w:proofErr w:type="spell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ст. </w:t>
      </w:r>
      <w:proofErr w:type="spell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Бряндино</w:t>
      </w:r>
      <w:proofErr w:type="spell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с. </w:t>
      </w:r>
      <w:proofErr w:type="spell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Богдашкино</w:t>
      </w:r>
      <w:proofErr w:type="spell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с. </w:t>
      </w:r>
      <w:proofErr w:type="spell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Енганаево</w:t>
      </w:r>
      <w:proofErr w:type="spell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ФАП пос. Колхозный;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ФАП с. Красный Яр;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с. </w:t>
      </w:r>
      <w:proofErr w:type="spell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Малаевка</w:t>
      </w:r>
      <w:proofErr w:type="spell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ст. </w:t>
      </w:r>
      <w:proofErr w:type="spell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Еремкино</w:t>
      </w:r>
      <w:proofErr w:type="spell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ст. </w:t>
      </w:r>
      <w:proofErr w:type="spell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Матюшкино</w:t>
      </w:r>
      <w:proofErr w:type="spell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ФАП с. Озерки;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ФАП с. Петровское;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ст. </w:t>
      </w:r>
      <w:proofErr w:type="spell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Уренбаш</w:t>
      </w:r>
      <w:proofErr w:type="spell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ФАП пос. Первомайский;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ФАП пос. Пятисотенный;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</w:t>
      </w:r>
      <w:proofErr w:type="gram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с</w:t>
      </w:r>
      <w:proofErr w:type="gram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. Поповка;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с. </w:t>
      </w:r>
      <w:proofErr w:type="spell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Уразгильдино</w:t>
      </w:r>
      <w:proofErr w:type="spell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ФАП </w:t>
      </w:r>
      <w:proofErr w:type="gramStart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с</w:t>
      </w:r>
      <w:proofErr w:type="gramEnd"/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. Андреевка;</w:t>
      </w:r>
    </w:p>
    <w:p w:rsidR="00C74674" w:rsidRPr="00175CD3" w:rsidRDefault="00C74674" w:rsidP="00C746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75CD3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ФАП с. Суходол.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5CD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75CD3">
        <w:rPr>
          <w:rFonts w:ascii="Times New Roman" w:eastAsia="Calibri" w:hAnsi="Times New Roman" w:cs="Times New Roman"/>
          <w:sz w:val="24"/>
          <w:szCs w:val="24"/>
        </w:rPr>
        <w:t>.Скорая медицинская помощь.</w:t>
      </w:r>
      <w:proofErr w:type="gramEnd"/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Pr="00175CD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 категории отделения скорой медицинской помощи, с численностью выездов до 14 тыс. в год.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-3 фельдшерские бригады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-1 врачебная бригада.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III</w:t>
      </w:r>
      <w:r w:rsidRPr="00175CD3">
        <w:rPr>
          <w:rFonts w:ascii="Times New Roman" w:eastAsia="Calibri" w:hAnsi="Times New Roman" w:cs="Times New Roman"/>
          <w:sz w:val="24"/>
          <w:szCs w:val="24"/>
        </w:rPr>
        <w:t>. Отделение неотложной помощи.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Неотложную помощь осуществляют 3 круглосуточные бригады в участковых больницах и поликлинике Чердаклинской РБ.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-пункт неотложной помощи  при поликлинике ГУЗ «Чердаклинская РБ».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 пункт неотложной помощи с</w:t>
      </w: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175CD3">
        <w:rPr>
          <w:rFonts w:ascii="Times New Roman" w:eastAsia="Calibri" w:hAnsi="Times New Roman" w:cs="Times New Roman"/>
          <w:sz w:val="24"/>
          <w:szCs w:val="24"/>
        </w:rPr>
        <w:t>елый Яр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- пункт неотложной помощи п</w:t>
      </w: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175CD3">
        <w:rPr>
          <w:rFonts w:ascii="Times New Roman" w:eastAsia="Calibri" w:hAnsi="Times New Roman" w:cs="Times New Roman"/>
          <w:sz w:val="24"/>
          <w:szCs w:val="24"/>
        </w:rPr>
        <w:t>ктябрьский.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75CD3">
        <w:rPr>
          <w:rFonts w:ascii="Times New Roman" w:eastAsia="Calibri" w:hAnsi="Times New Roman" w:cs="Times New Roman"/>
          <w:sz w:val="24"/>
          <w:szCs w:val="24"/>
        </w:rPr>
        <w:t>. Круглосуточный стационар. Структура коечного фонда: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Педиатрические-13 коек.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Терапевтические-60 коек.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Травматологические-9 коек.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Хирургические-24 койки.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Гинекологические-20 коек.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Неврологические-21 коек.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Инфекционные-15 коек.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CD3">
        <w:rPr>
          <w:rFonts w:ascii="Times New Roman" w:eastAsia="Calibri" w:hAnsi="Times New Roman" w:cs="Times New Roman"/>
          <w:sz w:val="24"/>
          <w:szCs w:val="24"/>
        </w:rPr>
        <w:t>Патологии беременных -7 коек.</w:t>
      </w:r>
    </w:p>
    <w:p w:rsidR="00C74674" w:rsidRPr="00175CD3" w:rsidRDefault="00C74674" w:rsidP="00C74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5CD3">
        <w:rPr>
          <w:rFonts w:ascii="Times New Roman" w:eastAsia="Calibri" w:hAnsi="Times New Roman" w:cs="Times New Roman"/>
          <w:sz w:val="24"/>
          <w:szCs w:val="24"/>
        </w:rPr>
        <w:t>Сестринский</w:t>
      </w:r>
      <w:proofErr w:type="gramEnd"/>
      <w:r w:rsidRPr="00175CD3">
        <w:rPr>
          <w:rFonts w:ascii="Times New Roman" w:eastAsia="Calibri" w:hAnsi="Times New Roman" w:cs="Times New Roman"/>
          <w:sz w:val="24"/>
          <w:szCs w:val="24"/>
        </w:rPr>
        <w:t xml:space="preserve"> уход-10 коек.</w:t>
      </w:r>
    </w:p>
    <w:p w:rsidR="00C74674" w:rsidRPr="00175CD3" w:rsidRDefault="00C74674" w:rsidP="00C7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75C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Отсутствует медицинское учреждение в п</w:t>
      </w:r>
      <w:proofErr w:type="gramStart"/>
      <w:r w:rsidRPr="00175C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.Л</w:t>
      </w:r>
      <w:proofErr w:type="gramEnd"/>
      <w:r w:rsidRPr="00175CD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есная Быль. В связи с этим там  необходимо строительство  фельдшерско-акушерского пункта.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жизненный уровень;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средств на приобретение лекарств;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социальная культура;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малая плотность населения;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степень алкоголизации населения поселения.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74674" w:rsidRPr="00175CD3" w:rsidRDefault="00C74674" w:rsidP="00C746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5" w:name="_Toc132716913"/>
      <w:bookmarkEnd w:id="5"/>
      <w:r w:rsidRPr="00175CD3">
        <w:rPr>
          <w:rFonts w:ascii="Times New Roman" w:eastAsia="Calibri" w:hAnsi="Times New Roman" w:cs="Times New Roman"/>
          <w:sz w:val="24"/>
          <w:szCs w:val="24"/>
          <w:lang w:eastAsia="ar-SA"/>
        </w:rPr>
        <w:t>2.10 Социальная защита населения</w:t>
      </w:r>
    </w:p>
    <w:p w:rsidR="00C74674" w:rsidRPr="00175CD3" w:rsidRDefault="00C74674" w:rsidP="00670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C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настоящее время на территории района работают: </w:t>
      </w:r>
    </w:p>
    <w:p w:rsidR="00C74674" w:rsidRPr="00175CD3" w:rsidRDefault="00C74674" w:rsidP="00670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Областное государственное казенное учреждение социальной защиты населения Ульяновской области Отделение по Чердаклинскому району (19 человек).</w:t>
      </w:r>
    </w:p>
    <w:p w:rsidR="00C74674" w:rsidRPr="00175CD3" w:rsidRDefault="00C74674" w:rsidP="00670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Областное государственное бюджетное учреждение социального </w:t>
      </w:r>
      <w:r w:rsidRPr="00175CD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7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обслуживания «Центр социального обслуживания «Доверие» в г. </w:t>
      </w:r>
      <w:r w:rsidRPr="00175CD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7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Димитровграде отделение социального обслуживания на дому по </w:t>
      </w:r>
      <w:r w:rsidRPr="00175CD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7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Чердаклинскому району (34 человека).</w:t>
      </w:r>
    </w:p>
    <w:p w:rsidR="00C74674" w:rsidRPr="00175CD3" w:rsidRDefault="00C74674" w:rsidP="00670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Департамент Министерства здравоохранения, семьи и социального </w:t>
      </w:r>
      <w:r w:rsidRPr="00175CD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7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благополучия Ульяновской области в</w:t>
      </w:r>
      <w:r w:rsidRPr="00175C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7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 Ульяновске (2 человека).</w:t>
      </w:r>
    </w:p>
    <w:p w:rsidR="00E21604" w:rsidRDefault="00E21604" w:rsidP="00E216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bookmarkStart w:id="6" w:name="_Toc132716915"/>
    </w:p>
    <w:p w:rsidR="00E21604" w:rsidRPr="00E21604" w:rsidRDefault="00E21604" w:rsidP="00E216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E21604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2.11 ЖИЛИЩНЫЙ ФОНД</w:t>
      </w:r>
    </w:p>
    <w:p w:rsidR="00E21604" w:rsidRPr="00E21604" w:rsidRDefault="00E21604" w:rsidP="00E2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6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Состояние жилищно-коммунальной сферы </w:t>
      </w:r>
      <w:proofErr w:type="gramStart"/>
      <w:r w:rsidRPr="00E216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</w:t>
      </w:r>
      <w:proofErr w:type="gramEnd"/>
      <w:r w:rsidRPr="00E216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сельских поселений</w:t>
      </w:r>
    </w:p>
    <w:p w:rsidR="00E21604" w:rsidRPr="00D1252E" w:rsidRDefault="00E21604" w:rsidP="00D1252E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5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Данные о существующем жилищном фонде </w:t>
      </w:r>
    </w:p>
    <w:tbl>
      <w:tblPr>
        <w:tblW w:w="0" w:type="auto"/>
        <w:jc w:val="center"/>
        <w:tblInd w:w="-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E21604" w:rsidRPr="00D1252E" w:rsidTr="00E2160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D1252E" w:rsidRDefault="00E21604" w:rsidP="00D1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1252E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D1252E" w:rsidRDefault="00E21604" w:rsidP="00D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D1252E" w:rsidRDefault="00E21604" w:rsidP="00D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D1252E" w:rsidRPr="00D1252E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  <w:r w:rsidRPr="00D125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52E" w:rsidRPr="00D1252E">
              <w:rPr>
                <w:rFonts w:ascii="Times New Roman" w:eastAsia="Times New Roman" w:hAnsi="Times New Roman" w:cs="Times New Roman"/>
                <w:sz w:val="28"/>
                <w:szCs w:val="28"/>
              </w:rPr>
              <w:t>2.2017</w:t>
            </w:r>
            <w:r w:rsidRPr="00D1252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21604" w:rsidRPr="00D1252E" w:rsidTr="00E2160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D1252E" w:rsidRDefault="00E21604" w:rsidP="00D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D1252E" w:rsidRDefault="00E21604" w:rsidP="00D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D1252E" w:rsidRDefault="00E21604" w:rsidP="00D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21604" w:rsidTr="00E2160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604" w:rsidTr="00E2160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жилой фонд, м</w:t>
            </w: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лощади,  в т.ч.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09066A" w:rsidP="0009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693,532</w:t>
            </w:r>
            <w:r w:rsidR="00E21604"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м</w:t>
            </w:r>
            <w:proofErr w:type="gramStart"/>
            <w:r w:rsidR="00E21604" w:rsidRPr="000906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21604" w:rsidTr="00E2160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21,532 тыс. м</w:t>
            </w:r>
            <w:proofErr w:type="gramStart"/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21604" w:rsidTr="00E2160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09066A" w:rsidP="0009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672,0</w:t>
            </w:r>
            <w:r w:rsidR="00E21604"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м</w:t>
            </w:r>
            <w:proofErr w:type="gramStart"/>
            <w:r w:rsidR="00E21604" w:rsidRPr="000906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21604" w:rsidTr="00E2160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09066A" w:rsidP="0009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Ветхий (аварийный)  жилой фонд, м</w:t>
            </w: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 общ</w:t>
            </w:r>
            <w:proofErr w:type="gramStart"/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04" w:rsidRPr="0009066A" w:rsidRDefault="00E21604" w:rsidP="0009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</w:rPr>
              <w:t>317,15 м</w:t>
            </w:r>
            <w:proofErr w:type="gramStart"/>
            <w:r w:rsidRPr="000906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E21604" w:rsidRPr="0009066A" w:rsidRDefault="00E21604" w:rsidP="00090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Жители </w:t>
      </w:r>
      <w:proofErr w:type="gramStart"/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</w:t>
      </w:r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активно участвуют в различных программах по обеспечению жильем: «</w:t>
      </w:r>
      <w:r w:rsid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жильем молодых семей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»,  «</w:t>
      </w:r>
      <w:r w:rsid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Устойчивое развитие </w:t>
      </w:r>
      <w:proofErr w:type="spellStart"/>
      <w:r w:rsid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сельскихтерриторий</w:t>
      </w:r>
      <w:proofErr w:type="spellEnd"/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21604" w:rsidRPr="0009066A" w:rsidRDefault="00E21604" w:rsidP="00090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66A">
        <w:rPr>
          <w:rFonts w:eastAsia="Times New Roman"/>
          <w:color w:val="000000"/>
          <w:sz w:val="28"/>
          <w:szCs w:val="28"/>
        </w:rPr>
        <w:t>           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среды проживания населения </w:t>
      </w:r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и 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</w:t>
      </w:r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поселений муниципального образования «Чердаклинский район» Ульяновской области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</w:t>
      </w:r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E21604" w:rsidRPr="0009066A" w:rsidRDefault="00E21604" w:rsidP="000906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</w:t>
      </w:r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</w:t>
      </w:r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электроснабжение.</w:t>
      </w:r>
    </w:p>
    <w:p w:rsidR="00E21604" w:rsidRPr="0009066A" w:rsidRDefault="00E21604" w:rsidP="000906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под развитием систем коммунальной инфраструктуры поселени</w:t>
      </w:r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понимается проведение комплекса мероприятий нормативно-правового, организационного и иного характера, направленных на повышение ка</w:t>
      </w:r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жизни населения поселений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понимание жителями поселени</w:t>
      </w:r>
      <w:r w:rsidR="0009066A"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90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Основные стратегически</w:t>
      </w:r>
      <w:r w:rsidR="00670E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направления</w:t>
      </w:r>
      <w:r w:rsidR="00670E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развития </w:t>
      </w:r>
      <w:bookmarkEnd w:id="6"/>
      <w:r w:rsidR="00670E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городского и сельских поселений.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Из анализа вытекает, что стратегическими направлениями развития района должны стать следующие действия:</w:t>
      </w:r>
    </w:p>
    <w:p w:rsidR="00C74674" w:rsidRPr="00175CD3" w:rsidRDefault="00C74674" w:rsidP="00C746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Экономические: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 на взаимовыгодных условиях.  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Содействие развитию   малого бизнеса через помощь в привлечении льготных кредитов на проекты, значимые для развития городского и сельских поселений муниципального образования «Чердаклинский район» Ульяновской области и организации новых рабочих мест.</w:t>
      </w:r>
      <w:r w:rsidRPr="00175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</w:t>
      </w:r>
    </w:p>
    <w:p w:rsidR="00C74674" w:rsidRPr="00175CD3" w:rsidRDefault="00C74674" w:rsidP="00C746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Социальные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социальной инфраструктуры, образования, здравоохранения, культуры, физкультуры и спорта: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отраслевых районных, областных программах, Российских и международных грантах по развитию и укреплению данных отраслей;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</w:t>
      </w:r>
      <w:r w:rsidR="00670E9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поселений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личного подворья граждан, как источника доходов населения.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-привлечение средств из районного бюджета  на восстановление пастбищ;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-помощь населению в реализации мяса с личных подсобных хозяйств;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-помощь членам их семей в устройстве на работу;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4. Содействие в обеспечении социальной поддержки слабозащищенным слоям населения: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здравоохранения.</w:t>
      </w:r>
      <w:proofErr w:type="gramEnd"/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5. Содействие в развитии систем телефонной и сотовой связи, охват сотовой связью удаленных и труднодоступных поселков района.</w:t>
      </w:r>
    </w:p>
    <w:p w:rsidR="00C74674" w:rsidRPr="00175CD3" w:rsidRDefault="00C74674" w:rsidP="00C7467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8" w:name="_Toc132715995"/>
      <w:bookmarkEnd w:id="8"/>
    </w:p>
    <w:p w:rsidR="00C74674" w:rsidRPr="00175CD3" w:rsidRDefault="00C74674" w:rsidP="00C746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4. Система основных программных мероприятий по развитию </w:t>
      </w:r>
    </w:p>
    <w:p w:rsidR="00C74674" w:rsidRPr="009C573C" w:rsidRDefault="00C74674" w:rsidP="009C57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городского и сельских поселений муниципального образования «Чердаклинский район» Ульяновской области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формирования стратегии развития такого сложного образования, каковым является муниципальное образование,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района, показать механизмы его функционирования и развития.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района. С данных позиций район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системного анализа для  разработки Программы позволило выявить и описать основные сферы деятельности в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сельских поселениях муниципального образования «Чердаклинский район» Ульяновской области.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муниципального образования.</w:t>
      </w:r>
    </w:p>
    <w:p w:rsidR="00C74674" w:rsidRPr="009C573C" w:rsidRDefault="00C74674" w:rsidP="009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социального развития городского и сельских поселений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2019-202</w:t>
      </w:r>
      <w:r w:rsidR="00670E9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161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№1)</w:t>
      </w: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9" w:name="_Toc132716917"/>
    </w:p>
    <w:p w:rsidR="00C74674" w:rsidRPr="00175CD3" w:rsidRDefault="00161706" w:rsidP="009C57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Arial Black" w:eastAsia="Times New Roman" w:hAnsi="Arial Black" w:cs="Arial Black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674" w:rsidRPr="00175CD3" w:rsidRDefault="00C74674" w:rsidP="00C7467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5.</w:t>
      </w:r>
      <w:bookmarkEnd w:id="9"/>
      <w:r w:rsidRPr="00175C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Оценка эффективности мероприятий Программы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социального развития городского и сельских поселений в 2019 году по отношению к 2029 году.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счет активизации предпринимательской деятельности, ежегодный рост объемов производства в районе.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Toc116201900"/>
      <w:bookmarkEnd w:id="10"/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Организация </w:t>
      </w:r>
      <w:proofErr w:type="gramStart"/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Программы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</w:p>
    <w:p w:rsidR="00AA0A49" w:rsidRDefault="00AA0A49" w:rsidP="00AA0A49">
      <w:pPr>
        <w:pStyle w:val="12"/>
        <w:spacing w:before="0" w:after="0"/>
        <w:ind w:firstLine="709"/>
        <w:jc w:val="both"/>
      </w:pPr>
      <w:bookmarkStart w:id="11" w:name="_Toc116201901"/>
      <w:bookmarkEnd w:id="11"/>
      <w:proofErr w:type="gramStart"/>
      <w:r w:rsidRPr="00AA0A49"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и за год.</w:t>
      </w:r>
      <w:proofErr w:type="gramEnd"/>
    </w:p>
    <w:p w:rsidR="00AA0A49" w:rsidRPr="00AA0A49" w:rsidRDefault="00AA0A49" w:rsidP="00AA0A49">
      <w:pPr>
        <w:pStyle w:val="12"/>
        <w:spacing w:before="0" w:after="0"/>
        <w:ind w:firstLine="709"/>
        <w:jc w:val="both"/>
      </w:pPr>
      <w:r w:rsidRPr="00AA0A49">
        <w:t xml:space="preserve"> </w:t>
      </w:r>
      <w:proofErr w:type="gramStart"/>
      <w:r w:rsidRPr="00AA0A49">
        <w:t>Контроль за</w:t>
      </w:r>
      <w:proofErr w:type="gramEnd"/>
      <w:r w:rsidRPr="00AA0A49"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AA0A49" w:rsidRPr="00AA0A49" w:rsidRDefault="00AA0A49" w:rsidP="00AA0A49">
      <w:pPr>
        <w:pStyle w:val="12"/>
        <w:spacing w:before="0" w:after="0"/>
        <w:ind w:firstLine="709"/>
        <w:jc w:val="both"/>
      </w:pPr>
      <w:r w:rsidRPr="00AA0A49">
        <w:t xml:space="preserve"> 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AA0A49" w:rsidRPr="00AA0A49" w:rsidRDefault="00AA0A49" w:rsidP="00AA0A49">
      <w:pPr>
        <w:pStyle w:val="12"/>
        <w:spacing w:before="0" w:after="0"/>
        <w:ind w:firstLine="709"/>
        <w:jc w:val="both"/>
      </w:pPr>
      <w:r w:rsidRPr="00AA0A49">
        <w:t xml:space="preserve">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Механизм обновления Программы</w:t>
      </w:r>
    </w:p>
    <w:p w:rsidR="00C74674" w:rsidRPr="00175CD3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Программы производится: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выявлении новых, необходимых к реализации мероприятий,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C74674" w:rsidRPr="009C573C" w:rsidRDefault="00C74674" w:rsidP="009C573C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8. Заключение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городского и сельских поселений.</w:t>
      </w:r>
      <w:proofErr w:type="gramEnd"/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период осуществления Программы будет создана база для реализации стратегических направлений развития района, что позволит ей достичь высокого уровня социального развития: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1. 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Привлечения внебюджетных инвестиций в экономику поселения;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Повышения благоустройства поселения;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Формирования современного привлекательного имиджа района;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Устойчивое развитие социальной инфраструктуры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сельских поселений.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позволит: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повысить качество жизни жителей  городского и сельских поселений муниципального образования «Чердаклинский район» Ульяновской области;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привлечь население муниципального образования «Чердаклинский район» Ульяновской области к непосредственному участию в реализации решений, направленных на улучшение качества жизни;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стабильность в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городском</w:t>
      </w:r>
      <w:proofErr w:type="gramEnd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сельских поселениях муниципального образования «Чердаклинский район» Ульяновской области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района.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управлению поселениями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 социально-экономическое развитие, как отдельных поселений, так и муниципального образования в целом.</w:t>
      </w:r>
    </w:p>
    <w:p w:rsidR="00C74674" w:rsidRPr="00175CD3" w:rsidRDefault="00C74674" w:rsidP="00C7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принятие  среднесрочной программы развития городского и сельских поселений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</w:t>
      </w:r>
      <w:r w:rsidRPr="00175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4"/>
          <w:szCs w:val="24"/>
        </w:rPr>
        <w:t>А целевые установки Программы и создаваемые для её реализации механизмы, закрепляющие «правила игры» на территории муниципального образования, позволят значительно повысить деловую активность управленческих и предпринимательских кадров городского и сельских поселений, создать необходимые условия для активизации экономической и хозяйственной деятельности на их территориях.</w:t>
      </w:r>
      <w:proofErr w:type="gramEnd"/>
    </w:p>
    <w:p w:rsidR="00AA0A49" w:rsidRDefault="00AA0A49" w:rsidP="00161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A0A49" w:rsidSect="00611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A49" w:rsidRDefault="00161706" w:rsidP="00161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17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161706">
        <w:rPr>
          <w:rFonts w:ascii="Times New Roman" w:hAnsi="Times New Roman" w:cs="Times New Roman"/>
          <w:sz w:val="24"/>
          <w:szCs w:val="24"/>
        </w:rPr>
        <w:t>1</w:t>
      </w:r>
      <w:r w:rsidRPr="001617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61706" w:rsidRPr="00161706" w:rsidRDefault="00161706" w:rsidP="00161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1706">
        <w:rPr>
          <w:rFonts w:ascii="Times New Roman" w:eastAsia="Times New Roman" w:hAnsi="Times New Roman" w:cs="Times New Roman"/>
          <w:sz w:val="24"/>
          <w:szCs w:val="24"/>
        </w:rPr>
        <w:t xml:space="preserve"> к Программе  </w:t>
      </w:r>
    </w:p>
    <w:p w:rsidR="00161706" w:rsidRDefault="00161706" w:rsidP="00323C6D">
      <w:pPr>
        <w:rPr>
          <w:rFonts w:ascii="Calibri" w:eastAsia="Times New Roman" w:hAnsi="Calibri" w:cs="Times New Roman"/>
        </w:rPr>
      </w:pPr>
    </w:p>
    <w:p w:rsidR="00161706" w:rsidRPr="00AA0A49" w:rsidRDefault="00161706" w:rsidP="00AA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A49">
        <w:rPr>
          <w:rFonts w:ascii="Times New Roman" w:eastAsia="Times New Roman" w:hAnsi="Times New Roman" w:cs="Times New Roman"/>
          <w:sz w:val="24"/>
          <w:szCs w:val="24"/>
        </w:rPr>
        <w:t xml:space="preserve">Основные мероприятия Программы, </w:t>
      </w:r>
    </w:p>
    <w:p w:rsidR="00161706" w:rsidRPr="00AA0A49" w:rsidRDefault="00161706" w:rsidP="00AA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A49">
        <w:rPr>
          <w:rFonts w:ascii="Times New Roman" w:eastAsia="Times New Roman" w:hAnsi="Times New Roman" w:cs="Times New Roman"/>
          <w:sz w:val="24"/>
          <w:szCs w:val="24"/>
        </w:rPr>
        <w:t>оценка финансовых потребностей, сроки и этапы их реализации</w:t>
      </w:r>
    </w:p>
    <w:p w:rsidR="00161706" w:rsidRDefault="00161706" w:rsidP="00161706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474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08"/>
        <w:gridCol w:w="4744"/>
        <w:gridCol w:w="3261"/>
        <w:gridCol w:w="2268"/>
        <w:gridCol w:w="2268"/>
      </w:tblGrid>
      <w:tr w:rsidR="00756570" w:rsidTr="00756570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70" w:rsidRPr="00AA0A49" w:rsidRDefault="00756570" w:rsidP="00AA0A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A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70" w:rsidRPr="00AA0A49" w:rsidRDefault="00756570" w:rsidP="00AA0A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A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70" w:rsidRPr="00AA0A49" w:rsidRDefault="00756570" w:rsidP="00AA0A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570" w:rsidRPr="00AA0A49" w:rsidRDefault="00756570" w:rsidP="00A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A4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756570" w:rsidRPr="00AA0A49" w:rsidRDefault="00756570" w:rsidP="00A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A0A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0A49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570" w:rsidRPr="00AA0A49" w:rsidRDefault="00756570" w:rsidP="00A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0A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по годам</w:t>
            </w:r>
          </w:p>
        </w:tc>
      </w:tr>
      <w:tr w:rsidR="00FF6F3B" w:rsidTr="00D1252E">
        <w:tc>
          <w:tcPr>
            <w:tcW w:w="1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AA0A49" w:rsidRDefault="00FF6F3B" w:rsidP="00A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Default="00B62A79" w:rsidP="00B62A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F6F3B">
              <w:rPr>
                <w:rFonts w:ascii="Times New Roman" w:eastAsia="Times New Roman" w:hAnsi="Times New Roman" w:cs="Times New Roman"/>
                <w:sz w:val="24"/>
                <w:szCs w:val="24"/>
              </w:rPr>
              <w:t>ремкин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F6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кровли, фасада, напольного покрытия,  замена оконных блоков, входной группы, модернизация котельной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B62A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№1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B4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электропроводки, ремонт полов, ремонт </w:t>
            </w:r>
            <w:proofErr w:type="spellStart"/>
            <w:r w:rsidRPr="00FB4372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AA0A49" w:rsidRDefault="00FF6F3B" w:rsidP="00D12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AA0A49" w:rsidRDefault="00FF6F3B" w:rsidP="00D12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634F5E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Енганаевск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оконных блоков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капитальный ремонт кровли, обновить асфальтное покрытие школы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Енганаевск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AA0A49" w:rsidRDefault="00FF6F3B" w:rsidP="00D12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AA0A49" w:rsidRDefault="00FF6F3B" w:rsidP="00D12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оконных блоков, ремонт системы 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FB4372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бновить асфальтное покрытие на территории школы.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4 900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Чердаклинский детский сад № 5 «Рябинка»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оконных блоков, ремонт кровли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Чердаклинский детский сад № 5 «Рябинка»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Чердаклинская СШ №2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зданию школы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756570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Чердаклинская СШ №2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6 000,0 тыс. руб.</w:t>
            </w:r>
          </w:p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СШ №2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Замена оконных блоков, ремонт системы отопления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«Радуга»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«Радуга»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AA0A49" w:rsidRDefault="00FF6F3B" w:rsidP="00D12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AA0A49" w:rsidRDefault="00FF6F3B" w:rsidP="00D12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одничок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FD4E77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кровли, обновить асфальтное покрытие детского сада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одничок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FD4E77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FD4E77">
              <w:rPr>
                <w:rFonts w:ascii="Times New Roman" w:eastAsia="Times New Roman" w:hAnsi="Times New Roman" w:cs="Times New Roman"/>
                <w:sz w:val="24"/>
                <w:szCs w:val="24"/>
              </w:rPr>
              <w:t>789 тыс</w:t>
            </w:r>
            <w:proofErr w:type="gramStart"/>
            <w:r w:rsidRPr="00FD4E7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E77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Енганаевск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3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 электропроводки, ремонт полов, ремонт </w:t>
            </w:r>
            <w:proofErr w:type="spellStart"/>
            <w:r w:rsidRPr="00634F5E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634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спортивного зала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Енганаевск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AA0A49" w:rsidRDefault="00FF6F3B" w:rsidP="00D12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3 400,0 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AA0A49" w:rsidRDefault="00FF6F3B" w:rsidP="007565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«Радуга»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зданию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Чердаклинск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сад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«Радуга»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000,0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Чердаклинская СШ № 1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ремонт стадиона школы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Чердаклинская СШ №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Чердаклинский детский сад № 5 «Рябинка»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  кухни, модернизация котельной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Чердаклинский детский сад № 5 «Рябинка»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F0379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79" w:rsidRDefault="00CF0379" w:rsidP="00CF03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МОУ Октябрьского сельского лицея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79" w:rsidRDefault="00CF0379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ремонт кровли, ограждения и освещения, замена оконных блоков и напольного покрытия в школе.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79" w:rsidRPr="008B6E8F" w:rsidRDefault="00CF0379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379" w:rsidRDefault="00CF0379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379" w:rsidRDefault="00CF0379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62A79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79" w:rsidRDefault="00B62A79" w:rsidP="00B62A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Архангельская СШ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79" w:rsidRDefault="00B62A79" w:rsidP="00D125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блоков, электропроводки, капитальный ремонт кровли, водоснабжения и канализации, вентиляции, модернизация кухни и обновить асфальтное покрытие школы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79" w:rsidRPr="008B6E8F" w:rsidRDefault="00B62A79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Архангельская СШ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79" w:rsidRDefault="00B62A79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79" w:rsidRDefault="00B62A79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Андреевская СШ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Андреевская СШ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E240C3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F6F3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Музейно-образовательный комплекс имени Зуева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объекта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E240C3" w:rsidRDefault="00FF6F3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ДО Чердаклинский ЦДО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3B" w:rsidRPr="008B6E8F" w:rsidRDefault="00FF6F3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3B" w:rsidRPr="00E240C3" w:rsidRDefault="00FF6F3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98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2028 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E842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Первомайская СШ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зданию школы (спортивный зал, пункт приема пищи и учебные кабинеты)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8B6E8F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E84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Красноярский детский сад 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блоков, электропроводки, ремонт канализации и водоснабжения, кровли, ограждения, модернизация котельной, обновить асфальтное покрытие детского сада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8B6E8F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МДОУ Красноярский детский сад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E84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Октябрьский детский сад «Василек» 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блоков, ремонт  канализации ограждения и теневых навесов, модернизация котельной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8B6E8F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МДОУ Октябрьский детский сад «Василек»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E84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Озерский детский сад «Одуванчик»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фундамента, спортивного зала, замена электропроводки, оборудования кухни, благоустройство территории.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капитальный ремонт здания, модернизация котельной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8B6E8F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МДОУ Озерский детский сад «Одуванчик»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кровли,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ограждения, системы отопления, модернизация кухни, замена оконных блоков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8B6E8F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F758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56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331C56">
              <w:rPr>
                <w:rFonts w:ascii="Times New Roman" w:hAnsi="Times New Roman"/>
                <w:sz w:val="24"/>
                <w:szCs w:val="24"/>
              </w:rPr>
              <w:t>Богдашкинская</w:t>
            </w:r>
            <w:proofErr w:type="spellEnd"/>
            <w:r w:rsidRPr="00331C56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56">
              <w:rPr>
                <w:rFonts w:ascii="Times New Roman" w:hAnsi="Times New Roman"/>
                <w:sz w:val="24"/>
                <w:szCs w:val="24"/>
              </w:rPr>
              <w:t xml:space="preserve">ремонт кровли, канализации, </w:t>
            </w:r>
            <w:proofErr w:type="spellStart"/>
            <w:r w:rsidRPr="00331C56">
              <w:rPr>
                <w:rFonts w:ascii="Times New Roman" w:hAnsi="Times New Roman"/>
                <w:sz w:val="24"/>
                <w:szCs w:val="24"/>
              </w:rPr>
              <w:t>отмостков</w:t>
            </w:r>
            <w:proofErr w:type="spellEnd"/>
            <w:r w:rsidRPr="00331C56">
              <w:rPr>
                <w:rFonts w:ascii="Times New Roman" w:hAnsi="Times New Roman"/>
                <w:sz w:val="24"/>
                <w:szCs w:val="24"/>
              </w:rPr>
              <w:t>, крыльца, замена оконных блоков, линолеума, модернизация кухни и котельной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8B6E8F" w:rsidRDefault="00E842FB" w:rsidP="00F758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331C56" w:rsidRDefault="00E842FB" w:rsidP="006E01B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СШ в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331C56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 кровли, канализации, спортивного зала, замена оконных блоков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8B6E8F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Default="00E842FB" w:rsidP="006E01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B42826">
            <w:pPr>
              <w:spacing w:before="100" w:beforeAutospacing="1"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Володарская СШ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инженерных сетей, водоснабжения и канализации,  ограждения и фундамента, замена оконных блоков, системы отопления электропроводки,  вентиляции и оборудования кухни, модернизация котельной, строительство овощехранилища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8B6E8F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Володарская СШ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Default="00E842FB" w:rsidP="006E01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B42826">
            <w:pPr>
              <w:spacing w:before="100" w:beforeAutospacing="1"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спортивного зала, кровли, замена оконных блоков и входной группы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8B6E8F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Default="00E842FB" w:rsidP="006E01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E842FB">
            <w:pPr>
              <w:spacing w:before="100" w:beforeAutospacing="1" w:after="0" w:line="240" w:lineRule="auto"/>
              <w:ind w:left="-14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Крестовгородищенский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«Малыш» 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водоснабжения и  канализации, ограждения,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модернизация котельной, благоустройство территории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8B6E8F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Крестовгородищенский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«Малыш»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 тыс.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E842FB" w:rsidTr="00D1252E">
        <w:tc>
          <w:tcPr>
            <w:tcW w:w="147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Pr="00E240C3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Енганаевский</w:t>
            </w:r>
            <w:proofErr w:type="spellEnd"/>
            <w:r w:rsidRPr="00FF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зрительного зала, монтаж отопления второго этажа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«Дом культуры р.п.Чердаклы»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A810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2000,0 тыс</w:t>
            </w:r>
            <w:proofErr w:type="gramStart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Pr="00FF71AB" w:rsidRDefault="00E842FB" w:rsidP="00D125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фасада, системы освещения, отопления, пожарной сигнализации, отделочные работы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Октябрьское сельское поселение</w:t>
            </w:r>
            <w:r w:rsidR="006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6000,0 </w:t>
            </w: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 ДК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объекта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Мирновское сельское поселение</w:t>
            </w:r>
            <w:r w:rsidR="006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22256,97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842FB" w:rsidTr="00756570"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«Районный дом культуры», р.п.Чердаклы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крыльца, фасада, цоколя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670677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«Дом культуры р.п.Чердаклы»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2500,0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842FB" w:rsidTr="00FF6F3B"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2FB" w:rsidRPr="00FF71AB" w:rsidRDefault="00E842FB" w:rsidP="00A81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СДК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фасада, системы освещения, отопления, пожарной сигнализации, отделочные работы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2FB" w:rsidRPr="00FF71AB" w:rsidRDefault="00E842FB" w:rsidP="007565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Октябрьское сельское поселение</w:t>
            </w:r>
            <w:r w:rsidR="006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6000,0 </w:t>
            </w: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2FB" w:rsidRPr="00FF71AB" w:rsidRDefault="00E842FB" w:rsidP="00A00B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Новобелоярский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газовое отопление, замена оконных и дверных блоков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670677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8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елоярское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6000,0 </w:t>
            </w: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здания, замена оконных и дверных блоков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Калмаюрское  сельское поселение</w:t>
            </w:r>
            <w:r w:rsidR="006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1200,0 </w:t>
            </w: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Суходольский СДК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газовое отопление, замена оконных и дверных блоков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670677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8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елоярское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6000,0 </w:t>
            </w: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E9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Уразгильдинский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газовое отопление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Калмаюрское  сельское поселение</w:t>
            </w:r>
            <w:r w:rsidR="006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6000,0 </w:t>
            </w: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E9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Красноярское сельское поселение</w:t>
            </w:r>
            <w:r w:rsidR="006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E9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2021 - 2022</w:t>
            </w:r>
          </w:p>
        </w:tc>
      </w:tr>
      <w:tr w:rsidR="00E842FB" w:rsidTr="00D1252E">
        <w:tc>
          <w:tcPr>
            <w:tcW w:w="1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E9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спорта</w:t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«Буран»,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ирный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Мирновское сельское поселение</w:t>
            </w:r>
            <w:r w:rsidR="006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E9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Октябрьское сельское поселение</w:t>
            </w:r>
            <w:r w:rsidR="0067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2000,0 </w:t>
            </w: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E9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1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Физкультурно-оздоровительный комплекс, р.п.Чердаклы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670677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E9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842FB" w:rsidTr="00D1252E">
        <w:tc>
          <w:tcPr>
            <w:tcW w:w="1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E9223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есная Быль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670677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 «Чердаклинская ЦРБ»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5B6F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етровское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670677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ГУЗ «Чердаклинская ЦРБ» (по согласованию), </w:t>
            </w:r>
            <w:r w:rsidR="00E8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Богдашкинское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A64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42FB" w:rsidTr="00FF6F3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Бряндино</w:t>
            </w:r>
            <w:proofErr w:type="spellEnd"/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нового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670677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ГУЗ «Чердаклинская ЦРБ» (по согласованию), </w:t>
            </w:r>
            <w:r w:rsidR="00E8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Бряндинское 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Default="00E842FB" w:rsidP="00D125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B" w:rsidRPr="00FF71AB" w:rsidRDefault="00E842FB" w:rsidP="00A649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AA0A49" w:rsidRDefault="00AA0A49" w:rsidP="00C7467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AA0A49" w:rsidSect="00AA0A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4674" w:rsidRDefault="00C74674" w:rsidP="00C746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74674" w:rsidSect="00611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674" w:rsidRPr="00C74674" w:rsidRDefault="00C74674" w:rsidP="00C746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295">
        <w:rPr>
          <w:rFonts w:ascii="Times New Roman" w:eastAsia="Times New Roman" w:hAnsi="Times New Roman" w:cs="Times New Roman"/>
          <w:b/>
          <w:sz w:val="28"/>
          <w:szCs w:val="28"/>
        </w:rPr>
        <w:t>к проекту постановления администрации муниципального образования «Чердаклинский район» Ульяновской области</w:t>
      </w:r>
    </w:p>
    <w:p w:rsidR="00C74674" w:rsidRPr="00C74674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Программы комплексного</w:t>
      </w:r>
      <w:r w:rsidRPr="00C746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развития социальной инфраструктуры городского и сельских поселений     </w:t>
      </w:r>
    </w:p>
    <w:p w:rsidR="00C74674" w:rsidRPr="00C74674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«Чердаклинский район»</w:t>
      </w:r>
    </w:p>
    <w:p w:rsidR="00C74674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Ульяновской области на 2019-2029 годы»</w:t>
      </w:r>
    </w:p>
    <w:p w:rsidR="00C74674" w:rsidRPr="00C74674" w:rsidRDefault="00C74674" w:rsidP="00C7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295" w:rsidRPr="00442295" w:rsidRDefault="00F71E80" w:rsidP="00F7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целевой модели «Получение разрешения на строительство и территориальное планирование Ульяновской области», связанной с прохождением дополнительных процедур, утвержденных постановлением Правительства Российской Федерации от 30.04.214 № 403 «Об исчерпывающем перечне процедур в сфере жилищного строительства» в связи с этим разработана </w:t>
      </w:r>
      <w:r w:rsidRPr="00F71E8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1E80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социальной </w:t>
      </w:r>
      <w:r w:rsidRPr="00175CD3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 </w:t>
      </w:r>
      <w:r w:rsidR="00175CD3" w:rsidRPr="00175C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городского и сельских поселений</w:t>
      </w:r>
      <w:r w:rsid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1E8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A20712" w:rsidRPr="00A20712">
        <w:rPr>
          <w:rFonts w:ascii="Times New Roman" w:hAnsi="Times New Roman" w:cs="Times New Roman"/>
          <w:sz w:val="28"/>
          <w:szCs w:val="28"/>
        </w:rPr>
        <w:t>Чердаклинск</w:t>
      </w:r>
      <w:r w:rsidR="00C74674">
        <w:rPr>
          <w:rFonts w:ascii="Times New Roman" w:hAnsi="Times New Roman" w:cs="Times New Roman"/>
          <w:sz w:val="28"/>
          <w:szCs w:val="28"/>
        </w:rPr>
        <w:t>ий</w:t>
      </w:r>
      <w:r w:rsidR="00A20712" w:rsidRPr="00A207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4674">
        <w:rPr>
          <w:rFonts w:ascii="Times New Roman" w:hAnsi="Times New Roman" w:cs="Times New Roman"/>
          <w:sz w:val="28"/>
          <w:szCs w:val="28"/>
        </w:rPr>
        <w:t>»</w:t>
      </w:r>
      <w:r w:rsidR="00A20712" w:rsidRPr="00A2071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A20712" w:rsidRPr="00F71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E80">
        <w:rPr>
          <w:rFonts w:ascii="Times New Roman" w:eastAsia="Times New Roman" w:hAnsi="Times New Roman" w:cs="Times New Roman"/>
          <w:sz w:val="28"/>
          <w:szCs w:val="28"/>
        </w:rPr>
        <w:t>на 2019-2029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295" w:rsidRPr="00442295" w:rsidRDefault="00F71E80" w:rsidP="0044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295">
        <w:rPr>
          <w:rFonts w:ascii="Times New Roman" w:eastAsia="Times New Roman" w:hAnsi="Times New Roman" w:cs="Times New Roman"/>
          <w:sz w:val="28"/>
          <w:szCs w:val="28"/>
        </w:rPr>
        <w:t>«Чердаклинский район» Ульяновской</w:t>
      </w:r>
      <w:r w:rsidR="00F71E80">
        <w:rPr>
          <w:rFonts w:ascii="Times New Roman" w:eastAsia="Times New Roman" w:hAnsi="Times New Roman" w:cs="Times New Roman"/>
          <w:sz w:val="28"/>
          <w:szCs w:val="28"/>
        </w:rPr>
        <w:t xml:space="preserve"> области                               С.А. Мокеева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229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4229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ЛИСТ СОГЛАСОВАНИЯ</w:t>
      </w:r>
    </w:p>
    <w:p w:rsidR="00442295" w:rsidRPr="00442295" w:rsidRDefault="00442295" w:rsidP="00442295">
      <w:pPr>
        <w:widowControl w:val="0"/>
        <w:tabs>
          <w:tab w:val="left" w:pos="2545"/>
          <w:tab w:val="center" w:pos="4677"/>
          <w:tab w:val="left" w:pos="684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2295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Проекта постановления администрации муниципального образования «Чердаклинский район»</w:t>
      </w:r>
    </w:p>
    <w:p w:rsidR="00C74674" w:rsidRPr="00C74674" w:rsidRDefault="00C74674" w:rsidP="00C7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«Об утверждении Программы комплексного</w:t>
      </w:r>
      <w:r w:rsidRPr="00C746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развития социальной инфраструктуры городского и сельских поселений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муниципального образования «Чердаклинский район» Ульяновской области на 2019-2029 годы»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42295">
        <w:rPr>
          <w:rFonts w:ascii="Times New Roman" w:eastAsia="Times New Roman" w:hAnsi="Times New Roman" w:cs="Times New Roman"/>
          <w:sz w:val="20"/>
          <w:szCs w:val="20"/>
        </w:rPr>
        <w:t xml:space="preserve"> (заголовок)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442295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внесен:</w:t>
      </w:r>
      <w:r w:rsidRPr="004422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22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 </w:t>
      </w:r>
      <w:r w:rsidR="00972B25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 w:rsidRPr="004422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4229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2018 г.</w:t>
      </w:r>
      <w:r w:rsidRPr="004422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42295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муниципального образования «Чердаклинский район» Ульяновской области</w:t>
      </w:r>
      <w:r w:rsidRPr="004422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295">
        <w:rPr>
          <w:rFonts w:ascii="Times New Roman" w:eastAsia="Times New Roman" w:hAnsi="Times New Roman" w:cs="Times New Roman"/>
          <w:sz w:val="20"/>
          <w:szCs w:val="20"/>
        </w:rPr>
        <w:t xml:space="preserve"> (дата, наименование структурного подразделения Главы муниципального образования «Чердаклинский район»  или Главы администрации муниципального образования «Чердаклинский район»)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295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806"/>
        <w:gridCol w:w="2134"/>
        <w:gridCol w:w="2186"/>
      </w:tblGrid>
      <w:tr w:rsidR="00442295" w:rsidRPr="00442295" w:rsidTr="0044229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согласования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Расшифровка подписи</w:t>
            </w:r>
          </w:p>
        </w:tc>
      </w:tr>
      <w:tr w:rsidR="00442295" w:rsidRPr="00442295" w:rsidTr="00442295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</w:t>
            </w: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25" w:rsidRPr="00442295" w:rsidTr="00442295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25" w:rsidRPr="00442295" w:rsidRDefault="00972B2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25" w:rsidRPr="00442295" w:rsidRDefault="00972B2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25" w:rsidRPr="00442295" w:rsidRDefault="00972B2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25" w:rsidRPr="00442295" w:rsidRDefault="00972B2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25" w:rsidRPr="00442295" w:rsidRDefault="00972B2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В.Н. Игнатьев</w:t>
            </w:r>
          </w:p>
        </w:tc>
      </w:tr>
      <w:tr w:rsidR="00442295" w:rsidRPr="00442295" w:rsidTr="00442295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администрации МО «Чердаклинский район»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С.А. Мокеева</w:t>
            </w:r>
          </w:p>
        </w:tc>
      </w:tr>
      <w:tr w:rsidR="00442295" w:rsidRPr="00442295" w:rsidTr="00442295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Л.Г. Сидорова</w:t>
            </w:r>
          </w:p>
        </w:tc>
      </w:tr>
      <w:tr w:rsidR="00442295" w:rsidRPr="00442295" w:rsidTr="00442295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Ю.В. Каргин</w:t>
            </w:r>
          </w:p>
        </w:tc>
      </w:tr>
      <w:tr w:rsidR="00442295" w:rsidRPr="00442295" w:rsidTr="00442295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972B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972B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культуры. Досуга населения и спорта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95" w:rsidRPr="00442295" w:rsidRDefault="00972B2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Э.Ш.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Сатдинова</w:t>
            </w:r>
            <w:proofErr w:type="spellEnd"/>
          </w:p>
        </w:tc>
      </w:tr>
      <w:tr w:rsidR="00442295" w:rsidRPr="00442295" w:rsidTr="00442295"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правового обеспечения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 w:rsidRPr="004422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Подобрий</w:t>
            </w:r>
            <w:proofErr w:type="spellEnd"/>
          </w:p>
        </w:tc>
      </w:tr>
      <w:tr w:rsidR="00442295" w:rsidRPr="00442295" w:rsidTr="00442295"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– эксперт отдела организационно </w:t>
            </w:r>
            <w:proofErr w:type="gramStart"/>
            <w:r w:rsidRPr="0044229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4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ротокольный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95" w:rsidRPr="00442295" w:rsidRDefault="00972B2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 Андриянова</w:t>
            </w:r>
          </w:p>
        </w:tc>
      </w:tr>
    </w:tbl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295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  <w:r w:rsidR="00F71E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Мокеева С.А. – Заместитель Главы </w:t>
      </w:r>
      <w:r w:rsidRPr="004422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образования «Чердаклинский район»,  телефон:  (8 – 231 – 2 – </w:t>
      </w:r>
      <w:r w:rsidR="00F71E80">
        <w:rPr>
          <w:rFonts w:ascii="Times New Roman" w:eastAsia="Times New Roman" w:hAnsi="Times New Roman" w:cs="Times New Roman"/>
          <w:sz w:val="24"/>
          <w:szCs w:val="24"/>
          <w:u w:val="single"/>
        </w:rPr>
        <w:t>44-43</w:t>
      </w:r>
      <w:r w:rsidRPr="00442295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295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должность, номер телефона)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95">
        <w:rPr>
          <w:rFonts w:ascii="Times New Roman" w:eastAsia="Times New Roman" w:hAnsi="Times New Roman" w:cs="Times New Roman"/>
          <w:sz w:val="28"/>
          <w:szCs w:val="28"/>
        </w:rPr>
        <w:t xml:space="preserve"> Имя файла на диске: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229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ЛИСТ РАССЫЛКИ</w:t>
      </w: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295" w:rsidRPr="00442295" w:rsidRDefault="00442295" w:rsidP="0044229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9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№ __________ </w:t>
      </w:r>
      <w:proofErr w:type="gramStart"/>
      <w:r w:rsidRPr="0044229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42295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175CD3" w:rsidRPr="00C74674" w:rsidRDefault="00175CD3" w:rsidP="00175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«Об утверждении Программы комплексного</w:t>
      </w:r>
      <w:r w:rsidRPr="00C746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развития социальной инфраструктуры городского и сельских поселений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74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муниципального образования «Чердаклинский район» Ульяновской области на 2019-2029 годы»</w:t>
      </w:r>
    </w:p>
    <w:p w:rsidR="00442295" w:rsidRPr="00442295" w:rsidRDefault="00442295" w:rsidP="004422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070"/>
        <w:gridCol w:w="1606"/>
        <w:gridCol w:w="2642"/>
      </w:tblGrid>
      <w:tr w:rsidR="00442295" w:rsidRPr="00442295" w:rsidTr="00F71E80">
        <w:tc>
          <w:tcPr>
            <w:tcW w:w="3253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Адресат</w:t>
            </w:r>
          </w:p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(Ф.И.О., должность, юридическое лицо)</w:t>
            </w:r>
          </w:p>
        </w:tc>
        <w:tc>
          <w:tcPr>
            <w:tcW w:w="2070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Порядковый</w:t>
            </w:r>
            <w:proofErr w:type="gramEnd"/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№ экз. на бумажном носителе </w:t>
            </w: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sym w:font="Symbol" w:char="F03C"/>
            </w: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*</w:t>
            </w: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sym w:font="Symbol" w:char="F03E"/>
            </w:r>
          </w:p>
        </w:tc>
        <w:tc>
          <w:tcPr>
            <w:tcW w:w="1606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Рассылка по электронной почте </w:t>
            </w: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sym w:font="Symbol" w:char="F03C"/>
            </w: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**</w:t>
            </w: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sym w:font="Symbol" w:char="F03E"/>
            </w:r>
          </w:p>
        </w:tc>
        <w:tc>
          <w:tcPr>
            <w:tcW w:w="2642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42295" w:rsidRPr="00442295" w:rsidTr="00F71E80">
        <w:tc>
          <w:tcPr>
            <w:tcW w:w="3253" w:type="dxa"/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2070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06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р.п. Чердаклы, ул. </w:t>
            </w:r>
            <w:proofErr w:type="gramStart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6</w:t>
            </w:r>
          </w:p>
        </w:tc>
      </w:tr>
      <w:tr w:rsidR="00442295" w:rsidRPr="00442295" w:rsidTr="00F71E80">
        <w:tc>
          <w:tcPr>
            <w:tcW w:w="3253" w:type="dxa"/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Заместителю Главы администрации</w:t>
            </w:r>
            <w:r w:rsidR="0097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(С.А. Мокеева) </w:t>
            </w:r>
          </w:p>
        </w:tc>
        <w:tc>
          <w:tcPr>
            <w:tcW w:w="2070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р.п. Чердаклы, ул. </w:t>
            </w:r>
            <w:proofErr w:type="gramStart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6</w:t>
            </w:r>
          </w:p>
        </w:tc>
      </w:tr>
      <w:tr w:rsidR="00442295" w:rsidRPr="00442295" w:rsidTr="00F71E80">
        <w:tc>
          <w:tcPr>
            <w:tcW w:w="3253" w:type="dxa"/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прокуратуру </w:t>
            </w:r>
          </w:p>
        </w:tc>
        <w:tc>
          <w:tcPr>
            <w:tcW w:w="2070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р.п. Чердаклы, ул. </w:t>
            </w:r>
            <w:proofErr w:type="gramStart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д. </w:t>
            </w:r>
          </w:p>
        </w:tc>
      </w:tr>
      <w:tr w:rsidR="00442295" w:rsidRPr="00442295" w:rsidTr="00F71E80">
        <w:tc>
          <w:tcPr>
            <w:tcW w:w="3253" w:type="dxa"/>
            <w:shd w:val="clear" w:color="auto" w:fill="auto"/>
          </w:tcPr>
          <w:p w:rsidR="00442295" w:rsidRPr="00442295" w:rsidRDefault="00972B25" w:rsidP="00972B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Первому заместителю Главы администрации (В.Н. Игнатьев)</w:t>
            </w:r>
          </w:p>
        </w:tc>
        <w:tc>
          <w:tcPr>
            <w:tcW w:w="2070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442295" w:rsidRPr="00442295" w:rsidRDefault="00F71E80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р.п. Чердаклы, ул. </w:t>
            </w:r>
            <w:proofErr w:type="gramStart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6</w:t>
            </w:r>
          </w:p>
        </w:tc>
      </w:tr>
      <w:tr w:rsidR="00442295" w:rsidRPr="00442295" w:rsidTr="00F71E80">
        <w:tc>
          <w:tcPr>
            <w:tcW w:w="3253" w:type="dxa"/>
            <w:shd w:val="clear" w:color="auto" w:fill="auto"/>
          </w:tcPr>
          <w:p w:rsidR="00442295" w:rsidRPr="00442295" w:rsidRDefault="00972B2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B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учреждение  «Благоустройство и обслуживание населения Чердаклинского городского поселения» Чердаклинского района</w:t>
            </w:r>
          </w:p>
        </w:tc>
        <w:tc>
          <w:tcPr>
            <w:tcW w:w="2070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р.п. Чердаклы, ул. </w:t>
            </w:r>
            <w:proofErr w:type="gramStart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6</w:t>
            </w:r>
          </w:p>
        </w:tc>
      </w:tr>
      <w:tr w:rsidR="00442295" w:rsidRPr="00442295" w:rsidTr="00F71E80">
        <w:tc>
          <w:tcPr>
            <w:tcW w:w="3253" w:type="dxa"/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культуры, досуга населения и спорта </w:t>
            </w:r>
          </w:p>
        </w:tc>
        <w:tc>
          <w:tcPr>
            <w:tcW w:w="2070" w:type="dxa"/>
            <w:shd w:val="clear" w:color="auto" w:fill="auto"/>
          </w:tcPr>
          <w:p w:rsidR="00442295" w:rsidRPr="00442295" w:rsidRDefault="00F71E80" w:rsidP="004422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06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р.п. Чердаклы, ул. </w:t>
            </w:r>
            <w:proofErr w:type="gramStart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2</w:t>
            </w:r>
          </w:p>
        </w:tc>
      </w:tr>
      <w:tr w:rsidR="00442295" w:rsidRPr="00442295" w:rsidTr="00F71E80">
        <w:tc>
          <w:tcPr>
            <w:tcW w:w="3253" w:type="dxa"/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70" w:type="dxa"/>
            <w:shd w:val="clear" w:color="auto" w:fill="auto"/>
          </w:tcPr>
          <w:p w:rsidR="00442295" w:rsidRPr="00442295" w:rsidRDefault="00F71E80" w:rsidP="004422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06" w:type="dxa"/>
            <w:shd w:val="clear" w:color="auto" w:fill="auto"/>
          </w:tcPr>
          <w:p w:rsidR="00442295" w:rsidRPr="00442295" w:rsidRDefault="00442295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442295" w:rsidRPr="00442295" w:rsidRDefault="00442295" w:rsidP="0044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р.п. Чердаклы, ул. </w:t>
            </w:r>
            <w:proofErr w:type="gramStart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44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2</w:t>
            </w:r>
          </w:p>
        </w:tc>
      </w:tr>
      <w:tr w:rsidR="00175CD3" w:rsidRPr="00442295" w:rsidTr="00F71E80">
        <w:tc>
          <w:tcPr>
            <w:tcW w:w="3253" w:type="dxa"/>
            <w:shd w:val="clear" w:color="auto" w:fill="auto"/>
          </w:tcPr>
          <w:p w:rsidR="00175CD3" w:rsidRPr="00442295" w:rsidRDefault="00175CD3" w:rsidP="004422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Главам сельских поселений</w:t>
            </w:r>
          </w:p>
        </w:tc>
        <w:tc>
          <w:tcPr>
            <w:tcW w:w="2070" w:type="dxa"/>
            <w:shd w:val="clear" w:color="auto" w:fill="auto"/>
          </w:tcPr>
          <w:p w:rsidR="00175CD3" w:rsidRDefault="00175CD3" w:rsidP="004422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06" w:type="dxa"/>
            <w:shd w:val="clear" w:color="auto" w:fill="auto"/>
          </w:tcPr>
          <w:p w:rsidR="00175CD3" w:rsidRPr="00442295" w:rsidRDefault="00175CD3" w:rsidP="004422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175CD3" w:rsidRPr="00442295" w:rsidRDefault="00175CD3" w:rsidP="0044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442295" w:rsidRPr="00442295" w:rsidRDefault="00442295" w:rsidP="0044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2295" w:rsidRPr="00442295" w:rsidRDefault="00442295" w:rsidP="0044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22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Всего подлежит рассылке __ экз.: на бумажном носителе __ экз., </w:t>
      </w:r>
    </w:p>
    <w:p w:rsidR="00442295" w:rsidRPr="00442295" w:rsidRDefault="00442295" w:rsidP="0044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22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электронном виде___________</w:t>
      </w:r>
      <w:proofErr w:type="spellStart"/>
      <w:r w:rsidRPr="004422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экз</w:t>
      </w:r>
      <w:proofErr w:type="spellEnd"/>
      <w:r w:rsidRPr="004422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442295" w:rsidRPr="00442295" w:rsidRDefault="00442295" w:rsidP="0044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22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Реестр составил </w:t>
      </w:r>
      <w:r w:rsidR="00F71E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Мокеева С.А. – Заместитель Главы </w:t>
      </w:r>
      <w:r w:rsidR="00F71E80" w:rsidRPr="004422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образования «Чердаклинский район»,  телефон:  (8 – 231 – 2 – </w:t>
      </w:r>
      <w:r w:rsidR="00F71E80">
        <w:rPr>
          <w:rFonts w:ascii="Times New Roman" w:eastAsia="Times New Roman" w:hAnsi="Times New Roman" w:cs="Times New Roman"/>
          <w:sz w:val="24"/>
          <w:szCs w:val="24"/>
          <w:u w:val="single"/>
        </w:rPr>
        <w:t>44-43</w:t>
      </w:r>
      <w:r w:rsidR="00F71E80" w:rsidRPr="00442295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4422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Передано в рассылку________________________________________________</w:t>
      </w:r>
    </w:p>
    <w:p w:rsidR="00442295" w:rsidRPr="00442295" w:rsidRDefault="00442295" w:rsidP="0044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22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(дата, подпись)</w:t>
      </w:r>
    </w:p>
    <w:p w:rsidR="00442295" w:rsidRPr="00442295" w:rsidRDefault="00442295" w:rsidP="0044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22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 поступил на регистрацию____________2018 г. в ______час._______</w:t>
      </w:r>
    </w:p>
    <w:p w:rsidR="00442295" w:rsidRPr="00442295" w:rsidRDefault="00442295" w:rsidP="00442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442295" w:rsidRPr="00442295" w:rsidSect="0061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1F" w:rsidRDefault="001B601F" w:rsidP="00B13FA1">
      <w:pPr>
        <w:spacing w:after="0" w:line="240" w:lineRule="auto"/>
      </w:pPr>
      <w:r>
        <w:separator/>
      </w:r>
    </w:p>
  </w:endnote>
  <w:endnote w:type="continuationSeparator" w:id="0">
    <w:p w:rsidR="001B601F" w:rsidRDefault="001B601F" w:rsidP="00B1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9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1F" w:rsidRDefault="001B601F" w:rsidP="00B13FA1">
      <w:pPr>
        <w:spacing w:after="0" w:line="240" w:lineRule="auto"/>
      </w:pPr>
      <w:r>
        <w:separator/>
      </w:r>
    </w:p>
  </w:footnote>
  <w:footnote w:type="continuationSeparator" w:id="0">
    <w:p w:rsidR="001B601F" w:rsidRDefault="001B601F" w:rsidP="00B1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214002"/>
      <w:docPartObj>
        <w:docPartGallery w:val="Page Numbers (Top of Page)"/>
        <w:docPartUnique/>
      </w:docPartObj>
    </w:sdtPr>
    <w:sdtContent>
      <w:p w:rsidR="00B13FA1" w:rsidRDefault="00B13FA1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B13FA1" w:rsidRDefault="00B13F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04D"/>
    <w:multiLevelType w:val="hybridMultilevel"/>
    <w:tmpl w:val="4D58A078"/>
    <w:lvl w:ilvl="0" w:tplc="F7DEB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CF2CE2"/>
    <w:multiLevelType w:val="hybridMultilevel"/>
    <w:tmpl w:val="178EE1A0"/>
    <w:lvl w:ilvl="0" w:tplc="4DEE23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7022F"/>
    <w:multiLevelType w:val="hybridMultilevel"/>
    <w:tmpl w:val="CB7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35E2A"/>
    <w:multiLevelType w:val="hybridMultilevel"/>
    <w:tmpl w:val="64F80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C015F"/>
    <w:multiLevelType w:val="hybridMultilevel"/>
    <w:tmpl w:val="A0CC4052"/>
    <w:lvl w:ilvl="0" w:tplc="BB44B0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01E"/>
    <w:rsid w:val="00024CE2"/>
    <w:rsid w:val="00043D30"/>
    <w:rsid w:val="000542C0"/>
    <w:rsid w:val="00056C89"/>
    <w:rsid w:val="00061490"/>
    <w:rsid w:val="0006736A"/>
    <w:rsid w:val="0009066A"/>
    <w:rsid w:val="00093C00"/>
    <w:rsid w:val="000A1BF4"/>
    <w:rsid w:val="000B2820"/>
    <w:rsid w:val="000D11C9"/>
    <w:rsid w:val="00124B61"/>
    <w:rsid w:val="00126491"/>
    <w:rsid w:val="001434CD"/>
    <w:rsid w:val="00156F44"/>
    <w:rsid w:val="00161706"/>
    <w:rsid w:val="00175CD3"/>
    <w:rsid w:val="00184161"/>
    <w:rsid w:val="001A3C3A"/>
    <w:rsid w:val="001B601F"/>
    <w:rsid w:val="001C141A"/>
    <w:rsid w:val="00217784"/>
    <w:rsid w:val="00217C10"/>
    <w:rsid w:val="00225270"/>
    <w:rsid w:val="00226786"/>
    <w:rsid w:val="00263BD0"/>
    <w:rsid w:val="00294DDA"/>
    <w:rsid w:val="002B4442"/>
    <w:rsid w:val="002B7E06"/>
    <w:rsid w:val="00312827"/>
    <w:rsid w:val="00317E06"/>
    <w:rsid w:val="00322AB8"/>
    <w:rsid w:val="00323C6D"/>
    <w:rsid w:val="003300B8"/>
    <w:rsid w:val="0033043F"/>
    <w:rsid w:val="0033047D"/>
    <w:rsid w:val="00335A94"/>
    <w:rsid w:val="00343A98"/>
    <w:rsid w:val="00383E17"/>
    <w:rsid w:val="00396741"/>
    <w:rsid w:val="003E3783"/>
    <w:rsid w:val="003E5913"/>
    <w:rsid w:val="003F38BE"/>
    <w:rsid w:val="00410371"/>
    <w:rsid w:val="004121DD"/>
    <w:rsid w:val="00413FB3"/>
    <w:rsid w:val="00430E49"/>
    <w:rsid w:val="00442295"/>
    <w:rsid w:val="00443B86"/>
    <w:rsid w:val="00455A4C"/>
    <w:rsid w:val="00471F37"/>
    <w:rsid w:val="004B4E4D"/>
    <w:rsid w:val="004F55C9"/>
    <w:rsid w:val="00531714"/>
    <w:rsid w:val="005339EC"/>
    <w:rsid w:val="00534703"/>
    <w:rsid w:val="0054574E"/>
    <w:rsid w:val="00545E98"/>
    <w:rsid w:val="0055247E"/>
    <w:rsid w:val="00563677"/>
    <w:rsid w:val="00567D80"/>
    <w:rsid w:val="005760A2"/>
    <w:rsid w:val="00576CC7"/>
    <w:rsid w:val="005B4AB3"/>
    <w:rsid w:val="005B6F68"/>
    <w:rsid w:val="005C2FA5"/>
    <w:rsid w:val="005E3BCE"/>
    <w:rsid w:val="005E44D3"/>
    <w:rsid w:val="00611C7A"/>
    <w:rsid w:val="006447AC"/>
    <w:rsid w:val="00646B9B"/>
    <w:rsid w:val="006547AE"/>
    <w:rsid w:val="00661272"/>
    <w:rsid w:val="00670677"/>
    <w:rsid w:val="00670E9E"/>
    <w:rsid w:val="006747BF"/>
    <w:rsid w:val="00691929"/>
    <w:rsid w:val="006A498A"/>
    <w:rsid w:val="006A4C1A"/>
    <w:rsid w:val="006A7824"/>
    <w:rsid w:val="006B3B91"/>
    <w:rsid w:val="006C04E0"/>
    <w:rsid w:val="006C3ACA"/>
    <w:rsid w:val="006D36CE"/>
    <w:rsid w:val="006E01B7"/>
    <w:rsid w:val="0073183E"/>
    <w:rsid w:val="0074368E"/>
    <w:rsid w:val="00752943"/>
    <w:rsid w:val="00756570"/>
    <w:rsid w:val="00757EF0"/>
    <w:rsid w:val="00761D21"/>
    <w:rsid w:val="00775C01"/>
    <w:rsid w:val="0078380E"/>
    <w:rsid w:val="00786EAF"/>
    <w:rsid w:val="00786FBA"/>
    <w:rsid w:val="007A54A2"/>
    <w:rsid w:val="00823280"/>
    <w:rsid w:val="00835E7A"/>
    <w:rsid w:val="008374D9"/>
    <w:rsid w:val="00841CE6"/>
    <w:rsid w:val="00846785"/>
    <w:rsid w:val="00861453"/>
    <w:rsid w:val="00885575"/>
    <w:rsid w:val="00885E4B"/>
    <w:rsid w:val="008A6190"/>
    <w:rsid w:val="008C5060"/>
    <w:rsid w:val="008C7910"/>
    <w:rsid w:val="008E1FEC"/>
    <w:rsid w:val="00924112"/>
    <w:rsid w:val="00944C23"/>
    <w:rsid w:val="009711D6"/>
    <w:rsid w:val="00972B25"/>
    <w:rsid w:val="009821AE"/>
    <w:rsid w:val="009A239A"/>
    <w:rsid w:val="009B39A9"/>
    <w:rsid w:val="009C573C"/>
    <w:rsid w:val="00A00BDE"/>
    <w:rsid w:val="00A06377"/>
    <w:rsid w:val="00A20712"/>
    <w:rsid w:val="00A22894"/>
    <w:rsid w:val="00A34EE4"/>
    <w:rsid w:val="00A64994"/>
    <w:rsid w:val="00A72B96"/>
    <w:rsid w:val="00A76A21"/>
    <w:rsid w:val="00A81094"/>
    <w:rsid w:val="00AA0A49"/>
    <w:rsid w:val="00AB3E03"/>
    <w:rsid w:val="00AB69AE"/>
    <w:rsid w:val="00AE10E2"/>
    <w:rsid w:val="00B13FA1"/>
    <w:rsid w:val="00B42826"/>
    <w:rsid w:val="00B62A79"/>
    <w:rsid w:val="00B67627"/>
    <w:rsid w:val="00B87314"/>
    <w:rsid w:val="00BB0B25"/>
    <w:rsid w:val="00BC26B3"/>
    <w:rsid w:val="00C54BC6"/>
    <w:rsid w:val="00C72CE0"/>
    <w:rsid w:val="00C74674"/>
    <w:rsid w:val="00C81A0E"/>
    <w:rsid w:val="00C939FC"/>
    <w:rsid w:val="00CE41EF"/>
    <w:rsid w:val="00CF0379"/>
    <w:rsid w:val="00CF28F5"/>
    <w:rsid w:val="00D1252E"/>
    <w:rsid w:val="00D45267"/>
    <w:rsid w:val="00D454B2"/>
    <w:rsid w:val="00D67A2A"/>
    <w:rsid w:val="00D74B7A"/>
    <w:rsid w:val="00D938CF"/>
    <w:rsid w:val="00DE2CF3"/>
    <w:rsid w:val="00DE387A"/>
    <w:rsid w:val="00E142A6"/>
    <w:rsid w:val="00E21604"/>
    <w:rsid w:val="00E5547B"/>
    <w:rsid w:val="00E67E20"/>
    <w:rsid w:val="00E7601E"/>
    <w:rsid w:val="00E80CA3"/>
    <w:rsid w:val="00E842FB"/>
    <w:rsid w:val="00E9223E"/>
    <w:rsid w:val="00EB5220"/>
    <w:rsid w:val="00EE40A8"/>
    <w:rsid w:val="00F050EB"/>
    <w:rsid w:val="00F07CC8"/>
    <w:rsid w:val="00F11C46"/>
    <w:rsid w:val="00F314F5"/>
    <w:rsid w:val="00F31738"/>
    <w:rsid w:val="00F40390"/>
    <w:rsid w:val="00F458D2"/>
    <w:rsid w:val="00F57537"/>
    <w:rsid w:val="00F71E80"/>
    <w:rsid w:val="00F758BA"/>
    <w:rsid w:val="00FB53D7"/>
    <w:rsid w:val="00FE2952"/>
    <w:rsid w:val="00FE4A7B"/>
    <w:rsid w:val="00FE5299"/>
    <w:rsid w:val="00FE6DB9"/>
    <w:rsid w:val="00FE77F5"/>
    <w:rsid w:val="00FF35AE"/>
    <w:rsid w:val="00FF6F3B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BE"/>
  </w:style>
  <w:style w:type="paragraph" w:styleId="2">
    <w:name w:val="heading 2"/>
    <w:basedOn w:val="a"/>
    <w:link w:val="20"/>
    <w:uiPriority w:val="9"/>
    <w:qFormat/>
    <w:rsid w:val="003E5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4B4E4D"/>
    <w:rPr>
      <w:color w:val="0000FF"/>
      <w:u w:val="single"/>
    </w:rPr>
  </w:style>
  <w:style w:type="character" w:customStyle="1" w:styleId="nowrap">
    <w:name w:val="nowrap"/>
    <w:basedOn w:val="a0"/>
    <w:rsid w:val="00F57537"/>
  </w:style>
  <w:style w:type="paragraph" w:styleId="a6">
    <w:name w:val="Balloon Text"/>
    <w:basedOn w:val="a"/>
    <w:link w:val="a7"/>
    <w:uiPriority w:val="99"/>
    <w:semiHidden/>
    <w:unhideWhenUsed/>
    <w:rsid w:val="0041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2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E591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5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3E5913"/>
  </w:style>
  <w:style w:type="paragraph" w:customStyle="1" w:styleId="consplusnormal">
    <w:name w:val="consplusnormal"/>
    <w:basedOn w:val="a"/>
    <w:rsid w:val="003E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6C04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9A239A"/>
  </w:style>
  <w:style w:type="paragraph" w:styleId="HTML">
    <w:name w:val="HTML Preformatted"/>
    <w:basedOn w:val="a"/>
    <w:link w:val="HTML0"/>
    <w:rsid w:val="009A2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23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МОН"/>
    <w:basedOn w:val="a"/>
    <w:uiPriority w:val="99"/>
    <w:rsid w:val="00F050EB"/>
    <w:pPr>
      <w:suppressAutoHyphens/>
      <w:spacing w:after="0" w:line="360" w:lineRule="auto"/>
      <w:ind w:firstLine="709"/>
      <w:jc w:val="both"/>
    </w:pPr>
    <w:rPr>
      <w:rFonts w:ascii="Calibri" w:eastAsia="Calibri" w:hAnsi="Calibri" w:cs="Calibri"/>
      <w:sz w:val="28"/>
      <w:szCs w:val="24"/>
      <w:lang w:eastAsia="ar-SA"/>
    </w:rPr>
  </w:style>
  <w:style w:type="character" w:customStyle="1" w:styleId="FontStyle212">
    <w:name w:val="Font Style212"/>
    <w:uiPriority w:val="99"/>
    <w:rsid w:val="00F050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uiPriority w:val="99"/>
    <w:rsid w:val="00F050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F050EB"/>
    <w:pPr>
      <w:ind w:left="720"/>
      <w:contextualSpacing/>
    </w:pPr>
  </w:style>
  <w:style w:type="paragraph" w:customStyle="1" w:styleId="1">
    <w:name w:val="Без интервала1"/>
    <w:uiPriority w:val="99"/>
    <w:rsid w:val="009711D6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FontStyle42">
    <w:name w:val="Font Style42"/>
    <w:uiPriority w:val="99"/>
    <w:rsid w:val="009711D6"/>
    <w:rPr>
      <w:rFonts w:ascii="Trebuchet MS" w:hAnsi="Trebuchet MS" w:cs="Trebuchet MS" w:hint="default"/>
      <w:b/>
      <w:bCs/>
      <w:sz w:val="14"/>
      <w:szCs w:val="14"/>
    </w:rPr>
  </w:style>
  <w:style w:type="numbering" w:customStyle="1" w:styleId="10">
    <w:name w:val="Нет списка1"/>
    <w:next w:val="a2"/>
    <w:uiPriority w:val="99"/>
    <w:semiHidden/>
    <w:unhideWhenUsed/>
    <w:rsid w:val="0054574E"/>
  </w:style>
  <w:style w:type="table" w:customStyle="1" w:styleId="11">
    <w:name w:val="Сетка таблицы1"/>
    <w:basedOn w:val="a1"/>
    <w:next w:val="a3"/>
    <w:rsid w:val="005457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74674"/>
  </w:style>
  <w:style w:type="paragraph" w:customStyle="1" w:styleId="ConsPlusNonformat">
    <w:name w:val="ConsPlusNonformat"/>
    <w:uiPriority w:val="99"/>
    <w:rsid w:val="00C7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74674"/>
  </w:style>
  <w:style w:type="table" w:customStyle="1" w:styleId="22">
    <w:name w:val="Сетка таблицы2"/>
    <w:basedOn w:val="a1"/>
    <w:next w:val="a3"/>
    <w:uiPriority w:val="59"/>
    <w:rsid w:val="00C746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746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rsid w:val="00C74674"/>
    <w:pPr>
      <w:tabs>
        <w:tab w:val="left" w:pos="708"/>
      </w:tabs>
      <w:suppressAutoHyphens/>
      <w:spacing w:after="120"/>
    </w:pPr>
    <w:rPr>
      <w:rFonts w:ascii="Calibri" w:eastAsia="Lucida Sans Unicode" w:hAnsi="Calibri" w:cs="font279"/>
      <w:color w:val="00000A"/>
      <w:kern w:val="1"/>
      <w:lang w:eastAsia="zh-CN"/>
    </w:rPr>
  </w:style>
  <w:style w:type="character" w:customStyle="1" w:styleId="ad">
    <w:name w:val="Основной текст Знак"/>
    <w:basedOn w:val="a0"/>
    <w:link w:val="ac"/>
    <w:rsid w:val="00C74674"/>
    <w:rPr>
      <w:rFonts w:ascii="Calibri" w:eastAsia="Lucida Sans Unicode" w:hAnsi="Calibri" w:cs="font279"/>
      <w:color w:val="00000A"/>
      <w:kern w:val="1"/>
      <w:lang w:eastAsia="zh-CN"/>
    </w:rPr>
  </w:style>
  <w:style w:type="paragraph" w:customStyle="1" w:styleId="12">
    <w:name w:val="Обычный (веб)1"/>
    <w:basedOn w:val="a"/>
    <w:rsid w:val="00F11C4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6170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B1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13FA1"/>
  </w:style>
  <w:style w:type="paragraph" w:styleId="af0">
    <w:name w:val="footer"/>
    <w:basedOn w:val="a"/>
    <w:link w:val="af1"/>
    <w:uiPriority w:val="99"/>
    <w:unhideWhenUsed/>
    <w:rsid w:val="00B1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1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4B4E4D"/>
    <w:rPr>
      <w:color w:val="0000FF"/>
      <w:u w:val="single"/>
    </w:rPr>
  </w:style>
  <w:style w:type="character" w:customStyle="1" w:styleId="nowrap">
    <w:name w:val="nowrap"/>
    <w:basedOn w:val="a0"/>
    <w:rsid w:val="00F57537"/>
  </w:style>
  <w:style w:type="paragraph" w:styleId="a6">
    <w:name w:val="Balloon Text"/>
    <w:basedOn w:val="a"/>
    <w:link w:val="a7"/>
    <w:uiPriority w:val="99"/>
    <w:semiHidden/>
    <w:unhideWhenUsed/>
    <w:rsid w:val="0041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2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E591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5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3E5913"/>
  </w:style>
  <w:style w:type="paragraph" w:customStyle="1" w:styleId="consplusnormal">
    <w:name w:val="consplusnormal"/>
    <w:basedOn w:val="a"/>
    <w:rsid w:val="003E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6C04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9A239A"/>
  </w:style>
  <w:style w:type="paragraph" w:styleId="HTML">
    <w:name w:val="HTML Preformatted"/>
    <w:basedOn w:val="a"/>
    <w:link w:val="HTML0"/>
    <w:rsid w:val="009A2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23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МОН"/>
    <w:basedOn w:val="a"/>
    <w:uiPriority w:val="99"/>
    <w:rsid w:val="00F050EB"/>
    <w:pPr>
      <w:suppressAutoHyphens/>
      <w:spacing w:after="0" w:line="360" w:lineRule="auto"/>
      <w:ind w:firstLine="709"/>
      <w:jc w:val="both"/>
    </w:pPr>
    <w:rPr>
      <w:rFonts w:ascii="Calibri" w:eastAsia="Calibri" w:hAnsi="Calibri" w:cs="Calibri"/>
      <w:sz w:val="28"/>
      <w:szCs w:val="24"/>
      <w:lang w:eastAsia="ar-SA"/>
    </w:rPr>
  </w:style>
  <w:style w:type="character" w:customStyle="1" w:styleId="FontStyle212">
    <w:name w:val="Font Style212"/>
    <w:uiPriority w:val="99"/>
    <w:rsid w:val="00F050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uiPriority w:val="99"/>
    <w:rsid w:val="00F050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F050EB"/>
    <w:pPr>
      <w:ind w:left="720"/>
      <w:contextualSpacing/>
    </w:pPr>
  </w:style>
  <w:style w:type="paragraph" w:customStyle="1" w:styleId="1">
    <w:name w:val="Без интервала1"/>
    <w:uiPriority w:val="99"/>
    <w:rsid w:val="009711D6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FontStyle42">
    <w:name w:val="Font Style42"/>
    <w:uiPriority w:val="99"/>
    <w:rsid w:val="009711D6"/>
    <w:rPr>
      <w:rFonts w:ascii="Trebuchet MS" w:hAnsi="Trebuchet MS" w:cs="Trebuchet MS" w:hint="default"/>
      <w:b/>
      <w:bCs/>
      <w:sz w:val="14"/>
      <w:szCs w:val="14"/>
    </w:rPr>
  </w:style>
  <w:style w:type="numbering" w:customStyle="1" w:styleId="10">
    <w:name w:val="Нет списка1"/>
    <w:next w:val="a2"/>
    <w:uiPriority w:val="99"/>
    <w:semiHidden/>
    <w:unhideWhenUsed/>
    <w:rsid w:val="0054574E"/>
  </w:style>
  <w:style w:type="table" w:customStyle="1" w:styleId="11">
    <w:name w:val="Сетка таблицы1"/>
    <w:basedOn w:val="a1"/>
    <w:next w:val="a3"/>
    <w:rsid w:val="005457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74674"/>
  </w:style>
  <w:style w:type="paragraph" w:customStyle="1" w:styleId="ConsPlusNonformat">
    <w:name w:val="ConsPlusNonformat"/>
    <w:uiPriority w:val="99"/>
    <w:rsid w:val="00C7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74674"/>
  </w:style>
  <w:style w:type="table" w:customStyle="1" w:styleId="22">
    <w:name w:val="Сетка таблицы2"/>
    <w:basedOn w:val="a1"/>
    <w:next w:val="a3"/>
    <w:uiPriority w:val="59"/>
    <w:rsid w:val="00C746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746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rsid w:val="00C74674"/>
    <w:pPr>
      <w:tabs>
        <w:tab w:val="left" w:pos="708"/>
      </w:tabs>
      <w:suppressAutoHyphens/>
      <w:spacing w:after="120"/>
    </w:pPr>
    <w:rPr>
      <w:rFonts w:ascii="Calibri" w:eastAsia="Lucida Sans Unicode" w:hAnsi="Calibri" w:cs="font279"/>
      <w:color w:val="00000A"/>
      <w:kern w:val="1"/>
      <w:lang w:eastAsia="zh-CN"/>
    </w:rPr>
  </w:style>
  <w:style w:type="character" w:customStyle="1" w:styleId="ad">
    <w:name w:val="Основной текст Знак"/>
    <w:basedOn w:val="a0"/>
    <w:link w:val="ac"/>
    <w:rsid w:val="00C74674"/>
    <w:rPr>
      <w:rFonts w:ascii="Calibri" w:eastAsia="Lucida Sans Unicode" w:hAnsi="Calibri" w:cs="font279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E%D0%B2%D1%8B%D0%B9_%D0%91%D0%B5%D0%BB%D1%8B%D0%B9_%D0%AF%D1%80" TargetMode="External"/><Relationship Id="rId18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26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39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/index.php?title=%D0%91%D1%80%D1%8F%D0%BD%D0%B4%D0%B8%D0%BD%D0%BE&amp;action=edit&amp;redlink=1" TargetMode="External"/><Relationship Id="rId34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42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47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5%D0%BB%D0%BE%D1%8F%D1%80%D1%81%D0%BA%D0%BE%D0%B5_%D1%81%D0%B5%D0%BB%D1%8C%D1%81%D0%BA%D0%BE%D0%B5_%D0%BF%D0%BE%D1%81%D0%B5%D0%BB%D0%B5%D0%BD%D0%B8%D0%B5_(%D0%A3%D0%BB%D1%8C%D1%8F%D0%BD%D0%BE%D0%B2%D1%81%D0%BA%D0%B0%D1%8F_%D0%BE%D0%B1%D0%BB%D0%B0%D1%81%D1%82%D1%8C)" TargetMode="External"/><Relationship Id="rId17" Type="http://schemas.openxmlformats.org/officeDocument/2006/relationships/hyperlink" Target="https://ru.wikipedia.org/wiki/%D0%91%D0%BE%D0%B3%D0%B4%D0%B0%D1%88%D0%BA%D0%B8%D0%BD%D0%BE_(%D0%A7%D0%B5%D1%80%D0%B4%D0%B0%D0%BA%D0%BB%D0%B8%D0%BD%D1%81%D0%BA%D0%B8%D0%B9_%D1%80%D0%B0%D0%B9%D0%BE%D0%BD)" TargetMode="External"/><Relationship Id="rId25" Type="http://schemas.openxmlformats.org/officeDocument/2006/relationships/hyperlink" Target="https://ru.wikipedia.org/w/index.php?title=%D0%A2%D0%B0%D1%82%D0%B0%D1%80%D1%81%D0%BA%D0%B8%D0%B9_%D0%9A%D0%B0%D0%BB%D0%BC%D0%B0%D1%8E%D1%80&amp;action=edit&amp;redlink=1" TargetMode="External"/><Relationship Id="rId33" Type="http://schemas.openxmlformats.org/officeDocument/2006/relationships/hyperlink" Target="https://ru.wikipedia.org/w/index.php?title=%D0%9A%D1%80%D0%B5%D1%81%D1%82%D0%BE%D0%B2%D0%BE-%D0%93%D0%BE%D1%80%D0%BE%D0%B4%D0%B8%D1%89%D0%B5&amp;action=edit&amp;redlink=1" TargetMode="External"/><Relationship Id="rId38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46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0%B3%D0%B4%D0%B0%D1%88%D0%BA%D0%B8%D0%BD%D1%81%D0%BA%D0%BE%D0%B5_%D1%81%D0%B5%D0%BB%D1%8C%D1%81%D0%BA%D0%BE%D0%B5_%D0%BF%D0%BE%D1%81%D0%B5%D0%BB%D0%B5%D0%BD%D0%B8%D0%B5_(%D0%A3%D0%BB%D1%8C%D1%8F%D0%BD%D0%BE%D0%B2%D1%81%D0%BA%D0%B0%D1%8F_%D0%BE%D0%B1%D0%BB%D0%B0%D1%81%D1%82%D1%8C)" TargetMode="External"/><Relationship Id="rId20" Type="http://schemas.openxmlformats.org/officeDocument/2006/relationships/hyperlink" Target="https://ru.wikipedia.org/wiki/%D0%91%D1%80%D1%8F%D0%BD%D0%B4%D0%B8%D0%BD%D1%81%D0%BA%D0%BE%D0%B5_%D1%81%D0%B5%D0%BB%D1%8C%D1%81%D0%BA%D0%BE%D0%B5_%D0%BF%D0%BE%D1%81%D0%B5%D0%BB%D0%B5%D0%BD%D0%B8%D0%B5" TargetMode="External"/><Relationship Id="rId29" Type="http://schemas.openxmlformats.org/officeDocument/2006/relationships/hyperlink" Target="https://ru.wikipedia.org/w/index.php?title=%D0%9A%D0%BE%D0%BB%D1%85%D0%BE%D0%B7%D0%BD%D1%8B%D0%B9_(%D0%A3%D0%BB%D1%8C%D1%8F%D0%BD%D0%BE%D0%B2%D1%81%D0%BA%D0%B0%D1%8F_%D0%BE%D0%B1%D0%BB%D0%B0%D1%81%D1%82%D1%8C)&amp;action=edit&amp;redlink=1" TargetMode="External"/><Relationship Id="rId41" Type="http://schemas.openxmlformats.org/officeDocument/2006/relationships/hyperlink" Target="https://ru.wikipedia.org/w/index.php?title=%D0%9E%D0%B7%D0%B5%D1%80%D0%BA%D0%B8_(%D0%A7%D0%B5%D1%80%D0%B4%D0%B0%D0%BA%D0%BB%D0%B8%D0%BD%D1%81%D0%BA%D0%B8%D0%B9_%D1%80%D0%B0%D0%B9%D0%BE%D0%BD)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7%D0%B5%D1%80%D0%B4%D0%B0%D0%BA%D0%BB%D1%8B_(%D0%A3%D0%BB%D1%8C%D1%8F%D0%BD%D0%BE%D0%B2%D1%81%D0%BA%D0%B0%D1%8F_%D0%BE%D0%B1%D0%BB%D0%B0%D1%81%D1%82%D1%8C)" TargetMode="External"/><Relationship Id="rId24" Type="http://schemas.openxmlformats.org/officeDocument/2006/relationships/hyperlink" Target="https://ru.wikipedia.org/wiki/%D0%9A%D0%B0%D0%BB%D0%BC%D0%B0%D1%8E%D1%80%D1%81%D0%BA%D0%BE%D0%B5_%D1%81%D0%B5%D0%BB%D1%8C%D1%81%D0%BA%D0%BE%D0%B5_%D0%BF%D0%BE%D1%81%D0%B5%D0%BB%D0%B5%D0%BD%D0%B8%D0%B5" TargetMode="External"/><Relationship Id="rId32" Type="http://schemas.openxmlformats.org/officeDocument/2006/relationships/hyperlink" Target="https://ru.wikipedia.org/wiki/%D0%9A%D1%80%D0%B5%D1%81%D1%82%D0%BE%D0%B2%D0%BE%D0%B3%D0%BE%D1%80%D0%BE%D0%B4%D0%B8%D1%89%D0%B5%D0%BD%D1%81%D0%BA%D0%BE%D0%B5_%D1%81%D0%B5%D0%BB%D1%8C%D1%81%D0%BA%D0%BE%D0%B5_%D0%BF%D0%BE%D1%81%D0%B5%D0%BB%D0%B5%D0%BD%D0%B8%D0%B5" TargetMode="External"/><Relationship Id="rId37" Type="http://schemas.openxmlformats.org/officeDocument/2006/relationships/hyperlink" Target="https://ru.wikipedia.org/w/index.php?title=%D0%9C%D0%B8%D1%80%D0%BD%D1%8B%D0%B9_(%D0%A3%D0%BB%D1%8C%D1%8F%D0%BD%D0%BE%D0%B2%D1%81%D0%BA%D0%B0%D1%8F_%D0%BE%D0%B1%D0%BB%D0%B0%D1%81%D1%82%D1%8C)&amp;action=edit&amp;redlink=1" TargetMode="External"/><Relationship Id="rId40" Type="http://schemas.openxmlformats.org/officeDocument/2006/relationships/hyperlink" Target="https://ru.wikipedia.org/wiki/%D0%9E%D0%B7%D1%91%D1%80%D1%81%D0%BA%D0%BE%D0%B5_%D1%81%D0%B5%D0%BB%D1%8C%D1%81%D0%BA%D0%BE%D0%B5_%D0%BF%D0%BE%D1%81%D0%B5%D0%BB%D0%B5%D0%BD%D0%B8%D0%B5_(%D0%A3%D0%BB%D1%8C%D1%8F%D0%BD%D0%BE%D0%B2%D1%81%D0%BA%D0%B0%D1%8F_%D0%BE%D0%B1%D0%BB%D0%B0%D1%81%D1%82%D1%8C)" TargetMode="External"/><Relationship Id="rId45" Type="http://schemas.openxmlformats.org/officeDocument/2006/relationships/hyperlink" Target="https://ru.wikipedia.org/wiki/%D0%9E%D0%BA%D1%82%D1%8F%D0%B1%D1%80%D1%8C%D1%81%D0%BA%D0%B8%D0%B9_(%D0%A7%D0%B5%D1%80%D0%B4%D0%B0%D0%BA%D0%BB%D0%B8%D0%BD%D1%81%D0%BA%D0%B8%D0%B9_%D1%80%D0%B0%D0%B9%D0%BE%D0%BD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23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28" Type="http://schemas.openxmlformats.org/officeDocument/2006/relationships/hyperlink" Target="https://ru.wikipedia.org/wiki/%D0%9A%D1%80%D0%B0%D1%81%D0%BD%D0%BE%D1%8F%D1%80%D1%81%D0%BA%D0%BE%D0%B5_%D1%81%D0%B5%D0%BB%D1%8C%D1%81%D0%BA%D0%BE%D0%B5_%D0%BF%D0%BE%D1%81%D0%B5%D0%BB%D0%B5%D0%BD%D0%B8%D0%B5_(%D0%A3%D0%BB%D1%8C%D1%8F%D0%BD%D0%BE%D0%B2%D1%81%D0%BA%D0%B0%D1%8F_%D0%BE%D0%B1%D0%BB%D0%B0%D1%81%D1%82%D1%8C)" TargetMode="External"/><Relationship Id="rId36" Type="http://schemas.openxmlformats.org/officeDocument/2006/relationships/hyperlink" Target="https://ru.wikipedia.org/wiki/%D0%9C%D0%B8%D1%80%D0%BD%D0%BE%D0%B2%D1%81%D0%BA%D0%BE%D0%B5_%D1%81%D0%B5%D0%BB%D1%8C%D1%81%D0%BA%D0%BE%D0%B5_%D0%BF%D0%BE%D1%81%D0%B5%D0%BB%D0%B5%D0%BD%D0%B8%D0%B5_(%D0%A3%D0%BB%D1%8C%D1%8F%D0%BD%D0%BE%D0%B2%D1%81%D0%BA%D0%B0%D1%8F_%D0%BE%D0%B1%D0%BB%D0%B0%D1%81%D1%82%D1%8C)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%D0%A7%D0%B5%D1%80%D0%B4%D0%B0%D0%BA%D0%BB%D0%B8%D0%BD%D1%81%D0%BA%D0%BE%D0%B5_%D0%B3%D0%BE%D1%80%D0%BE%D0%B4%D1%81%D0%BA%D0%BE%D0%B5_%D0%BF%D0%BE%D1%81%D0%B5%D0%BB%D0%B5%D0%BD%D0%B8%D0%B5" TargetMode="External"/><Relationship Id="rId19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31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44" Type="http://schemas.openxmlformats.org/officeDocument/2006/relationships/hyperlink" Target="https://ru.wikipedia.org/wiki/%D0%9E%D0%BA%D1%82%D1%8F%D0%B1%D1%80%D1%8C%D1%81%D0%BA%D0%BE%D0%B5_%D1%81%D0%B5%D0%BB%D1%8C%D1%81%D0%BA%D0%BE%D0%B5_%D0%BF%D0%BE%D1%81%D0%B5%D0%BB%D0%B5%D0%BD%D0%B8%D0%B5_(%D0%A7%D0%B5%D1%80%D0%B4%D0%B0%D0%BA%D0%BB%D0%B8%D0%BD%D1%81%D0%BA%D0%B8%D0%B9_%D1%80%D0%B0%D0%B9%D0%BE%D0%BD)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22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27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30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35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43" Type="http://schemas.openxmlformats.org/officeDocument/2006/relationships/hyperlink" Target="https://ru.wikipedia.org/wiki/%D0%A7%D0%B5%D1%80%D0%B4%D0%B0%D0%BA%D0%BB%D0%B8%D0%BD%D1%81%D0%BA%D0%B8%D0%B9_%D1%80%D0%B0%D0%B9%D0%BE%D0%BD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648B6-2228-416C-9F81-3EEAE6F3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27</Pages>
  <Words>9426</Words>
  <Characters>53731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Страмнова НП</dc:creator>
  <cp:lastModifiedBy>Савина АН</cp:lastModifiedBy>
  <cp:revision>46</cp:revision>
  <cp:lastPrinted>2018-11-21T04:43:00Z</cp:lastPrinted>
  <dcterms:created xsi:type="dcterms:W3CDTF">2018-11-08T05:22:00Z</dcterms:created>
  <dcterms:modified xsi:type="dcterms:W3CDTF">2018-11-21T04:44:00Z</dcterms:modified>
</cp:coreProperties>
</file>