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C1" w:rsidRPr="002F5BC1" w:rsidRDefault="002F5BC1" w:rsidP="002F5BC1">
      <w:pPr>
        <w:widowControl w:val="0"/>
        <w:suppressAutoHyphens w:val="0"/>
        <w:autoSpaceDE w:val="0"/>
        <w:autoSpaceDN/>
        <w:jc w:val="center"/>
        <w:textAlignment w:val="auto"/>
        <w:rPr>
          <w:rFonts w:cs="Century"/>
          <w:sz w:val="28"/>
          <w:szCs w:val="28"/>
          <w:lang w:val="ru-RU" w:eastAsia="zh-CN"/>
        </w:rPr>
      </w:pPr>
      <w:r w:rsidRPr="002F5BC1">
        <w:rPr>
          <w:rFonts w:ascii="Times New Roman" w:hAnsi="Times New Roman"/>
          <w:b/>
          <w:bCs/>
          <w:sz w:val="28"/>
          <w:szCs w:val="28"/>
          <w:lang w:val="ru-RU" w:eastAsia="zh-CN"/>
        </w:rPr>
        <w:t>АДМИНИСТРАЦИЯ МУНИЦИПАЛЬНОГО ОБРАЗОВАНИЯ</w:t>
      </w:r>
    </w:p>
    <w:p w:rsidR="002F5BC1" w:rsidRPr="002F5BC1" w:rsidRDefault="002F5BC1" w:rsidP="002F5BC1">
      <w:pPr>
        <w:widowControl w:val="0"/>
        <w:suppressAutoHyphens w:val="0"/>
        <w:autoSpaceDE w:val="0"/>
        <w:autoSpaceDN/>
        <w:jc w:val="center"/>
        <w:textAlignment w:val="auto"/>
        <w:rPr>
          <w:rFonts w:cs="Century"/>
          <w:sz w:val="28"/>
          <w:szCs w:val="28"/>
          <w:lang w:val="ru-RU" w:eastAsia="zh-CN"/>
        </w:rPr>
      </w:pPr>
      <w:r w:rsidRPr="002F5BC1">
        <w:rPr>
          <w:rFonts w:ascii="Times New Roman" w:hAnsi="Times New Roman"/>
          <w:b/>
          <w:sz w:val="28"/>
          <w:szCs w:val="28"/>
          <w:lang w:val="ru-RU" w:eastAsia="zh-CN"/>
        </w:rPr>
        <w:t>«ЧЕРДАКЛИНСКИЙ РАЙОН» УЛЬЯНОВСКОЙ ОБЛАСТИ</w:t>
      </w:r>
    </w:p>
    <w:p w:rsidR="002F5BC1" w:rsidRPr="002F5BC1" w:rsidRDefault="002F5BC1" w:rsidP="002F5BC1">
      <w:pPr>
        <w:widowControl w:val="0"/>
        <w:suppressAutoHyphens w:val="0"/>
        <w:autoSpaceDE w:val="0"/>
        <w:autoSpaceDN/>
        <w:spacing w:before="108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zh-CN"/>
        </w:rPr>
      </w:pPr>
    </w:p>
    <w:p w:rsidR="002F5BC1" w:rsidRPr="002F5BC1" w:rsidRDefault="002F5BC1" w:rsidP="002F5BC1">
      <w:pPr>
        <w:widowControl w:val="0"/>
        <w:suppressAutoHyphens w:val="0"/>
        <w:autoSpaceDE w:val="0"/>
        <w:autoSpaceDN/>
        <w:ind w:firstLine="720"/>
        <w:jc w:val="center"/>
        <w:textAlignment w:val="auto"/>
        <w:rPr>
          <w:rFonts w:cs="Century"/>
          <w:sz w:val="28"/>
          <w:szCs w:val="28"/>
          <w:lang w:val="ru-RU" w:eastAsia="zh-CN"/>
        </w:rPr>
      </w:pPr>
      <w:r w:rsidRPr="002F5BC1">
        <w:rPr>
          <w:rFonts w:ascii="Times New Roman" w:hAnsi="Times New Roman"/>
          <w:b/>
          <w:sz w:val="28"/>
          <w:szCs w:val="28"/>
          <w:lang w:val="ru-RU" w:eastAsia="zh-CN"/>
        </w:rPr>
        <w:t>П О С Т А Н О В Л Е Н И Е</w:t>
      </w:r>
    </w:p>
    <w:p w:rsidR="002F5BC1" w:rsidRPr="002F5BC1" w:rsidRDefault="002F5BC1" w:rsidP="002F5BC1">
      <w:pPr>
        <w:widowControl w:val="0"/>
        <w:suppressAutoHyphens w:val="0"/>
        <w:autoSpaceDE w:val="0"/>
        <w:autoSpaceDN/>
        <w:jc w:val="both"/>
        <w:textAlignment w:val="auto"/>
        <w:rPr>
          <w:rFonts w:ascii="Times New Roman" w:hAnsi="Times New Roman"/>
          <w:b/>
          <w:sz w:val="28"/>
          <w:szCs w:val="28"/>
          <w:lang w:val="ru-RU" w:eastAsia="zh-CN"/>
        </w:rPr>
      </w:pPr>
    </w:p>
    <w:p w:rsidR="00B17144" w:rsidRPr="002F5BC1" w:rsidRDefault="002F5BC1" w:rsidP="002F5BC1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2F5BC1">
        <w:rPr>
          <w:rFonts w:ascii="Times New Roman" w:hAnsi="Times New Roman"/>
          <w:b/>
          <w:sz w:val="28"/>
          <w:szCs w:val="28"/>
          <w:lang w:val="ru-RU" w:eastAsia="zh-CN"/>
        </w:rPr>
        <w:t>______________ 2018 г.                                                                             № _______</w:t>
      </w:r>
    </w:p>
    <w:p w:rsidR="002F5BC1" w:rsidRPr="002F5BC1" w:rsidRDefault="002F5BC1" w:rsidP="002F5BC1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2F5BC1">
        <w:rPr>
          <w:rFonts w:ascii="Times New Roman" w:hAnsi="Times New Roman"/>
          <w:b/>
          <w:sz w:val="28"/>
          <w:szCs w:val="28"/>
          <w:lang w:val="ru-RU" w:eastAsia="zh-CN"/>
        </w:rPr>
        <w:t>р.п.Чердаклы</w:t>
      </w:r>
    </w:p>
    <w:p w:rsidR="00B17144" w:rsidRPr="002F5BC1" w:rsidRDefault="00B17144" w:rsidP="00B17144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B17144" w:rsidRPr="002F5BC1" w:rsidRDefault="00B17144" w:rsidP="00B17144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5BC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0A14FE" w:rsidRPr="002F5BC1">
        <w:rPr>
          <w:rFonts w:ascii="Times New Roman" w:hAnsi="Times New Roman"/>
          <w:b/>
          <w:sz w:val="28"/>
          <w:szCs w:val="28"/>
          <w:lang w:val="ru-RU"/>
        </w:rPr>
        <w:t>«Выдача разрешения на установку и эксплуатацию рекламных конструкций</w:t>
      </w:r>
      <w:r w:rsidR="00126302" w:rsidRPr="002F5BC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17144" w:rsidRPr="002F5BC1" w:rsidRDefault="00B17144" w:rsidP="00B17144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B17144" w:rsidRPr="002F5BC1" w:rsidRDefault="00B17144" w:rsidP="00B17144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B17144" w:rsidRPr="002F5BC1" w:rsidRDefault="00B17144" w:rsidP="00DD08D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2F5BC1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соответствии со </w:t>
      </w:r>
      <w:hyperlink r:id="rId8" w:history="1">
        <w:r w:rsidRPr="002F5BC1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стать</w:t>
        </w:r>
        <w:r w:rsidR="005E1BD4" w:rsidRPr="002F5BC1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ё</w:t>
        </w:r>
        <w:r w:rsidRPr="002F5BC1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 xml:space="preserve">й </w:t>
        </w:r>
        <w:r w:rsidR="000A14FE" w:rsidRPr="002F5BC1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19</w:t>
        </w:r>
      </w:hyperlink>
      <w:r w:rsidR="000C6939">
        <w:rPr>
          <w:lang w:val="ru-RU"/>
        </w:rPr>
        <w:t xml:space="preserve"> </w:t>
      </w:r>
      <w:r w:rsidR="000A14FE" w:rsidRPr="002F5BC1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hyperlink r:id="rId9" w:history="1">
        <w:r w:rsidR="000A14FE" w:rsidRPr="002F5BC1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="000A14FE" w:rsidRPr="002F5BC1">
        <w:rPr>
          <w:rFonts w:ascii="Times New Roman" w:hAnsi="Times New Roman"/>
          <w:sz w:val="28"/>
          <w:szCs w:val="28"/>
          <w:lang w:val="ru-RU"/>
        </w:rPr>
        <w:t>а от 13.03.2006 № 38-ФЗ «О рекламе»</w:t>
      </w:r>
      <w:r w:rsidRPr="002F5BC1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  Уставом муниципального образования «</w:t>
      </w:r>
      <w:r w:rsidR="00DD08D1" w:rsidRPr="002F5BC1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Чердаклинский район» Ульяновской области</w:t>
      </w:r>
      <w:r w:rsidRPr="002F5BC1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="00DD08D1" w:rsidRPr="002F5BC1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администрация муниципального образования «Чердаклинский район» Ульяновской области п о с т а н о в л я е т</w:t>
      </w:r>
      <w:r w:rsidRPr="002F5BC1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:rsidR="006B300D" w:rsidRPr="006B300D" w:rsidRDefault="00B17144" w:rsidP="00DD08D1">
      <w:pPr>
        <w:pStyle w:val="aa"/>
        <w:numPr>
          <w:ilvl w:val="0"/>
          <w:numId w:val="13"/>
        </w:numPr>
        <w:autoSpaceDE w:val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Утвердить </w:t>
      </w:r>
      <w:r w:rsidR="00DD08D1"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прилагаемый </w:t>
      </w:r>
      <w:r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административный </w:t>
      </w:r>
      <w:hyperlink r:id="rId10" w:history="1">
        <w:r w:rsidRPr="006B300D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</w:t>
      </w:r>
      <w:r w:rsidR="000A14FE"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уги </w:t>
      </w:r>
      <w:r w:rsidR="000A14FE" w:rsidRPr="006B300D">
        <w:rPr>
          <w:rFonts w:ascii="Times New Roman" w:hAnsi="Times New Roman"/>
          <w:sz w:val="28"/>
          <w:szCs w:val="28"/>
          <w:lang w:val="ru-RU"/>
        </w:rPr>
        <w:t>«Выдача разрешения на установку и эксплуатацию рекламных конструкций</w:t>
      </w:r>
      <w:r w:rsidR="006B300D" w:rsidRPr="006B300D">
        <w:rPr>
          <w:rFonts w:ascii="Times New Roman" w:hAnsi="Times New Roman"/>
          <w:sz w:val="28"/>
          <w:szCs w:val="28"/>
          <w:lang w:val="ru-RU"/>
        </w:rPr>
        <w:t>»</w:t>
      </w:r>
      <w:r w:rsidR="006B300D"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территории муниципального образования «Чердаклинский район» Ульяновской области</w:t>
      </w:r>
      <w:r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</w:p>
    <w:p w:rsidR="00B17144" w:rsidRPr="006B300D" w:rsidRDefault="0080329E" w:rsidP="00DD08D1">
      <w:pPr>
        <w:pStyle w:val="aa"/>
        <w:numPr>
          <w:ilvl w:val="0"/>
          <w:numId w:val="13"/>
        </w:numPr>
        <w:autoSpaceDE w:val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Настоящее постановление вступает в силу после его официального </w:t>
      </w:r>
      <w:r w:rsidR="00DD08D1"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обнародования</w:t>
      </w:r>
      <w:r w:rsidRPr="006B300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</w:p>
    <w:p w:rsidR="00B17144" w:rsidRPr="002F5BC1" w:rsidRDefault="00B17144" w:rsidP="00B17144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CB1C02" w:rsidRPr="002F5BC1" w:rsidRDefault="00CB1C02" w:rsidP="00CB1C0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D08D1" w:rsidRPr="002F5BC1" w:rsidRDefault="00DD08D1" w:rsidP="00CB1C0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F5BC1">
        <w:rPr>
          <w:rFonts w:ascii="Times New Roman" w:hAnsi="Times New Roman"/>
          <w:sz w:val="28"/>
          <w:szCs w:val="28"/>
          <w:lang w:val="ru-RU"/>
        </w:rPr>
        <w:t xml:space="preserve">Исполняющий обязанности </w:t>
      </w:r>
    </w:p>
    <w:p w:rsidR="00DD08D1" w:rsidRPr="002F5BC1" w:rsidRDefault="00DD08D1" w:rsidP="00CB1C0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F5BC1">
        <w:rPr>
          <w:rFonts w:ascii="Times New Roman" w:hAnsi="Times New Roman"/>
          <w:sz w:val="28"/>
          <w:szCs w:val="28"/>
          <w:lang w:val="ru-RU"/>
        </w:rPr>
        <w:t>Г</w:t>
      </w:r>
      <w:r w:rsidR="00CB1C02" w:rsidRPr="002F5BC1">
        <w:rPr>
          <w:rFonts w:ascii="Times New Roman" w:hAnsi="Times New Roman"/>
          <w:sz w:val="28"/>
          <w:szCs w:val="28"/>
          <w:lang w:val="ru-RU"/>
        </w:rPr>
        <w:t>лав</w:t>
      </w:r>
      <w:r w:rsidRPr="002F5BC1">
        <w:rPr>
          <w:rFonts w:ascii="Times New Roman" w:hAnsi="Times New Roman"/>
          <w:sz w:val="28"/>
          <w:szCs w:val="28"/>
          <w:lang w:val="ru-RU"/>
        </w:rPr>
        <w:t>ы</w:t>
      </w:r>
      <w:r w:rsidR="00CB1C02" w:rsidRPr="002F5BC1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3633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C02" w:rsidRPr="002F5BC1"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DD08D1" w:rsidRPr="002F5BC1" w:rsidRDefault="00CB1C02" w:rsidP="00CB1C0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F5BC1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DD08D1" w:rsidRPr="002F5BC1">
        <w:rPr>
          <w:rFonts w:ascii="Times New Roman" w:hAnsi="Times New Roman"/>
          <w:sz w:val="28"/>
          <w:szCs w:val="28"/>
          <w:lang w:val="ru-RU"/>
        </w:rPr>
        <w:t xml:space="preserve"> «Чердаклинский район» </w:t>
      </w:r>
    </w:p>
    <w:p w:rsidR="00CB1C02" w:rsidRPr="002F5BC1" w:rsidRDefault="00DD08D1" w:rsidP="00CB1C0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F5BC1">
        <w:rPr>
          <w:rFonts w:ascii="Times New Roman" w:hAnsi="Times New Roman"/>
          <w:sz w:val="28"/>
          <w:szCs w:val="28"/>
          <w:lang w:val="ru-RU"/>
        </w:rPr>
        <w:t>Ульяновской области                                                                  Е.П.Лашманов</w:t>
      </w:r>
    </w:p>
    <w:p w:rsidR="00B17144" w:rsidRPr="000B6BC9" w:rsidRDefault="00B17144" w:rsidP="00B17144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0A14FE" w:rsidRPr="000B6BC9" w:rsidRDefault="000A14FE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p w:rsidR="00B17144" w:rsidRPr="000B6BC9" w:rsidRDefault="00B17144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4A2236" w:rsidRPr="000B6BC9" w:rsidTr="00316C5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0B6BC9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6B300D" w:rsidRDefault="004A2236" w:rsidP="00DD08D1">
            <w:pPr>
              <w:widowControl w:val="0"/>
              <w:autoSpaceDE w:val="0"/>
              <w:ind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30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УТВЕРЖДЁН</w:t>
            </w:r>
          </w:p>
          <w:p w:rsidR="004A2236" w:rsidRPr="006B300D" w:rsidRDefault="004A2236" w:rsidP="00DD08D1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30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постановлением</w:t>
            </w:r>
            <w:r w:rsidR="00DD08D1" w:rsidRPr="006B30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администрации муниципального образования «Чердаклинский район» Ульяновской области</w:t>
            </w:r>
          </w:p>
          <w:p w:rsidR="004A2236" w:rsidRPr="006B300D" w:rsidRDefault="00745F89" w:rsidP="00DD08D1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B30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="004A2236" w:rsidRPr="006B30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 ______________20</w:t>
            </w:r>
            <w:r w:rsidR="00DD08D1" w:rsidRPr="006B30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</w:t>
            </w:r>
            <w:r w:rsidR="004A2236" w:rsidRPr="006B300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г. №______</w:t>
            </w:r>
          </w:p>
          <w:p w:rsidR="004A2236" w:rsidRPr="000B6BC9" w:rsidRDefault="004A2236" w:rsidP="00B17144">
            <w:pPr>
              <w:widowControl w:val="0"/>
              <w:autoSpaceDE w:val="0"/>
              <w:ind w:left="177" w:right="14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A2236" w:rsidRPr="000B6BC9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A2236" w:rsidRPr="000B6BC9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A2236" w:rsidRPr="006B300D" w:rsidRDefault="005E1BD4" w:rsidP="006B300D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6B300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A2236" w:rsidRPr="006B300D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E9259F" w:rsidRPr="006B300D" w:rsidRDefault="004A2236" w:rsidP="006B300D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300D">
        <w:rPr>
          <w:rFonts w:ascii="Times New Roman" w:hAnsi="Times New Roman"/>
          <w:b/>
          <w:sz w:val="28"/>
          <w:szCs w:val="28"/>
          <w:lang w:val="ru-RU"/>
        </w:rPr>
        <w:t>пред</w:t>
      </w:r>
      <w:r w:rsidR="006D6D70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  <w:r w:rsidRPr="006B300D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E9259F" w:rsidRPr="006B300D">
        <w:rPr>
          <w:rFonts w:ascii="Times New Roman" w:hAnsi="Times New Roman"/>
          <w:b/>
          <w:sz w:val="28"/>
          <w:szCs w:val="28"/>
          <w:lang w:val="ru-RU"/>
        </w:rPr>
        <w:t>Выдача разрешения на установку и эксплуатацию рекламных конструкций»</w:t>
      </w:r>
    </w:p>
    <w:p w:rsidR="004A2236" w:rsidRPr="006B300D" w:rsidRDefault="004A2236" w:rsidP="006B300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50"/>
      <w:bookmarkEnd w:id="1"/>
    </w:p>
    <w:p w:rsidR="004A2236" w:rsidRPr="004C3545" w:rsidRDefault="004A2236" w:rsidP="004C3545">
      <w:pPr>
        <w:pStyle w:val="aa"/>
        <w:widowControl w:val="0"/>
        <w:numPr>
          <w:ilvl w:val="0"/>
          <w:numId w:val="28"/>
        </w:numPr>
        <w:autoSpaceDE w:val="0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4C3545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4A2236" w:rsidRPr="006B300D" w:rsidRDefault="004A2236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4A4CDE" w:rsidRDefault="004A2236" w:rsidP="004C3545">
      <w:pPr>
        <w:pStyle w:val="aa"/>
        <w:widowControl w:val="0"/>
        <w:numPr>
          <w:ilvl w:val="1"/>
          <w:numId w:val="28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Предмет регулирования административного регламента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1C3FA9" w:rsidRPr="004A4CDE" w:rsidRDefault="00B17144" w:rsidP="006B300D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bookmarkStart w:id="2" w:name="Par52"/>
      <w:bookmarkEnd w:id="2"/>
      <w:r w:rsidRPr="004A4CDE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="003375A5" w:rsidRPr="004A4CDE">
        <w:rPr>
          <w:rFonts w:ascii="Times New Roman" w:hAnsi="Times New Roman"/>
          <w:sz w:val="28"/>
          <w:szCs w:val="28"/>
          <w:lang w:val="ru-RU"/>
        </w:rPr>
        <w:t>администрацией муниципального образования «Чердаклинский район» Ульяновской области</w:t>
      </w:r>
      <w:r w:rsidR="006B300D" w:rsidRPr="004A4CD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A4CDE">
        <w:rPr>
          <w:rFonts w:ascii="Times New Roman" w:hAnsi="Times New Roman"/>
          <w:sz w:val="28"/>
          <w:szCs w:val="28"/>
          <w:lang w:val="ru-RU"/>
        </w:rPr>
        <w:t>(далее – уполномоченный орган) муниципальной услуги по выдаче разрешения на установку и эксплуатацию рекламных конструкций, расположенных на территории</w:t>
      </w:r>
      <w:r w:rsidR="003375A5" w:rsidRPr="004A4CD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«Чердаклинский район» Ульяновской области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(далее – муниципальная услуга)</w:t>
      </w:r>
      <w:r w:rsidR="001409FA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4C3545" w:rsidRPr="004A4CDE" w:rsidRDefault="007E4DB4" w:rsidP="004C3545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4A4CDE">
        <w:rPr>
          <w:rFonts w:ascii="Times New Roman" w:eastAsia="Calibri" w:hAnsi="Times New Roman"/>
          <w:bCs/>
          <w:sz w:val="28"/>
          <w:szCs w:val="28"/>
          <w:lang w:val="ru-RU"/>
        </w:rPr>
        <w:t xml:space="preserve"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</w:t>
      </w:r>
      <w:r w:rsidR="000E46C2" w:rsidRPr="004A4CDE">
        <w:rPr>
          <w:rFonts w:ascii="Times New Roman" w:eastAsia="Calibri" w:hAnsi="Times New Roman"/>
          <w:bCs/>
          <w:sz w:val="28"/>
          <w:szCs w:val="28"/>
          <w:lang w:val="ru-RU"/>
        </w:rPr>
        <w:t xml:space="preserve">государственной </w:t>
      </w:r>
      <w:r w:rsidRPr="004A4CDE">
        <w:rPr>
          <w:rFonts w:ascii="Times New Roman" w:eastAsia="Calibri" w:hAnsi="Times New Roman"/>
          <w:bCs/>
          <w:sz w:val="28"/>
          <w:szCs w:val="28"/>
          <w:lang w:val="ru-RU"/>
        </w:rPr>
        <w:t>собственности.</w:t>
      </w:r>
    </w:p>
    <w:p w:rsidR="004A2236" w:rsidRPr="004A4CDE" w:rsidRDefault="004A2236" w:rsidP="004C3545">
      <w:pPr>
        <w:pStyle w:val="aa"/>
        <w:numPr>
          <w:ilvl w:val="1"/>
          <w:numId w:val="28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Описание заявителей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B17144" w:rsidRPr="004A4CDE" w:rsidRDefault="00F30073" w:rsidP="00C41955">
      <w:pPr>
        <w:spacing w:after="1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 xml:space="preserve"> физическому или юридическому лиц</w:t>
      </w:r>
      <w:r w:rsidR="006B300D" w:rsidRPr="004A4CDE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3C04F3" w:rsidRPr="004A4CDE">
        <w:rPr>
          <w:rFonts w:ascii="Times New Roman" w:hAnsi="Times New Roman"/>
          <w:sz w:val="28"/>
          <w:szCs w:val="28"/>
          <w:lang w:val="ru-RU"/>
        </w:rPr>
        <w:t>(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="006B300D" w:rsidRPr="004A4CDE">
        <w:rPr>
          <w:rFonts w:ascii="Times New Roman" w:hAnsi="Times New Roman"/>
          <w:sz w:val="28"/>
          <w:szCs w:val="28"/>
          <w:lang w:val="ru-RU"/>
        </w:rPr>
        <w:t>–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04F3" w:rsidRPr="004A4CDE">
        <w:rPr>
          <w:rFonts w:ascii="Times New Roman" w:hAnsi="Times New Roman"/>
          <w:sz w:val="28"/>
          <w:szCs w:val="28"/>
          <w:lang w:val="ru-RU"/>
        </w:rPr>
        <w:t>владельцу рекламной конструкции (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>собственнику рекламной конструкции либо ино</w:t>
      </w:r>
      <w:r w:rsidR="003C04F3" w:rsidRPr="004A4CDE">
        <w:rPr>
          <w:rFonts w:ascii="Times New Roman" w:hAnsi="Times New Roman"/>
          <w:sz w:val="28"/>
          <w:szCs w:val="28"/>
          <w:lang w:val="ru-RU"/>
        </w:rPr>
        <w:t>му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3C04F3" w:rsidRPr="004A4CDE">
        <w:rPr>
          <w:rFonts w:ascii="Times New Roman" w:hAnsi="Times New Roman"/>
          <w:sz w:val="28"/>
          <w:szCs w:val="28"/>
          <w:lang w:val="ru-RU"/>
        </w:rPr>
        <w:t>у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>, обладающе</w:t>
      </w:r>
      <w:r w:rsidR="003C04F3" w:rsidRPr="004A4CDE">
        <w:rPr>
          <w:rFonts w:ascii="Times New Roman" w:hAnsi="Times New Roman"/>
          <w:sz w:val="28"/>
          <w:szCs w:val="28"/>
          <w:lang w:val="ru-RU"/>
        </w:rPr>
        <w:t>му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 xml:space="preserve"> вещным правом на рекламную конструкцию или правом владения и пользования рекламной конструкцией на основании договора с ее собственником</w:t>
      </w:r>
      <w:r w:rsidR="003C04F3" w:rsidRPr="004A4CDE">
        <w:rPr>
          <w:rFonts w:ascii="Times New Roman" w:hAnsi="Times New Roman"/>
          <w:sz w:val="28"/>
          <w:szCs w:val="28"/>
          <w:lang w:val="ru-RU"/>
        </w:rPr>
        <w:t>)</w:t>
      </w:r>
      <w:r w:rsidR="00B17144" w:rsidRPr="004A4CDE">
        <w:rPr>
          <w:rFonts w:ascii="Times New Roman" w:hAnsi="Times New Roman"/>
          <w:sz w:val="28"/>
          <w:szCs w:val="28"/>
          <w:lang w:val="ru-RU"/>
        </w:rPr>
        <w:t xml:space="preserve"> (далее – заявитель).</w:t>
      </w:r>
    </w:p>
    <w:p w:rsidR="00A4748F" w:rsidRPr="004A4CDE" w:rsidRDefault="004A2236" w:rsidP="004C3545">
      <w:pPr>
        <w:pStyle w:val="aa"/>
        <w:numPr>
          <w:ilvl w:val="1"/>
          <w:numId w:val="28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Требования к порядку информирования о порядке предоставления муниципальной услуги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3375A5" w:rsidRPr="004A4CDE" w:rsidRDefault="003375A5" w:rsidP="004C3545">
      <w:pPr>
        <w:pStyle w:val="aa"/>
        <w:widowControl w:val="0"/>
        <w:numPr>
          <w:ilvl w:val="2"/>
          <w:numId w:val="28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110"/>
      <w:bookmarkEnd w:id="3"/>
      <w:r w:rsidRPr="004A4CDE">
        <w:rPr>
          <w:rFonts w:ascii="Times New Roman" w:hAnsi="Times New Roman"/>
          <w:sz w:val="28"/>
          <w:szCs w:val="28"/>
          <w:lang w:val="ru-RU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услуг (функций) Ульяновской области» (далее – Региональный портал).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опубликования на официальном сайте уполномоченного органа </w:t>
      </w:r>
      <w:hyperlink r:id="rId11" w:history="1">
        <w:r w:rsidRPr="004A4CDE">
          <w:rPr>
            <w:rStyle w:val="ac"/>
            <w:rFonts w:ascii="Times New Roman" w:hAnsi="Times New Roman"/>
            <w:sz w:val="28"/>
            <w:szCs w:val="28"/>
            <w:lang w:val="ru-RU"/>
          </w:rPr>
          <w:t>https://cherdakli.com/</w:t>
        </w:r>
      </w:hyperlink>
      <w:r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размещения на Едином портале (</w:t>
      </w:r>
      <w:hyperlink r:id="rId12" w:history="1">
        <w:r w:rsidRPr="004A4CDE">
          <w:rPr>
            <w:rStyle w:val="ac"/>
            <w:rFonts w:ascii="Times New Roman" w:hAnsi="Times New Roman"/>
            <w:sz w:val="28"/>
            <w:szCs w:val="28"/>
            <w:lang w:val="ru-RU"/>
          </w:rPr>
          <w:t>https://www.gosuslugi.ru/</w:t>
        </w:r>
      </w:hyperlink>
      <w:r w:rsidRPr="004A4CDE">
        <w:rPr>
          <w:rFonts w:ascii="Times New Roman" w:hAnsi="Times New Roman"/>
          <w:sz w:val="28"/>
          <w:szCs w:val="28"/>
          <w:lang w:val="ru-RU"/>
        </w:rPr>
        <w:t>);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размещения на Региональном портале (</w:t>
      </w:r>
      <w:hyperlink r:id="rId13" w:history="1">
        <w:r w:rsidRPr="004A4CDE">
          <w:rPr>
            <w:rStyle w:val="ac"/>
            <w:rFonts w:ascii="Times New Roman" w:hAnsi="Times New Roman"/>
            <w:sz w:val="28"/>
            <w:szCs w:val="28"/>
            <w:lang w:val="ru-RU"/>
          </w:rPr>
          <w:t>https://pgu.ulregion.ru/</w:t>
        </w:r>
      </w:hyperlink>
      <w:r w:rsidRPr="004A4CDE">
        <w:rPr>
          <w:rFonts w:ascii="Times New Roman" w:hAnsi="Times New Roman"/>
          <w:sz w:val="28"/>
          <w:szCs w:val="28"/>
          <w:lang w:val="ru-RU"/>
        </w:rPr>
        <w:t>);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Информирование через телефон-автоинформатор не осуществляется.</w:t>
      </w:r>
    </w:p>
    <w:p w:rsidR="003375A5" w:rsidRPr="004A4CDE" w:rsidRDefault="003375A5" w:rsidP="004C3545">
      <w:pPr>
        <w:pStyle w:val="aa"/>
        <w:widowControl w:val="0"/>
        <w:numPr>
          <w:ilvl w:val="2"/>
          <w:numId w:val="28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или иных источниках информирования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На информационных стендах ОГКУ «Правительство для граждан» или иных источниках информирования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справочные телефоны; 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3375A5" w:rsidRPr="004A4CDE" w:rsidRDefault="003375A5" w:rsidP="006B300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866621" w:rsidRPr="000B6BC9" w:rsidRDefault="00866621" w:rsidP="001409FA">
      <w:pPr>
        <w:autoSpaceDE w:val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A2236" w:rsidRPr="006B300D" w:rsidRDefault="004A2236" w:rsidP="004C3545">
      <w:pPr>
        <w:pStyle w:val="aa"/>
        <w:widowControl w:val="0"/>
        <w:numPr>
          <w:ilvl w:val="0"/>
          <w:numId w:val="15"/>
        </w:numPr>
        <w:autoSpaceDE w:val="0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300D">
        <w:rPr>
          <w:rFonts w:ascii="Times New Roman" w:hAnsi="Times New Roman"/>
          <w:b/>
          <w:sz w:val="28"/>
          <w:szCs w:val="28"/>
          <w:lang w:val="ru-RU"/>
        </w:rPr>
        <w:t>Стандарт предоставления муниципальной услуги</w:t>
      </w:r>
    </w:p>
    <w:p w:rsidR="004A2236" w:rsidRPr="006B300D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EAF" w:rsidRPr="004A4CDE" w:rsidRDefault="004A2236" w:rsidP="006B300D">
      <w:pPr>
        <w:pStyle w:val="aa"/>
        <w:widowControl w:val="0"/>
        <w:numPr>
          <w:ilvl w:val="1"/>
          <w:numId w:val="15"/>
        </w:numPr>
        <w:autoSpaceDE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Наименование муниципальной услуги</w:t>
      </w:r>
      <w:r w:rsidR="001409FA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4A2236" w:rsidRPr="004A4CDE" w:rsidRDefault="00570EAF" w:rsidP="006B300D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Выдача разрешения на установку и эксплуатацию рекламных конструкций</w:t>
      </w:r>
      <w:r w:rsidR="0090241B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1409FA" w:rsidRPr="004A4CDE" w:rsidRDefault="001409FA" w:rsidP="006B300D">
      <w:pPr>
        <w:pStyle w:val="aa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Наименование органа, предоставляющего муниципальную услугу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3375A5" w:rsidRPr="004A4CDE" w:rsidRDefault="003375A5" w:rsidP="006B300D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Муниципальную услугу предоставляет уполномоченный орган. </w:t>
      </w:r>
    </w:p>
    <w:p w:rsidR="003375A5" w:rsidRPr="004A4CDE" w:rsidRDefault="003375A5" w:rsidP="00441E54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Консультирование, прием, проверку представленных документов, регистрацию запросов (заявлений) и документов к ним, подготовку и выдачу результата предоставления муниципальной услуги осуществляет </w:t>
      </w:r>
      <w:r w:rsidR="00441E54" w:rsidRPr="004A4CDE">
        <w:rPr>
          <w:rFonts w:ascii="Times New Roman" w:hAnsi="Times New Roman"/>
          <w:sz w:val="28"/>
          <w:szCs w:val="28"/>
          <w:lang w:val="ru-RU"/>
        </w:rPr>
        <w:t xml:space="preserve">муниципальное учреждение </w:t>
      </w:r>
      <w:r w:rsidRPr="004A4CDE">
        <w:rPr>
          <w:rFonts w:ascii="Times New Roman" w:hAnsi="Times New Roman"/>
          <w:sz w:val="28"/>
          <w:szCs w:val="28"/>
          <w:lang w:val="ru-RU"/>
        </w:rPr>
        <w:t>Комитет</w:t>
      </w:r>
      <w:r w:rsidR="00441E54" w:rsidRPr="004A4CDE">
        <w:rPr>
          <w:rFonts w:ascii="Times New Roman" w:hAnsi="Times New Roman"/>
          <w:sz w:val="28"/>
          <w:szCs w:val="28"/>
          <w:lang w:val="ru-RU"/>
        </w:rPr>
        <w:t xml:space="preserve"> по управлению муниципальным имуществом и земельным отношениям муниципального образования «Чердаклинский район» Ульяновской области (далее – Комитет)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4A2236" w:rsidRPr="004A4CDE" w:rsidRDefault="001409FA" w:rsidP="00441E54">
      <w:pPr>
        <w:pStyle w:val="aa"/>
        <w:widowControl w:val="0"/>
        <w:numPr>
          <w:ilvl w:val="1"/>
          <w:numId w:val="15"/>
        </w:numPr>
        <w:suppressAutoHyphens w:val="0"/>
        <w:autoSpaceDE w:val="0"/>
        <w:ind w:left="0" w:firstLine="709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услуги.</w:t>
      </w:r>
    </w:p>
    <w:p w:rsidR="004A2236" w:rsidRPr="004A4CDE" w:rsidRDefault="004A2236" w:rsidP="0080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Результатом предостав</w:t>
      </w:r>
      <w:r w:rsidR="00927B66" w:rsidRPr="004A4CDE">
        <w:rPr>
          <w:rFonts w:ascii="Times New Roman" w:hAnsi="Times New Roman"/>
          <w:sz w:val="28"/>
          <w:szCs w:val="28"/>
          <w:lang w:val="ru-RU"/>
        </w:rPr>
        <w:t>ления муниципальной услуги являе</w:t>
      </w:r>
      <w:r w:rsidRPr="004A4CDE">
        <w:rPr>
          <w:rFonts w:ascii="Times New Roman" w:hAnsi="Times New Roman"/>
          <w:sz w:val="28"/>
          <w:szCs w:val="28"/>
          <w:lang w:val="ru-RU"/>
        </w:rPr>
        <w:t>тся:</w:t>
      </w:r>
    </w:p>
    <w:p w:rsidR="00570EAF" w:rsidRPr="004A4CDE" w:rsidRDefault="00570EA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A3676B" w:rsidRPr="004A4CDE">
        <w:rPr>
          <w:rFonts w:ascii="Times New Roman" w:hAnsi="Times New Roman"/>
          <w:sz w:val="28"/>
          <w:szCs w:val="28"/>
          <w:lang w:val="ru-RU"/>
        </w:rPr>
        <w:t>в</w:t>
      </w:r>
      <w:r w:rsidRPr="004A4CDE">
        <w:rPr>
          <w:rFonts w:ascii="Times New Roman" w:hAnsi="Times New Roman"/>
          <w:sz w:val="28"/>
          <w:szCs w:val="28"/>
          <w:lang w:val="ru-RU"/>
        </w:rPr>
        <w:t>ыдач</w:t>
      </w:r>
      <w:r w:rsidR="00A3676B" w:rsidRPr="004A4CDE">
        <w:rPr>
          <w:rFonts w:ascii="Times New Roman" w:hAnsi="Times New Roman"/>
          <w:sz w:val="28"/>
          <w:szCs w:val="28"/>
          <w:lang w:val="ru-RU"/>
        </w:rPr>
        <w:t>а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3631B4" w:rsidRPr="004A4CDE">
        <w:rPr>
          <w:rFonts w:ascii="Times New Roman" w:hAnsi="Times New Roman"/>
          <w:sz w:val="28"/>
          <w:szCs w:val="28"/>
          <w:lang w:val="ru-RU"/>
        </w:rPr>
        <w:t xml:space="preserve">, составленное по форме указанной в приложение № </w:t>
      </w:r>
      <w:r w:rsidR="00CB1C02" w:rsidRPr="004A4CDE">
        <w:rPr>
          <w:rFonts w:ascii="Times New Roman" w:hAnsi="Times New Roman"/>
          <w:sz w:val="28"/>
          <w:szCs w:val="28"/>
          <w:lang w:val="ru-RU"/>
        </w:rPr>
        <w:t>2</w:t>
      </w:r>
      <w:r w:rsidR="003631B4" w:rsidRPr="004A4CDE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</w:t>
      </w:r>
      <w:r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0F1E5E" w:rsidRPr="004A4CDE" w:rsidRDefault="00570EA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0F1E5E" w:rsidRPr="004A4CDE">
        <w:rPr>
          <w:rFonts w:ascii="Times New Roman" w:hAnsi="Times New Roman"/>
          <w:sz w:val="28"/>
          <w:szCs w:val="28"/>
          <w:lang w:val="ru-RU"/>
        </w:rPr>
        <w:t>решение об отказе в выдаче</w:t>
      </w:r>
      <w:r w:rsidR="00A3676B" w:rsidRPr="004A4CDE">
        <w:rPr>
          <w:rFonts w:ascii="Times New Roman" w:hAnsi="Times New Roman"/>
          <w:sz w:val="28"/>
          <w:szCs w:val="28"/>
          <w:lang w:val="ru-RU"/>
        </w:rPr>
        <w:t xml:space="preserve"> разрешения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на установку и эксплуатацию рекламной </w:t>
      </w:r>
      <w:r w:rsidR="00A3676B" w:rsidRPr="004A4CDE">
        <w:rPr>
          <w:rFonts w:ascii="Times New Roman" w:hAnsi="Times New Roman"/>
          <w:sz w:val="28"/>
          <w:szCs w:val="28"/>
          <w:lang w:val="ru-RU"/>
        </w:rPr>
        <w:t>кон</w:t>
      </w:r>
      <w:r w:rsidRPr="004A4CDE">
        <w:rPr>
          <w:rFonts w:ascii="Times New Roman" w:hAnsi="Times New Roman"/>
          <w:sz w:val="28"/>
          <w:szCs w:val="28"/>
          <w:lang w:val="ru-RU"/>
        </w:rPr>
        <w:t>струкции</w:t>
      </w:r>
      <w:r w:rsidR="004923CC" w:rsidRPr="004A4CDE">
        <w:rPr>
          <w:rFonts w:ascii="Times New Roman" w:hAnsi="Times New Roman"/>
          <w:sz w:val="28"/>
          <w:szCs w:val="28"/>
          <w:lang w:val="ru-RU"/>
        </w:rPr>
        <w:t xml:space="preserve"> (в виде </w:t>
      </w:r>
      <w:r w:rsidR="00A153B3" w:rsidRPr="004A4CDE">
        <w:rPr>
          <w:rFonts w:ascii="Times New Roman" w:hAnsi="Times New Roman"/>
          <w:sz w:val="28"/>
          <w:szCs w:val="28"/>
          <w:lang w:val="ru-RU"/>
        </w:rPr>
        <w:t>письма</w:t>
      </w:r>
      <w:r w:rsidR="00441E54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8A3" w:rsidRPr="004A4CDE">
        <w:rPr>
          <w:rFonts w:ascii="Times New Roman" w:hAnsi="Times New Roman"/>
          <w:sz w:val="28"/>
          <w:szCs w:val="28"/>
          <w:lang w:val="ru-RU"/>
        </w:rPr>
        <w:t>у</w:t>
      </w:r>
      <w:r w:rsidR="00447157" w:rsidRPr="004A4CDE">
        <w:rPr>
          <w:rFonts w:ascii="Times New Roman" w:hAnsi="Times New Roman"/>
          <w:sz w:val="28"/>
          <w:szCs w:val="28"/>
          <w:lang w:val="ru-RU"/>
        </w:rPr>
        <w:t>полномоченного органа</w:t>
      </w:r>
      <w:r w:rsidR="004923CC" w:rsidRPr="004A4CDE">
        <w:rPr>
          <w:rFonts w:ascii="Times New Roman" w:hAnsi="Times New Roman"/>
          <w:sz w:val="28"/>
          <w:szCs w:val="28"/>
          <w:lang w:val="ru-RU"/>
        </w:rPr>
        <w:t>)</w:t>
      </w:r>
      <w:r w:rsidR="00A3676B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1409FA" w:rsidRPr="004A4CDE" w:rsidRDefault="00FA3F60" w:rsidP="00C41955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3) решение об аннулировании разрешения на установку и эксплуатацию рекламной конструкции</w:t>
      </w:r>
      <w:r w:rsidR="00904AC4" w:rsidRPr="004A4CDE">
        <w:rPr>
          <w:rFonts w:ascii="Times New Roman" w:hAnsi="Times New Roman"/>
          <w:sz w:val="28"/>
          <w:szCs w:val="28"/>
          <w:lang w:val="ru-RU"/>
        </w:rPr>
        <w:t xml:space="preserve"> (в виде </w:t>
      </w:r>
      <w:r w:rsidR="00A153B3" w:rsidRPr="004A4CDE">
        <w:rPr>
          <w:rFonts w:ascii="Times New Roman" w:hAnsi="Times New Roman"/>
          <w:sz w:val="28"/>
          <w:szCs w:val="28"/>
          <w:lang w:val="ru-RU"/>
        </w:rPr>
        <w:t>письма</w:t>
      </w:r>
      <w:r w:rsidR="00441E54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8A3" w:rsidRPr="004A4CDE">
        <w:rPr>
          <w:rFonts w:ascii="Times New Roman" w:hAnsi="Times New Roman"/>
          <w:sz w:val="28"/>
          <w:szCs w:val="28"/>
          <w:lang w:val="ru-RU"/>
        </w:rPr>
        <w:t>у</w:t>
      </w:r>
      <w:r w:rsidR="00447157" w:rsidRPr="004A4CDE">
        <w:rPr>
          <w:rFonts w:ascii="Times New Roman" w:hAnsi="Times New Roman"/>
          <w:sz w:val="28"/>
          <w:szCs w:val="28"/>
          <w:lang w:val="ru-RU"/>
        </w:rPr>
        <w:t>полномоченного органа</w:t>
      </w:r>
      <w:r w:rsidR="00904AC4" w:rsidRPr="004A4CDE">
        <w:rPr>
          <w:rFonts w:ascii="Times New Roman" w:hAnsi="Times New Roman"/>
          <w:sz w:val="28"/>
          <w:szCs w:val="28"/>
          <w:lang w:val="ru-RU"/>
        </w:rPr>
        <w:t>)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B438DD" w:rsidRPr="004A4CDE" w:rsidRDefault="00B438DD" w:rsidP="00C41955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4)выдача предписания о демонтаже самовольно установленной рекламной конструкции.</w:t>
      </w:r>
    </w:p>
    <w:p w:rsidR="004A2236" w:rsidRPr="004A4CDE" w:rsidRDefault="00AA7430" w:rsidP="00C41955">
      <w:pPr>
        <w:pStyle w:val="aa"/>
        <w:widowControl w:val="0"/>
        <w:numPr>
          <w:ilvl w:val="1"/>
          <w:numId w:val="15"/>
        </w:numPr>
        <w:autoSpaceDE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Срок предоставления </w:t>
      </w:r>
      <w:r w:rsidR="007D1A8B" w:rsidRPr="004A4CD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="001409FA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021E88" w:rsidRPr="004A4CDE" w:rsidRDefault="00021E88" w:rsidP="00C41955">
      <w:pPr>
        <w:spacing w:after="1" w:line="280" w:lineRule="atLeast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 xml:space="preserve">Срок 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>в</w:t>
      </w:r>
      <w:r w:rsidRPr="004A4CDE">
        <w:rPr>
          <w:rFonts w:ascii="Times New Roman" w:hAnsi="Times New Roman"/>
          <w:sz w:val="28"/>
          <w:szCs w:val="28"/>
          <w:lang w:val="ru-RU"/>
        </w:rPr>
        <w:t>ыдач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>и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1955" w:rsidRPr="004A4CDE">
        <w:rPr>
          <w:rFonts w:ascii="Times New Roman" w:hAnsi="Times New Roman"/>
          <w:sz w:val="28"/>
          <w:szCs w:val="28"/>
          <w:lang w:val="ru-RU"/>
        </w:rPr>
        <w:t>–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1F66" w:rsidRPr="004A4CDE">
        <w:rPr>
          <w:rFonts w:ascii="Times New Roman" w:hAnsi="Times New Roman"/>
          <w:sz w:val="28"/>
          <w:szCs w:val="28"/>
          <w:lang w:val="ru-RU"/>
        </w:rPr>
        <w:t>в течени</w:t>
      </w:r>
      <w:r w:rsidR="00CB1C02" w:rsidRPr="004A4CDE">
        <w:rPr>
          <w:rFonts w:ascii="Times New Roman" w:hAnsi="Times New Roman"/>
          <w:sz w:val="28"/>
          <w:szCs w:val="28"/>
          <w:lang w:val="ru-RU"/>
        </w:rPr>
        <w:t>е</w:t>
      </w:r>
      <w:r w:rsidR="00E41F66" w:rsidRPr="004A4CDE">
        <w:rPr>
          <w:rFonts w:ascii="Times New Roman" w:hAnsi="Times New Roman"/>
          <w:sz w:val="28"/>
          <w:szCs w:val="28"/>
          <w:lang w:val="ru-RU"/>
        </w:rPr>
        <w:t xml:space="preserve"> двух месяцев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со дня подачи заявления и </w:t>
      </w:r>
      <w:r w:rsidRPr="004A4CDE">
        <w:rPr>
          <w:rFonts w:ascii="Times New Roman" w:hAnsi="Times New Roman"/>
          <w:iCs/>
          <w:sz w:val="28"/>
          <w:szCs w:val="28"/>
          <w:lang w:val="ru-RU"/>
        </w:rPr>
        <w:t>необходимых документов.</w:t>
      </w:r>
    </w:p>
    <w:p w:rsidR="00AA7430" w:rsidRPr="004A4CDE" w:rsidRDefault="00021E88" w:rsidP="00C41955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Срок 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>а</w:t>
      </w:r>
      <w:r w:rsidRPr="004A4CDE">
        <w:rPr>
          <w:rFonts w:ascii="Times New Roman" w:hAnsi="Times New Roman"/>
          <w:sz w:val="28"/>
          <w:szCs w:val="28"/>
          <w:lang w:val="ru-RU"/>
        </w:rPr>
        <w:t>ннулировани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>я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</w:t>
      </w:r>
      <w:r w:rsidR="00C41955" w:rsidRPr="004A4CDE">
        <w:rPr>
          <w:rFonts w:ascii="Times New Roman" w:hAnsi="Times New Roman"/>
          <w:sz w:val="28"/>
          <w:szCs w:val="28"/>
          <w:lang w:val="ru-RU"/>
        </w:rPr>
        <w:t>плуатацию рекламной конструкции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1955" w:rsidRPr="004A4CDE">
        <w:rPr>
          <w:rFonts w:ascii="Times New Roman" w:hAnsi="Times New Roman"/>
          <w:sz w:val="28"/>
          <w:szCs w:val="28"/>
          <w:lang w:val="ru-RU"/>
        </w:rPr>
        <w:t>–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B438DD" w:rsidRPr="004A4CDE">
        <w:rPr>
          <w:rFonts w:ascii="Times New Roman" w:hAnsi="Times New Roman"/>
          <w:sz w:val="28"/>
          <w:szCs w:val="28"/>
          <w:lang w:val="ru-RU"/>
        </w:rPr>
        <w:t>30 рабочих дней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со дня направления документ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>а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указанн</w:t>
      </w:r>
      <w:r w:rsidR="00F47B37" w:rsidRPr="004A4CDE">
        <w:rPr>
          <w:rFonts w:ascii="Times New Roman" w:hAnsi="Times New Roman"/>
          <w:sz w:val="28"/>
          <w:szCs w:val="28"/>
          <w:lang w:val="ru-RU"/>
        </w:rPr>
        <w:t>ого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в пункте 2.6.2 настоящего Административного регламента.</w:t>
      </w:r>
    </w:p>
    <w:p w:rsidR="001409FA" w:rsidRPr="004A4CDE" w:rsidRDefault="001409FA" w:rsidP="00CB1C02">
      <w:pPr>
        <w:pStyle w:val="aa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Правовые основания для предоставления муниципальной услуги.</w:t>
      </w:r>
    </w:p>
    <w:p w:rsidR="003375A5" w:rsidRPr="004A4CDE" w:rsidRDefault="001409FA" w:rsidP="00CB1C0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2261A2" w:rsidRPr="004A4CDE" w:rsidRDefault="001409FA" w:rsidP="00C41955">
      <w:pPr>
        <w:pStyle w:val="aa"/>
        <w:numPr>
          <w:ilvl w:val="1"/>
          <w:numId w:val="15"/>
        </w:numPr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026B39" w:rsidRPr="004A4CDE" w:rsidRDefault="002261A2" w:rsidP="00C41955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370E19" w:rsidRPr="004A4CDE">
        <w:rPr>
          <w:rFonts w:ascii="Times New Roman" w:hAnsi="Times New Roman"/>
          <w:sz w:val="28"/>
          <w:szCs w:val="28"/>
          <w:lang w:val="ru-RU"/>
        </w:rPr>
        <w:t>выдачи</w:t>
      </w:r>
      <w:r w:rsidR="00021E88" w:rsidRPr="004A4CDE">
        <w:rPr>
          <w:rFonts w:ascii="Times New Roman" w:hAnsi="Times New Roman"/>
          <w:sz w:val="28"/>
          <w:szCs w:val="28"/>
          <w:lang w:val="ru-RU"/>
        </w:rPr>
        <w:t xml:space="preserve"> разрешения на установку и эксплуатацию рекламной конструкции</w:t>
      </w:r>
      <w:r w:rsidR="00C41955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CDE">
        <w:rPr>
          <w:rFonts w:ascii="Times New Roman" w:hAnsi="Times New Roman"/>
          <w:sz w:val="28"/>
          <w:szCs w:val="28"/>
          <w:lang w:val="ru-RU"/>
        </w:rPr>
        <w:t>необходим</w:t>
      </w:r>
      <w:r w:rsidR="009D4105" w:rsidRPr="004A4CDE">
        <w:rPr>
          <w:rFonts w:ascii="Times New Roman" w:hAnsi="Times New Roman"/>
          <w:sz w:val="28"/>
          <w:szCs w:val="28"/>
          <w:lang w:val="ru-RU"/>
        </w:rPr>
        <w:t>о</w:t>
      </w:r>
      <w:r w:rsidR="000C426F" w:rsidRPr="004A4CDE">
        <w:rPr>
          <w:rFonts w:ascii="Times New Roman" w:hAnsi="Times New Roman"/>
          <w:sz w:val="28"/>
          <w:szCs w:val="28"/>
          <w:lang w:val="ru-RU"/>
        </w:rPr>
        <w:t>:</w:t>
      </w:r>
    </w:p>
    <w:p w:rsidR="00375157" w:rsidRPr="004A4CDE" w:rsidRDefault="00C41955" w:rsidP="00C41955">
      <w:pPr>
        <w:pStyle w:val="aa"/>
        <w:widowControl w:val="0"/>
        <w:numPr>
          <w:ilvl w:val="0"/>
          <w:numId w:val="19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заявление (П</w:t>
      </w:r>
      <w:r w:rsidR="009D4105" w:rsidRPr="004A4CDE">
        <w:rPr>
          <w:rFonts w:ascii="Times New Roman" w:hAnsi="Times New Roman"/>
          <w:sz w:val="28"/>
          <w:szCs w:val="28"/>
          <w:lang w:val="ru-RU"/>
        </w:rPr>
        <w:t>риложение № 1 к административному регламенту)</w:t>
      </w:r>
      <w:r w:rsidR="000C426F"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7C2E9A" w:rsidRPr="004A4CDE" w:rsidRDefault="007C2E9A" w:rsidP="00C41955">
      <w:pPr>
        <w:pStyle w:val="aa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проект</w:t>
      </w:r>
      <w:r w:rsidR="00A10867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рекламной конструкции;  </w:t>
      </w:r>
    </w:p>
    <w:p w:rsidR="007C2E9A" w:rsidRPr="004A4CDE" w:rsidRDefault="00C5644F" w:rsidP="00C41955">
      <w:pPr>
        <w:pStyle w:val="aa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информация, подтверждающая оплату государственной пошлины</w:t>
      </w:r>
      <w:r w:rsidR="00431B93" w:rsidRPr="004A4CDE">
        <w:rPr>
          <w:rFonts w:ascii="Times New Roman" w:hAnsi="Times New Roman"/>
          <w:sz w:val="28"/>
          <w:szCs w:val="28"/>
          <w:lang w:val="ru-RU"/>
        </w:rPr>
        <w:t xml:space="preserve"> (заявитель вправе представить</w:t>
      </w:r>
      <w:r w:rsidR="00185C8A" w:rsidRPr="004A4CDE">
        <w:rPr>
          <w:rFonts w:ascii="Times New Roman" w:hAnsi="Times New Roman"/>
          <w:sz w:val="28"/>
          <w:szCs w:val="28"/>
          <w:lang w:val="ru-RU"/>
        </w:rPr>
        <w:t xml:space="preserve">, запрашиваются в </w:t>
      </w:r>
      <w:r w:rsidR="00CB1C02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Государственной информационной системы о государственных и муниципальных платежах (далее </w:t>
      </w:r>
      <w:r w:rsidR="00C41955" w:rsidRPr="004A4CDE">
        <w:rPr>
          <w:rFonts w:ascii="Times New Roman" w:hAnsi="Times New Roman"/>
          <w:sz w:val="28"/>
          <w:szCs w:val="28"/>
          <w:lang w:val="ru-RU"/>
        </w:rPr>
        <w:t>–</w:t>
      </w:r>
      <w:r w:rsidR="00C41955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ГИС ГМП);</w:t>
      </w:r>
    </w:p>
    <w:p w:rsidR="00532393" w:rsidRPr="004A4CDE" w:rsidRDefault="00532393" w:rsidP="00C41955">
      <w:pPr>
        <w:pStyle w:val="aa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выписка из Единого государственного реестра юридических лиц (для юридических лиц (заявитель вправе представить</w:t>
      </w:r>
      <w:r w:rsidR="00ED5501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, запрашивается в Федеральной налоговой службе Российской Федерации</w:t>
      </w:r>
      <w:r w:rsidRPr="004A4CDE">
        <w:rPr>
          <w:rFonts w:ascii="Times New Roman" w:hAnsi="Times New Roman"/>
          <w:sz w:val="28"/>
          <w:szCs w:val="28"/>
          <w:lang w:val="ru-RU"/>
        </w:rPr>
        <w:t>)</w:t>
      </w:r>
      <w:r w:rsidR="00026B39"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6B0253" w:rsidRPr="004A4CDE" w:rsidRDefault="00532393" w:rsidP="00C41955">
      <w:pPr>
        <w:pStyle w:val="aa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выписка из Единого государственного реестра индивидуальных предпринимателей (для физических лиц)(заявитель вправе представить</w:t>
      </w:r>
      <w:r w:rsidR="00ED5501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, запрашивается в Федеральной налоговой службе Российской Федерации.</w:t>
      </w:r>
      <w:r w:rsidRPr="004A4CDE">
        <w:rPr>
          <w:rFonts w:ascii="Times New Roman" w:hAnsi="Times New Roman"/>
          <w:sz w:val="28"/>
          <w:szCs w:val="28"/>
          <w:lang w:val="ru-RU"/>
        </w:rPr>
        <w:t>)</w:t>
      </w:r>
      <w:r w:rsidR="00026B39"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6B0253" w:rsidRPr="004A4CDE" w:rsidRDefault="006B0253" w:rsidP="00C41955">
      <w:pPr>
        <w:pStyle w:val="aa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договор на установку и эксплуатацию рекламной конструкции (находится в распоряжении уполномоченного органа);</w:t>
      </w:r>
    </w:p>
    <w:p w:rsidR="005E01EF" w:rsidRPr="004A4CDE" w:rsidRDefault="009D4FAE" w:rsidP="00C41955">
      <w:pPr>
        <w:pStyle w:val="aa"/>
        <w:numPr>
          <w:ilvl w:val="0"/>
          <w:numId w:val="1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подтверждение в письменной форме согласия собственника </w:t>
      </w:r>
      <w:r w:rsidR="0003325B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земельного участка, здания или иного недвижимого имущества к которому присоединяется рекламная конструкция, лица, управомоченного собственником такого имущества, </w:t>
      </w: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или</w:t>
      </w:r>
      <w:r w:rsidR="0003325B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иных правообладателей (обладающих правом хозяйственного ведения, правом оперативного управления или иным вещным правом)</w:t>
      </w:r>
      <w:r w:rsidR="00D00973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, лица, с которым заключен договор доверительного управления.</w:t>
      </w:r>
    </w:p>
    <w:p w:rsidR="005E01EF" w:rsidRPr="004A4CDE" w:rsidRDefault="009D4FAE" w:rsidP="00C4195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1409FA" w:rsidRPr="004A4CDE" w:rsidRDefault="001409FA" w:rsidP="00C4195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Сведения, указанные в подпунктах </w:t>
      </w:r>
      <w:r w:rsidR="00185C8A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3-5</w:t>
      </w: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запрашиваются уполномоченным органом с использованием единой системы межведомственного электронного </w:t>
      </w: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взаимодействия и подключаемых к ней региональных систем межведомственного электронного взаимодействия.</w:t>
      </w:r>
    </w:p>
    <w:p w:rsidR="004A2236" w:rsidRPr="004A4CDE" w:rsidRDefault="00021E88" w:rsidP="00C41955">
      <w:pPr>
        <w:pStyle w:val="aa"/>
        <w:numPr>
          <w:ilvl w:val="2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Для </w:t>
      </w:r>
      <w:r w:rsidR="00370E19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ннулировани</w:t>
      </w:r>
      <w:r w:rsidR="00370E19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я</w:t>
      </w: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разрешения на установку и эксплуатацию рекламной конструкции направляется уведомлени</w:t>
      </w:r>
      <w:r w:rsidR="00370E19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е</w:t>
      </w:r>
      <w:r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от владельца рекламной конструкции в письменной форме о своем отказе от дальн</w:t>
      </w:r>
      <w:r w:rsidR="00370E19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>ейшего использования разрешения, которое содержит</w:t>
      </w:r>
      <w:r w:rsidR="008D4F91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: наименование владельца, фамилия, имя, отчество (при наличии) </w:t>
      </w:r>
      <w:r w:rsidR="00C41955" w:rsidRPr="004A4CDE">
        <w:rPr>
          <w:rFonts w:ascii="Times New Roman" w:hAnsi="Times New Roman"/>
          <w:sz w:val="28"/>
          <w:szCs w:val="28"/>
          <w:lang w:val="ru-RU"/>
        </w:rPr>
        <w:t>–</w:t>
      </w:r>
      <w:r w:rsidR="008D4F91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для граждан,</w:t>
      </w:r>
      <w:r w:rsidR="00066470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8D4F91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полное наименование организации </w:t>
      </w:r>
      <w:r w:rsidR="00C41955" w:rsidRPr="004A4CDE">
        <w:rPr>
          <w:rFonts w:ascii="Times New Roman" w:hAnsi="Times New Roman"/>
          <w:sz w:val="28"/>
          <w:szCs w:val="28"/>
          <w:lang w:val="ru-RU"/>
        </w:rPr>
        <w:t>–</w:t>
      </w:r>
      <w:r w:rsidR="008D4F91" w:rsidRPr="004A4CD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для юридических лиц; адрес земельного участка, здания, недвижимого имущества, к которому присоединена рекламная конструкция, тип рекламной конструкции.</w:t>
      </w:r>
    </w:p>
    <w:p w:rsidR="001409FA" w:rsidRPr="004A4CDE" w:rsidRDefault="001409FA" w:rsidP="001409FA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9211FD" w:rsidRPr="004A4CDE" w:rsidRDefault="009211FD" w:rsidP="009211FD">
      <w:pPr>
        <w:pStyle w:val="aa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если при личном приеме заявитель отказывается предъявить документ, удостоверяющий личность или документ, подтверждающий его полномочия.</w:t>
      </w:r>
    </w:p>
    <w:p w:rsidR="009211FD" w:rsidRDefault="009211FD" w:rsidP="009211FD">
      <w:pPr>
        <w:pStyle w:val="aa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если с заявлением обратилось ненадлежащее лицо.</w:t>
      </w:r>
    </w:p>
    <w:p w:rsidR="004C07D6" w:rsidRPr="004A4CDE" w:rsidRDefault="001409FA" w:rsidP="00C41955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C07D6" w:rsidRPr="004A4CDE" w:rsidRDefault="004C07D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Основаниями для отказа в предоставлении муниципальной услуги явл</w:t>
      </w:r>
      <w:r w:rsidR="00175585" w:rsidRPr="004A4CDE">
        <w:rPr>
          <w:rFonts w:ascii="Times New Roman" w:hAnsi="Times New Roman"/>
          <w:sz w:val="28"/>
          <w:szCs w:val="28"/>
          <w:lang w:val="ru-RU"/>
        </w:rPr>
        <w:t>я</w:t>
      </w:r>
      <w:r w:rsidR="00C265FB" w:rsidRPr="004A4CDE">
        <w:rPr>
          <w:rFonts w:ascii="Times New Roman" w:hAnsi="Times New Roman"/>
          <w:sz w:val="28"/>
          <w:szCs w:val="28"/>
          <w:lang w:val="ru-RU"/>
        </w:rPr>
        <w:t>ются</w:t>
      </w:r>
      <w:r w:rsidRPr="004A4CDE">
        <w:rPr>
          <w:rFonts w:ascii="Times New Roman" w:hAnsi="Times New Roman"/>
          <w:sz w:val="28"/>
          <w:szCs w:val="28"/>
          <w:lang w:val="ru-RU"/>
        </w:rPr>
        <w:t>:</w:t>
      </w:r>
    </w:p>
    <w:p w:rsidR="00AA5B70" w:rsidRPr="004A4CDE" w:rsidRDefault="00F416EF" w:rsidP="00C4195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4A4CDE">
        <w:rPr>
          <w:b w:val="0"/>
          <w:sz w:val="28"/>
          <w:szCs w:val="28"/>
        </w:rPr>
        <w:t>1)</w:t>
      </w:r>
      <w:r w:rsidR="00C41955" w:rsidRPr="004A4CDE">
        <w:rPr>
          <w:b w:val="0"/>
          <w:sz w:val="28"/>
          <w:szCs w:val="28"/>
        </w:rPr>
        <w:t xml:space="preserve"> </w:t>
      </w:r>
      <w:r w:rsidRPr="004A4CDE">
        <w:rPr>
          <w:b w:val="0"/>
          <w:sz w:val="28"/>
          <w:szCs w:val="28"/>
        </w:rPr>
        <w:t>несоответствие проекта рекламной конструкции и</w:t>
      </w:r>
      <w:r w:rsidR="00C41955" w:rsidRPr="004A4CDE">
        <w:rPr>
          <w:b w:val="0"/>
          <w:sz w:val="28"/>
          <w:szCs w:val="28"/>
        </w:rPr>
        <w:t xml:space="preserve"> ее территориального размещения требованиям технического </w:t>
      </w:r>
      <w:r w:rsidRPr="004A4CDE">
        <w:rPr>
          <w:b w:val="0"/>
          <w:sz w:val="28"/>
          <w:szCs w:val="28"/>
        </w:rPr>
        <w:t>регламента</w:t>
      </w:r>
      <w:r w:rsidR="00C41955" w:rsidRPr="004A4CDE">
        <w:rPr>
          <w:b w:val="0"/>
          <w:sz w:val="28"/>
          <w:szCs w:val="28"/>
        </w:rPr>
        <w:t xml:space="preserve">, </w:t>
      </w:r>
      <w:r w:rsidR="00AA5B70" w:rsidRPr="004A4CDE">
        <w:rPr>
          <w:b w:val="0"/>
          <w:sz w:val="28"/>
          <w:szCs w:val="28"/>
        </w:rPr>
        <w:t>установленного</w:t>
      </w:r>
      <w:r w:rsidR="00C41955" w:rsidRPr="004A4CDE">
        <w:rPr>
          <w:b w:val="0"/>
          <w:sz w:val="28"/>
          <w:szCs w:val="28"/>
        </w:rPr>
        <w:t xml:space="preserve"> </w:t>
      </w:r>
      <w:r w:rsidR="00AA5B70" w:rsidRPr="004A4CDE">
        <w:rPr>
          <w:b w:val="0"/>
          <w:spacing w:val="2"/>
          <w:sz w:val="28"/>
          <w:szCs w:val="28"/>
        </w:rPr>
        <w:t>Государственным</w:t>
      </w:r>
      <w:r w:rsidR="00C41955" w:rsidRPr="004A4CDE">
        <w:rPr>
          <w:b w:val="0"/>
          <w:spacing w:val="2"/>
          <w:sz w:val="28"/>
          <w:szCs w:val="28"/>
        </w:rPr>
        <w:t xml:space="preserve"> стандартом </w:t>
      </w:r>
      <w:r w:rsidR="00AA5B70" w:rsidRPr="004A4CDE">
        <w:rPr>
          <w:b w:val="0"/>
          <w:spacing w:val="2"/>
          <w:sz w:val="28"/>
          <w:szCs w:val="28"/>
        </w:rPr>
        <w:t xml:space="preserve">Р 52044-2003 </w:t>
      </w:r>
      <w:r w:rsidR="00872720" w:rsidRPr="004A4CDE">
        <w:rPr>
          <w:b w:val="0"/>
          <w:spacing w:val="2"/>
          <w:sz w:val="28"/>
          <w:szCs w:val="28"/>
        </w:rPr>
        <w:t>«</w:t>
      </w:r>
      <w:r w:rsidR="00AA5B70" w:rsidRPr="004A4CDE">
        <w:rPr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4A4CDE">
        <w:rPr>
          <w:b w:val="0"/>
          <w:spacing w:val="2"/>
          <w:sz w:val="28"/>
          <w:szCs w:val="28"/>
        </w:rPr>
        <w:t>»</w:t>
      </w:r>
      <w:r w:rsidR="00AA2B3D" w:rsidRPr="004A4CDE">
        <w:rPr>
          <w:b w:val="0"/>
          <w:spacing w:val="2"/>
          <w:sz w:val="28"/>
          <w:szCs w:val="28"/>
        </w:rPr>
        <w:t>;</w:t>
      </w:r>
    </w:p>
    <w:p w:rsidR="00F416EF" w:rsidRPr="004A4CDE" w:rsidRDefault="00F416EF" w:rsidP="00F416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2) несоответствие установки рекламной конструкции в заявленном месте схеме размещения рекламных конструкций (в случае, если место ус</w:t>
      </w:r>
      <w:r w:rsidR="00242E4E" w:rsidRPr="004A4CDE">
        <w:rPr>
          <w:rFonts w:ascii="Times New Roman" w:hAnsi="Times New Roman"/>
          <w:sz w:val="28"/>
          <w:szCs w:val="28"/>
          <w:lang w:val="ru-RU"/>
        </w:rPr>
        <w:t xml:space="preserve">тановки рекламной конструкции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определяется схемой размещения рекламных </w:t>
      </w:r>
      <w:r w:rsidR="00AA5B70" w:rsidRPr="004A4CDE">
        <w:rPr>
          <w:rFonts w:ascii="Times New Roman" w:hAnsi="Times New Roman"/>
          <w:sz w:val="28"/>
          <w:szCs w:val="28"/>
          <w:lang w:val="ru-RU"/>
        </w:rPr>
        <w:t xml:space="preserve">конструкций, утверждённой постановлением администрации 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>муниципального образования «Чердаклинский район» Ульяновской области от 30.12.2013 №1289 «Об утверждении схемы размещения рекламных конструкций на территории муниципального образования «Чердаклинский район» Ульяновской области»;</w:t>
      </w:r>
    </w:p>
    <w:p w:rsidR="00F416EF" w:rsidRPr="004A4CDE" w:rsidRDefault="00F416EF" w:rsidP="006C0F5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4A4CDE">
        <w:rPr>
          <w:b w:val="0"/>
          <w:sz w:val="28"/>
          <w:szCs w:val="28"/>
        </w:rPr>
        <w:t>3)нарушение требований по безопаснос</w:t>
      </w:r>
      <w:r w:rsidR="006C0F54" w:rsidRPr="004A4CDE">
        <w:rPr>
          <w:b w:val="0"/>
          <w:sz w:val="28"/>
          <w:szCs w:val="28"/>
        </w:rPr>
        <w:t xml:space="preserve">ти движения </w:t>
      </w:r>
      <w:r w:rsidRPr="004A4CDE">
        <w:rPr>
          <w:b w:val="0"/>
          <w:sz w:val="28"/>
          <w:szCs w:val="28"/>
        </w:rPr>
        <w:t>транспорта</w:t>
      </w:r>
      <w:r w:rsidR="00872720" w:rsidRPr="004A4CDE">
        <w:rPr>
          <w:b w:val="0"/>
          <w:sz w:val="28"/>
          <w:szCs w:val="28"/>
        </w:rPr>
        <w:t>,</w:t>
      </w:r>
      <w:r w:rsidR="006C0F54" w:rsidRPr="004A4CDE">
        <w:rPr>
          <w:b w:val="0"/>
          <w:sz w:val="28"/>
          <w:szCs w:val="28"/>
        </w:rPr>
        <w:t xml:space="preserve"> </w:t>
      </w:r>
      <w:r w:rsidR="00AA5B70" w:rsidRPr="004A4CDE">
        <w:rPr>
          <w:b w:val="0"/>
          <w:sz w:val="28"/>
          <w:szCs w:val="28"/>
        </w:rPr>
        <w:t xml:space="preserve">установленного </w:t>
      </w:r>
      <w:r w:rsidR="00AA5B70" w:rsidRPr="004A4CDE">
        <w:rPr>
          <w:b w:val="0"/>
          <w:spacing w:val="2"/>
          <w:sz w:val="28"/>
          <w:szCs w:val="28"/>
        </w:rPr>
        <w:t>Государс</w:t>
      </w:r>
      <w:r w:rsidR="006C0F54" w:rsidRPr="004A4CDE">
        <w:rPr>
          <w:b w:val="0"/>
          <w:spacing w:val="2"/>
          <w:sz w:val="28"/>
          <w:szCs w:val="28"/>
        </w:rPr>
        <w:t xml:space="preserve">твенным стандартом Р 52044-2003 </w:t>
      </w:r>
      <w:r w:rsidR="00872720" w:rsidRPr="004A4CDE">
        <w:rPr>
          <w:b w:val="0"/>
          <w:spacing w:val="2"/>
          <w:sz w:val="28"/>
          <w:szCs w:val="28"/>
        </w:rPr>
        <w:t>«</w:t>
      </w:r>
      <w:r w:rsidR="00AA5B70" w:rsidRPr="004A4CDE">
        <w:rPr>
          <w:b w:val="0"/>
          <w:spacing w:val="2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872720" w:rsidRPr="004A4CDE">
        <w:rPr>
          <w:b w:val="0"/>
          <w:spacing w:val="2"/>
          <w:sz w:val="28"/>
          <w:szCs w:val="28"/>
        </w:rPr>
        <w:t>»</w:t>
      </w:r>
      <w:r w:rsidRPr="004A4CDE">
        <w:rPr>
          <w:b w:val="0"/>
          <w:sz w:val="28"/>
          <w:szCs w:val="28"/>
        </w:rPr>
        <w:t>;</w:t>
      </w:r>
    </w:p>
    <w:p w:rsidR="00185C8A" w:rsidRPr="004A4CDE" w:rsidRDefault="00F416EF" w:rsidP="00F416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4) нарушение внешнего архитектурного облика сложившейся застройки поселения или городского округа. </w:t>
      </w:r>
      <w:r w:rsidR="00157F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16EF" w:rsidRPr="004A4CDE" w:rsidRDefault="00157FAD" w:rsidP="00F416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Уполномоченный       орган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>вправе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определять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типы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виды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рекламных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>конструкций,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допустимых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недопустимых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>установке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t xml:space="preserve"> соответствующего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416EF" w:rsidRPr="004A4CDE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AA5B70" w:rsidRPr="004A4CDE" w:rsidRDefault="00AA5B70" w:rsidP="00F416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Типы и виды рекламных конструкций установлены на территории муниципальн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 xml:space="preserve">ого образования «Чердаклинский район» Ульяновской области постановлением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 xml:space="preserve">«Чердаклинский район» Ульяновской области  от 30.12.2013 №1289 </w:t>
      </w:r>
      <w:r w:rsidRPr="004A4CDE">
        <w:rPr>
          <w:rFonts w:ascii="Times New Roman" w:hAnsi="Times New Roman"/>
          <w:sz w:val="28"/>
          <w:szCs w:val="28"/>
          <w:lang w:val="ru-RU"/>
        </w:rPr>
        <w:t>«Об утверждении схемы рекламных конструкций на территории муниципального образования «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 w:rsidRPr="004A4CDE">
        <w:rPr>
          <w:rFonts w:ascii="Times New Roman" w:hAnsi="Times New Roman"/>
          <w:sz w:val="28"/>
          <w:szCs w:val="28"/>
          <w:lang w:val="ru-RU"/>
        </w:rPr>
        <w:t>»</w:t>
      </w:r>
      <w:r w:rsidR="000308A3" w:rsidRPr="004A4CDE">
        <w:rPr>
          <w:rFonts w:ascii="Times New Roman" w:hAnsi="Times New Roman"/>
          <w:sz w:val="28"/>
          <w:szCs w:val="28"/>
          <w:lang w:val="ru-RU"/>
        </w:rPr>
        <w:t xml:space="preserve"> Ульяновской области</w:t>
      </w:r>
      <w:r w:rsidR="00AA2B3D"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CA4C9E" w:rsidRPr="004A4CDE" w:rsidRDefault="00F416EF" w:rsidP="00CA4C9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8627B8" w:rsidRPr="004A4CDE">
        <w:rPr>
          <w:rFonts w:ascii="Times New Roman" w:hAnsi="Times New Roman"/>
          <w:sz w:val="28"/>
          <w:szCs w:val="28"/>
          <w:lang w:val="ru-RU"/>
        </w:rPr>
        <w:t>, установленных Федеральным законом</w:t>
      </w:r>
      <w:r w:rsidR="007C75FD" w:rsidRPr="004A4CDE">
        <w:rPr>
          <w:rFonts w:ascii="Times New Roman" w:hAnsi="Times New Roman"/>
          <w:sz w:val="28"/>
          <w:szCs w:val="28"/>
          <w:lang w:val="ru-RU"/>
        </w:rPr>
        <w:t xml:space="preserve"> №73-ФЗ от 25.06.2002</w:t>
      </w:r>
      <w:r w:rsidR="008627B8" w:rsidRPr="004A4CDE">
        <w:rPr>
          <w:rFonts w:ascii="Times New Roman" w:hAnsi="Times New Roman"/>
          <w:sz w:val="28"/>
          <w:szCs w:val="28"/>
          <w:lang w:val="ru-RU"/>
        </w:rPr>
        <w:t xml:space="preserve"> «Об объектах культурного наследия  </w:t>
      </w:r>
      <w:r w:rsidR="007C75FD" w:rsidRPr="004A4CDE">
        <w:rPr>
          <w:rFonts w:ascii="Times New Roman" w:hAnsi="Times New Roman"/>
          <w:sz w:val="28"/>
          <w:szCs w:val="28"/>
          <w:lang w:val="ru-RU"/>
        </w:rPr>
        <w:t>(памятниках истории и культуры народов) Российской Федерации»;</w:t>
      </w:r>
    </w:p>
    <w:p w:rsidR="004B5741" w:rsidRPr="004A4CDE" w:rsidRDefault="004B5741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6) нарушение требований, выразившихся в заключении договора на установку 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 без проведения торгов (в форме аукциона или конкурса);</w:t>
      </w:r>
    </w:p>
    <w:p w:rsidR="004B5741" w:rsidRPr="004A4CDE" w:rsidRDefault="004B5741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7) нарушение требований, выразившихся в заключении договора на установку и эксплуатацию рекламной конструкции по итогам конкурса или аукциона на заключение договора  на установку рекламной конструкции до истечения срока действия договора на установку и эксплуатацию рекламной конструкции; </w:t>
      </w:r>
    </w:p>
    <w:p w:rsidR="004B5741" w:rsidRPr="004A4CDE" w:rsidRDefault="004B5741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8) нарушение требований законодательства, при заключении договора на установку и эксплуатацию рекламной конструкции с единственным участником аукциона или конкурса</w:t>
      </w:r>
      <w:r w:rsidR="00291846"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291846" w:rsidRPr="004A4CDE" w:rsidRDefault="00291846" w:rsidP="00C44C55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9) нарушение предельных сроков заключения договора на </w:t>
      </w:r>
      <w:r w:rsidR="006C0F54" w:rsidRPr="004A4CDE">
        <w:rPr>
          <w:rFonts w:ascii="Times New Roman" w:hAnsi="Times New Roman"/>
          <w:sz w:val="28"/>
          <w:szCs w:val="28"/>
          <w:lang w:val="ru-RU"/>
        </w:rPr>
        <w:t xml:space="preserve">установку рекламных конструкций </w:t>
      </w:r>
      <w:r w:rsidR="00C44C55" w:rsidRPr="004A4CDE">
        <w:rPr>
          <w:rFonts w:ascii="Times New Roman" w:hAnsi="Times New Roman"/>
          <w:sz w:val="28"/>
          <w:szCs w:val="28"/>
          <w:lang w:val="ru-RU"/>
        </w:rPr>
        <w:t>(при наличии договора)</w:t>
      </w:r>
      <w:r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291846" w:rsidRPr="004A4CDE" w:rsidRDefault="00291846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10) неоплата государственной пошлины.</w:t>
      </w:r>
    </w:p>
    <w:p w:rsidR="00520B4C" w:rsidRPr="004A4CDE" w:rsidRDefault="00520B4C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021E88" w:rsidRPr="004A4CDE" w:rsidRDefault="00D4082A" w:rsidP="00021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В случае устранения обстоятельств, послуживших основаниями для отказа в предоставлении муниципальной услуги, заявитель вправе вновь обратиться с заявлением о предо</w:t>
      </w:r>
      <w:r w:rsidR="000D517A" w:rsidRPr="004A4CDE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431B93" w:rsidRPr="004A4CDE">
        <w:rPr>
          <w:rFonts w:ascii="Times New Roman" w:hAnsi="Times New Roman" w:cs="Times New Roman"/>
          <w:sz w:val="28"/>
          <w:szCs w:val="28"/>
        </w:rPr>
        <w:t xml:space="preserve"> и необходимым пакетом документов</w:t>
      </w:r>
      <w:r w:rsidR="000D517A" w:rsidRPr="004A4CDE">
        <w:rPr>
          <w:rFonts w:ascii="Times New Roman" w:hAnsi="Times New Roman" w:cs="Times New Roman"/>
          <w:sz w:val="28"/>
          <w:szCs w:val="28"/>
        </w:rPr>
        <w:t>.</w:t>
      </w:r>
    </w:p>
    <w:p w:rsidR="001409FA" w:rsidRPr="004A4CDE" w:rsidRDefault="00D4082A" w:rsidP="006C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A2236" w:rsidRPr="004A4CDE" w:rsidRDefault="001409FA" w:rsidP="009E4A8A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B41803" w:rsidRPr="004A4CDE" w:rsidRDefault="002A1911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 xml:space="preserve">В соответствии </w:t>
      </w:r>
      <w:r w:rsidR="00EE156F" w:rsidRPr="004A4CDE">
        <w:rPr>
          <w:rFonts w:ascii="Times New Roman" w:hAnsi="Times New Roman"/>
          <w:sz w:val="28"/>
          <w:szCs w:val="28"/>
          <w:lang w:val="ru-RU"/>
        </w:rPr>
        <w:t xml:space="preserve">с пунктом 105 части 1 статьи 333.33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Налогового кодекса Российской Федерации за предоставление муниципальной услуги взимается государственная пошлина</w:t>
      </w:r>
      <w:r w:rsidR="00066470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468E" w:rsidRPr="004A4CDE">
        <w:rPr>
          <w:rFonts w:ascii="Times New Roman" w:hAnsi="Times New Roman"/>
          <w:sz w:val="28"/>
          <w:szCs w:val="28"/>
          <w:lang w:val="ru-RU"/>
        </w:rPr>
        <w:t>в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размере </w:t>
      </w:r>
      <w:r w:rsidR="001331EB" w:rsidRPr="004A4CDE">
        <w:rPr>
          <w:rFonts w:ascii="Times New Roman" w:hAnsi="Times New Roman"/>
          <w:sz w:val="28"/>
          <w:szCs w:val="28"/>
          <w:lang w:val="ru-RU"/>
        </w:rPr>
        <w:t xml:space="preserve">пяти тысяч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рублей. </w:t>
      </w:r>
    </w:p>
    <w:p w:rsidR="00520B4C" w:rsidRPr="004A4CDE" w:rsidRDefault="00520B4C" w:rsidP="00520B4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:rsidR="00E20ED2" w:rsidRPr="004A4CDE" w:rsidRDefault="004306B8" w:rsidP="006C0F5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Оплата государственной пошлины в электронной форме не предусмотрена.</w:t>
      </w:r>
    </w:p>
    <w:p w:rsidR="001409FA" w:rsidRPr="004A4CDE" w:rsidRDefault="001409FA" w:rsidP="006C0F54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409FA" w:rsidRPr="004A4CDE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1409FA" w:rsidRPr="004A4CDE" w:rsidRDefault="001409FA" w:rsidP="00A153B3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1409FA" w:rsidRPr="004A4CDE" w:rsidRDefault="001409FA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2471BD" w:rsidRPr="004A4CDE" w:rsidRDefault="002471BD" w:rsidP="00A153B3">
      <w:pPr>
        <w:pStyle w:val="aa"/>
        <w:numPr>
          <w:ilvl w:val="1"/>
          <w:numId w:val="15"/>
        </w:numPr>
        <w:autoSpaceDE w:val="0"/>
        <w:autoSpaceDN/>
        <w:ind w:left="0"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- наименование;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- адрес;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- график работы.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Вход в здание оборудован с соблюдением условий для беспрепятственного доступа инвалидов к объекту.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Здание для предоставления муниципальной услуги должно быть оборудовано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В здании должно быть предусмотрено: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 xml:space="preserve">при расположении Комитета на втором этаже и выше – оснащение здания лифтом, эскалатором или иными подъемными устройствами, в том числе для инвалидов. При отсутствии технической возможности, ввиду отсутствия оснащения здания лифтом, эскалатором или иными подъемными устройствами </w:t>
      </w: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lastRenderedPageBreak/>
        <w:t>для предоставления муниципальных услуг инвалидам, должностное лицо оказывает муниципальную услугу на нижнем этаже здания.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оборудование санитарно-технического помещения (санузла) с учетом доступа инвалидов (при наличии возможности);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обеспечение допуска тифлосурдопереводчика, сурдопереводчика и собак-проводников с инвалидами, нуждающимися в соответствующей помощи.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 xml:space="preserve">Организация приема заявителей осуществляется в соответствии с графиком работы, указанным в пункте 1.3.  настоящего Административного регламента. 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Помещение оборудуется: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а) противопожарной системой и средствами пожаротушения,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б) системой оповещения о возникновении чрезвычайной ситуации,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в) системой охраны;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Места получения информации, предназначенные для ознакомления получателей муниципальной услуги с информационными материалами, оборудуются: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- информационными стендами;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- стульями и столами для возможности оформления документов.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К информационным стендам должна быть обеспечена возможность свободного доступа граждан.</w:t>
      </w:r>
    </w:p>
    <w:p w:rsidR="002471BD" w:rsidRPr="004A4CDE" w:rsidRDefault="002471BD" w:rsidP="002471BD">
      <w:pPr>
        <w:widowControl w:val="0"/>
        <w:suppressAutoHyphens w:val="0"/>
        <w:overflowPunct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4A4CDE">
        <w:rPr>
          <w:rFonts w:ascii="Times New Roman" w:hAnsi="Times New Roman"/>
          <w:sz w:val="28"/>
          <w:szCs w:val="28"/>
          <w:lang w:val="ru-RU" w:eastAsia="ar-SA"/>
        </w:rPr>
        <w:t>Требования к местам ожидания.</w:t>
      </w:r>
    </w:p>
    <w:p w:rsidR="002471BD" w:rsidRPr="004A4CDE" w:rsidRDefault="002471BD" w:rsidP="002471BD">
      <w:pPr>
        <w:widowControl w:val="0"/>
        <w:suppressAutoHyphens w:val="0"/>
        <w:overflowPunct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4A4CDE">
        <w:rPr>
          <w:rFonts w:ascii="Times New Roman" w:hAnsi="Times New Roman"/>
          <w:sz w:val="28"/>
          <w:szCs w:val="28"/>
          <w:lang w:val="ru-RU" w:eastAsia="ar-SA"/>
        </w:rPr>
        <w:t>Места ожидания в очереди на предоставление муниципальной услуги оборудованы стульями (кресельными секциями, скамьями (банкетками).</w:t>
      </w:r>
    </w:p>
    <w:p w:rsidR="002471BD" w:rsidRPr="004A4CDE" w:rsidRDefault="002471BD" w:rsidP="002471BD">
      <w:pPr>
        <w:widowControl w:val="0"/>
        <w:suppressAutoHyphens w:val="0"/>
        <w:overflowPunct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4A4CDE">
        <w:rPr>
          <w:rFonts w:ascii="Times New Roman" w:hAnsi="Times New Roman"/>
          <w:sz w:val="28"/>
          <w:szCs w:val="28"/>
          <w:lang w:val="ru-RU" w:eastAsia="ar-SA"/>
        </w:rPr>
        <w:t>Требования к местам для заполнения запросов о предоставлении муниципальной услуги.</w:t>
      </w:r>
    </w:p>
    <w:p w:rsidR="002471BD" w:rsidRPr="004A4CDE" w:rsidRDefault="002471BD" w:rsidP="002471BD">
      <w:pPr>
        <w:widowControl w:val="0"/>
        <w:suppressAutoHyphens w:val="0"/>
        <w:overflowPunct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4A4CDE">
        <w:rPr>
          <w:rFonts w:ascii="Times New Roman" w:hAnsi="Times New Roman"/>
          <w:sz w:val="28"/>
          <w:szCs w:val="28"/>
          <w:lang w:val="ru-RU" w:eastAsia="ar-SA"/>
        </w:rPr>
        <w:t xml:space="preserve">Места для заполнения запросов о предоставлении муниципальной услуги оборудуются стульями, столами и обеспечиваются бланками заявлений и </w:t>
      </w:r>
      <w:r w:rsidRPr="004A4CDE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канцелярскими принадлежностями. </w:t>
      </w:r>
    </w:p>
    <w:p w:rsidR="002471BD" w:rsidRPr="004A4CDE" w:rsidRDefault="002471BD" w:rsidP="002471BD">
      <w:pPr>
        <w:widowControl w:val="0"/>
        <w:suppressAutoHyphens w:val="0"/>
        <w:overflowPunct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4A4CDE">
        <w:rPr>
          <w:rFonts w:ascii="Times New Roman" w:hAnsi="Times New Roman"/>
          <w:sz w:val="28"/>
          <w:szCs w:val="28"/>
          <w:lang w:val="ru-RU" w:eastAsia="ar-SA"/>
        </w:rPr>
        <w:t xml:space="preserve">Столы для заполнения запросов размещаются в стороне от  входа с учетом беспрепятственного подъезда и поворота колясок. </w:t>
      </w:r>
    </w:p>
    <w:p w:rsidR="002471BD" w:rsidRPr="004A4CDE" w:rsidRDefault="002471BD" w:rsidP="002471BD">
      <w:pPr>
        <w:widowControl w:val="0"/>
        <w:suppressAutoHyphens w:val="0"/>
        <w:overflowPunct w:val="0"/>
        <w:autoSpaceDE w:val="0"/>
        <w:autoSpaceDN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4A4CDE">
        <w:rPr>
          <w:rFonts w:ascii="Times New Roman" w:hAnsi="Times New Roman"/>
          <w:sz w:val="28"/>
          <w:szCs w:val="28"/>
          <w:lang w:val="ru-RU" w:eastAsia="ar-SA"/>
        </w:rPr>
        <w:t>Глухонемым, инвалидам по зрению и другим гражданам с ограниченными физическими возможностями при необходимости сотрудниками оказывается соответствующая помощь.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лица, предоставляющего муниципальную услугу.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</w:r>
    </w:p>
    <w:p w:rsidR="002471BD" w:rsidRPr="004A4CDE" w:rsidRDefault="002471BD" w:rsidP="002471B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/>
          <w:sz w:val="28"/>
          <w:szCs w:val="28"/>
          <w:lang w:val="ru-RU" w:eastAsia="ar-SA"/>
        </w:rPr>
      </w:pPr>
      <w:r w:rsidRPr="004A4CDE">
        <w:rPr>
          <w:rFonts w:ascii="Times New Roman" w:eastAsia="Arial" w:hAnsi="Times New Roman"/>
          <w:sz w:val="28"/>
          <w:szCs w:val="28"/>
          <w:lang w:val="ru-RU" w:eastAsia="ar-SA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1409FA" w:rsidRPr="004A4CDE" w:rsidRDefault="002471BD" w:rsidP="002471BD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 w:eastAsia="ar-SA"/>
        </w:rPr>
        <w:t>Требования к помещениям многофункциональных центров установлены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409FA" w:rsidRPr="004A4CDE" w:rsidRDefault="001409FA" w:rsidP="00A153B3">
      <w:pPr>
        <w:pStyle w:val="aa"/>
        <w:widowControl w:val="0"/>
        <w:numPr>
          <w:ilvl w:val="1"/>
          <w:numId w:val="15"/>
        </w:numPr>
        <w:autoSpaceDE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Показатели доступности и качества муниципальных услуг.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телефону).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1409FA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1409FA" w:rsidRPr="004A4CDE" w:rsidRDefault="001409FA" w:rsidP="00A153B3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Предоставление муниципальный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1409FA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2471BD" w:rsidRPr="000B6BC9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66352" w:rsidRPr="004C3545" w:rsidRDefault="00266352" w:rsidP="004C3545">
      <w:pPr>
        <w:pStyle w:val="aa"/>
        <w:numPr>
          <w:ilvl w:val="0"/>
          <w:numId w:val="15"/>
        </w:numPr>
        <w:autoSpaceDE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3545">
        <w:rPr>
          <w:rFonts w:ascii="Times New Roman" w:hAnsi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266352" w:rsidRPr="004A4CDE" w:rsidRDefault="00266352" w:rsidP="00266352">
      <w:pPr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6352" w:rsidRPr="004A4CDE" w:rsidRDefault="00266352" w:rsidP="00A153B3">
      <w:pPr>
        <w:pStyle w:val="aa"/>
        <w:numPr>
          <w:ilvl w:val="1"/>
          <w:numId w:val="15"/>
        </w:numPr>
        <w:autoSpaceDE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Исчерпывающие перечни административных процедур.</w:t>
      </w:r>
    </w:p>
    <w:p w:rsidR="00F05E75" w:rsidRPr="004A4CDE" w:rsidRDefault="00F05E75" w:rsidP="00A153B3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Исчерпывающий перечень административных процедур предоставления муниципальной услуги в уполномоченном органе.</w:t>
      </w:r>
    </w:p>
    <w:p w:rsidR="0073384F" w:rsidRPr="004A4CDE" w:rsidRDefault="0073384F" w:rsidP="00A153B3">
      <w:pPr>
        <w:pStyle w:val="aa"/>
        <w:widowControl w:val="0"/>
        <w:numPr>
          <w:ilvl w:val="3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bCs/>
          <w:sz w:val="28"/>
          <w:szCs w:val="28"/>
          <w:lang w:val="ru-RU"/>
        </w:rPr>
        <w:t xml:space="preserve">В части выдачи </w:t>
      </w:r>
      <w:r w:rsidRPr="004A4CDE">
        <w:rPr>
          <w:rFonts w:ascii="Times New Roman" w:hAnsi="Times New Roman"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4060C3" w:rsidRPr="004A4CDE" w:rsidRDefault="00F05E75" w:rsidP="00F05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1)</w:t>
      </w:r>
      <w:r w:rsidR="00A153B3" w:rsidRPr="004A4CDE">
        <w:rPr>
          <w:rFonts w:ascii="Times New Roman" w:hAnsi="Times New Roman" w:cs="Times New Roman"/>
          <w:sz w:val="28"/>
          <w:szCs w:val="28"/>
        </w:rPr>
        <w:t xml:space="preserve"> </w:t>
      </w:r>
      <w:r w:rsidR="00325F70" w:rsidRPr="004A4CDE">
        <w:rPr>
          <w:rFonts w:ascii="Times New Roman" w:hAnsi="Times New Roman" w:cs="Times New Roman"/>
          <w:sz w:val="28"/>
          <w:szCs w:val="28"/>
        </w:rPr>
        <w:t>При</w:t>
      </w:r>
      <w:r w:rsidR="00161A0C" w:rsidRPr="004A4CDE">
        <w:rPr>
          <w:rFonts w:ascii="Times New Roman" w:hAnsi="Times New Roman" w:cs="Times New Roman"/>
          <w:sz w:val="28"/>
          <w:szCs w:val="28"/>
        </w:rPr>
        <w:t>ё</w:t>
      </w:r>
      <w:r w:rsidR="00325F70" w:rsidRPr="004A4CDE">
        <w:rPr>
          <w:rFonts w:ascii="Times New Roman" w:hAnsi="Times New Roman" w:cs="Times New Roman"/>
          <w:sz w:val="28"/>
          <w:szCs w:val="28"/>
        </w:rPr>
        <w:t xml:space="preserve">м и регистрация заявления о предоставлении муниципальной услуги должностным лицом </w:t>
      </w:r>
      <w:r w:rsidR="004060C3" w:rsidRPr="004A4CDE">
        <w:rPr>
          <w:rFonts w:ascii="Times New Roman" w:hAnsi="Times New Roman" w:cs="Times New Roman"/>
          <w:sz w:val="28"/>
          <w:szCs w:val="28"/>
        </w:rPr>
        <w:t>уполномоченного органа, осуществляющим при</w:t>
      </w:r>
      <w:r w:rsidR="00C9113A" w:rsidRPr="004A4CDE">
        <w:rPr>
          <w:rFonts w:ascii="Times New Roman" w:hAnsi="Times New Roman" w:cs="Times New Roman"/>
          <w:sz w:val="28"/>
          <w:szCs w:val="28"/>
        </w:rPr>
        <w:t>ё</w:t>
      </w:r>
      <w:r w:rsidR="004060C3" w:rsidRPr="004A4CDE">
        <w:rPr>
          <w:rFonts w:ascii="Times New Roman" w:hAnsi="Times New Roman" w:cs="Times New Roman"/>
          <w:sz w:val="28"/>
          <w:szCs w:val="28"/>
        </w:rPr>
        <w:t xml:space="preserve">м документов, и направление его на резолюцию Главе </w:t>
      </w:r>
      <w:r w:rsidR="00C9113A" w:rsidRPr="004A4CD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153B3" w:rsidRPr="004A4CDE">
        <w:rPr>
          <w:rFonts w:ascii="Times New Roman" w:hAnsi="Times New Roman" w:cs="Times New Roman"/>
          <w:sz w:val="28"/>
          <w:szCs w:val="28"/>
        </w:rPr>
        <w:t>;</w:t>
      </w:r>
    </w:p>
    <w:p w:rsidR="004060C3" w:rsidRPr="004A4CDE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2) </w:t>
      </w:r>
      <w:r w:rsidR="00325F70" w:rsidRPr="004A4CDE">
        <w:rPr>
          <w:rFonts w:ascii="Times New Roman" w:hAnsi="Times New Roman" w:cs="Times New Roman"/>
          <w:sz w:val="28"/>
          <w:szCs w:val="28"/>
        </w:rPr>
        <w:t>Проверка комплектности документов</w:t>
      </w:r>
      <w:r w:rsidR="00F632CE" w:rsidRPr="004A4CDE">
        <w:rPr>
          <w:rFonts w:ascii="Times New Roman" w:hAnsi="Times New Roman" w:cs="Times New Roman"/>
          <w:sz w:val="28"/>
          <w:szCs w:val="28"/>
        </w:rPr>
        <w:t>, формирование и</w:t>
      </w:r>
      <w:r w:rsidR="00325F70" w:rsidRPr="004A4CDE">
        <w:rPr>
          <w:rFonts w:ascii="Times New Roman" w:hAnsi="Times New Roman" w:cs="Times New Roman"/>
          <w:sz w:val="28"/>
          <w:szCs w:val="28"/>
        </w:rPr>
        <w:t xml:space="preserve">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</w:t>
      </w:r>
      <w:r w:rsidR="00325F70" w:rsidRPr="004A4CDE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A153B3" w:rsidRPr="004A4CDE">
        <w:rPr>
          <w:rFonts w:ascii="Times New Roman" w:hAnsi="Times New Roman" w:cs="Times New Roman"/>
          <w:sz w:val="28"/>
          <w:szCs w:val="28"/>
        </w:rPr>
        <w:t>;</w:t>
      </w:r>
    </w:p>
    <w:p w:rsidR="00C9113A" w:rsidRPr="004A4CDE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3)</w:t>
      </w:r>
      <w:r w:rsidR="00325F70" w:rsidRPr="004A4CDE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A540C" w:rsidRPr="004A4CD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25F70" w:rsidRPr="004A4CDE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(разрешения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конструкции) </w:t>
      </w:r>
      <w:r w:rsidR="00161A0C" w:rsidRPr="004A4CDE">
        <w:rPr>
          <w:rFonts w:ascii="Times New Roman" w:hAnsi="Times New Roman" w:cs="Times New Roman"/>
          <w:sz w:val="28"/>
          <w:szCs w:val="28"/>
        </w:rPr>
        <w:t>уполномоченного</w:t>
      </w:r>
      <w:r w:rsidR="0040477D" w:rsidRPr="004A4CDE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A153B3" w:rsidRPr="004A4CDE">
        <w:rPr>
          <w:rFonts w:ascii="Times New Roman" w:hAnsi="Times New Roman" w:cs="Times New Roman"/>
          <w:sz w:val="28"/>
          <w:szCs w:val="28"/>
        </w:rPr>
        <w:t>;</w:t>
      </w:r>
    </w:p>
    <w:p w:rsidR="00C9113A" w:rsidRPr="004A4CDE" w:rsidRDefault="00A153B3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5)</w:t>
      </w:r>
      <w:r w:rsidR="00C9113A" w:rsidRPr="004A4CDE">
        <w:rPr>
          <w:rFonts w:ascii="Times New Roman" w:hAnsi="Times New Roman" w:cs="Times New Roman"/>
          <w:sz w:val="28"/>
          <w:szCs w:val="28"/>
        </w:rPr>
        <w:t>Подписание результата муниципальной услуг</w:t>
      </w:r>
      <w:r w:rsidRPr="004A4CDE">
        <w:rPr>
          <w:rFonts w:ascii="Times New Roman" w:hAnsi="Times New Roman" w:cs="Times New Roman"/>
          <w:sz w:val="28"/>
          <w:szCs w:val="28"/>
        </w:rPr>
        <w:t>и Главой уполномоченного органа;</w:t>
      </w:r>
    </w:p>
    <w:p w:rsidR="00C9113A" w:rsidRPr="004A4CDE" w:rsidRDefault="00A153B3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6)</w:t>
      </w:r>
      <w:r w:rsidR="00C9113A" w:rsidRPr="004A4CDE">
        <w:rPr>
          <w:rFonts w:ascii="Times New Roman" w:hAnsi="Times New Roman" w:cs="Times New Roman"/>
          <w:sz w:val="28"/>
          <w:szCs w:val="28"/>
        </w:rPr>
        <w:t>Уведомление за</w:t>
      </w:r>
      <w:r w:rsidRPr="004A4CDE">
        <w:rPr>
          <w:rFonts w:ascii="Times New Roman" w:hAnsi="Times New Roman" w:cs="Times New Roman"/>
          <w:sz w:val="28"/>
          <w:szCs w:val="28"/>
        </w:rPr>
        <w:t>явителя о готовности результата;</w:t>
      </w:r>
    </w:p>
    <w:p w:rsidR="00C9113A" w:rsidRPr="004A4CDE" w:rsidRDefault="00F05E75" w:rsidP="00802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7)</w:t>
      </w:r>
      <w:r w:rsidR="00086472" w:rsidRPr="004A4CDE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C9113A" w:rsidRPr="004A4CDE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услуги. </w:t>
      </w:r>
    </w:p>
    <w:p w:rsidR="0073384F" w:rsidRPr="004A4CDE" w:rsidRDefault="0073384F" w:rsidP="00522948">
      <w:pPr>
        <w:pStyle w:val="ConsPlusNormal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bCs/>
          <w:sz w:val="28"/>
          <w:szCs w:val="28"/>
        </w:rPr>
        <w:t xml:space="preserve">В части аннулирования </w:t>
      </w:r>
      <w:r w:rsidRPr="004A4CDE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конструкции:</w:t>
      </w:r>
    </w:p>
    <w:p w:rsidR="0073384F" w:rsidRPr="004A4CDE" w:rsidRDefault="00522948" w:rsidP="0080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1)</w:t>
      </w:r>
      <w:r w:rsidR="0073384F" w:rsidRPr="004A4CDE">
        <w:rPr>
          <w:rFonts w:ascii="Times New Roman" w:hAnsi="Times New Roman" w:cs="Times New Roman"/>
          <w:sz w:val="28"/>
          <w:szCs w:val="28"/>
        </w:rPr>
        <w:t>Приём и регистрация уведомления должностным лицом уполномоченного органа, осуществляющим приём документов, и направление его на резолюцию Главе уполномоченного органа.</w:t>
      </w:r>
    </w:p>
    <w:p w:rsidR="0073384F" w:rsidRPr="004A4CDE" w:rsidRDefault="00522948" w:rsidP="0080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2) </w:t>
      </w:r>
      <w:r w:rsidR="0073384F" w:rsidRPr="004A4C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A540C" w:rsidRPr="004A4CD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384F" w:rsidRPr="004A4CDE">
        <w:rPr>
          <w:rFonts w:ascii="Times New Roman" w:hAnsi="Times New Roman" w:cs="Times New Roman"/>
          <w:sz w:val="28"/>
          <w:szCs w:val="28"/>
        </w:rPr>
        <w:t>результата муниципальной услуги.</w:t>
      </w:r>
    </w:p>
    <w:p w:rsidR="0073384F" w:rsidRPr="004A4CDE" w:rsidRDefault="00522948" w:rsidP="0080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4)</w:t>
      </w:r>
      <w:r w:rsidR="0073384F" w:rsidRPr="004A4CDE">
        <w:rPr>
          <w:rFonts w:ascii="Times New Roman" w:hAnsi="Times New Roman" w:cs="Times New Roman"/>
          <w:sz w:val="28"/>
          <w:szCs w:val="28"/>
        </w:rPr>
        <w:t>Подписание результата муниципальной услуги Главой уполномоченного органа.</w:t>
      </w:r>
    </w:p>
    <w:p w:rsidR="0073384F" w:rsidRPr="004A4CDE" w:rsidRDefault="00522948" w:rsidP="0080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5) </w:t>
      </w:r>
      <w:r w:rsidR="0073384F" w:rsidRPr="004A4CDE">
        <w:rPr>
          <w:rFonts w:ascii="Times New Roman" w:hAnsi="Times New Roman" w:cs="Times New Roman"/>
          <w:sz w:val="28"/>
          <w:szCs w:val="28"/>
        </w:rPr>
        <w:t>Уведомление заявителя о готовности результата.</w:t>
      </w:r>
    </w:p>
    <w:p w:rsidR="0073384F" w:rsidRPr="004A4CDE" w:rsidRDefault="00086472" w:rsidP="00F05E7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6) Выдача результата муниципальной услуги.</w:t>
      </w:r>
    </w:p>
    <w:p w:rsidR="00F05E75" w:rsidRPr="004A4CDE" w:rsidRDefault="00F05E75" w:rsidP="00522948">
      <w:pPr>
        <w:pStyle w:val="aa"/>
        <w:widowControl w:val="0"/>
        <w:numPr>
          <w:ilvl w:val="2"/>
          <w:numId w:val="15"/>
        </w:numPr>
        <w:tabs>
          <w:tab w:val="left" w:pos="825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Исчерпывающий перечень административных процедур при предоставлении муниципальной услуги в электронной форме: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05E75" w:rsidRPr="004A4CDE" w:rsidRDefault="00F05E75" w:rsidP="00522948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Исчерпывающий перечень административных процедур, выполняемых ОГКУ «Правительство для граждан»: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F05E75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5) иные процедуры не осуществляются;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услуги.</w:t>
      </w:r>
    </w:p>
    <w:p w:rsidR="00F05E75" w:rsidRPr="004A4CDE" w:rsidRDefault="00F05E75" w:rsidP="00522948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05E75" w:rsidRPr="004A4CDE" w:rsidRDefault="00F05E75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</w:t>
      </w:r>
      <w:r w:rsidR="00066470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CDE">
        <w:rPr>
          <w:rFonts w:ascii="Times New Roman" w:hAnsi="Times New Roman"/>
          <w:sz w:val="28"/>
          <w:szCs w:val="28"/>
          <w:lang w:val="ru-RU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F05E75" w:rsidRPr="004A4CDE" w:rsidRDefault="00F05E75" w:rsidP="00522948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выполнения административных процедур при предоставлении муниципальной услуги в уполномоченном органе:</w:t>
      </w:r>
    </w:p>
    <w:p w:rsidR="00BA7CF8" w:rsidRPr="004A4CDE" w:rsidRDefault="00BA7CF8" w:rsidP="00522948">
      <w:pPr>
        <w:pStyle w:val="aa"/>
        <w:numPr>
          <w:ilvl w:val="2"/>
          <w:numId w:val="15"/>
        </w:numPr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bCs/>
          <w:sz w:val="28"/>
          <w:szCs w:val="28"/>
          <w:lang w:val="ru-RU"/>
        </w:rPr>
        <w:t>В части выдачи разрешения на установку и эксплуатацию рекламной конструкции</w:t>
      </w:r>
      <w:r w:rsidRPr="004A4CDE">
        <w:rPr>
          <w:rFonts w:ascii="Times New Roman" w:hAnsi="Times New Roman"/>
          <w:sz w:val="28"/>
          <w:szCs w:val="28"/>
          <w:lang w:val="ru-RU"/>
        </w:rPr>
        <w:t>:</w:t>
      </w:r>
    </w:p>
    <w:p w:rsidR="00325F70" w:rsidRPr="004A4CDE" w:rsidRDefault="00C47886" w:rsidP="00522948">
      <w:pPr>
        <w:pStyle w:val="ConsPlusNormal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Главе уполномоченного органа.</w:t>
      </w:r>
    </w:p>
    <w:p w:rsidR="00E7025F" w:rsidRPr="004A4CDE" w:rsidRDefault="00E7025F" w:rsidP="0052294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</w:t>
      </w:r>
      <w:r w:rsidR="00AA2B3D" w:rsidRPr="004A4CDE">
        <w:rPr>
          <w:rFonts w:ascii="Times New Roman" w:hAnsi="Times New Roman"/>
          <w:sz w:val="28"/>
          <w:szCs w:val="28"/>
          <w:lang w:val="ru-RU"/>
        </w:rPr>
        <w:t>я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услуги.</w:t>
      </w:r>
    </w:p>
    <w:p w:rsidR="00E7025F" w:rsidRPr="004A4CDE" w:rsidRDefault="009211FD" w:rsidP="0052294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Заявитель обращается</w:t>
      </w:r>
      <w:r w:rsidR="00E7025F" w:rsidRPr="004A4CDE">
        <w:rPr>
          <w:rFonts w:ascii="Times New Roman" w:hAnsi="Times New Roman"/>
          <w:sz w:val="28"/>
          <w:szCs w:val="28"/>
          <w:lang w:val="ru-RU"/>
        </w:rPr>
        <w:t xml:space="preserve"> к должностному лицу, осуществляющему при</w:t>
      </w:r>
      <w:r w:rsidR="00EB1EB3" w:rsidRPr="004A4CDE">
        <w:rPr>
          <w:rFonts w:ascii="Times New Roman" w:hAnsi="Times New Roman"/>
          <w:sz w:val="28"/>
          <w:szCs w:val="28"/>
          <w:lang w:val="ru-RU"/>
        </w:rPr>
        <w:t>ё</w:t>
      </w:r>
      <w:r w:rsidR="00E7025F" w:rsidRPr="004A4CDE">
        <w:rPr>
          <w:rFonts w:ascii="Times New Roman" w:hAnsi="Times New Roman"/>
          <w:sz w:val="28"/>
          <w:szCs w:val="28"/>
          <w:lang w:val="ru-RU"/>
        </w:rPr>
        <w:t xml:space="preserve">м документов, и представляет ему заявление о предоставлении муниципальной услуги, составленное по форме, предусмотренной приложением № </w:t>
      </w:r>
      <w:r w:rsidR="00431B93" w:rsidRPr="004A4CDE">
        <w:rPr>
          <w:rFonts w:ascii="Times New Roman" w:hAnsi="Times New Roman"/>
          <w:sz w:val="28"/>
          <w:szCs w:val="28"/>
          <w:lang w:val="ru-RU"/>
        </w:rPr>
        <w:t>1</w:t>
      </w:r>
      <w:r w:rsidR="00E7025F" w:rsidRPr="004A4CDE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 с указанием всех прилагаемых </w:t>
      </w:r>
      <w:r w:rsidR="00E7025F" w:rsidRPr="004A4CDE">
        <w:rPr>
          <w:rFonts w:ascii="Times New Roman" w:hAnsi="Times New Roman"/>
          <w:sz w:val="28"/>
          <w:szCs w:val="28"/>
          <w:lang w:val="ru-RU"/>
        </w:rPr>
        <w:lastRenderedPageBreak/>
        <w:t>документов.</w:t>
      </w:r>
    </w:p>
    <w:p w:rsidR="00E7025F" w:rsidRPr="004A4CDE" w:rsidRDefault="00E7025F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Заявление о предос</w:t>
      </w:r>
      <w:r w:rsidR="009211FD" w:rsidRPr="004A4CDE">
        <w:rPr>
          <w:rFonts w:ascii="Times New Roman" w:hAnsi="Times New Roman"/>
          <w:sz w:val="28"/>
          <w:szCs w:val="28"/>
          <w:lang w:val="ru-RU"/>
        </w:rPr>
        <w:t>тавлении муниципальной услуги с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прилагаемыми документами</w:t>
      </w:r>
      <w:r w:rsidR="009211FD" w:rsidRPr="004A4CDE">
        <w:rPr>
          <w:rFonts w:ascii="Times New Roman" w:hAnsi="Times New Roman"/>
          <w:sz w:val="28"/>
          <w:szCs w:val="28"/>
          <w:lang w:val="ru-RU"/>
        </w:rPr>
        <w:t>, указанными в п. 2.6,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может быть направлено почтой</w:t>
      </w:r>
      <w:r w:rsidR="0080292F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BC0F12" w:rsidRPr="004A4CDE" w:rsidRDefault="009211FD" w:rsidP="00BC0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/>
          <w:sz w:val="28"/>
          <w:szCs w:val="28"/>
        </w:rPr>
        <w:t>Должностным лицом</w:t>
      </w:r>
      <w:r w:rsidR="00BC0F12" w:rsidRPr="004A4CDE">
        <w:rPr>
          <w:rFonts w:ascii="Times New Roman" w:hAnsi="Times New Roman" w:cs="Times New Roman"/>
          <w:sz w:val="28"/>
          <w:szCs w:val="28"/>
        </w:rPr>
        <w:t>, ответственным за приём документов от заявителя</w:t>
      </w:r>
      <w:r w:rsidRPr="004A4CDE">
        <w:rPr>
          <w:rFonts w:ascii="Times New Roman" w:hAnsi="Times New Roman" w:cs="Times New Roman"/>
          <w:sz w:val="28"/>
          <w:szCs w:val="28"/>
        </w:rPr>
        <w:t>,</w:t>
      </w:r>
      <w:r w:rsidR="00BC0F12" w:rsidRPr="004A4CDE">
        <w:rPr>
          <w:rFonts w:ascii="Times New Roman" w:hAnsi="Times New Roman" w:cs="Times New Roman"/>
          <w:sz w:val="28"/>
          <w:szCs w:val="28"/>
        </w:rPr>
        <w:t xml:space="preserve"> является архитектор. </w:t>
      </w:r>
    </w:p>
    <w:p w:rsidR="00BC0F12" w:rsidRPr="004A4CDE" w:rsidRDefault="009211FD" w:rsidP="00BC0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/>
          <w:sz w:val="28"/>
          <w:szCs w:val="28"/>
        </w:rPr>
        <w:t>Должностное лицо</w:t>
      </w:r>
      <w:r w:rsidR="00BC0F12" w:rsidRPr="004A4CDE">
        <w:rPr>
          <w:rFonts w:ascii="Times New Roman" w:hAnsi="Times New Roman" w:cs="Times New Roman"/>
          <w:sz w:val="28"/>
          <w:szCs w:val="28"/>
        </w:rPr>
        <w:t>, ответственн</w:t>
      </w:r>
      <w:r w:rsidRPr="004A4CDE">
        <w:rPr>
          <w:rFonts w:ascii="Times New Roman" w:hAnsi="Times New Roman" w:cs="Times New Roman"/>
          <w:sz w:val="28"/>
          <w:szCs w:val="28"/>
        </w:rPr>
        <w:t>ое</w:t>
      </w:r>
      <w:r w:rsidR="00BC0F12" w:rsidRPr="004A4CDE">
        <w:rPr>
          <w:rFonts w:ascii="Times New Roman" w:hAnsi="Times New Roman" w:cs="Times New Roman"/>
          <w:sz w:val="28"/>
          <w:szCs w:val="28"/>
        </w:rPr>
        <w:t xml:space="preserve"> за приём документов, принимает заявление и в течение одного рабочего дня и передаёт заявление с пакетом документов  на регистрацию и резолюцию Главе </w:t>
      </w:r>
      <w:r w:rsidR="00A012FC" w:rsidRPr="004A4CD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C0F12" w:rsidRPr="004A4CDE">
        <w:rPr>
          <w:rFonts w:ascii="Times New Roman" w:hAnsi="Times New Roman" w:cs="Times New Roman"/>
          <w:sz w:val="28"/>
          <w:szCs w:val="28"/>
        </w:rPr>
        <w:t xml:space="preserve"> или должностному лицу, исполняющему его обяза</w:t>
      </w:r>
      <w:r w:rsidR="00A012FC" w:rsidRPr="004A4CDE">
        <w:rPr>
          <w:rFonts w:ascii="Times New Roman" w:hAnsi="Times New Roman" w:cs="Times New Roman"/>
          <w:sz w:val="28"/>
          <w:szCs w:val="28"/>
        </w:rPr>
        <w:t>нности.</w:t>
      </w:r>
    </w:p>
    <w:p w:rsidR="00BC0F12" w:rsidRPr="004A4CDE" w:rsidRDefault="00BC0F12" w:rsidP="00BC0F12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Поступившее заявление и приложенные документы отписываются Главой </w:t>
      </w:r>
      <w:r w:rsidR="00363371" w:rsidRPr="004A4CD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2FC" w:rsidRPr="004A4CDE">
        <w:rPr>
          <w:rFonts w:ascii="Times New Roman" w:hAnsi="Times New Roman"/>
          <w:sz w:val="28"/>
          <w:szCs w:val="28"/>
          <w:lang w:val="ru-RU"/>
        </w:rPr>
        <w:t>председателю К</w:t>
      </w:r>
      <w:r w:rsidRPr="004A4CDE">
        <w:rPr>
          <w:rFonts w:ascii="Times New Roman" w:hAnsi="Times New Roman"/>
          <w:sz w:val="28"/>
          <w:szCs w:val="28"/>
          <w:lang w:val="ru-RU"/>
        </w:rPr>
        <w:t>омитета, ответственному за предоставление муниципальной услуги.</w:t>
      </w:r>
    </w:p>
    <w:p w:rsidR="00E7025F" w:rsidRPr="004A4CDE" w:rsidRDefault="00BC0F12" w:rsidP="00BC0F12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Председатель комитета отписывает заявление с пакетом документов  </w:t>
      </w:r>
      <w:r w:rsidR="006D6D70">
        <w:rPr>
          <w:rFonts w:ascii="Times New Roman" w:hAnsi="Times New Roman"/>
          <w:sz w:val="28"/>
          <w:szCs w:val="28"/>
          <w:lang w:val="ru-RU"/>
        </w:rPr>
        <w:t>должностному лицу</w:t>
      </w:r>
      <w:r w:rsidRPr="004A4CDE">
        <w:rPr>
          <w:rFonts w:ascii="Times New Roman" w:hAnsi="Times New Roman"/>
          <w:sz w:val="28"/>
          <w:szCs w:val="28"/>
          <w:lang w:val="ru-RU"/>
        </w:rPr>
        <w:t>, ответственному за предоставление муниципа</w:t>
      </w:r>
      <w:r w:rsidR="006D6D70">
        <w:rPr>
          <w:rFonts w:ascii="Times New Roman" w:hAnsi="Times New Roman"/>
          <w:sz w:val="28"/>
          <w:szCs w:val="28"/>
          <w:lang w:val="ru-RU"/>
        </w:rPr>
        <w:t>льной услуги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E7025F" w:rsidRPr="004A4CDE" w:rsidRDefault="00E7025F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данного действия составляет </w:t>
      </w:r>
      <w:r w:rsidR="00750F4D" w:rsidRPr="004A4CDE">
        <w:rPr>
          <w:rFonts w:ascii="Times New Roman" w:hAnsi="Times New Roman"/>
          <w:sz w:val="28"/>
          <w:szCs w:val="28"/>
          <w:lang w:val="ru-RU"/>
        </w:rPr>
        <w:t>3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рабочи</w:t>
      </w:r>
      <w:r w:rsidR="00750F4D" w:rsidRPr="004A4CDE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4A4CDE">
        <w:rPr>
          <w:rFonts w:ascii="Times New Roman" w:hAnsi="Times New Roman"/>
          <w:sz w:val="28"/>
          <w:szCs w:val="28"/>
          <w:lang w:val="ru-RU"/>
        </w:rPr>
        <w:t>д</w:t>
      </w:r>
      <w:r w:rsidR="00750F4D" w:rsidRPr="004A4CDE">
        <w:rPr>
          <w:rFonts w:ascii="Times New Roman" w:hAnsi="Times New Roman"/>
          <w:sz w:val="28"/>
          <w:szCs w:val="28"/>
          <w:lang w:val="ru-RU"/>
        </w:rPr>
        <w:t>ня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E7025F" w:rsidRPr="004A4CDE" w:rsidRDefault="00E7025F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42117F" w:rsidRPr="004A4CDE" w:rsidRDefault="00C47886" w:rsidP="00E24104">
      <w:pPr>
        <w:pStyle w:val="ConsPlusNormal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Проверка комплектности документов</w:t>
      </w:r>
      <w:r w:rsidR="00F632CE" w:rsidRPr="004A4CDE">
        <w:rPr>
          <w:rFonts w:ascii="Times New Roman" w:hAnsi="Times New Roman" w:cs="Times New Roman"/>
          <w:sz w:val="28"/>
          <w:szCs w:val="28"/>
        </w:rPr>
        <w:t>, формирование</w:t>
      </w:r>
      <w:r w:rsidRPr="004A4CDE">
        <w:rPr>
          <w:rFonts w:ascii="Times New Roman" w:hAnsi="Times New Roman" w:cs="Times New Roman"/>
          <w:sz w:val="28"/>
          <w:szCs w:val="28"/>
        </w:rPr>
        <w:t xml:space="preserve"> и направление запроса документов (их копий или сведений, содержащихся в них), в органы </w:t>
      </w:r>
      <w:r w:rsidR="008A214C" w:rsidRPr="004A4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A4CDE">
        <w:rPr>
          <w:rFonts w:ascii="Times New Roman" w:hAnsi="Times New Roman" w:cs="Times New Roman"/>
          <w:sz w:val="28"/>
          <w:szCs w:val="28"/>
        </w:rPr>
        <w:t xml:space="preserve"> власти, участвующие в предоставлении муниципальной услуги</w:t>
      </w:r>
      <w:r w:rsidR="00F632CE" w:rsidRPr="004A4CDE">
        <w:rPr>
          <w:rFonts w:ascii="Times New Roman" w:hAnsi="Times New Roman" w:cs="Times New Roman"/>
          <w:sz w:val="28"/>
          <w:szCs w:val="28"/>
        </w:rPr>
        <w:t>.</w:t>
      </w:r>
    </w:p>
    <w:p w:rsidR="0042117F" w:rsidRPr="004A4CDE" w:rsidRDefault="0042117F" w:rsidP="00E24104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заявлений о предоставлении муниципальной услуги.</w:t>
      </w:r>
    </w:p>
    <w:p w:rsidR="0042117F" w:rsidRPr="004A4CDE" w:rsidRDefault="009211FD" w:rsidP="00E24104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E24104" w:rsidRPr="004A4CDE">
        <w:rPr>
          <w:rFonts w:ascii="Times New Roman" w:hAnsi="Times New Roman"/>
          <w:sz w:val="28"/>
          <w:szCs w:val="28"/>
          <w:lang w:val="ru-RU"/>
        </w:rPr>
        <w:t>, ответственн</w:t>
      </w:r>
      <w:r w:rsidRPr="004A4CDE">
        <w:rPr>
          <w:rFonts w:ascii="Times New Roman" w:hAnsi="Times New Roman"/>
          <w:sz w:val="28"/>
          <w:szCs w:val="28"/>
          <w:lang w:val="ru-RU"/>
        </w:rPr>
        <w:t>ое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 за предоставление муниципальной услуги, проверяет наличие (комплектность) и правильность оформления документов</w:t>
      </w:r>
      <w:r w:rsidR="00F632CE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E7025F" w:rsidRPr="004A4CDE" w:rsidRDefault="00391848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В случае</w:t>
      </w:r>
      <w:r w:rsidR="00B24D92" w:rsidRPr="004A4CDE">
        <w:rPr>
          <w:rFonts w:ascii="Times New Roman" w:hAnsi="Times New Roman" w:cs="Times New Roman"/>
          <w:sz w:val="28"/>
          <w:szCs w:val="28"/>
        </w:rPr>
        <w:t>,</w:t>
      </w:r>
      <w:r w:rsidRPr="004A4CDE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представлены документы</w:t>
      </w:r>
      <w:r w:rsidR="004F2FA2" w:rsidRPr="004A4CDE">
        <w:rPr>
          <w:rFonts w:ascii="Times New Roman" w:hAnsi="Times New Roman" w:cs="Times New Roman"/>
          <w:sz w:val="28"/>
          <w:szCs w:val="28"/>
        </w:rPr>
        <w:t>,</w:t>
      </w:r>
      <w:r w:rsidR="00B26CCE" w:rsidRPr="004A4CDE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BC0F12" w:rsidRPr="004A4CDE">
        <w:rPr>
          <w:rFonts w:ascii="Times New Roman" w:hAnsi="Times New Roman" w:cs="Times New Roman"/>
          <w:sz w:val="28"/>
          <w:szCs w:val="28"/>
        </w:rPr>
        <w:t xml:space="preserve"> </w:t>
      </w:r>
      <w:r w:rsidR="009D547C" w:rsidRPr="004A4CDE">
        <w:rPr>
          <w:rFonts w:ascii="Times New Roman" w:hAnsi="Times New Roman" w:cs="Times New Roman"/>
          <w:sz w:val="28"/>
          <w:szCs w:val="28"/>
        </w:rPr>
        <w:t>пункт</w:t>
      </w:r>
      <w:r w:rsidR="00B26CCE" w:rsidRPr="004A4CDE">
        <w:rPr>
          <w:rFonts w:ascii="Times New Roman" w:hAnsi="Times New Roman" w:cs="Times New Roman"/>
          <w:sz w:val="28"/>
          <w:szCs w:val="28"/>
        </w:rPr>
        <w:t>е</w:t>
      </w:r>
      <w:r w:rsidR="009D547C" w:rsidRPr="004A4CDE">
        <w:rPr>
          <w:rFonts w:ascii="Times New Roman" w:hAnsi="Times New Roman" w:cs="Times New Roman"/>
          <w:sz w:val="28"/>
          <w:szCs w:val="28"/>
        </w:rPr>
        <w:t xml:space="preserve"> 2.</w:t>
      </w:r>
      <w:r w:rsidR="00F632CE" w:rsidRPr="004A4CDE">
        <w:rPr>
          <w:rFonts w:ascii="Times New Roman" w:hAnsi="Times New Roman" w:cs="Times New Roman"/>
          <w:sz w:val="28"/>
          <w:szCs w:val="28"/>
        </w:rPr>
        <w:t>6</w:t>
      </w:r>
      <w:r w:rsidR="00B26CCE" w:rsidRPr="004A4CDE">
        <w:rPr>
          <w:rFonts w:ascii="Times New Roman" w:hAnsi="Times New Roman" w:cs="Times New Roman"/>
          <w:sz w:val="28"/>
          <w:szCs w:val="28"/>
        </w:rPr>
        <w:t xml:space="preserve"> (которые заявитель вправе представить)</w:t>
      </w:r>
      <w:r w:rsidR="009D547C" w:rsidRPr="004A4C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7025F" w:rsidRPr="004A4CDE">
        <w:rPr>
          <w:rFonts w:ascii="Times New Roman" w:hAnsi="Times New Roman" w:cs="Times New Roman"/>
          <w:sz w:val="28"/>
          <w:szCs w:val="28"/>
        </w:rPr>
        <w:t>:</w:t>
      </w:r>
    </w:p>
    <w:p w:rsidR="00E7025F" w:rsidRPr="004A4CDE" w:rsidRDefault="00E7025F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1. </w:t>
      </w:r>
      <w:r w:rsidR="008715E0" w:rsidRPr="004A4CDE">
        <w:rPr>
          <w:rFonts w:ascii="Times New Roman" w:hAnsi="Times New Roman" w:cs="Times New Roman"/>
          <w:sz w:val="28"/>
          <w:szCs w:val="28"/>
        </w:rPr>
        <w:t>Сведения</w:t>
      </w:r>
      <w:r w:rsidRPr="004A4CD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юридических лиц) – запрашива</w:t>
      </w:r>
      <w:r w:rsidR="003A3798" w:rsidRPr="004A4CDE">
        <w:rPr>
          <w:rFonts w:ascii="Times New Roman" w:hAnsi="Times New Roman" w:cs="Times New Roman"/>
          <w:sz w:val="28"/>
          <w:szCs w:val="28"/>
        </w:rPr>
        <w:t>ю</w:t>
      </w:r>
      <w:r w:rsidRPr="004A4CDE">
        <w:rPr>
          <w:rFonts w:ascii="Times New Roman" w:hAnsi="Times New Roman" w:cs="Times New Roman"/>
          <w:sz w:val="28"/>
          <w:szCs w:val="28"/>
        </w:rPr>
        <w:t>тся в Федеральной налого</w:t>
      </w:r>
      <w:r w:rsidR="00E24104" w:rsidRPr="004A4CDE">
        <w:rPr>
          <w:rFonts w:ascii="Times New Roman" w:hAnsi="Times New Roman" w:cs="Times New Roman"/>
          <w:sz w:val="28"/>
          <w:szCs w:val="28"/>
        </w:rPr>
        <w:t>вой службе Российской Федерации;</w:t>
      </w:r>
    </w:p>
    <w:p w:rsidR="00E7025F" w:rsidRPr="004A4CDE" w:rsidRDefault="00E7025F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2. </w:t>
      </w:r>
      <w:r w:rsidR="008715E0" w:rsidRPr="004A4CDE">
        <w:rPr>
          <w:rFonts w:ascii="Times New Roman" w:hAnsi="Times New Roman" w:cs="Times New Roman"/>
          <w:sz w:val="28"/>
          <w:szCs w:val="28"/>
        </w:rPr>
        <w:t>Сведения</w:t>
      </w:r>
      <w:r w:rsidRPr="004A4CD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физических лиц) − запрашива</w:t>
      </w:r>
      <w:r w:rsidR="00B26CCE" w:rsidRPr="004A4CDE">
        <w:rPr>
          <w:rFonts w:ascii="Times New Roman" w:hAnsi="Times New Roman" w:cs="Times New Roman"/>
          <w:sz w:val="28"/>
          <w:szCs w:val="28"/>
        </w:rPr>
        <w:t>ю</w:t>
      </w:r>
      <w:r w:rsidRPr="004A4CDE">
        <w:rPr>
          <w:rFonts w:ascii="Times New Roman" w:hAnsi="Times New Roman" w:cs="Times New Roman"/>
          <w:sz w:val="28"/>
          <w:szCs w:val="28"/>
        </w:rPr>
        <w:t>тся в Федеральной налого</w:t>
      </w:r>
      <w:r w:rsidR="00E24104" w:rsidRPr="004A4CDE">
        <w:rPr>
          <w:rFonts w:ascii="Times New Roman" w:hAnsi="Times New Roman" w:cs="Times New Roman"/>
          <w:sz w:val="28"/>
          <w:szCs w:val="28"/>
        </w:rPr>
        <w:t>вой службе Российской Федерации;</w:t>
      </w:r>
    </w:p>
    <w:p w:rsidR="00424DE8" w:rsidRPr="004A4CDE" w:rsidRDefault="004F2FA2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3</w:t>
      </w:r>
      <w:r w:rsidR="00424DE8" w:rsidRPr="004A4CDE">
        <w:rPr>
          <w:rFonts w:ascii="Times New Roman" w:hAnsi="Times New Roman" w:cs="Times New Roman"/>
          <w:sz w:val="28"/>
          <w:szCs w:val="28"/>
        </w:rPr>
        <w:t xml:space="preserve">. </w:t>
      </w:r>
      <w:r w:rsidR="0022552B" w:rsidRPr="004A4CDE">
        <w:rPr>
          <w:rFonts w:ascii="Times New Roman" w:hAnsi="Times New Roman" w:cs="Times New Roman"/>
          <w:sz w:val="28"/>
          <w:szCs w:val="28"/>
        </w:rPr>
        <w:t>Сведения</w:t>
      </w:r>
      <w:r w:rsidR="00424DE8" w:rsidRPr="004A4CD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 − запрашиваются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19569C" w:rsidRPr="004A4CDE" w:rsidRDefault="0019569C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4. Договор на установку и эксплуатацию рекламной конструкции </w:t>
      </w:r>
      <w:r w:rsidRPr="004A4CDE">
        <w:rPr>
          <w:rFonts w:ascii="Times New Roman" w:hAnsi="Times New Roman" w:cs="Times New Roman"/>
          <w:sz w:val="28"/>
          <w:szCs w:val="28"/>
        </w:rPr>
        <w:lastRenderedPageBreak/>
        <w:t>(находится в распор</w:t>
      </w:r>
      <w:r w:rsidR="00E24104" w:rsidRPr="004A4CDE">
        <w:rPr>
          <w:rFonts w:ascii="Times New Roman" w:hAnsi="Times New Roman" w:cs="Times New Roman"/>
          <w:sz w:val="28"/>
          <w:szCs w:val="28"/>
        </w:rPr>
        <w:t>яжении уполномоченного органа)»;</w:t>
      </w:r>
    </w:p>
    <w:p w:rsidR="00F632CE" w:rsidRPr="004A4CDE" w:rsidRDefault="00D7417E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5. </w:t>
      </w:r>
      <w:r w:rsidR="00F632CE" w:rsidRPr="004A4CDE">
        <w:rPr>
          <w:rFonts w:ascii="Times New Roman" w:hAnsi="Times New Roman" w:cs="Times New Roman"/>
          <w:sz w:val="28"/>
          <w:szCs w:val="28"/>
        </w:rPr>
        <w:t>Проверка оплаты осуществляется должностным лицом, ответственным за предоставление муниципальной услуги, с помощью системы ГИС ГМП.</w:t>
      </w:r>
    </w:p>
    <w:p w:rsidR="00CE02EF" w:rsidRPr="004A4CDE" w:rsidRDefault="002F3DE4" w:rsidP="00437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Сведения</w:t>
      </w:r>
      <w:r w:rsidR="004F2FA2" w:rsidRPr="004A4CDE">
        <w:rPr>
          <w:rFonts w:ascii="Times New Roman" w:hAnsi="Times New Roman" w:cs="Times New Roman"/>
          <w:sz w:val="28"/>
          <w:szCs w:val="28"/>
        </w:rPr>
        <w:t>, указанные в пунктах 1-</w:t>
      </w:r>
      <w:r w:rsidR="00F632CE" w:rsidRPr="004A4CDE">
        <w:rPr>
          <w:rFonts w:ascii="Times New Roman" w:hAnsi="Times New Roman" w:cs="Times New Roman"/>
          <w:sz w:val="28"/>
          <w:szCs w:val="28"/>
        </w:rPr>
        <w:t>4</w:t>
      </w:r>
      <w:r w:rsidR="004F2FA2" w:rsidRPr="004A4CDE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E02EF" w:rsidRPr="004A4CDE" w:rsidRDefault="00CE02EF" w:rsidP="00CE0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Срок предоставления запрашиваемых </w:t>
      </w:r>
      <w:r w:rsidR="002F3DE4" w:rsidRPr="004A4CDE">
        <w:rPr>
          <w:rFonts w:ascii="Times New Roman" w:hAnsi="Times New Roman" w:cs="Times New Roman"/>
          <w:sz w:val="28"/>
          <w:szCs w:val="28"/>
        </w:rPr>
        <w:t>сведений (в виде</w:t>
      </w:r>
      <w:r w:rsidR="00EB1EB3" w:rsidRPr="004A4CDE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2F3DE4" w:rsidRPr="004A4CDE">
        <w:rPr>
          <w:rFonts w:ascii="Times New Roman" w:hAnsi="Times New Roman" w:cs="Times New Roman"/>
          <w:sz w:val="28"/>
          <w:szCs w:val="28"/>
        </w:rPr>
        <w:t>)</w:t>
      </w:r>
      <w:r w:rsidRPr="004A4CDE">
        <w:rPr>
          <w:rFonts w:ascii="Times New Roman" w:hAnsi="Times New Roman" w:cs="Times New Roman"/>
          <w:sz w:val="28"/>
          <w:szCs w:val="28"/>
        </w:rPr>
        <w:t xml:space="preserve"> из пунктов 1-2 не более 5 рабочих дней.</w:t>
      </w:r>
    </w:p>
    <w:p w:rsidR="004F2FA2" w:rsidRPr="004A4CDE" w:rsidRDefault="004F2FA2" w:rsidP="00CE0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Срок предоставления запрашиваемых </w:t>
      </w:r>
      <w:r w:rsidR="002F3DE4" w:rsidRPr="004A4CDE">
        <w:rPr>
          <w:rFonts w:ascii="Times New Roman" w:hAnsi="Times New Roman" w:cs="Times New Roman"/>
          <w:sz w:val="28"/>
          <w:szCs w:val="28"/>
        </w:rPr>
        <w:t>сведений (в виде выписки)</w:t>
      </w:r>
      <w:r w:rsidR="00CE02EF" w:rsidRPr="004A4CDE">
        <w:rPr>
          <w:rFonts w:ascii="Times New Roman" w:hAnsi="Times New Roman" w:cs="Times New Roman"/>
          <w:sz w:val="28"/>
          <w:szCs w:val="28"/>
        </w:rPr>
        <w:t>из пункта 3</w:t>
      </w:r>
      <w:r w:rsidRPr="004A4CDE">
        <w:rPr>
          <w:rFonts w:ascii="Times New Roman" w:hAnsi="Times New Roman" w:cs="Times New Roman"/>
          <w:sz w:val="28"/>
          <w:szCs w:val="28"/>
        </w:rPr>
        <w:t xml:space="preserve"> не более 3 рабочих дней.</w:t>
      </w:r>
    </w:p>
    <w:p w:rsidR="00D9127C" w:rsidRPr="004A4CDE" w:rsidRDefault="009211FD" w:rsidP="008D6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/>
          <w:sz w:val="28"/>
          <w:szCs w:val="28"/>
        </w:rPr>
        <w:t>Должностное лицо</w:t>
      </w:r>
      <w:r w:rsidR="00E24104" w:rsidRPr="004A4CDE">
        <w:rPr>
          <w:rFonts w:ascii="Times New Roman" w:hAnsi="Times New Roman" w:cs="Times New Roman"/>
          <w:sz w:val="28"/>
          <w:szCs w:val="28"/>
        </w:rPr>
        <w:t>,</w:t>
      </w:r>
      <w:r w:rsidR="004E66D2" w:rsidRPr="004A4CDE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4A4CDE">
        <w:rPr>
          <w:rFonts w:ascii="Times New Roman" w:hAnsi="Times New Roman" w:cs="Times New Roman"/>
          <w:sz w:val="28"/>
          <w:szCs w:val="28"/>
        </w:rPr>
        <w:t>ое</w:t>
      </w:r>
      <w:r w:rsidR="004E66D2" w:rsidRPr="004A4CD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проводит </w:t>
      </w:r>
      <w:r w:rsidR="00D9127C" w:rsidRPr="004A4CDE">
        <w:rPr>
          <w:rFonts w:ascii="Times New Roman" w:hAnsi="Times New Roman" w:cs="Times New Roman"/>
          <w:sz w:val="28"/>
          <w:szCs w:val="28"/>
        </w:rPr>
        <w:t>проверку соответствия:</w:t>
      </w:r>
    </w:p>
    <w:p w:rsidR="00D9127C" w:rsidRPr="004A4CDE" w:rsidRDefault="00D9127C" w:rsidP="00E24104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проекта рекламной конструкции и её территориального размещения требованиям технического регламента;</w:t>
      </w:r>
    </w:p>
    <w:p w:rsidR="00D9127C" w:rsidRPr="004A4CDE" w:rsidRDefault="00D9127C" w:rsidP="00E24104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:rsidR="00D9127C" w:rsidRPr="004A4CDE" w:rsidRDefault="00D9127C" w:rsidP="00E24104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соблюдения требований нормативных актов по безопасности движения транспорта;</w:t>
      </w:r>
    </w:p>
    <w:p w:rsidR="00D9127C" w:rsidRPr="004A4CDE" w:rsidRDefault="00D9127C" w:rsidP="00E24104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соблюдения внешнего архитектурного облика сложившейся застройки поселения или городского округа;</w:t>
      </w:r>
    </w:p>
    <w:p w:rsidR="00D9127C" w:rsidRPr="004A4CDE" w:rsidRDefault="00D9127C" w:rsidP="00E24104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D6B58" w:rsidRPr="004A4CDE" w:rsidRDefault="00D9127C" w:rsidP="00E2410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соблюдения  требований, при заключении договора на установку и эксплуатацию рекламной конструкции по итогам торгов (</w:t>
      </w:r>
      <w:r w:rsidR="008D6B58" w:rsidRPr="004A4CDE">
        <w:rPr>
          <w:rFonts w:ascii="Times New Roman" w:hAnsi="Times New Roman" w:cs="Times New Roman"/>
          <w:sz w:val="28"/>
          <w:szCs w:val="28"/>
        </w:rPr>
        <w:t>в форме аукциона или конкурса).</w:t>
      </w:r>
    </w:p>
    <w:p w:rsidR="00605C97" w:rsidRPr="004A4CDE" w:rsidRDefault="00B52D55" w:rsidP="00E24104">
      <w:pPr>
        <w:pStyle w:val="aa"/>
        <w:numPr>
          <w:ilvl w:val="0"/>
          <w:numId w:val="2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соблюдения </w:t>
      </w:r>
      <w:r w:rsidR="00605C97" w:rsidRPr="004A4CDE">
        <w:rPr>
          <w:rFonts w:ascii="Times New Roman" w:hAnsi="Times New Roman"/>
          <w:sz w:val="28"/>
          <w:szCs w:val="28"/>
          <w:lang w:val="ru-RU"/>
        </w:rPr>
        <w:t>предельных сроков заключения договора на установку рекламных конструкций»</w:t>
      </w:r>
      <w:r w:rsidR="00C44C55" w:rsidRPr="004A4CDE">
        <w:rPr>
          <w:rFonts w:ascii="Times New Roman" w:hAnsi="Times New Roman"/>
          <w:sz w:val="28"/>
          <w:szCs w:val="28"/>
          <w:lang w:val="ru-RU"/>
        </w:rPr>
        <w:t xml:space="preserve"> (при наличии договора)</w:t>
      </w:r>
      <w:r w:rsidR="00605C97"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605C97" w:rsidRPr="004A4CDE" w:rsidRDefault="00605C97" w:rsidP="00E24104">
      <w:pPr>
        <w:pStyle w:val="aa"/>
        <w:numPr>
          <w:ilvl w:val="0"/>
          <w:numId w:val="2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оплаты государственной пошлины.</w:t>
      </w:r>
    </w:p>
    <w:p w:rsidR="008D6B58" w:rsidRPr="004A4CDE" w:rsidRDefault="004E66D2" w:rsidP="00E24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6A76E8" w:rsidRPr="004A4CDE">
        <w:rPr>
          <w:rFonts w:ascii="Times New Roman" w:hAnsi="Times New Roman" w:cs="Times New Roman"/>
          <w:sz w:val="28"/>
          <w:szCs w:val="28"/>
        </w:rPr>
        <w:t>выполнения  административной процедуры 14 рабочих дней.</w:t>
      </w:r>
    </w:p>
    <w:p w:rsidR="008D6B58" w:rsidRPr="004A4CDE" w:rsidRDefault="008D6B58" w:rsidP="00E24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проведение проверки на соответствие требованиям законодательству</w:t>
      </w:r>
      <w:r w:rsidR="00340B63" w:rsidRPr="004A4C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4CDE">
        <w:rPr>
          <w:rFonts w:ascii="Times New Roman" w:hAnsi="Times New Roman" w:cs="Times New Roman"/>
          <w:sz w:val="28"/>
          <w:szCs w:val="28"/>
        </w:rPr>
        <w:t>.</w:t>
      </w:r>
    </w:p>
    <w:p w:rsidR="00B24D92" w:rsidRPr="004A4CDE" w:rsidRDefault="00C47886" w:rsidP="00E24104">
      <w:pPr>
        <w:pStyle w:val="ConsPlusNormal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9569C" w:rsidRPr="004A4CD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A4CDE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(разрешения на установку и эксплуатацию рекламной конструкции либо </w:t>
      </w:r>
      <w:r w:rsidR="006150C2" w:rsidRPr="004A4CDE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принятии решения об </w:t>
      </w:r>
      <w:r w:rsidRPr="004A4CDE">
        <w:rPr>
          <w:rFonts w:ascii="Times New Roman" w:hAnsi="Times New Roman" w:cs="Times New Roman"/>
          <w:sz w:val="28"/>
          <w:szCs w:val="28"/>
        </w:rPr>
        <w:t>отказ</w:t>
      </w:r>
      <w:r w:rsidR="006150C2" w:rsidRPr="004A4CDE">
        <w:rPr>
          <w:rFonts w:ascii="Times New Roman" w:hAnsi="Times New Roman" w:cs="Times New Roman"/>
          <w:sz w:val="28"/>
          <w:szCs w:val="28"/>
        </w:rPr>
        <w:t>е</w:t>
      </w:r>
      <w:r w:rsidRPr="004A4CDE">
        <w:rPr>
          <w:rFonts w:ascii="Times New Roman" w:hAnsi="Times New Roman" w:cs="Times New Roman"/>
          <w:sz w:val="28"/>
          <w:szCs w:val="28"/>
        </w:rPr>
        <w:t xml:space="preserve"> в выдаче разрешения на установку и эксплуатацию рекламной конструкции) </w:t>
      </w:r>
      <w:r w:rsidR="00E24104" w:rsidRPr="004A4CDE">
        <w:rPr>
          <w:rFonts w:ascii="Times New Roman" w:hAnsi="Times New Roman" w:cs="Times New Roman"/>
          <w:sz w:val="28"/>
          <w:szCs w:val="28"/>
        </w:rPr>
        <w:t>архитектором Комитета.</w:t>
      </w:r>
    </w:p>
    <w:p w:rsidR="004E66D2" w:rsidRPr="004A4CDE" w:rsidRDefault="00325F70" w:rsidP="00E24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отсутствие или наличие оснований для отказа в выдаче разрешения.</w:t>
      </w:r>
    </w:p>
    <w:p w:rsidR="004E66D2" w:rsidRPr="004A4CDE" w:rsidRDefault="00325F70" w:rsidP="00E24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разрешения </w:t>
      </w:r>
      <w:r w:rsidR="008339E7" w:rsidRPr="004A4CDE">
        <w:rPr>
          <w:rFonts w:ascii="Times New Roman" w:hAnsi="Times New Roman" w:cs="Times New Roman"/>
          <w:sz w:val="28"/>
          <w:szCs w:val="28"/>
        </w:rPr>
        <w:t xml:space="preserve">на </w:t>
      </w:r>
      <w:r w:rsidR="008339E7" w:rsidRPr="004A4CDE">
        <w:rPr>
          <w:rFonts w:ascii="Times New Roman" w:hAnsi="Times New Roman" w:cs="Times New Roman"/>
          <w:sz w:val="28"/>
          <w:szCs w:val="28"/>
        </w:rPr>
        <w:lastRenderedPageBreak/>
        <w:t>установку и эксплуатацию рекламной конструкции</w:t>
      </w:r>
      <w:r w:rsidRPr="004A4CD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28" w:history="1">
        <w:r w:rsidRPr="004A4CD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913CD3" w:rsidRPr="00913CD3">
        <w:rPr>
          <w:rFonts w:ascii="Times New Roman" w:hAnsi="Times New Roman" w:cs="Times New Roman"/>
          <w:sz w:val="28"/>
          <w:szCs w:val="28"/>
        </w:rPr>
        <w:t>8</w:t>
      </w:r>
      <w:r w:rsidRPr="004A4C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39E7" w:rsidRPr="004A4CDE">
        <w:rPr>
          <w:rFonts w:ascii="Times New Roman" w:hAnsi="Times New Roman" w:cs="Times New Roman"/>
          <w:sz w:val="28"/>
          <w:szCs w:val="28"/>
        </w:rPr>
        <w:t>а</w:t>
      </w:r>
      <w:r w:rsidRPr="004A4CD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лицо, ответственное за предоставление муниципальной услуги, в течение </w:t>
      </w:r>
      <w:r w:rsidR="005623E7" w:rsidRPr="004A4CDE">
        <w:rPr>
          <w:rFonts w:ascii="Times New Roman" w:hAnsi="Times New Roman" w:cs="Times New Roman"/>
          <w:sz w:val="28"/>
          <w:szCs w:val="28"/>
        </w:rPr>
        <w:t>5</w:t>
      </w:r>
      <w:r w:rsidRPr="004A4CD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623E7" w:rsidRPr="004A4CDE">
        <w:rPr>
          <w:rFonts w:ascii="Times New Roman" w:hAnsi="Times New Roman" w:cs="Times New Roman"/>
          <w:sz w:val="28"/>
          <w:szCs w:val="28"/>
        </w:rPr>
        <w:t>проведение проверки на соответствие требованиям законодательству,</w:t>
      </w:r>
      <w:r w:rsidRPr="004A4CDE">
        <w:rPr>
          <w:rFonts w:ascii="Times New Roman" w:hAnsi="Times New Roman" w:cs="Times New Roman"/>
          <w:sz w:val="28"/>
          <w:szCs w:val="28"/>
        </w:rPr>
        <w:t xml:space="preserve"> оформляет разрешение </w:t>
      </w:r>
      <w:r w:rsidR="008339E7" w:rsidRPr="004A4CDE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4A4CDE">
        <w:rPr>
          <w:rFonts w:ascii="Times New Roman" w:hAnsi="Times New Roman" w:cs="Times New Roman"/>
          <w:sz w:val="28"/>
          <w:szCs w:val="28"/>
        </w:rPr>
        <w:t>.</w:t>
      </w:r>
    </w:p>
    <w:p w:rsidR="001F1824" w:rsidRPr="004A4CDE" w:rsidRDefault="001F1824" w:rsidP="00E24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Разрешение выдается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</w:t>
      </w:r>
      <w:r w:rsidR="00C178A4" w:rsidRPr="004A4CDE">
        <w:rPr>
          <w:rFonts w:ascii="Times New Roman" w:hAnsi="Times New Roman" w:cs="Times New Roman"/>
          <w:sz w:val="28"/>
          <w:szCs w:val="28"/>
        </w:rPr>
        <w:t>−</w:t>
      </w:r>
      <w:r w:rsidRPr="004A4CDE">
        <w:rPr>
          <w:rFonts w:ascii="Times New Roman" w:hAnsi="Times New Roman" w:cs="Times New Roman"/>
          <w:sz w:val="28"/>
          <w:szCs w:val="28"/>
        </w:rPr>
        <w:t xml:space="preserve"> на срок, указанный в заявлении, но не более чем на двенадцать месяцев. </w:t>
      </w:r>
    </w:p>
    <w:p w:rsidR="001F1824" w:rsidRPr="004A4CDE" w:rsidRDefault="001F1824" w:rsidP="00E24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8339E7" w:rsidRPr="004A4CDE" w:rsidRDefault="00325F70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 w:rsidR="008339E7" w:rsidRPr="004A4CDE">
        <w:rPr>
          <w:rFonts w:ascii="Times New Roman" w:hAnsi="Times New Roman" w:cs="Times New Roman"/>
          <w:sz w:val="28"/>
          <w:szCs w:val="28"/>
        </w:rPr>
        <w:t>муниципальной</w:t>
      </w:r>
      <w:r w:rsidRPr="004A4CD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24104" w:rsidRPr="004A4CDE">
        <w:rPr>
          <w:rFonts w:ascii="Times New Roman" w:hAnsi="Times New Roman" w:cs="Times New Roman"/>
          <w:sz w:val="28"/>
          <w:szCs w:val="28"/>
        </w:rPr>
        <w:t>специалист</w:t>
      </w:r>
      <w:r w:rsidRPr="004A4CD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63281" w:rsidRPr="004A4CDE">
        <w:rPr>
          <w:rFonts w:ascii="Times New Roman" w:hAnsi="Times New Roman" w:cs="Times New Roman"/>
          <w:sz w:val="28"/>
          <w:szCs w:val="28"/>
        </w:rPr>
        <w:t>5</w:t>
      </w:r>
      <w:r w:rsidRPr="004A4CDE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5D0F22" w:rsidRPr="004A4CDE">
        <w:rPr>
          <w:rFonts w:ascii="Times New Roman" w:hAnsi="Times New Roman" w:cs="Times New Roman"/>
          <w:sz w:val="28"/>
          <w:szCs w:val="28"/>
        </w:rPr>
        <w:t>проведение проверки на соответств</w:t>
      </w:r>
      <w:r w:rsidR="00E24104" w:rsidRPr="004A4CDE">
        <w:rPr>
          <w:rFonts w:ascii="Times New Roman" w:hAnsi="Times New Roman" w:cs="Times New Roman"/>
          <w:sz w:val="28"/>
          <w:szCs w:val="28"/>
        </w:rPr>
        <w:t xml:space="preserve">ие требованиям законодательству </w:t>
      </w:r>
      <w:r w:rsidRPr="004A4CD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A44C94" w:rsidRPr="004A4CDE">
        <w:rPr>
          <w:rFonts w:ascii="Times New Roman" w:hAnsi="Times New Roman" w:cs="Times New Roman"/>
          <w:sz w:val="28"/>
          <w:szCs w:val="28"/>
        </w:rPr>
        <w:t xml:space="preserve">проект постановления о принятии решения </w:t>
      </w:r>
      <w:r w:rsidRPr="004A4CDE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8339E7" w:rsidRPr="004A4CD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Pr="004A4CDE">
        <w:rPr>
          <w:rFonts w:ascii="Times New Roman" w:hAnsi="Times New Roman" w:cs="Times New Roman"/>
          <w:sz w:val="28"/>
          <w:szCs w:val="28"/>
        </w:rPr>
        <w:t xml:space="preserve">(с указанием причин отказа) и направляет его на подпись </w:t>
      </w:r>
      <w:r w:rsidR="00086472" w:rsidRPr="004A4CDE">
        <w:rPr>
          <w:rFonts w:ascii="Times New Roman" w:hAnsi="Times New Roman" w:cs="Times New Roman"/>
          <w:sz w:val="28"/>
          <w:szCs w:val="28"/>
        </w:rPr>
        <w:t>Главе</w:t>
      </w:r>
      <w:r w:rsidR="00BC0F12" w:rsidRPr="004A4CDE">
        <w:rPr>
          <w:rFonts w:ascii="Times New Roman" w:hAnsi="Times New Roman" w:cs="Times New Roman"/>
          <w:sz w:val="28"/>
          <w:szCs w:val="28"/>
        </w:rPr>
        <w:t xml:space="preserve"> </w:t>
      </w:r>
      <w:r w:rsidR="008339E7" w:rsidRPr="004A4CD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A4CDE">
        <w:rPr>
          <w:rFonts w:ascii="Times New Roman" w:hAnsi="Times New Roman" w:cs="Times New Roman"/>
          <w:sz w:val="28"/>
          <w:szCs w:val="28"/>
        </w:rPr>
        <w:t>органа.</w:t>
      </w:r>
    </w:p>
    <w:p w:rsidR="00363281" w:rsidRPr="004A4CDE" w:rsidRDefault="00363281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Максимальный срок выполнения  административной процедуры 5 рабочих дней.</w:t>
      </w:r>
    </w:p>
    <w:p w:rsidR="008339E7" w:rsidRPr="004A4CDE" w:rsidRDefault="00325F70" w:rsidP="001D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подготовка проекта разрешения на </w:t>
      </w:r>
      <w:r w:rsidR="008339E7" w:rsidRPr="004A4CDE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рекламной конструкции </w:t>
      </w:r>
      <w:r w:rsidRPr="004A4CDE">
        <w:rPr>
          <w:rFonts w:ascii="Times New Roman" w:hAnsi="Times New Roman" w:cs="Times New Roman"/>
          <w:sz w:val="28"/>
          <w:szCs w:val="28"/>
        </w:rPr>
        <w:t xml:space="preserve">либо </w:t>
      </w:r>
      <w:r w:rsidR="00D56771" w:rsidRPr="004A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D0774" w:rsidRPr="004A4CDE">
        <w:rPr>
          <w:rFonts w:ascii="Times New Roman" w:hAnsi="Times New Roman" w:cs="Times New Roman"/>
          <w:sz w:val="28"/>
          <w:szCs w:val="28"/>
        </w:rPr>
        <w:t xml:space="preserve">постановления о принятии </w:t>
      </w:r>
      <w:r w:rsidR="00D56771" w:rsidRPr="004A4CDE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4A4CDE">
        <w:rPr>
          <w:rFonts w:ascii="Times New Roman" w:hAnsi="Times New Roman" w:cs="Times New Roman"/>
          <w:sz w:val="28"/>
          <w:szCs w:val="28"/>
        </w:rPr>
        <w:t>отказ</w:t>
      </w:r>
      <w:r w:rsidR="00D56771" w:rsidRPr="004A4CDE">
        <w:rPr>
          <w:rFonts w:ascii="Times New Roman" w:hAnsi="Times New Roman" w:cs="Times New Roman"/>
          <w:sz w:val="28"/>
          <w:szCs w:val="28"/>
        </w:rPr>
        <w:t>е</w:t>
      </w:r>
      <w:r w:rsidRPr="004A4CDE">
        <w:rPr>
          <w:rFonts w:ascii="Times New Roman" w:hAnsi="Times New Roman" w:cs="Times New Roman"/>
          <w:sz w:val="28"/>
          <w:szCs w:val="28"/>
        </w:rPr>
        <w:t xml:space="preserve"> в выдаче разрешения </w:t>
      </w:r>
      <w:r w:rsidR="008339E7" w:rsidRPr="004A4CDE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Pr="004A4CDE">
        <w:rPr>
          <w:rFonts w:ascii="Times New Roman" w:hAnsi="Times New Roman" w:cs="Times New Roman"/>
          <w:sz w:val="28"/>
          <w:szCs w:val="28"/>
        </w:rPr>
        <w:t xml:space="preserve"> и направление на визирование проекта </w:t>
      </w:r>
      <w:r w:rsidR="003A3798" w:rsidRPr="004A4CD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339E7" w:rsidRPr="004A4CD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4A4CDE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42117F" w:rsidRPr="004A4CDE" w:rsidRDefault="00363281" w:rsidP="004C3545">
      <w:pPr>
        <w:pStyle w:val="ConsPlusNormal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/>
          <w:sz w:val="28"/>
          <w:szCs w:val="28"/>
        </w:rPr>
        <w:t>Подписание результата муниципальной услуги Главой уполномоченного органа.</w:t>
      </w:r>
    </w:p>
    <w:p w:rsidR="00363281" w:rsidRPr="004A4CDE" w:rsidRDefault="0042117F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</w:t>
      </w:r>
      <w:r w:rsidR="00363281" w:rsidRPr="004A4CDE">
        <w:rPr>
          <w:rFonts w:ascii="Times New Roman" w:hAnsi="Times New Roman"/>
          <w:sz w:val="28"/>
          <w:szCs w:val="28"/>
          <w:lang w:val="ru-RU"/>
        </w:rPr>
        <w:t xml:space="preserve">поступление проекта разрешения на установку и эксплуатацию рекламной конструкции либо 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 xml:space="preserve">письма </w:t>
      </w:r>
      <w:r w:rsidR="00A44C94" w:rsidRPr="004A4CDE">
        <w:rPr>
          <w:rFonts w:ascii="Times New Roman" w:hAnsi="Times New Roman"/>
          <w:sz w:val="28"/>
          <w:szCs w:val="28"/>
          <w:lang w:val="ru-RU"/>
        </w:rPr>
        <w:lastRenderedPageBreak/>
        <w:t xml:space="preserve">об отказе </w:t>
      </w:r>
      <w:r w:rsidR="00363281" w:rsidRPr="004A4CDE">
        <w:rPr>
          <w:rFonts w:ascii="Times New Roman" w:hAnsi="Times New Roman"/>
          <w:sz w:val="28"/>
          <w:szCs w:val="28"/>
          <w:lang w:val="ru-RU"/>
        </w:rPr>
        <w:t>в выдаче разрешения на установку и эксплуатацию рекламной конструкции.</w:t>
      </w:r>
    </w:p>
    <w:p w:rsidR="0042117F" w:rsidRPr="004A4CDE" w:rsidRDefault="00363281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Глава уполномоченного органа 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или должностное лицо, исполняющее его обязанности, подписывает разрешение на установку и эксплуатацию рекламной конструкции либо </w:t>
      </w:r>
      <w:r w:rsidR="00A44C94" w:rsidRPr="004A4CDE">
        <w:rPr>
          <w:rFonts w:ascii="Times New Roman" w:hAnsi="Times New Roman"/>
          <w:sz w:val="28"/>
          <w:szCs w:val="28"/>
          <w:lang w:val="ru-RU"/>
        </w:rPr>
        <w:t xml:space="preserve">постановление о принятии решения об отказе 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>в выдаче разрешения на установку и эксплуатацию рекламной конструкции в течение 1 рабочего дня.</w:t>
      </w:r>
    </w:p>
    <w:p w:rsidR="0042117F" w:rsidRPr="004A4CDE" w:rsidRDefault="00BC0F12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Главный специалист по делопроизводству отдела организационно-протокольного 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передаёт документ в  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>Комитет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 исполнителю.</w:t>
      </w:r>
    </w:p>
    <w:p w:rsidR="00251A9E" w:rsidRPr="004A4CDE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251A9E" w:rsidRPr="004A4CDE" w:rsidRDefault="0042117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подписа</w:t>
      </w:r>
      <w:r w:rsidR="00363281" w:rsidRPr="004A4CDE">
        <w:rPr>
          <w:rFonts w:ascii="Times New Roman" w:hAnsi="Times New Roman"/>
          <w:sz w:val="28"/>
          <w:szCs w:val="28"/>
          <w:lang w:val="ru-RU"/>
        </w:rPr>
        <w:t>нное Главой уполномоченного органа</w:t>
      </w:r>
      <w:r w:rsidR="00BC0F12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281" w:rsidRPr="004A4CDE">
        <w:rPr>
          <w:rFonts w:ascii="Times New Roman" w:hAnsi="Times New Roman"/>
          <w:sz w:val="28"/>
          <w:szCs w:val="28"/>
          <w:lang w:val="ru-RU"/>
        </w:rPr>
        <w:t xml:space="preserve">разрешение на установку и эксплуатацию рекламной конструкции либо 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 xml:space="preserve">письмо </w:t>
      </w:r>
      <w:r w:rsidR="00A44C94" w:rsidRPr="004A4CDE">
        <w:rPr>
          <w:rFonts w:ascii="Times New Roman" w:hAnsi="Times New Roman"/>
          <w:sz w:val="28"/>
          <w:szCs w:val="28"/>
          <w:lang w:val="ru-RU"/>
        </w:rPr>
        <w:t>об отказе</w:t>
      </w:r>
      <w:r w:rsidR="00363281" w:rsidRPr="004A4CDE">
        <w:rPr>
          <w:rFonts w:ascii="Times New Roman" w:hAnsi="Times New Roman"/>
          <w:sz w:val="28"/>
          <w:szCs w:val="28"/>
          <w:lang w:val="ru-RU"/>
        </w:rPr>
        <w:t xml:space="preserve"> в выдаче разрешения на установку и эксплуатацию рекламной конструкции</w:t>
      </w:r>
      <w:r w:rsidR="00251A9E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42117F" w:rsidRPr="004A4CDE" w:rsidRDefault="0042117F" w:rsidP="004C3545">
      <w:pPr>
        <w:pStyle w:val="aa"/>
        <w:widowControl w:val="0"/>
        <w:numPr>
          <w:ilvl w:val="3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Уведомление заявителя о готовности результата.</w:t>
      </w:r>
    </w:p>
    <w:p w:rsidR="00251A9E" w:rsidRPr="004A4CDE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подписанное разрешение на установку и эксплуатацию рекламной конструкции либо </w:t>
      </w:r>
      <w:r w:rsidR="00A44C94" w:rsidRPr="004A4CDE">
        <w:rPr>
          <w:rFonts w:ascii="Times New Roman" w:hAnsi="Times New Roman"/>
          <w:sz w:val="28"/>
          <w:szCs w:val="28"/>
          <w:lang w:val="ru-RU"/>
        </w:rPr>
        <w:t xml:space="preserve"> постановление о принятии решения об отказе </w:t>
      </w:r>
      <w:r w:rsidRPr="004A4CDE">
        <w:rPr>
          <w:rFonts w:ascii="Times New Roman" w:hAnsi="Times New Roman"/>
          <w:sz w:val="28"/>
          <w:szCs w:val="28"/>
          <w:lang w:val="ru-RU"/>
        </w:rPr>
        <w:t>в выдаче разрешения на установку и эксплуатацию рекламной конструкции.</w:t>
      </w:r>
    </w:p>
    <w:p w:rsidR="0042117F" w:rsidRPr="004A4CDE" w:rsidRDefault="009211FD" w:rsidP="0042117F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>,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 ответственн</w:t>
      </w:r>
      <w:r w:rsidRPr="004A4CDE">
        <w:rPr>
          <w:rFonts w:ascii="Times New Roman" w:hAnsi="Times New Roman"/>
          <w:sz w:val="28"/>
          <w:szCs w:val="28"/>
          <w:lang w:val="ru-RU"/>
        </w:rPr>
        <w:t>ое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 за подготовку результата муниципальной  услуги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>,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 подготавливает </w:t>
      </w:r>
      <w:r w:rsidR="004923CC" w:rsidRPr="004A4CDE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507024" w:rsidRPr="004A4CDE">
        <w:rPr>
          <w:rFonts w:ascii="Times New Roman" w:hAnsi="Times New Roman"/>
          <w:sz w:val="28"/>
          <w:szCs w:val="28"/>
          <w:lang w:val="ru-RU"/>
        </w:rPr>
        <w:t xml:space="preserve"> о выдаче разрешения или об отказе в его выдаче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 и направляет с использованием п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 xml:space="preserve">очтовой связи в день подписания 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>результата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 xml:space="preserve"> Главой уполномоченного органа</w:t>
      </w:r>
      <w:r w:rsidR="0042117F" w:rsidRPr="004A4CDE">
        <w:rPr>
          <w:rFonts w:ascii="Times New Roman" w:hAnsi="Times New Roman"/>
          <w:sz w:val="28"/>
          <w:szCs w:val="28"/>
          <w:lang w:val="ru-RU"/>
        </w:rPr>
        <w:t xml:space="preserve"> или должностным лицом, исполняющим его обязанности. </w:t>
      </w:r>
    </w:p>
    <w:p w:rsidR="00251A9E" w:rsidRPr="004A4CDE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251A9E" w:rsidRPr="004A4CDE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направление </w:t>
      </w:r>
      <w:r w:rsidR="004C3545" w:rsidRPr="004A4CDE">
        <w:rPr>
          <w:rFonts w:ascii="Times New Roman" w:hAnsi="Times New Roman"/>
          <w:sz w:val="28"/>
          <w:szCs w:val="28"/>
          <w:lang w:val="ru-RU"/>
        </w:rPr>
        <w:t xml:space="preserve">в письменной форме </w:t>
      </w:r>
      <w:r w:rsidR="00507024" w:rsidRPr="004A4CDE">
        <w:rPr>
          <w:rFonts w:ascii="Times New Roman" w:hAnsi="Times New Roman"/>
          <w:sz w:val="28"/>
          <w:szCs w:val="28"/>
          <w:lang w:val="ru-RU"/>
        </w:rPr>
        <w:t>решения о выдаче разрешения или об отказе в его выдаче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325F70" w:rsidRPr="004A4CDE" w:rsidRDefault="00325F70" w:rsidP="006060EF">
      <w:pPr>
        <w:pStyle w:val="ConsPlusNormal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Выдача</w:t>
      </w:r>
      <w:r w:rsidR="00251A9E" w:rsidRPr="004A4CDE">
        <w:rPr>
          <w:rFonts w:ascii="Times New Roman" w:hAnsi="Times New Roman" w:cs="Times New Roman"/>
          <w:sz w:val="28"/>
          <w:szCs w:val="28"/>
        </w:rPr>
        <w:t xml:space="preserve">  результата муниципальной услуги.</w:t>
      </w:r>
    </w:p>
    <w:p w:rsidR="00325F70" w:rsidRPr="004A4CDE" w:rsidRDefault="00325F70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выдача результат</w:t>
      </w:r>
      <w:r w:rsidR="008339E7" w:rsidRPr="004A4CDE">
        <w:rPr>
          <w:rFonts w:ascii="Times New Roman" w:hAnsi="Times New Roman" w:cs="Times New Roman"/>
          <w:sz w:val="28"/>
          <w:szCs w:val="28"/>
        </w:rPr>
        <w:t>а</w:t>
      </w:r>
      <w:r w:rsidR="00BC0F12" w:rsidRPr="004A4CDE">
        <w:rPr>
          <w:rFonts w:ascii="Times New Roman" w:hAnsi="Times New Roman" w:cs="Times New Roman"/>
          <w:sz w:val="28"/>
          <w:szCs w:val="28"/>
        </w:rPr>
        <w:t xml:space="preserve"> </w:t>
      </w:r>
      <w:r w:rsidR="008339E7" w:rsidRPr="004A4CDE">
        <w:rPr>
          <w:rFonts w:ascii="Times New Roman" w:hAnsi="Times New Roman" w:cs="Times New Roman"/>
          <w:sz w:val="28"/>
          <w:szCs w:val="28"/>
        </w:rPr>
        <w:t>муниципальной</w:t>
      </w:r>
      <w:r w:rsidRPr="004A4C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1A9E" w:rsidRPr="004A4CDE" w:rsidRDefault="00325F70" w:rsidP="00333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339E7" w:rsidRPr="004A4CD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Pr="004A4CDE">
        <w:rPr>
          <w:rFonts w:ascii="Times New Roman" w:hAnsi="Times New Roman" w:cs="Times New Roman"/>
          <w:sz w:val="28"/>
          <w:szCs w:val="28"/>
        </w:rPr>
        <w:t xml:space="preserve">либо </w:t>
      </w:r>
      <w:r w:rsidR="006060EF" w:rsidRPr="004A4CDE">
        <w:rPr>
          <w:rFonts w:ascii="Times New Roman" w:hAnsi="Times New Roman" w:cs="Times New Roman"/>
          <w:sz w:val="28"/>
          <w:szCs w:val="28"/>
        </w:rPr>
        <w:t>письмо</w:t>
      </w:r>
      <w:r w:rsidR="00A44C94" w:rsidRPr="004A4CDE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Pr="004A4CDE">
        <w:rPr>
          <w:rFonts w:ascii="Times New Roman" w:hAnsi="Times New Roman" w:cs="Times New Roman"/>
          <w:sz w:val="28"/>
          <w:szCs w:val="28"/>
        </w:rPr>
        <w:t xml:space="preserve"> в выдаче разрешения </w:t>
      </w:r>
      <w:r w:rsidR="008339E7" w:rsidRPr="004A4CD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  <w:r w:rsidR="00251A9E" w:rsidRPr="004A4CDE">
        <w:rPr>
          <w:rFonts w:ascii="Times New Roman" w:hAnsi="Times New Roman" w:cs="Times New Roman"/>
          <w:sz w:val="28"/>
          <w:szCs w:val="28"/>
        </w:rPr>
        <w:t xml:space="preserve">выдается заявителю должностным лицом </w:t>
      </w:r>
      <w:r w:rsidR="006060EF" w:rsidRPr="004A4CDE">
        <w:rPr>
          <w:rFonts w:ascii="Times New Roman" w:hAnsi="Times New Roman" w:cs="Times New Roman"/>
          <w:sz w:val="28"/>
          <w:szCs w:val="28"/>
        </w:rPr>
        <w:t>Комитета</w:t>
      </w:r>
      <w:r w:rsidR="00251A9E" w:rsidRPr="004A4CDE">
        <w:rPr>
          <w:rFonts w:ascii="Times New Roman" w:hAnsi="Times New Roman" w:cs="Times New Roman"/>
          <w:sz w:val="28"/>
          <w:szCs w:val="28"/>
        </w:rPr>
        <w:t xml:space="preserve"> с одновременной отметкой о его выдаче в </w:t>
      </w:r>
      <w:r w:rsidR="006060EF" w:rsidRPr="004A4CDE">
        <w:rPr>
          <w:rFonts w:ascii="Times New Roman" w:hAnsi="Times New Roman" w:cs="Times New Roman"/>
          <w:sz w:val="28"/>
          <w:szCs w:val="28"/>
        </w:rPr>
        <w:t>журнале выдаче разрешений на установку и эксплуатацию рекламной конструкции</w:t>
      </w:r>
      <w:r w:rsidR="00251A9E" w:rsidRPr="004A4CDE">
        <w:rPr>
          <w:rFonts w:ascii="Times New Roman" w:hAnsi="Times New Roman" w:cs="Times New Roman"/>
          <w:sz w:val="28"/>
          <w:szCs w:val="28"/>
        </w:rPr>
        <w:t xml:space="preserve"> (максимальный срок выполнения действия </w:t>
      </w:r>
      <w:r w:rsidR="006060EF" w:rsidRPr="004A4CDE">
        <w:rPr>
          <w:rFonts w:ascii="Times New Roman" w:hAnsi="Times New Roman" w:cs="Times New Roman"/>
          <w:sz w:val="28"/>
          <w:szCs w:val="28"/>
        </w:rPr>
        <w:t>−</w:t>
      </w:r>
      <w:r w:rsidR="00251A9E" w:rsidRPr="004A4CDE">
        <w:rPr>
          <w:rFonts w:ascii="Times New Roman" w:hAnsi="Times New Roman" w:cs="Times New Roman"/>
          <w:sz w:val="28"/>
          <w:szCs w:val="28"/>
        </w:rPr>
        <w:t xml:space="preserve"> 30 минут).</w:t>
      </w:r>
    </w:p>
    <w:p w:rsidR="00251A9E" w:rsidRPr="004A4CDE" w:rsidRDefault="00251A9E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F05E75" w:rsidRPr="004A4CDE" w:rsidRDefault="00251A9E" w:rsidP="009241B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Pr="004A4CDE">
        <w:rPr>
          <w:rFonts w:ascii="Times New Roman" w:hAnsi="Times New Roman"/>
          <w:sz w:val="28"/>
          <w:szCs w:val="28"/>
          <w:lang w:val="ru-RU"/>
        </w:rPr>
        <w:br/>
      </w:r>
      <w:r w:rsidR="006060EF" w:rsidRPr="004A4CDE">
        <w:rPr>
          <w:rFonts w:ascii="Times New Roman" w:hAnsi="Times New Roman"/>
          <w:sz w:val="28"/>
          <w:szCs w:val="28"/>
          <w:lang w:val="ru-RU"/>
        </w:rPr>
        <w:t xml:space="preserve">в журнале выдаче разрешений на установку и эксплуатацию рекламной конструкции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о выданном разрешении на установку и эксплуатацию рекламной конструкции либо </w:t>
      </w:r>
      <w:r w:rsidR="006060EF" w:rsidRPr="004A4CDE">
        <w:rPr>
          <w:rFonts w:ascii="Times New Roman" w:hAnsi="Times New Roman"/>
          <w:sz w:val="28"/>
          <w:szCs w:val="28"/>
          <w:lang w:val="ru-RU"/>
        </w:rPr>
        <w:t>письме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об отказе в выдаче разрешения на установку и эксплуатацию рекламной конструкции.</w:t>
      </w:r>
    </w:p>
    <w:p w:rsidR="00BA7CF8" w:rsidRPr="004A4CDE" w:rsidRDefault="00BA7CF8" w:rsidP="006060EF">
      <w:pPr>
        <w:pStyle w:val="aa"/>
        <w:widowControl w:val="0"/>
        <w:numPr>
          <w:ilvl w:val="2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В части аннулирования </w:t>
      </w:r>
      <w:r w:rsidRPr="004A4CDE">
        <w:rPr>
          <w:rFonts w:ascii="Times New Roman" w:hAnsi="Times New Roman"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6E765C" w:rsidRPr="004A4CDE" w:rsidRDefault="006E765C" w:rsidP="006060EF">
      <w:pPr>
        <w:pStyle w:val="aa"/>
        <w:widowControl w:val="0"/>
        <w:numPr>
          <w:ilvl w:val="3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Приём и регистрация </w:t>
      </w:r>
      <w:r w:rsidR="00485A89" w:rsidRPr="004A4CDE"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должностным лицом уполномоченного органа, осуществляющим приём документов, и направление его на резолюцию Главе уполномоченного органа.</w:t>
      </w:r>
    </w:p>
    <w:p w:rsidR="00BE6C96" w:rsidRPr="004A4CDE" w:rsidRDefault="006E765C" w:rsidP="006E765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получение </w:t>
      </w:r>
      <w:r w:rsidR="00913CD3">
        <w:rPr>
          <w:rFonts w:ascii="Times New Roman" w:hAnsi="Times New Roman"/>
          <w:sz w:val="28"/>
          <w:szCs w:val="28"/>
          <w:lang w:val="ru-RU"/>
        </w:rPr>
        <w:t>должностным лицом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>уведомлени</w:t>
      </w:r>
      <w:r w:rsidR="009D0774" w:rsidRPr="004A4CDE">
        <w:rPr>
          <w:rFonts w:ascii="Times New Roman" w:hAnsi="Times New Roman"/>
          <w:sz w:val="28"/>
          <w:szCs w:val="28"/>
          <w:lang w:val="ru-RU"/>
        </w:rPr>
        <w:t>я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 xml:space="preserve"> от владельца рекламной конструкции в письменной форме о своем отказе от дальнейшего использования разрешения (далее − уведомление)</w:t>
      </w:r>
      <w:r w:rsidR="00F934CC" w:rsidRPr="004A4CDE">
        <w:rPr>
          <w:rFonts w:ascii="Times New Roman" w:hAnsi="Times New Roman"/>
          <w:sz w:val="28"/>
          <w:szCs w:val="28"/>
          <w:lang w:val="ru-RU"/>
        </w:rPr>
        <w:t xml:space="preserve">, указанного в 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>под</w:t>
      </w:r>
      <w:r w:rsidR="00F934CC" w:rsidRPr="004A4CDE">
        <w:rPr>
          <w:rFonts w:ascii="Times New Roman" w:hAnsi="Times New Roman"/>
          <w:sz w:val="28"/>
          <w:szCs w:val="28"/>
          <w:lang w:val="ru-RU"/>
        </w:rPr>
        <w:t>пункте 2.6.2. настоящего Административного регламента.</w:t>
      </w:r>
    </w:p>
    <w:p w:rsidR="00996BE0" w:rsidRPr="004A4CDE" w:rsidRDefault="00996BE0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Заявитель обращается в приемную к должностному лицу, осуществляющему прием документов, и представляет ему уведомление, </w:t>
      </w:r>
      <w:r w:rsidR="00437EDA" w:rsidRPr="004A4CDE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пунктом 2.6.2. настоящего Административного регламента.</w:t>
      </w:r>
    </w:p>
    <w:p w:rsidR="00996BE0" w:rsidRPr="004A4CDE" w:rsidRDefault="00996BE0" w:rsidP="00BC0F1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Уведомление может быть направлено почтой</w:t>
      </w:r>
      <w:r w:rsidR="0080292F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A012FC" w:rsidRPr="004A4CDE" w:rsidRDefault="009211FD" w:rsidP="00A012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A012FC" w:rsidRPr="004A4CDE">
        <w:rPr>
          <w:rFonts w:ascii="Times New Roman" w:hAnsi="Times New Roman"/>
          <w:sz w:val="28"/>
          <w:szCs w:val="28"/>
          <w:lang w:val="ru-RU"/>
        </w:rPr>
        <w:t>, ответствен</w:t>
      </w:r>
      <w:r w:rsidRPr="004A4CDE">
        <w:rPr>
          <w:rFonts w:ascii="Times New Roman" w:hAnsi="Times New Roman"/>
          <w:sz w:val="28"/>
          <w:szCs w:val="28"/>
          <w:lang w:val="ru-RU"/>
        </w:rPr>
        <w:t>ное</w:t>
      </w:r>
      <w:r w:rsidR="00A012FC" w:rsidRPr="004A4CDE">
        <w:rPr>
          <w:rFonts w:ascii="Times New Roman" w:hAnsi="Times New Roman"/>
          <w:sz w:val="28"/>
          <w:szCs w:val="28"/>
          <w:lang w:val="ru-RU"/>
        </w:rPr>
        <w:t xml:space="preserve"> за приём документов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>, принимает</w:t>
      </w:r>
      <w:r w:rsidR="00A012FC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 xml:space="preserve">уведомление течение одного рабочего дня и передает его Главе </w:t>
      </w:r>
      <w:r w:rsidR="00437EDA" w:rsidRPr="004A4CDE">
        <w:rPr>
          <w:rFonts w:ascii="Times New Roman" w:hAnsi="Times New Roman"/>
          <w:sz w:val="28"/>
          <w:szCs w:val="28"/>
          <w:lang w:val="ru-RU"/>
        </w:rPr>
        <w:t>у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 xml:space="preserve">полномоченного органа </w:t>
      </w:r>
      <w:r w:rsidR="00A012FC" w:rsidRPr="004A4CDE">
        <w:rPr>
          <w:rFonts w:ascii="Times New Roman" w:hAnsi="Times New Roman"/>
          <w:sz w:val="28"/>
          <w:szCs w:val="28"/>
          <w:lang w:val="ru-RU"/>
        </w:rPr>
        <w:t xml:space="preserve">или должностному лицу, исполняющему его обязанности 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>на резолюцию.</w:t>
      </w:r>
    </w:p>
    <w:p w:rsidR="00996BE0" w:rsidRPr="004A4CDE" w:rsidRDefault="00996BE0" w:rsidP="00A012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Поступившее уведомление отписывается Главой уполномоченного органа и передаетс</w:t>
      </w:r>
      <w:r w:rsidR="00A012FC" w:rsidRPr="004A4CDE">
        <w:rPr>
          <w:rFonts w:ascii="Times New Roman" w:hAnsi="Times New Roman"/>
          <w:sz w:val="28"/>
          <w:szCs w:val="28"/>
          <w:lang w:val="ru-RU"/>
        </w:rPr>
        <w:t>я председателю Комитета, ответственному за предоставление муниципальной услуги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996BE0" w:rsidRPr="004A4CDE" w:rsidRDefault="00A012FC" w:rsidP="00A012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 xml:space="preserve"> отписывает уведомление </w:t>
      </w:r>
      <w:r w:rsidR="009211FD" w:rsidRPr="004A4CDE">
        <w:rPr>
          <w:rFonts w:ascii="Times New Roman" w:hAnsi="Times New Roman"/>
          <w:sz w:val="28"/>
          <w:szCs w:val="28"/>
          <w:lang w:val="ru-RU"/>
        </w:rPr>
        <w:t>должностному лицу</w:t>
      </w:r>
      <w:r w:rsidRPr="004A4CDE">
        <w:rPr>
          <w:rFonts w:ascii="Times New Roman" w:hAnsi="Times New Roman"/>
          <w:sz w:val="28"/>
          <w:szCs w:val="28"/>
          <w:lang w:val="ru-RU"/>
        </w:rPr>
        <w:t>, ответственному за предоставление муниципальной услуги</w:t>
      </w:r>
      <w:r w:rsidR="00996BE0" w:rsidRPr="004A4CD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96BE0" w:rsidRPr="004A4CDE" w:rsidRDefault="00996BE0" w:rsidP="00A012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данно</w:t>
      </w:r>
      <w:r w:rsidR="00711E65" w:rsidRPr="004A4CDE">
        <w:rPr>
          <w:rFonts w:ascii="Times New Roman" w:hAnsi="Times New Roman"/>
          <w:sz w:val="28"/>
          <w:szCs w:val="28"/>
          <w:lang w:val="ru-RU"/>
        </w:rPr>
        <w:t xml:space="preserve">й административной процедуры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711E65" w:rsidRPr="004A4CDE">
        <w:rPr>
          <w:rFonts w:ascii="Times New Roman" w:hAnsi="Times New Roman"/>
          <w:sz w:val="28"/>
          <w:szCs w:val="28"/>
          <w:lang w:val="ru-RU"/>
        </w:rPr>
        <w:t>1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рабоч</w:t>
      </w:r>
      <w:r w:rsidR="00711E65" w:rsidRPr="004A4CDE">
        <w:rPr>
          <w:rFonts w:ascii="Times New Roman" w:hAnsi="Times New Roman"/>
          <w:sz w:val="28"/>
          <w:szCs w:val="28"/>
          <w:lang w:val="ru-RU"/>
        </w:rPr>
        <w:t>ий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711E65" w:rsidRPr="004A4CDE">
        <w:rPr>
          <w:rFonts w:ascii="Times New Roman" w:hAnsi="Times New Roman"/>
          <w:sz w:val="28"/>
          <w:szCs w:val="28"/>
          <w:lang w:val="ru-RU"/>
        </w:rPr>
        <w:t>ень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996BE0" w:rsidRPr="004A4CDE" w:rsidRDefault="00996BE0" w:rsidP="00A012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передача уведомления исполнителю по резолюции.</w:t>
      </w:r>
    </w:p>
    <w:p w:rsidR="006E765C" w:rsidRPr="004A4CDE" w:rsidRDefault="006E765C" w:rsidP="00140057">
      <w:pPr>
        <w:pStyle w:val="aa"/>
        <w:widowControl w:val="0"/>
        <w:numPr>
          <w:ilvl w:val="3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Подготовка </w:t>
      </w:r>
      <w:r w:rsidR="0019569C" w:rsidRPr="004A4CDE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4A4CDE">
        <w:rPr>
          <w:rFonts w:ascii="Times New Roman" w:hAnsi="Times New Roman"/>
          <w:sz w:val="28"/>
          <w:szCs w:val="28"/>
          <w:lang w:val="ru-RU"/>
        </w:rPr>
        <w:t>результата муниципальной услуги.</w:t>
      </w:r>
    </w:p>
    <w:p w:rsidR="006E765C" w:rsidRPr="004A4CDE" w:rsidRDefault="006E765C" w:rsidP="0014005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Результатом данной административной процедуры является направление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>письма</w:t>
      </w:r>
      <w:r w:rsidR="00653A17" w:rsidRPr="004A4CDE">
        <w:rPr>
          <w:rFonts w:ascii="Times New Roman" w:hAnsi="Times New Roman"/>
          <w:sz w:val="28"/>
          <w:szCs w:val="28"/>
          <w:lang w:val="ru-RU"/>
        </w:rPr>
        <w:t xml:space="preserve"> об аннулировании разрешения на установку 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="00653A17" w:rsidRPr="004A4CDE">
        <w:rPr>
          <w:rFonts w:ascii="Times New Roman" w:hAnsi="Times New Roman"/>
          <w:sz w:val="28"/>
          <w:szCs w:val="28"/>
          <w:lang w:val="ru-RU"/>
        </w:rPr>
        <w:t xml:space="preserve">рекламной конструкции  </w:t>
      </w:r>
      <w:r w:rsidRPr="004A4CDE">
        <w:rPr>
          <w:rFonts w:ascii="Times New Roman" w:hAnsi="Times New Roman"/>
          <w:sz w:val="28"/>
          <w:szCs w:val="28"/>
          <w:lang w:val="ru-RU"/>
        </w:rPr>
        <w:t>на подпись Главе уполномоченного органа.</w:t>
      </w:r>
    </w:p>
    <w:p w:rsidR="00653A17" w:rsidRPr="004A4CDE" w:rsidRDefault="00653A17" w:rsidP="00140057">
      <w:pPr>
        <w:pStyle w:val="aa"/>
        <w:widowControl w:val="0"/>
        <w:numPr>
          <w:ilvl w:val="3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Подписание результата муниципальной услуги Главой уполномоченного органа.</w:t>
      </w:r>
    </w:p>
    <w:p w:rsidR="00653A17" w:rsidRPr="004A4CDE" w:rsidRDefault="00653A17" w:rsidP="0014005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поступление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 xml:space="preserve">письма 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об аннулировании разрешения на установку 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Pr="004A4CDE">
        <w:rPr>
          <w:rFonts w:ascii="Times New Roman" w:hAnsi="Times New Roman"/>
          <w:sz w:val="28"/>
          <w:szCs w:val="28"/>
          <w:lang w:val="ru-RU"/>
        </w:rPr>
        <w:t>рекламной конструкции  на подпись.</w:t>
      </w:r>
    </w:p>
    <w:p w:rsidR="00653A17" w:rsidRPr="004A4CDE" w:rsidRDefault="00653A17" w:rsidP="0014005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Глава уполномоченного органа или должностное лицо, исполняющее его обязанности, подписывает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>письмо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об аннулировании разрешения на установку рекламной 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Pr="004A4CDE">
        <w:rPr>
          <w:rFonts w:ascii="Times New Roman" w:hAnsi="Times New Roman"/>
          <w:sz w:val="28"/>
          <w:szCs w:val="28"/>
          <w:lang w:val="ru-RU"/>
        </w:rPr>
        <w:t>констр</w:t>
      </w:r>
      <w:r w:rsidR="00086472" w:rsidRPr="004A4CDE">
        <w:rPr>
          <w:rFonts w:ascii="Times New Roman" w:hAnsi="Times New Roman"/>
          <w:sz w:val="28"/>
          <w:szCs w:val="28"/>
          <w:lang w:val="ru-RU"/>
        </w:rPr>
        <w:t>укции  в течение 1 рабочего дня.</w:t>
      </w:r>
    </w:p>
    <w:p w:rsidR="00653A17" w:rsidRPr="004A4CDE" w:rsidRDefault="00A012FC" w:rsidP="00A012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Главный специалист по делопроизводству отдела организационно-протокольного </w:t>
      </w:r>
      <w:r w:rsidR="00653A17" w:rsidRPr="004A4CDE">
        <w:rPr>
          <w:rFonts w:ascii="Times New Roman" w:hAnsi="Times New Roman"/>
          <w:sz w:val="28"/>
          <w:szCs w:val="28"/>
          <w:lang w:val="ru-RU"/>
        </w:rPr>
        <w:t xml:space="preserve">передаёт документ в 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>Комитет</w:t>
      </w:r>
      <w:r w:rsidR="00653A17" w:rsidRPr="004A4CDE">
        <w:rPr>
          <w:rFonts w:ascii="Times New Roman" w:hAnsi="Times New Roman"/>
          <w:sz w:val="28"/>
          <w:szCs w:val="28"/>
          <w:lang w:val="ru-RU"/>
        </w:rPr>
        <w:t xml:space="preserve"> исполнителю.</w:t>
      </w:r>
    </w:p>
    <w:p w:rsidR="00653A17" w:rsidRPr="004A4CDE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653A17" w:rsidRPr="004A4CDE" w:rsidRDefault="00653A17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подписанное Главой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 xml:space="preserve">уполномоченного органа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>письмо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об аннулировании разрешения на установку 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 xml:space="preserve">и эксплуатацию </w:t>
      </w:r>
      <w:r w:rsidRPr="004A4CDE">
        <w:rPr>
          <w:rFonts w:ascii="Times New Roman" w:hAnsi="Times New Roman"/>
          <w:sz w:val="28"/>
          <w:szCs w:val="28"/>
          <w:lang w:val="ru-RU"/>
        </w:rPr>
        <w:t>рекламной конструкции.</w:t>
      </w:r>
    </w:p>
    <w:p w:rsidR="007F3BED" w:rsidRPr="004A4CDE" w:rsidRDefault="007F3BED" w:rsidP="00140057">
      <w:pPr>
        <w:pStyle w:val="aa"/>
        <w:widowControl w:val="0"/>
        <w:numPr>
          <w:ilvl w:val="3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4" w:name="Par600"/>
      <w:bookmarkStart w:id="5" w:name="Par625"/>
      <w:bookmarkEnd w:id="4"/>
      <w:bookmarkEnd w:id="5"/>
      <w:r w:rsidRPr="004A4CDE">
        <w:rPr>
          <w:rFonts w:ascii="Times New Roman" w:hAnsi="Times New Roman"/>
          <w:sz w:val="28"/>
          <w:szCs w:val="28"/>
          <w:lang w:val="ru-RU"/>
        </w:rPr>
        <w:t>Уведомление заявителя о готовности результата.</w:t>
      </w:r>
    </w:p>
    <w:p w:rsidR="007F3BED" w:rsidRPr="004A4CDE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подписанное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>письмо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об аннулировании разрешения на установку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 xml:space="preserve"> и эксплуатацию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рекламной конструкции.</w:t>
      </w:r>
    </w:p>
    <w:p w:rsidR="007F3BED" w:rsidRPr="004A4CDE" w:rsidRDefault="009211F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7F3BED" w:rsidRPr="004A4CDE">
        <w:rPr>
          <w:rFonts w:ascii="Times New Roman" w:hAnsi="Times New Roman"/>
          <w:sz w:val="28"/>
          <w:szCs w:val="28"/>
          <w:lang w:val="ru-RU"/>
        </w:rPr>
        <w:t>, ответственн</w:t>
      </w:r>
      <w:r w:rsidRPr="004A4CDE">
        <w:rPr>
          <w:rFonts w:ascii="Times New Roman" w:hAnsi="Times New Roman"/>
          <w:sz w:val="28"/>
          <w:szCs w:val="28"/>
          <w:lang w:val="ru-RU"/>
        </w:rPr>
        <w:t>ое</w:t>
      </w:r>
      <w:r w:rsidR="007F3BED" w:rsidRPr="004A4CDE">
        <w:rPr>
          <w:rFonts w:ascii="Times New Roman" w:hAnsi="Times New Roman"/>
          <w:sz w:val="28"/>
          <w:szCs w:val="28"/>
          <w:lang w:val="ru-RU"/>
        </w:rPr>
        <w:t xml:space="preserve"> за подготовку результата муниципальной  услу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="007F3BED" w:rsidRPr="004A4CDE">
        <w:rPr>
          <w:rFonts w:ascii="Times New Roman" w:hAnsi="Times New Roman"/>
          <w:sz w:val="28"/>
          <w:szCs w:val="28"/>
          <w:lang w:val="ru-RU"/>
        </w:rPr>
        <w:t xml:space="preserve">направляет с использованием почтовой связи в день подписания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 xml:space="preserve">письма об аннулировании разрешения на установку и эксплуатацию рекламной конструкции </w:t>
      </w:r>
      <w:r w:rsidR="007F3BED" w:rsidRPr="004A4CDE">
        <w:rPr>
          <w:rFonts w:ascii="Times New Roman" w:hAnsi="Times New Roman"/>
          <w:sz w:val="28"/>
          <w:szCs w:val="28"/>
          <w:lang w:val="ru-RU"/>
        </w:rPr>
        <w:t xml:space="preserve">или должностным лицом, исполняющим его обязанности. </w:t>
      </w:r>
    </w:p>
    <w:p w:rsidR="007F3BED" w:rsidRPr="004A4CDE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8252F6" w:rsidRPr="004A4CDE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направление </w:t>
      </w:r>
      <w:r w:rsidR="00140057" w:rsidRPr="004A4CDE">
        <w:rPr>
          <w:rFonts w:ascii="Times New Roman" w:hAnsi="Times New Roman"/>
          <w:sz w:val="28"/>
          <w:szCs w:val="28"/>
          <w:lang w:val="ru-RU"/>
        </w:rPr>
        <w:t>письма об аннулировании разрешения на установку и эксплуатацию рекламной конструкции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7F3BED" w:rsidRPr="004A4CDE" w:rsidRDefault="007F3BED" w:rsidP="00140057">
      <w:pPr>
        <w:pStyle w:val="ConsPlusNormal"/>
        <w:numPr>
          <w:ilvl w:val="3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Выдача результата муниципальной услуги.</w:t>
      </w:r>
    </w:p>
    <w:p w:rsidR="003F05DE" w:rsidRPr="004A4CDE" w:rsidRDefault="007F3BED" w:rsidP="003F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выдача результата муниципальной услуги.</w:t>
      </w:r>
    </w:p>
    <w:p w:rsidR="007F3BED" w:rsidRPr="004A4CDE" w:rsidRDefault="00CB3CF5" w:rsidP="003F0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DE">
        <w:rPr>
          <w:rFonts w:ascii="Times New Roman" w:hAnsi="Times New Roman" w:cs="Times New Roman"/>
          <w:sz w:val="28"/>
          <w:szCs w:val="28"/>
        </w:rPr>
        <w:t>П</w:t>
      </w:r>
      <w:r w:rsidR="003F05DE" w:rsidRPr="004A4CDE">
        <w:rPr>
          <w:rFonts w:ascii="Times New Roman" w:hAnsi="Times New Roman" w:cs="Times New Roman"/>
          <w:sz w:val="28"/>
          <w:szCs w:val="28"/>
        </w:rPr>
        <w:t>исьмо</w:t>
      </w:r>
      <w:r w:rsidRPr="004A4CDE">
        <w:rPr>
          <w:rFonts w:ascii="Times New Roman" w:hAnsi="Times New Roman" w:cs="Times New Roman"/>
          <w:sz w:val="28"/>
          <w:szCs w:val="28"/>
        </w:rPr>
        <w:t xml:space="preserve"> об аннулировании р</w:t>
      </w:r>
      <w:r w:rsidR="007F3BED" w:rsidRPr="004A4CDE">
        <w:rPr>
          <w:rFonts w:ascii="Times New Roman" w:hAnsi="Times New Roman" w:cs="Times New Roman"/>
          <w:sz w:val="28"/>
          <w:szCs w:val="28"/>
        </w:rPr>
        <w:t>азрешени</w:t>
      </w:r>
      <w:r w:rsidRPr="004A4CDE">
        <w:rPr>
          <w:rFonts w:ascii="Times New Roman" w:hAnsi="Times New Roman" w:cs="Times New Roman"/>
          <w:sz w:val="28"/>
          <w:szCs w:val="28"/>
        </w:rPr>
        <w:t>я</w:t>
      </w:r>
      <w:r w:rsidR="007F3BED" w:rsidRPr="004A4CD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выдается заявителю должностным лицом</w:t>
      </w:r>
      <w:r w:rsidR="003F05DE" w:rsidRPr="004A4CDE">
        <w:rPr>
          <w:rFonts w:ascii="Times New Roman" w:hAnsi="Times New Roman" w:cs="Times New Roman"/>
          <w:sz w:val="28"/>
          <w:szCs w:val="28"/>
        </w:rPr>
        <w:t xml:space="preserve"> </w:t>
      </w:r>
      <w:r w:rsidR="007F3BED" w:rsidRPr="004A4CDE">
        <w:rPr>
          <w:rFonts w:ascii="Times New Roman" w:hAnsi="Times New Roman" w:cs="Times New Roman"/>
          <w:sz w:val="28"/>
          <w:szCs w:val="28"/>
        </w:rPr>
        <w:t xml:space="preserve">с одновременной отметкой о его выдаче в </w:t>
      </w:r>
      <w:r w:rsidR="003F05DE" w:rsidRPr="004A4CDE">
        <w:rPr>
          <w:rFonts w:ascii="Times New Roman" w:hAnsi="Times New Roman" w:cs="Times New Roman"/>
          <w:sz w:val="28"/>
          <w:szCs w:val="28"/>
        </w:rPr>
        <w:t xml:space="preserve">журнале выдаче разрешений на установку и эксплуатацию рекламной конструкции </w:t>
      </w:r>
      <w:r w:rsidR="007F3BED" w:rsidRPr="004A4CDE">
        <w:rPr>
          <w:rFonts w:ascii="Times New Roman" w:hAnsi="Times New Roman" w:cs="Times New Roman"/>
          <w:sz w:val="28"/>
          <w:szCs w:val="28"/>
        </w:rPr>
        <w:t xml:space="preserve">(максимальный срок выполнения действия </w:t>
      </w:r>
      <w:r w:rsidR="003F05DE" w:rsidRPr="004A4CDE">
        <w:rPr>
          <w:rFonts w:ascii="Times New Roman" w:hAnsi="Times New Roman"/>
          <w:sz w:val="28"/>
          <w:szCs w:val="28"/>
        </w:rPr>
        <w:t>–</w:t>
      </w:r>
      <w:r w:rsidR="007F3BED" w:rsidRPr="004A4CDE">
        <w:rPr>
          <w:rFonts w:ascii="Times New Roman" w:hAnsi="Times New Roman" w:cs="Times New Roman"/>
          <w:sz w:val="28"/>
          <w:szCs w:val="28"/>
        </w:rPr>
        <w:t xml:space="preserve"> 30 минут).</w:t>
      </w:r>
    </w:p>
    <w:p w:rsidR="007F3BED" w:rsidRPr="004A4CDE" w:rsidRDefault="007F3BED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4A2236" w:rsidRPr="004A4CDE" w:rsidRDefault="007F3BED" w:rsidP="006E5A0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Pr="004A4CDE">
        <w:rPr>
          <w:rFonts w:ascii="Times New Roman" w:hAnsi="Times New Roman"/>
          <w:sz w:val="28"/>
          <w:szCs w:val="28"/>
          <w:lang w:val="ru-RU"/>
        </w:rPr>
        <w:br/>
      </w:r>
      <w:r w:rsidR="003F05DE" w:rsidRPr="004A4CDE">
        <w:rPr>
          <w:rFonts w:ascii="Times New Roman" w:hAnsi="Times New Roman"/>
          <w:sz w:val="28"/>
          <w:szCs w:val="28"/>
          <w:lang w:val="ru-RU"/>
        </w:rPr>
        <w:t xml:space="preserve">в журнале выдаче разрешений на установку и эксплуатацию рекламной конструкции </w:t>
      </w:r>
      <w:r w:rsidRPr="004A4CDE">
        <w:rPr>
          <w:rFonts w:ascii="Times New Roman" w:hAnsi="Times New Roman"/>
          <w:sz w:val="28"/>
          <w:szCs w:val="28"/>
          <w:lang w:val="ru-RU"/>
        </w:rPr>
        <w:t>о выданном</w:t>
      </w:r>
      <w:r w:rsidR="009505FB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5DE" w:rsidRPr="004A4CDE">
        <w:rPr>
          <w:rFonts w:ascii="Times New Roman" w:hAnsi="Times New Roman"/>
          <w:sz w:val="28"/>
          <w:szCs w:val="28"/>
          <w:lang w:val="ru-RU"/>
        </w:rPr>
        <w:t>письме</w:t>
      </w:r>
      <w:r w:rsidR="009505FB" w:rsidRPr="004A4CDE">
        <w:rPr>
          <w:rFonts w:ascii="Times New Roman" w:hAnsi="Times New Roman"/>
          <w:sz w:val="28"/>
          <w:szCs w:val="28"/>
          <w:lang w:val="ru-RU"/>
        </w:rPr>
        <w:t xml:space="preserve"> об аннулировании разрешения на установку</w:t>
      </w:r>
      <w:r w:rsidR="008252F6" w:rsidRPr="004A4CDE">
        <w:rPr>
          <w:rFonts w:ascii="Times New Roman" w:hAnsi="Times New Roman"/>
          <w:sz w:val="28"/>
          <w:szCs w:val="28"/>
          <w:lang w:val="ru-RU"/>
        </w:rPr>
        <w:t xml:space="preserve"> и эксплуатацию</w:t>
      </w:r>
      <w:r w:rsidR="009505FB" w:rsidRPr="004A4CDE">
        <w:rPr>
          <w:rFonts w:ascii="Times New Roman" w:hAnsi="Times New Roman"/>
          <w:sz w:val="28"/>
          <w:szCs w:val="28"/>
          <w:lang w:val="ru-RU"/>
        </w:rPr>
        <w:t xml:space="preserve"> рекламной конструкции.</w:t>
      </w:r>
    </w:p>
    <w:p w:rsidR="00A96FD6" w:rsidRPr="004A4CDE" w:rsidRDefault="00A96FD6" w:rsidP="006E5A09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5 дней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обязан представить документы, указанные в</w:t>
      </w:r>
      <w:r w:rsidR="001B27E3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CDE">
        <w:rPr>
          <w:rFonts w:ascii="Times New Roman" w:hAnsi="Times New Roman"/>
          <w:sz w:val="28"/>
          <w:szCs w:val="28"/>
          <w:lang w:val="ru-RU"/>
        </w:rPr>
        <w:t>пункт</w:t>
      </w:r>
      <w:r w:rsidR="00D7417E" w:rsidRPr="004A4CDE">
        <w:rPr>
          <w:rFonts w:ascii="Times New Roman" w:hAnsi="Times New Roman"/>
          <w:sz w:val="28"/>
          <w:szCs w:val="28"/>
          <w:lang w:val="ru-RU"/>
        </w:rPr>
        <w:t>е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2.6</w:t>
      </w:r>
      <w:r w:rsidR="00D7417E" w:rsidRPr="004A4CDE">
        <w:rPr>
          <w:rFonts w:ascii="Times New Roman" w:hAnsi="Times New Roman"/>
          <w:sz w:val="28"/>
          <w:szCs w:val="28"/>
          <w:lang w:val="ru-RU"/>
        </w:rPr>
        <w:t>.1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в уполномоченный орган</w:t>
      </w:r>
      <w:r w:rsidR="00E71FBA" w:rsidRPr="004A4CDE">
        <w:rPr>
          <w:rFonts w:ascii="Times New Roman" w:hAnsi="Times New Roman"/>
          <w:sz w:val="28"/>
          <w:szCs w:val="28"/>
          <w:lang w:val="ru-RU"/>
        </w:rPr>
        <w:t xml:space="preserve"> (за исключением документов, которые он вправе представить)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4A4CDE" w:rsidRDefault="00A96FD6" w:rsidP="002471BD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в подпунктах </w:t>
      </w:r>
      <w:r w:rsidR="00E71FBA" w:rsidRPr="004A4CDE">
        <w:rPr>
          <w:rFonts w:ascii="Times New Roman" w:hAnsi="Times New Roman"/>
          <w:sz w:val="28"/>
          <w:szCs w:val="28"/>
          <w:lang w:val="ru-RU"/>
        </w:rPr>
        <w:t>2, 6, 7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пункта 2.6</w:t>
      </w:r>
      <w:r w:rsidR="00D7417E" w:rsidRPr="004A4CDE">
        <w:rPr>
          <w:rFonts w:ascii="Times New Roman" w:hAnsi="Times New Roman"/>
          <w:sz w:val="28"/>
          <w:szCs w:val="28"/>
          <w:lang w:val="ru-RU"/>
        </w:rPr>
        <w:t>.1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были предоставлены в электронной форме в момент подачи заявления.</w:t>
      </w:r>
    </w:p>
    <w:p w:rsidR="00A96FD6" w:rsidRPr="004A4CDE" w:rsidRDefault="00A96FD6" w:rsidP="002471BD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A96FD6" w:rsidRPr="004A4CDE" w:rsidRDefault="00A96FD6" w:rsidP="002471BD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4A4CDE">
        <w:rPr>
          <w:rFonts w:ascii="Times New Roman" w:hAnsi="Times New Roman"/>
          <w:sz w:val="28"/>
          <w:szCs w:val="28"/>
        </w:rPr>
        <w:t>tiff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A4CDE">
        <w:rPr>
          <w:rFonts w:ascii="Times New Roman" w:hAnsi="Times New Roman"/>
          <w:sz w:val="28"/>
          <w:szCs w:val="28"/>
        </w:rPr>
        <w:t>jpeg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A4CDE">
        <w:rPr>
          <w:rFonts w:ascii="Times New Roman" w:hAnsi="Times New Roman"/>
          <w:sz w:val="28"/>
          <w:szCs w:val="28"/>
        </w:rPr>
        <w:t>jpg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), xls, xlsx. </w:t>
      </w:r>
    </w:p>
    <w:p w:rsidR="00A96FD6" w:rsidRPr="004A4CDE" w:rsidRDefault="00A96FD6" w:rsidP="002471BD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A96FD6" w:rsidRPr="004A4CDE" w:rsidRDefault="00A96FD6" w:rsidP="002471BD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A96FD6" w:rsidRPr="004A4CDE" w:rsidRDefault="00A96FD6" w:rsidP="006E5A09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Получение заявителем сведений о ходе выполнения запроса о предоставлении муниципальной услуги.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A96FD6" w:rsidRPr="004A4CDE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A96FD6" w:rsidRPr="004A4CDE" w:rsidRDefault="00A96FD6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Если в качестве способа получения результата был выбран уполномоченный орган, то в личный кабинет заявителя на Региональном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портале направляется уведомление о результате предоставления муниципальной услуги.</w:t>
      </w:r>
    </w:p>
    <w:p w:rsidR="00A96FD6" w:rsidRPr="004A4CDE" w:rsidRDefault="00A96FD6" w:rsidP="006E5A09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выполнения административных процедур ОГКУ «Правительство для граждан».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ли по справочному телефону (84231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2-</w:t>
      </w:r>
      <w:r w:rsidRPr="004A4CDE">
        <w:rPr>
          <w:rFonts w:ascii="Times New Roman" w:hAnsi="Times New Roman"/>
          <w:sz w:val="28"/>
          <w:szCs w:val="28"/>
          <w:lang w:val="ru-RU"/>
        </w:rPr>
        <w:t>1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2</w:t>
      </w:r>
      <w:r w:rsidRPr="004A4CDE">
        <w:rPr>
          <w:rFonts w:ascii="Times New Roman" w:hAnsi="Times New Roman"/>
          <w:sz w:val="28"/>
          <w:szCs w:val="28"/>
          <w:lang w:val="ru-RU"/>
        </w:rPr>
        <w:t>-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52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полученное от уполномоченного органа подписанно</w:t>
      </w:r>
      <w:r w:rsidR="003A3798" w:rsidRPr="004A4CDE">
        <w:rPr>
          <w:rFonts w:ascii="Times New Roman" w:hAnsi="Times New Roman"/>
          <w:sz w:val="28"/>
          <w:szCs w:val="28"/>
          <w:lang w:val="ru-RU"/>
        </w:rPr>
        <w:t>го</w:t>
      </w:r>
      <w:r w:rsidR="006E5A09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3798" w:rsidRPr="004A4CDE">
        <w:rPr>
          <w:rFonts w:ascii="Times New Roman" w:hAnsi="Times New Roman"/>
          <w:sz w:val="28"/>
          <w:szCs w:val="28"/>
          <w:lang w:val="ru-RU"/>
        </w:rPr>
        <w:t>разрешения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либо п</w:t>
      </w:r>
      <w:r w:rsidR="006E5A09" w:rsidRPr="004A4CDE">
        <w:rPr>
          <w:rFonts w:ascii="Times New Roman" w:hAnsi="Times New Roman"/>
          <w:sz w:val="28"/>
          <w:szCs w:val="28"/>
          <w:lang w:val="ru-RU"/>
        </w:rPr>
        <w:t>исьма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об отказе.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4A4CDE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Иные процедуры.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ОГКУ «Правительство для граждан» осуществляет</w:t>
      </w:r>
      <w:r w:rsidR="006E5A09" w:rsidRPr="004A4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4CDE">
        <w:rPr>
          <w:rFonts w:ascii="Times New Roman" w:hAnsi="Times New Roman"/>
          <w:sz w:val="28"/>
          <w:szCs w:val="28"/>
          <w:lang w:val="ru-RU"/>
        </w:rPr>
        <w:t>на основании комплексного запроса:</w:t>
      </w:r>
    </w:p>
    <w:p w:rsidR="00A96FD6" w:rsidRPr="004A4CDE" w:rsidRDefault="00A96FD6" w:rsidP="006E5A09">
      <w:pPr>
        <w:pStyle w:val="aa"/>
        <w:widowControl w:val="0"/>
        <w:numPr>
          <w:ilvl w:val="0"/>
          <w:numId w:val="3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составление заявления на предоставление муниципальной услуги;</w:t>
      </w:r>
    </w:p>
    <w:p w:rsidR="00A96FD6" w:rsidRPr="004A4CDE" w:rsidRDefault="00A96FD6" w:rsidP="006E5A09">
      <w:pPr>
        <w:pStyle w:val="aa"/>
        <w:widowControl w:val="0"/>
        <w:numPr>
          <w:ilvl w:val="0"/>
          <w:numId w:val="3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подписание такого заявления и скрепление их печатью многофункционального центра;</w:t>
      </w:r>
    </w:p>
    <w:p w:rsidR="00A96FD6" w:rsidRPr="004A4CDE" w:rsidRDefault="00A96FD6" w:rsidP="006E5A09">
      <w:pPr>
        <w:pStyle w:val="aa"/>
        <w:widowControl w:val="0"/>
        <w:numPr>
          <w:ilvl w:val="0"/>
          <w:numId w:val="3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формирование комплекта документов, необходимых для получения муниципальных услуги, в соответствии с пунктом 2.6 настоящего Административного регламента; (указанный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A96FD6" w:rsidRPr="004A4CDE" w:rsidRDefault="00A96FD6" w:rsidP="006E5A09">
      <w:pPr>
        <w:pStyle w:val="aa"/>
        <w:widowControl w:val="0"/>
        <w:numPr>
          <w:ilvl w:val="0"/>
          <w:numId w:val="3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направление заявления и комплекта документов в уполномоченный орган.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Иные действия.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A96FD6" w:rsidRPr="004A4CDE" w:rsidRDefault="00A96FD6" w:rsidP="006E5A09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Порядок исправления допущенных опечаток и (или) ошибок в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выданных в результате предоставления муниципальной услуги документах.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  <w:r w:rsidR="006E5A09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A96FD6" w:rsidRPr="004A4CDE" w:rsidRDefault="00A96FD6" w:rsidP="006E5A09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Рассмотрение поступившего заявления, выдача исправленного документа.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Заявление с визой Главы уполномоченного органа передается на исполнение </w:t>
      </w:r>
      <w:r w:rsidR="006D6D70">
        <w:rPr>
          <w:rFonts w:ascii="Times New Roman" w:hAnsi="Times New Roman"/>
          <w:sz w:val="28"/>
          <w:szCs w:val="28"/>
          <w:lang w:val="ru-RU"/>
        </w:rPr>
        <w:t>должностному лицу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A96FD6" w:rsidRPr="004A4CDE" w:rsidRDefault="004A4CDE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="00A96FD6" w:rsidRPr="004A4CDE">
        <w:rPr>
          <w:rFonts w:ascii="Times New Roman" w:hAnsi="Times New Roman"/>
          <w:sz w:val="28"/>
          <w:szCs w:val="28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Оформление нового исправленного документа осуществляется в порядке, установленном в </w:t>
      </w:r>
      <w:r w:rsidR="006D6D70">
        <w:rPr>
          <w:rFonts w:ascii="Times New Roman" w:hAnsi="Times New Roman"/>
          <w:sz w:val="28"/>
          <w:szCs w:val="28"/>
          <w:lang w:val="ru-RU"/>
        </w:rPr>
        <w:t>пункте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3.2 настоящего административного регламента.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A96FD6" w:rsidRPr="004A4CDE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Главой уполномоченного органа.</w:t>
      </w:r>
    </w:p>
    <w:p w:rsidR="00A96FD6" w:rsidRPr="004A4CDE" w:rsidRDefault="00A96FD6" w:rsidP="006E5A0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6E5A09" w:rsidRPr="004A4CDE">
        <w:rPr>
          <w:rFonts w:ascii="Times New Roman" w:hAnsi="Times New Roman"/>
          <w:sz w:val="28"/>
          <w:szCs w:val="28"/>
          <w:lang w:val="ru-RU"/>
        </w:rPr>
        <w:t xml:space="preserve"> остается в Комитет.</w:t>
      </w:r>
    </w:p>
    <w:p w:rsidR="00A96FD6" w:rsidRPr="000B6BC9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6FD6" w:rsidRPr="006E5A09" w:rsidRDefault="00A96FD6" w:rsidP="006E5A09">
      <w:pPr>
        <w:pStyle w:val="aa"/>
        <w:widowControl w:val="0"/>
        <w:numPr>
          <w:ilvl w:val="0"/>
          <w:numId w:val="15"/>
        </w:numPr>
        <w:autoSpaceDE w:val="0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E5A09">
        <w:rPr>
          <w:rFonts w:ascii="Times New Roman" w:hAnsi="Times New Roman"/>
          <w:b/>
          <w:sz w:val="28"/>
          <w:szCs w:val="28"/>
          <w:lang w:val="ru-RU"/>
        </w:rPr>
        <w:t>Формы контроля за исполнением административного регламента.</w:t>
      </w:r>
    </w:p>
    <w:p w:rsidR="00A96FD6" w:rsidRPr="006E5A09" w:rsidRDefault="00A96FD6" w:rsidP="006E5A0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1BD" w:rsidRPr="004A4CDE" w:rsidRDefault="002471BD" w:rsidP="006E5A09">
      <w:pPr>
        <w:pStyle w:val="aa"/>
        <w:widowControl w:val="0"/>
        <w:numPr>
          <w:ilvl w:val="1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471BD" w:rsidRPr="004A4CDE" w:rsidRDefault="002471BD" w:rsidP="006E5A09">
      <w:pPr>
        <w:pStyle w:val="aa"/>
        <w:widowControl w:val="0"/>
        <w:numPr>
          <w:ilvl w:val="2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председателем комитета по управлению муниципальным имуществом и земельным отношениям муниципального образования «Чердаклинский район» Ульяновской области (далее – председатель комитета).</w:t>
      </w:r>
    </w:p>
    <w:p w:rsidR="002471BD" w:rsidRPr="004A4CDE" w:rsidRDefault="002471BD" w:rsidP="002471BD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471BD" w:rsidRPr="004A4CDE" w:rsidRDefault="002471BD" w:rsidP="006E5A09">
      <w:pPr>
        <w:pStyle w:val="aa"/>
        <w:widowControl w:val="0"/>
        <w:numPr>
          <w:ilvl w:val="1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471BD" w:rsidRPr="004A4CDE" w:rsidRDefault="002471BD" w:rsidP="006E5A09">
      <w:pPr>
        <w:pStyle w:val="aa"/>
        <w:widowControl w:val="0"/>
        <w:numPr>
          <w:ilvl w:val="2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В целях осуществления контроля за соблюдением и исполнением </w:t>
      </w:r>
      <w:r w:rsidR="006E5A09" w:rsidRPr="004A4CDE">
        <w:rPr>
          <w:rFonts w:ascii="Times New Roman" w:hAnsi="Times New Roman"/>
          <w:sz w:val="28"/>
          <w:szCs w:val="28"/>
          <w:lang w:val="ru-RU"/>
        </w:rPr>
        <w:t>архитектором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полноте и качеству предоставления муниципальной услуги структурным подразделением уполномоченного органа.</w:t>
      </w:r>
    </w:p>
    <w:p w:rsidR="002471BD" w:rsidRPr="004A4CDE" w:rsidRDefault="002471BD" w:rsidP="002471BD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Проверк</w:t>
      </w:r>
      <w:r w:rsidR="004A4CDE" w:rsidRPr="004A4CDE">
        <w:rPr>
          <w:rFonts w:ascii="Times New Roman" w:hAnsi="Times New Roman"/>
          <w:sz w:val="28"/>
          <w:szCs w:val="28"/>
          <w:lang w:val="ru-RU"/>
        </w:rPr>
        <w:t>а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полноты и качества предоставления муниципальной услуги осуществляются на основании распоряжения уполномоченного органа, председателем комитета.</w:t>
      </w:r>
    </w:p>
    <w:p w:rsidR="002471BD" w:rsidRPr="004A4CDE" w:rsidRDefault="002471BD" w:rsidP="006E5A09">
      <w:pPr>
        <w:pStyle w:val="aa"/>
        <w:widowControl w:val="0"/>
        <w:numPr>
          <w:ilvl w:val="2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Проверки могут быть плановыми и внеплановыми.</w:t>
      </w:r>
    </w:p>
    <w:p w:rsidR="002471BD" w:rsidRPr="004A4CDE" w:rsidRDefault="002471BD" w:rsidP="002471BD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Комитета. Периодичность осуществления плановых проверок полноты и качества исполнения услуги устанавливается Главой уполномоченного органа.</w:t>
      </w:r>
    </w:p>
    <w:p w:rsidR="002471BD" w:rsidRPr="004A4CDE" w:rsidRDefault="002471BD" w:rsidP="006E5A09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2471BD" w:rsidRPr="004A4CDE" w:rsidRDefault="002471BD" w:rsidP="006E5A09">
      <w:pPr>
        <w:pStyle w:val="aa"/>
        <w:widowControl w:val="0"/>
        <w:numPr>
          <w:ilvl w:val="1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471BD" w:rsidRPr="004A4CDE" w:rsidRDefault="002471BD" w:rsidP="006E5A09">
      <w:pPr>
        <w:pStyle w:val="aa"/>
        <w:widowControl w:val="0"/>
        <w:numPr>
          <w:ilvl w:val="2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2471BD" w:rsidRPr="004A4CDE" w:rsidRDefault="002471BD" w:rsidP="00C76360">
      <w:pPr>
        <w:pStyle w:val="aa"/>
        <w:widowControl w:val="0"/>
        <w:numPr>
          <w:ilvl w:val="2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2471BD" w:rsidRPr="004A4CDE" w:rsidRDefault="002471BD" w:rsidP="00C76360">
      <w:pPr>
        <w:pStyle w:val="aa"/>
        <w:widowControl w:val="0"/>
        <w:numPr>
          <w:ilvl w:val="2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Персональная ответственность должностного лица определяется в его </w:t>
      </w:r>
      <w:r w:rsidR="004A4CDE" w:rsidRPr="004A4CDE">
        <w:rPr>
          <w:rFonts w:ascii="Times New Roman" w:hAnsi="Times New Roman"/>
          <w:sz w:val="28"/>
          <w:szCs w:val="28"/>
          <w:lang w:val="ru-RU"/>
        </w:rPr>
        <w:t>трудовом договоре</w:t>
      </w:r>
      <w:r w:rsidRPr="004A4CDE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2471BD" w:rsidRPr="004A4CDE" w:rsidRDefault="002471BD" w:rsidP="00C76360">
      <w:pPr>
        <w:pStyle w:val="aa"/>
        <w:widowControl w:val="0"/>
        <w:numPr>
          <w:ilvl w:val="1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71BD" w:rsidRPr="004A4CDE" w:rsidRDefault="002471BD" w:rsidP="00C76360">
      <w:pPr>
        <w:pStyle w:val="aa"/>
        <w:widowControl w:val="0"/>
        <w:numPr>
          <w:ilvl w:val="2"/>
          <w:numId w:val="15"/>
        </w:numPr>
        <w:suppressAutoHyphens w:val="0"/>
        <w:autoSpaceDE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 Председателем Комитета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A96FD6" w:rsidRPr="004A4CDE" w:rsidRDefault="002471BD" w:rsidP="00C76360">
      <w:pPr>
        <w:pStyle w:val="aa"/>
        <w:widowControl w:val="0"/>
        <w:numPr>
          <w:ilvl w:val="2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96FD6" w:rsidRPr="000B6BC9" w:rsidRDefault="00A96FD6" w:rsidP="00A96FD6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A96FD6" w:rsidRPr="00C76360" w:rsidRDefault="00A96FD6" w:rsidP="00C76360">
      <w:pPr>
        <w:pStyle w:val="aa"/>
        <w:widowControl w:val="0"/>
        <w:numPr>
          <w:ilvl w:val="0"/>
          <w:numId w:val="15"/>
        </w:numPr>
        <w:autoSpaceDE w:val="0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6360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A96FD6" w:rsidRPr="00C76360" w:rsidRDefault="00A96FD6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Заявитель вправе обжаловать решения и действия (бездействие) уполномоченного органа, его должностного лица, предоставляющего муниципальную услугу, многофункционального центра, а также работника ОГКУ «Правительства для граждан» в досудебном (внесудебном) порядке, установленном настоящим разделом либо в порядке, установленном антимонопольным законодательством Российской Федерации.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Предмет жалобы.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запроса о предоставлении двух и более муниципальных услуг;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не предоставляется;</w:t>
      </w:r>
    </w:p>
    <w:p w:rsidR="002471BD" w:rsidRPr="004A4CDE" w:rsidRDefault="00C76360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3)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Федерации, нормативными правовыми актами Ульяновской области;</w:t>
      </w:r>
    </w:p>
    <w:p w:rsidR="002471BD" w:rsidRPr="004A4CDE" w:rsidRDefault="00C76360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4)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отказ в приёме у заявителя документов, представление которых предусмотрено для предоставления муниципальной услуги нормативными правовыми актами Российской Федерации, нормативными правовыми актами Ульяновской области;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Федерации, законами и нормативными правовыми актами Ульяновской области. 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4A4CDE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>ной услуги;</w:t>
      </w:r>
    </w:p>
    <w:p w:rsidR="002471BD" w:rsidRPr="004A4CDE" w:rsidRDefault="00C76360" w:rsidP="002471BD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>9)</w:t>
      </w:r>
      <w:r w:rsidR="002471BD" w:rsidRPr="004A4C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приостановление предоставления 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муниципаль</w:t>
      </w:r>
      <w:r w:rsidR="002471BD" w:rsidRPr="004A4CDE">
        <w:rPr>
          <w:rFonts w:ascii="Times New Roman" w:eastAsia="Calibri" w:hAnsi="Times New Roman"/>
          <w:sz w:val="28"/>
          <w:szCs w:val="28"/>
          <w:lang w:val="ru-RU" w:eastAsia="en-US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</w:t>
      </w:r>
      <w:r w:rsidRPr="004A4CDE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>ная услуга в полном объёме ОГКУ «Правительство для граждан» не предоставляется;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10) требование у заявителя при предоставлении </w:t>
      </w:r>
      <w:r w:rsidRPr="004A4CDE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</w:t>
      </w:r>
      <w:r w:rsidRPr="004A4CDE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4A4CDE">
        <w:rPr>
          <w:rFonts w:ascii="Times New Roman" w:eastAsia="Calibri" w:hAnsi="Times New Roman"/>
          <w:sz w:val="28"/>
          <w:szCs w:val="28"/>
          <w:lang w:val="ru-RU" w:eastAsia="en-US"/>
        </w:rPr>
        <w:t>ная услуга в полном объёме ОГКУ «Правительство для граждан» не предоставляется.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Органы государственной власти, органы местного самоуправления, организации, должностные лица, которым может быть направлена жалоба.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Заявители могут обратиться с жалобой в уполномоченный орган.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Должностным лицом уполномоченного органа, уполномоченным на рассмотрение жалоб на решения и действия (бездействие) должностных лиц, муниципальных служащих уполномоченного органа является Глава уполномоченного органа.</w:t>
      </w:r>
    </w:p>
    <w:p w:rsidR="002471BD" w:rsidRPr="004A4CDE" w:rsidRDefault="004A4CDE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Жалобы на решения, принятые </w:t>
      </w:r>
      <w:r w:rsidR="002471BD" w:rsidRPr="004A4CDE">
        <w:rPr>
          <w:rFonts w:ascii="Times New Roman" w:hAnsi="Times New Roman"/>
          <w:sz w:val="28"/>
          <w:szCs w:val="28"/>
          <w:lang w:val="ru-RU"/>
        </w:rPr>
        <w:t>Главой уполномоченного органа, рассматриваются должностным лицом, наделенным полномочиями на рассмотрение жалоб на решения и действия (бездействие) либо лицом, исполняющим его обязанности.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подачи и рассмотрения жалобы</w:t>
      </w:r>
      <w:r w:rsidR="00C76360" w:rsidRPr="004A4CDE">
        <w:rPr>
          <w:rFonts w:ascii="Times New Roman" w:hAnsi="Times New Roman"/>
          <w:sz w:val="28"/>
          <w:szCs w:val="28"/>
          <w:lang w:val="ru-RU"/>
        </w:rPr>
        <w:t>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Жалоба должна содержать: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организаций, осуществляющих функции по предоставлению государственных и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муниципальных услуг, их руководителей и (или) работников, решения и действия (бездействие) которых обжалуются;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Жалоба подаётся в письменной форме на бумажном носителе, может быть направлена по почте, через ОГКУ «Правительство для граждан», может быть принята при личном приёме заявителя в уполномоченном органе. 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Приём жалоб в письменной форме осуществляется уполномоченным органом по месту его нахождения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физическое лицо обладает правом действовать от имени заявителя без доверенности.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 электронном виде жалоба может быть подана заявителем посредством: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а) официального сайта уполномоченного органа;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б) Единого портала;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г) электронной почты.</w:t>
      </w:r>
    </w:p>
    <w:p w:rsidR="002471BD" w:rsidRPr="004A4CDE" w:rsidRDefault="002471BD" w:rsidP="002471BD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Сроки рассмотрения жалобы.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Жалоба, поступившая в уполномоченный орган, подлежит рассмотрению должностным лицом, уполномоченным на рассмотрение жалоб, в течение 15 рабочих дней со дня её регистрации.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 случае обжалования отказа уполномоченный орган,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Результат рассмотрения жалобы.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 результатам рассмотрения жалобы Главой уполномоченного органа принимается одно из следующих решений: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1)</w:t>
      </w:r>
      <w:r w:rsidRPr="004A4CDE">
        <w:rPr>
          <w:rFonts w:ascii="Times New Roman" w:hAnsi="Times New Roman"/>
          <w:sz w:val="28"/>
          <w:szCs w:val="28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области;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2) в удовлетворении жалобы отказывается.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информирования заявителя о результатах рассмотрения жалобы.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Не позднее дня,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В случае признания жалобы подлежащей удовлетворению в ответе заявителю даётся информация о действиях, осуществляемых уполномоченным органом в целях незамедлительного устранения выявленных нарушении при оказании муниципальной услуги, а также приносятся извинения за доставленные неудобства и указывается информация о дальнейших, которые необходимо совершить заявителю в целях получения муниципальной услуги.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Порядок обжалования решения по жалобе.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Обжалование в суд решений, принятых должностными лицами уполномоченного органа при предоставлении муниципальной услуги, действий (бездействия) должностных лиц уполномоченного органа осуществляется в порядке, установленном законодательством Российской Федерации.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Заявитель вправе запросить в уполномоченном органе информацию и документы, необходимые для обоснования и рассмотрения жалобы.</w:t>
      </w:r>
    </w:p>
    <w:p w:rsidR="002471BD" w:rsidRPr="004A4CDE" w:rsidRDefault="002471BD" w:rsidP="00C76360">
      <w:pPr>
        <w:pStyle w:val="aa"/>
        <w:numPr>
          <w:ilvl w:val="1"/>
          <w:numId w:val="15"/>
        </w:numPr>
        <w:spacing w:after="1" w:line="28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Положения о порядке подачи и рассмотрения жалоб заинтересованных лиц на действия (бездействие) должностных лиц уполномоченного органа, размещаются на официальном сайте уполномоченного органа, на Едином портале, Региональном портале.</w:t>
      </w:r>
    </w:p>
    <w:p w:rsidR="002471BD" w:rsidRPr="004A4CDE" w:rsidRDefault="002471BD" w:rsidP="002471BD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r w:rsidRPr="004A4CDE">
        <w:rPr>
          <w:rFonts w:ascii="Times New Roman" w:hAnsi="Times New Roman"/>
          <w:sz w:val="28"/>
          <w:szCs w:val="28"/>
        </w:rPr>
        <w:t>http</w:t>
      </w:r>
      <w:r w:rsidRPr="004A4CDE">
        <w:rPr>
          <w:rFonts w:ascii="Times New Roman" w:hAnsi="Times New Roman"/>
          <w:sz w:val="28"/>
          <w:szCs w:val="28"/>
          <w:lang w:val="ru-RU"/>
        </w:rPr>
        <w:t>://</w:t>
      </w:r>
      <w:r w:rsidRPr="004A4CDE">
        <w:rPr>
          <w:rFonts w:ascii="Times New Roman" w:hAnsi="Times New Roman"/>
          <w:sz w:val="28"/>
          <w:szCs w:val="28"/>
        </w:rPr>
        <w:t>ulyanovsk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  <w:r w:rsidRPr="004A4CDE">
        <w:rPr>
          <w:rFonts w:ascii="Times New Roman" w:hAnsi="Times New Roman"/>
          <w:sz w:val="28"/>
          <w:szCs w:val="28"/>
        </w:rPr>
        <w:t>fas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  <w:r w:rsidRPr="004A4CDE">
        <w:rPr>
          <w:rFonts w:ascii="Times New Roman" w:hAnsi="Times New Roman"/>
          <w:sz w:val="28"/>
          <w:szCs w:val="28"/>
        </w:rPr>
        <w:t>gov</w:t>
      </w:r>
      <w:r w:rsidRPr="004A4CDE">
        <w:rPr>
          <w:rFonts w:ascii="Times New Roman" w:hAnsi="Times New Roman"/>
          <w:sz w:val="28"/>
          <w:szCs w:val="28"/>
          <w:lang w:val="ru-RU"/>
        </w:rPr>
        <w:t>.</w:t>
      </w:r>
      <w:r w:rsidRPr="004A4CDE">
        <w:rPr>
          <w:rFonts w:ascii="Times New Roman" w:hAnsi="Times New Roman"/>
          <w:sz w:val="28"/>
          <w:szCs w:val="28"/>
        </w:rPr>
        <w:t>ru</w:t>
      </w:r>
      <w:r w:rsidRPr="004A4CDE">
        <w:rPr>
          <w:rFonts w:ascii="Times New Roman" w:hAnsi="Times New Roman"/>
          <w:sz w:val="28"/>
          <w:szCs w:val="28"/>
          <w:lang w:val="ru-RU"/>
        </w:rPr>
        <w:t>).</w:t>
      </w:r>
    </w:p>
    <w:p w:rsidR="002471BD" w:rsidRPr="004A4CDE" w:rsidRDefault="002471BD" w:rsidP="00C76360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2471BD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471BD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913CD3">
        <w:rPr>
          <w:rFonts w:ascii="Times New Roman" w:hAnsi="Times New Roman"/>
          <w:sz w:val="28"/>
          <w:szCs w:val="28"/>
          <w:lang w:val="ru-RU"/>
        </w:rPr>
        <w:t>муниципальных услуг»;</w:t>
      </w:r>
    </w:p>
    <w:p w:rsidR="006D6D70" w:rsidRPr="006D6D70" w:rsidRDefault="006D6D70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6D70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образования «Чердаклинский район» Ульяновской области от 04.09.2017 №602 «Об утверждении Инструкции по работе с обращениями и запросами граждан и организации в администрации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20.03.2015 №269».</w:t>
      </w:r>
    </w:p>
    <w:p w:rsidR="002471BD" w:rsidRPr="004A4CDE" w:rsidRDefault="002471BD" w:rsidP="00C76360">
      <w:pPr>
        <w:pStyle w:val="aa"/>
        <w:widowControl w:val="0"/>
        <w:numPr>
          <w:ilvl w:val="1"/>
          <w:numId w:val="15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lastRenderedPageBreak/>
        <w:t>Информация, указанная в пунктах 5.1 - 5.11 размещена на:</w:t>
      </w:r>
    </w:p>
    <w:p w:rsidR="00C76360" w:rsidRPr="004A4CDE" w:rsidRDefault="002471BD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="00C76360" w:rsidRPr="004A4CDE">
        <w:rPr>
          <w:rFonts w:ascii="Times New Roman" w:hAnsi="Times New Roman"/>
          <w:sz w:val="28"/>
          <w:szCs w:val="28"/>
          <w:lang w:val="ru-RU"/>
        </w:rPr>
        <w:t>;</w:t>
      </w:r>
    </w:p>
    <w:p w:rsidR="00C76360" w:rsidRPr="004A4CDE" w:rsidRDefault="00C76360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Едином портале;</w:t>
      </w:r>
    </w:p>
    <w:p w:rsidR="002471BD" w:rsidRPr="004A4CDE" w:rsidRDefault="00C76360" w:rsidP="002471B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4CDE">
        <w:rPr>
          <w:rFonts w:ascii="Times New Roman" w:hAnsi="Times New Roman"/>
          <w:sz w:val="28"/>
          <w:szCs w:val="28"/>
          <w:lang w:val="ru-RU"/>
        </w:rPr>
        <w:t>Региональном портале.</w:t>
      </w:r>
    </w:p>
    <w:p w:rsidR="002471BD" w:rsidRPr="00C76360" w:rsidRDefault="002471BD" w:rsidP="002471BD">
      <w:pPr>
        <w:widowControl w:val="0"/>
        <w:autoSpaceDE w:val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76360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2471BD" w:rsidRDefault="002471BD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471BD" w:rsidRDefault="002471BD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471BD" w:rsidRDefault="002471BD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471BD" w:rsidRDefault="002471BD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471BD" w:rsidRDefault="002471BD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471BD" w:rsidRDefault="002471BD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C76360" w:rsidRDefault="00C7636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471BD" w:rsidRDefault="002471BD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D6D70" w:rsidRDefault="006D6D7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D6D70" w:rsidRDefault="006D6D7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D6D70" w:rsidRDefault="006D6D7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D6D70" w:rsidRDefault="006D6D70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D6668F" w:rsidRPr="000B6BC9" w:rsidRDefault="00D6668F" w:rsidP="002471BD">
      <w:pPr>
        <w:suppressAutoHyphens w:val="0"/>
        <w:autoSpaceDN/>
        <w:ind w:left="6095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B6BC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32087E" w:rsidRPr="000B6BC9">
        <w:rPr>
          <w:rFonts w:ascii="Times New Roman" w:hAnsi="Times New Roman"/>
          <w:sz w:val="24"/>
          <w:szCs w:val="24"/>
          <w:lang w:val="ru-RU"/>
        </w:rPr>
        <w:t>№</w:t>
      </w:r>
      <w:r w:rsidRPr="000B6BC9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D6668F" w:rsidRPr="000B6BC9" w:rsidRDefault="00D6668F" w:rsidP="002471BD">
      <w:pPr>
        <w:pStyle w:val="ConsPlusNormal"/>
        <w:ind w:left="609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668F" w:rsidRPr="000B6BC9" w:rsidRDefault="00D6668F" w:rsidP="00D666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68F" w:rsidRPr="000B6BC9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ab/>
      </w:r>
      <w:r w:rsidRPr="000B6BC9">
        <w:rPr>
          <w:rFonts w:ascii="Times New Roman" w:hAnsi="Times New Roman" w:cs="Times New Roman"/>
          <w:sz w:val="24"/>
          <w:szCs w:val="24"/>
        </w:rPr>
        <w:tab/>
      </w:r>
      <w:r w:rsidRPr="000B6BC9">
        <w:rPr>
          <w:rFonts w:ascii="Times New Roman" w:hAnsi="Times New Roman" w:cs="Times New Roman"/>
          <w:sz w:val="24"/>
          <w:szCs w:val="24"/>
        </w:rPr>
        <w:tab/>
        <w:t>В ___________________________</w:t>
      </w:r>
    </w:p>
    <w:p w:rsidR="00D6668F" w:rsidRPr="000B6BC9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451"/>
      <w:bookmarkEnd w:id="6"/>
      <w:r w:rsidRPr="000B6BC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</w:t>
      </w:r>
    </w:p>
    <w:p w:rsidR="00D6668F" w:rsidRPr="000B6BC9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668F" w:rsidRPr="000B6BC9" w:rsidRDefault="00D6668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668F" w:rsidRPr="000B6BC9" w:rsidRDefault="00D6668F" w:rsidP="00D66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68F" w:rsidRPr="000B6BC9" w:rsidRDefault="00D6668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C9">
        <w:rPr>
          <w:rFonts w:ascii="Times New Roman" w:hAnsi="Times New Roman" w:cs="Times New Roman"/>
          <w:b/>
          <w:sz w:val="24"/>
          <w:szCs w:val="24"/>
        </w:rPr>
        <w:t>Заявление на выдачу разрешения</w:t>
      </w:r>
    </w:p>
    <w:p w:rsidR="00D6668F" w:rsidRPr="000B6BC9" w:rsidRDefault="00D6668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C9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0B6BC9" w:rsidRDefault="00D6668F" w:rsidP="00C76360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_______</w:t>
      </w:r>
    </w:p>
    <w:p w:rsidR="00D6668F" w:rsidRPr="00C76360" w:rsidRDefault="00D6668F" w:rsidP="00D6668F">
      <w:pPr>
        <w:pStyle w:val="ConsPlusNonformat"/>
        <w:jc w:val="both"/>
        <w:rPr>
          <w:rFonts w:ascii="Times New Roman" w:hAnsi="Times New Roman" w:cs="Times New Roman"/>
        </w:rPr>
      </w:pPr>
      <w:r w:rsidRPr="000B6BC9">
        <w:rPr>
          <w:rFonts w:ascii="Times New Roman" w:hAnsi="Times New Roman" w:cs="Times New Roman"/>
          <w:sz w:val="24"/>
          <w:szCs w:val="24"/>
        </w:rPr>
        <w:tab/>
      </w:r>
      <w:r w:rsidRPr="000B6BC9">
        <w:rPr>
          <w:rFonts w:ascii="Times New Roman" w:hAnsi="Times New Roman" w:cs="Times New Roman"/>
          <w:sz w:val="24"/>
          <w:szCs w:val="24"/>
        </w:rPr>
        <w:tab/>
      </w:r>
      <w:r w:rsidRPr="000B6BC9">
        <w:rPr>
          <w:rFonts w:ascii="Times New Roman" w:hAnsi="Times New Roman" w:cs="Times New Roman"/>
          <w:sz w:val="24"/>
          <w:szCs w:val="24"/>
        </w:rPr>
        <w:tab/>
      </w:r>
      <w:r w:rsidRPr="00C76360">
        <w:rPr>
          <w:rFonts w:ascii="Times New Roman" w:hAnsi="Times New Roman" w:cs="Times New Roman"/>
        </w:rPr>
        <w:t xml:space="preserve"> (фамилия, имя, отчество</w:t>
      </w:r>
      <w:r w:rsidR="009D4FAE" w:rsidRPr="00C76360">
        <w:rPr>
          <w:rFonts w:ascii="Times New Roman" w:hAnsi="Times New Roman" w:cs="Times New Roman"/>
        </w:rPr>
        <w:t xml:space="preserve"> (при наличии)</w:t>
      </w:r>
      <w:r w:rsidRPr="00C76360">
        <w:rPr>
          <w:rFonts w:ascii="Times New Roman" w:hAnsi="Times New Roman" w:cs="Times New Roman"/>
        </w:rPr>
        <w:t xml:space="preserve"> - для граждан, полное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</w:t>
      </w:r>
    </w:p>
    <w:p w:rsidR="00D6668F" w:rsidRPr="00C76360" w:rsidRDefault="00D6668F" w:rsidP="00C76360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</w:t>
      </w:r>
      <w:r w:rsidR="00C763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6360">
        <w:rPr>
          <w:rFonts w:ascii="Times New Roman" w:hAnsi="Times New Roman" w:cs="Times New Roman"/>
        </w:rPr>
        <w:t>наименование организации - для юридических лиц, его почтовый индекс и адрес)</w:t>
      </w:r>
    </w:p>
    <w:p w:rsidR="00D6668F" w:rsidRPr="000B6BC9" w:rsidRDefault="00D6668F" w:rsidP="00C76360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Должность, Ф.И.О. руководителя, (тел.) _____________________________________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Ф.И.О. доверенного лица, (тел.) _____________________________________________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Прошу  Вас  выдать  разрешение  на  установку и эксплуатацию рекламной конструкции по адресу _____________________________________________________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__________________</w:t>
      </w:r>
    </w:p>
    <w:p w:rsidR="00D6668F" w:rsidRPr="00C76360" w:rsidRDefault="00D6668F" w:rsidP="00D6668F">
      <w:pPr>
        <w:pStyle w:val="ConsPlusNonformat"/>
        <w:jc w:val="center"/>
        <w:rPr>
          <w:rFonts w:ascii="Times New Roman" w:hAnsi="Times New Roman" w:cs="Times New Roman"/>
        </w:rPr>
      </w:pPr>
      <w:r w:rsidRPr="00C76360">
        <w:rPr>
          <w:rFonts w:ascii="Times New Roman" w:hAnsi="Times New Roman" w:cs="Times New Roman"/>
        </w:rPr>
        <w:t>(или имеющей адресные ориентиры)</w:t>
      </w:r>
    </w:p>
    <w:p w:rsidR="00D6668F" w:rsidRPr="000B6BC9" w:rsidRDefault="00D6668F" w:rsidP="00C76360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Р/с ____________________________ в ____________________________________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ИНН ________________________________ БИК ______________________________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ОКОНХ ______________________________ ОКПО _____________________________</w:t>
      </w:r>
    </w:p>
    <w:p w:rsidR="00D6668F" w:rsidRPr="000B6BC9" w:rsidRDefault="00D6668F" w:rsidP="00C76360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Тип рекламной конструкции</w:t>
      </w:r>
    </w:p>
    <w:p w:rsidR="00D6668F" w:rsidRPr="000B6BC9" w:rsidRDefault="00D6668F" w:rsidP="00C76360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Характеристика рекламной конструкции: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Ширина ____________ высота ____________ количество сторон _____________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Площадь информационного поля __________________________________________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Световое решение ______________________________________________________</w:t>
      </w: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Материал ______________________________________________________________</w:t>
      </w:r>
    </w:p>
    <w:p w:rsidR="00305F86" w:rsidRPr="000B6BC9" w:rsidRDefault="00D6668F" w:rsidP="0030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Изготовление __________________________________________________________</w:t>
      </w:r>
    </w:p>
    <w:p w:rsidR="00305F86" w:rsidRPr="000B6BC9" w:rsidRDefault="00305F86" w:rsidP="00C76360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Срок действия разрешения*______________________________________________</w:t>
      </w:r>
    </w:p>
    <w:p w:rsidR="00305F86" w:rsidRPr="00C76360" w:rsidRDefault="00305F86" w:rsidP="00305F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6360">
        <w:rPr>
          <w:rFonts w:ascii="Times New Roman" w:hAnsi="Times New Roman" w:cs="Times New Roman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:rsidR="00305F86" w:rsidRPr="000B6BC9" w:rsidRDefault="00305F86" w:rsidP="00305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0B6BC9" w:rsidRDefault="00D6668F" w:rsidP="00C76360">
      <w:pPr>
        <w:pStyle w:val="ConsPlusNonformat"/>
        <w:numPr>
          <w:ilvl w:val="0"/>
          <w:numId w:val="39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Перечень прилагаемых документов: ___________________________________</w:t>
      </w:r>
      <w:r w:rsidR="00C76360">
        <w:rPr>
          <w:rFonts w:ascii="Times New Roman" w:hAnsi="Times New Roman" w:cs="Times New Roman"/>
          <w:sz w:val="24"/>
          <w:szCs w:val="24"/>
        </w:rPr>
        <w:t>___________</w:t>
      </w:r>
    </w:p>
    <w:p w:rsidR="00251A9E" w:rsidRPr="000B6BC9" w:rsidRDefault="00251A9E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8470"/>
      </w:tblGrid>
      <w:tr w:rsidR="0019569C" w:rsidRPr="000B6BC9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</w:rPr>
            </w:pPr>
            <w:r w:rsidRPr="000B6BC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C76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6BC9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C76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6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0B6BC9">
              <w:rPr>
                <w:rFonts w:ascii="Times New Roman" w:hAnsi="Times New Roman"/>
                <w:sz w:val="24"/>
                <w:szCs w:val="24"/>
              </w:rPr>
              <w:t>услуги:</w:t>
            </w:r>
          </w:p>
        </w:tc>
      </w:tr>
      <w:tr w:rsidR="0019569C" w:rsidRPr="000B6BC9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BC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________________________________</w:t>
            </w:r>
          </w:p>
        </w:tc>
      </w:tr>
      <w:tr w:rsidR="0019569C" w:rsidRPr="000B6BC9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69C" w:rsidRPr="00157FAD" w:rsidTr="005623E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BC9">
              <w:rPr>
                <w:rFonts w:ascii="Times New Roman" w:hAnsi="Times New Roman"/>
                <w:sz w:val="24"/>
                <w:szCs w:val="24"/>
                <w:lang w:val="ru-RU"/>
              </w:rPr>
              <w:t>МФЦ (в случае подачи заявления через МФЦ)</w:t>
            </w:r>
          </w:p>
        </w:tc>
      </w:tr>
      <w:tr w:rsidR="0019569C" w:rsidRPr="00157FAD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69C" w:rsidRPr="00157FAD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9E" w:rsidRPr="000B6BC9" w:rsidRDefault="00251A9E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68F" w:rsidRPr="000B6BC9" w:rsidRDefault="00D6668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 xml:space="preserve">    Заявитель ___________________                                  </w:t>
      </w:r>
      <w:r w:rsidR="009D4FAE" w:rsidRPr="000B6BC9">
        <w:rPr>
          <w:rFonts w:ascii="Times New Roman" w:hAnsi="Times New Roman" w:cs="Times New Roman"/>
          <w:sz w:val="24"/>
          <w:szCs w:val="24"/>
        </w:rPr>
        <w:t xml:space="preserve">       "_____"______________ 20</w:t>
      </w:r>
      <w:r w:rsidRPr="000B6BC9">
        <w:rPr>
          <w:rFonts w:ascii="Times New Roman" w:hAnsi="Times New Roman" w:cs="Times New Roman"/>
          <w:sz w:val="24"/>
          <w:szCs w:val="24"/>
        </w:rPr>
        <w:t>___</w:t>
      </w:r>
    </w:p>
    <w:p w:rsidR="00D6668F" w:rsidRPr="000B6BC9" w:rsidRDefault="00D6668F" w:rsidP="00D6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A9E" w:rsidRPr="000B6BC9" w:rsidRDefault="00251A9E" w:rsidP="00251A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886" w:rsidRPr="000B6BC9" w:rsidRDefault="00D6668F" w:rsidP="00251A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6BC9">
        <w:rPr>
          <w:rFonts w:ascii="Times New Roman" w:hAnsi="Times New Roman" w:cs="Times New Roman"/>
          <w:sz w:val="24"/>
          <w:szCs w:val="24"/>
        </w:rPr>
        <w:t>Примечание: При заполнении документа исправления и подчистки не допускаются.</w:t>
      </w:r>
    </w:p>
    <w:p w:rsidR="002471BD" w:rsidRDefault="002471BD" w:rsidP="002471BD">
      <w:pPr>
        <w:autoSpaceDE w:val="0"/>
        <w:adjustRightInd w:val="0"/>
        <w:ind w:left="595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316E" w:rsidRPr="000B6BC9" w:rsidRDefault="0008316E" w:rsidP="002471BD">
      <w:pPr>
        <w:autoSpaceDE w:val="0"/>
        <w:adjustRightInd w:val="0"/>
        <w:ind w:left="5954"/>
        <w:jc w:val="center"/>
        <w:rPr>
          <w:rFonts w:ascii="Times New Roman" w:hAnsi="Times New Roman"/>
          <w:sz w:val="24"/>
          <w:szCs w:val="24"/>
          <w:lang w:val="ru-RU"/>
        </w:rPr>
      </w:pPr>
      <w:r w:rsidRPr="000B6BC9">
        <w:rPr>
          <w:rFonts w:ascii="Times New Roman" w:hAnsi="Times New Roman"/>
          <w:sz w:val="24"/>
          <w:szCs w:val="24"/>
          <w:lang w:val="ru-RU"/>
        </w:rPr>
        <w:lastRenderedPageBreak/>
        <w:t>Приложение №</w:t>
      </w:r>
      <w:r w:rsidR="0032087E" w:rsidRPr="000B6BC9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08316E" w:rsidRPr="000B6BC9" w:rsidRDefault="0008316E" w:rsidP="002471BD">
      <w:pPr>
        <w:autoSpaceDE w:val="0"/>
        <w:adjustRightInd w:val="0"/>
        <w:ind w:left="5954"/>
        <w:jc w:val="center"/>
        <w:rPr>
          <w:rFonts w:ascii="Times New Roman" w:hAnsi="Times New Roman"/>
          <w:sz w:val="24"/>
          <w:szCs w:val="24"/>
          <w:lang w:val="ru-RU"/>
        </w:rPr>
      </w:pPr>
      <w:r w:rsidRPr="000B6BC9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08316E" w:rsidRPr="000B6BC9" w:rsidRDefault="0008316E" w:rsidP="00805B5D">
      <w:pPr>
        <w:tabs>
          <w:tab w:val="left" w:pos="3655"/>
        </w:tabs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08316E" w:rsidRPr="003969E9" w:rsidRDefault="0008316E" w:rsidP="003969E9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</w:p>
    <w:p w:rsidR="003969E9" w:rsidRPr="003969E9" w:rsidRDefault="003969E9" w:rsidP="003969E9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3969E9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АДМИНИСТРАЦИЯ МУНИЦИПАЛЬНОГО ОБРАЗОВАНИЯ</w:t>
      </w:r>
    </w:p>
    <w:p w:rsidR="0008316E" w:rsidRPr="003969E9" w:rsidRDefault="003969E9" w:rsidP="003969E9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i/>
          <w:sz w:val="22"/>
          <w:szCs w:val="22"/>
          <w:lang w:val="ru-RU" w:eastAsia="en-US"/>
        </w:rPr>
      </w:pPr>
      <w:r w:rsidRPr="003969E9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«ЧЕРДАКЛИНСКИЙ РАЙОН» УЛЬЯНОВСКОЙ ОБЛАСТИ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РАЗРЕШЕНИЕ</w:t>
      </w:r>
    </w:p>
    <w:p w:rsidR="00DB2DEA" w:rsidRPr="000B6BC9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НА УСТАНОВКУ РЕКЛАМНОЙ КОНСТРУКЦИИ </w:t>
      </w:r>
      <w:r w:rsidR="0008316E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№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__________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Выдано ________________________</w:t>
      </w:r>
      <w:r w:rsidR="0008316E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</w:t>
      </w:r>
    </w:p>
    <w:p w:rsidR="00DB2DEA" w:rsidRPr="003969E9" w:rsidRDefault="003969E9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lang w:val="ru-RU" w:eastAsia="en-US"/>
        </w:rPr>
      </w:pPr>
      <w:r>
        <w:rPr>
          <w:rFonts w:ascii="Times New Roman" w:eastAsiaTheme="minorHAnsi" w:hAnsi="Times New Roman"/>
          <w:i/>
          <w:lang w:val="ru-RU" w:eastAsia="en-US"/>
        </w:rPr>
        <w:t xml:space="preserve">                          </w:t>
      </w:r>
      <w:r w:rsidR="00DB2DEA" w:rsidRPr="003969E9">
        <w:rPr>
          <w:rFonts w:ascii="Times New Roman" w:eastAsiaTheme="minorHAnsi" w:hAnsi="Times New Roman"/>
          <w:i/>
          <w:lang w:val="ru-RU" w:eastAsia="en-US"/>
        </w:rPr>
        <w:t xml:space="preserve">(наименование владельца, фамилия, имя, отчество </w:t>
      </w:r>
      <w:r w:rsidR="0008316E" w:rsidRPr="003969E9">
        <w:rPr>
          <w:rFonts w:ascii="Times New Roman" w:eastAsiaTheme="minorHAnsi" w:hAnsi="Times New Roman"/>
          <w:i/>
          <w:lang w:val="ru-RU" w:eastAsia="en-US"/>
        </w:rPr>
        <w:t xml:space="preserve">(при наличии) </w:t>
      </w:r>
      <w:r w:rsidR="00DB2DEA" w:rsidRPr="003969E9">
        <w:rPr>
          <w:rFonts w:ascii="Times New Roman" w:eastAsiaTheme="minorHAnsi" w:hAnsi="Times New Roman"/>
          <w:i/>
          <w:lang w:val="ru-RU" w:eastAsia="en-US"/>
        </w:rPr>
        <w:t>- для граждан,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="0008316E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</w:t>
      </w:r>
    </w:p>
    <w:p w:rsidR="00DB2DEA" w:rsidRPr="003969E9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lang w:val="ru-RU" w:eastAsia="en-US"/>
        </w:rPr>
      </w:pPr>
      <w:r w:rsidRPr="003969E9">
        <w:rPr>
          <w:rFonts w:ascii="Times New Roman" w:eastAsiaTheme="minorHAnsi" w:hAnsi="Times New Roman"/>
          <w:i/>
          <w:lang w:val="ru-RU" w:eastAsia="en-US"/>
        </w:rPr>
        <w:t xml:space="preserve">полное наименование организации </w:t>
      </w:r>
      <w:r w:rsidR="0008316E" w:rsidRPr="003969E9">
        <w:rPr>
          <w:rFonts w:ascii="Times New Roman" w:eastAsiaTheme="minorHAnsi" w:hAnsi="Times New Roman"/>
          <w:i/>
          <w:lang w:val="ru-RU" w:eastAsia="en-US"/>
        </w:rPr>
        <w:t xml:space="preserve">- для юридических лиц, почтовый </w:t>
      </w:r>
      <w:r w:rsidRPr="003969E9">
        <w:rPr>
          <w:rFonts w:ascii="Times New Roman" w:eastAsiaTheme="minorHAnsi" w:hAnsi="Times New Roman"/>
          <w:i/>
          <w:lang w:val="ru-RU" w:eastAsia="en-US"/>
        </w:rPr>
        <w:t>индекс и адрес)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в лице ________</w:t>
      </w:r>
      <w:r w:rsidR="0008316E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</w:t>
      </w:r>
    </w:p>
    <w:p w:rsidR="00DB2DEA" w:rsidRPr="003969E9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lang w:val="ru-RU" w:eastAsia="en-US"/>
        </w:rPr>
      </w:pPr>
      <w:r w:rsidRPr="003969E9">
        <w:rPr>
          <w:rFonts w:ascii="Times New Roman" w:eastAsiaTheme="minorHAnsi" w:hAnsi="Times New Roman"/>
          <w:i/>
          <w:lang w:val="ru-RU" w:eastAsia="en-US"/>
        </w:rPr>
        <w:t>(должность, фамилия, имя, отчество, руководителя)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</w:t>
      </w:r>
      <w:r w:rsidR="0008316E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на установку __________</w:t>
      </w:r>
      <w:r w:rsidR="0008316E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</w:t>
      </w:r>
    </w:p>
    <w:p w:rsidR="00DB2DEA" w:rsidRPr="003969E9" w:rsidRDefault="00DB2DEA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lang w:val="ru-RU" w:eastAsia="en-US"/>
        </w:rPr>
      </w:pPr>
      <w:r w:rsidRPr="003969E9">
        <w:rPr>
          <w:rFonts w:ascii="Times New Roman" w:eastAsiaTheme="minorHAnsi" w:hAnsi="Times New Roman"/>
          <w:i/>
          <w:lang w:val="ru-RU" w:eastAsia="en-US"/>
        </w:rPr>
        <w:t>(тип рекламной конструкции)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Ширина 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 высота 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 количество сторон 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</w:t>
      </w:r>
      <w:r w:rsidR="003969E9">
        <w:rPr>
          <w:rFonts w:ascii="Times New Roman" w:eastAsiaTheme="minorHAnsi" w:hAnsi="Times New Roman"/>
          <w:sz w:val="24"/>
          <w:szCs w:val="24"/>
          <w:lang w:val="ru-RU" w:eastAsia="en-US"/>
        </w:rPr>
        <w:t>___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площадь информационного поля _______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</w:t>
      </w:r>
      <w:r w:rsidR="003969E9">
        <w:rPr>
          <w:rFonts w:ascii="Times New Roman" w:eastAsiaTheme="minorHAnsi" w:hAnsi="Times New Roman"/>
          <w:sz w:val="24"/>
          <w:szCs w:val="24"/>
          <w:lang w:val="ru-RU" w:eastAsia="en-US"/>
        </w:rPr>
        <w:t>___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световое решение _____________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</w:t>
      </w:r>
      <w:r w:rsidR="003969E9">
        <w:rPr>
          <w:rFonts w:ascii="Times New Roman" w:eastAsiaTheme="minorHAnsi" w:hAnsi="Times New Roman"/>
          <w:sz w:val="24"/>
          <w:szCs w:val="24"/>
          <w:lang w:val="ru-RU" w:eastAsia="en-US"/>
        </w:rPr>
        <w:t>___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материал _____________________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</w:t>
      </w:r>
      <w:r w:rsidR="003969E9">
        <w:rPr>
          <w:rFonts w:ascii="Times New Roman" w:eastAsiaTheme="minorHAnsi" w:hAnsi="Times New Roman"/>
          <w:sz w:val="24"/>
          <w:szCs w:val="24"/>
          <w:lang w:val="ru-RU" w:eastAsia="en-US"/>
        </w:rPr>
        <w:t>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изготовление ____________________________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</w:t>
      </w:r>
      <w:r w:rsidR="003969E9">
        <w:rPr>
          <w:rFonts w:ascii="Times New Roman" w:eastAsiaTheme="minorHAnsi" w:hAnsi="Times New Roman"/>
          <w:sz w:val="24"/>
          <w:szCs w:val="24"/>
          <w:lang w:val="ru-RU" w:eastAsia="en-US"/>
        </w:rPr>
        <w:t>___</w:t>
      </w:r>
    </w:p>
    <w:p w:rsidR="00DB2DEA" w:rsidRPr="000B6BC9" w:rsidRDefault="003969E9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по адресу _______________________________</w:t>
      </w:r>
      <w:r w:rsidR="00DB2DEA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</w:t>
      </w:r>
      <w:r w:rsidR="00DB2DEA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________</w:t>
      </w:r>
    </w:p>
    <w:p w:rsidR="00DB2DEA" w:rsidRPr="003969E9" w:rsidRDefault="003969E9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lang w:val="ru-RU" w:eastAsia="en-US"/>
        </w:rPr>
      </w:pPr>
      <w:r>
        <w:rPr>
          <w:rFonts w:ascii="Times New Roman" w:eastAsiaTheme="minorHAnsi" w:hAnsi="Times New Roman"/>
          <w:i/>
          <w:lang w:val="ru-RU" w:eastAsia="en-US"/>
        </w:rPr>
        <w:t xml:space="preserve">                                                           </w:t>
      </w:r>
      <w:r w:rsidR="00DB2DEA" w:rsidRPr="003969E9">
        <w:rPr>
          <w:rFonts w:ascii="Times New Roman" w:eastAsiaTheme="minorHAnsi" w:hAnsi="Times New Roman"/>
          <w:i/>
          <w:lang w:val="ru-RU" w:eastAsia="en-US"/>
        </w:rPr>
        <w:t xml:space="preserve">(или </w:t>
      </w:r>
      <w:r w:rsidR="004F254F" w:rsidRPr="003969E9">
        <w:rPr>
          <w:rFonts w:ascii="Times New Roman" w:eastAsiaTheme="minorHAnsi" w:hAnsi="Times New Roman"/>
          <w:i/>
          <w:lang w:val="ru-RU" w:eastAsia="en-US"/>
        </w:rPr>
        <w:t xml:space="preserve">имеющиеся </w:t>
      </w:r>
      <w:r w:rsidR="00DB2DEA" w:rsidRPr="003969E9">
        <w:rPr>
          <w:rFonts w:ascii="Times New Roman" w:eastAsiaTheme="minorHAnsi" w:hAnsi="Times New Roman"/>
          <w:i/>
          <w:lang w:val="ru-RU" w:eastAsia="en-US"/>
        </w:rPr>
        <w:t>адресные ориентиры)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</w:t>
      </w:r>
      <w:r w:rsidR="00A012FC">
        <w:rPr>
          <w:rFonts w:ascii="Times New Roman" w:eastAsiaTheme="minorHAnsi" w:hAnsi="Times New Roman"/>
          <w:sz w:val="24"/>
          <w:szCs w:val="24"/>
          <w:lang w:val="ru-RU" w:eastAsia="en-US"/>
        </w:rPr>
        <w:t>___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</w:t>
      </w:r>
      <w:r w:rsidR="00A012FC">
        <w:rPr>
          <w:rFonts w:ascii="Times New Roman" w:eastAsiaTheme="minorHAnsi" w:hAnsi="Times New Roman"/>
          <w:sz w:val="24"/>
          <w:szCs w:val="24"/>
          <w:lang w:val="ru-RU" w:eastAsia="en-US"/>
        </w:rPr>
        <w:t>___</w:t>
      </w:r>
    </w:p>
    <w:p w:rsidR="00DB2DEA" w:rsidRPr="003969E9" w:rsidRDefault="003969E9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lang w:val="ru-RU" w:eastAsia="en-US"/>
        </w:rPr>
      </w:pPr>
      <w:r>
        <w:rPr>
          <w:rFonts w:ascii="Times New Roman" w:eastAsiaTheme="minorHAnsi" w:hAnsi="Times New Roman"/>
          <w:i/>
          <w:lang w:val="ru-RU" w:eastAsia="en-US"/>
        </w:rPr>
        <w:t xml:space="preserve">                                         </w:t>
      </w:r>
      <w:r w:rsidR="00DB2DEA" w:rsidRPr="003969E9">
        <w:rPr>
          <w:rFonts w:ascii="Times New Roman" w:eastAsiaTheme="minorHAnsi" w:hAnsi="Times New Roman"/>
          <w:i/>
          <w:lang w:val="ru-RU" w:eastAsia="en-US"/>
        </w:rPr>
        <w:t>(наименование собственника земельного участка, здания,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</w:t>
      </w:r>
      <w:r w:rsidR="00A012FC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</w:p>
    <w:p w:rsidR="00DB2DEA" w:rsidRPr="003969E9" w:rsidRDefault="00DB2DEA" w:rsidP="004F254F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i/>
          <w:lang w:val="ru-RU" w:eastAsia="en-US"/>
        </w:rPr>
      </w:pPr>
      <w:r w:rsidRPr="003969E9">
        <w:rPr>
          <w:rFonts w:ascii="Times New Roman" w:eastAsiaTheme="minorHAnsi" w:hAnsi="Times New Roman"/>
          <w:i/>
          <w:lang w:val="ru-RU" w:eastAsia="en-US"/>
        </w:rPr>
        <w:t xml:space="preserve">недвижимого имущества, к </w:t>
      </w:r>
      <w:r w:rsidR="004F254F" w:rsidRPr="003969E9">
        <w:rPr>
          <w:rFonts w:ascii="Times New Roman" w:eastAsiaTheme="minorHAnsi" w:hAnsi="Times New Roman"/>
          <w:i/>
          <w:lang w:val="ru-RU" w:eastAsia="en-US"/>
        </w:rPr>
        <w:t xml:space="preserve">которому присоединена рекламная </w:t>
      </w:r>
      <w:r w:rsidRPr="003969E9">
        <w:rPr>
          <w:rFonts w:ascii="Times New Roman" w:eastAsiaTheme="minorHAnsi" w:hAnsi="Times New Roman"/>
          <w:i/>
          <w:lang w:val="ru-RU" w:eastAsia="en-US"/>
        </w:rPr>
        <w:t>конструкция)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на срок действия договора на установку и  эксплуатацию  рекл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амной 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конструкции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:________</w:t>
      </w:r>
    </w:p>
    <w:p w:rsidR="00DB2DEA" w:rsidRPr="003969E9" w:rsidRDefault="004F254F" w:rsidP="004F254F">
      <w:pPr>
        <w:tabs>
          <w:tab w:val="left" w:pos="7516"/>
        </w:tabs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i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ab/>
      </w:r>
      <w:r w:rsidRPr="003969E9">
        <w:rPr>
          <w:rFonts w:ascii="Times New Roman" w:eastAsiaTheme="minorHAnsi" w:hAnsi="Times New Roman"/>
          <w:i/>
          <w:lang w:val="ru-RU" w:eastAsia="en-US"/>
        </w:rPr>
        <w:t>(указывается срок)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Дата выдачи разрешения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«___»________20___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Глава </w:t>
      </w:r>
      <w:r w:rsidR="004F254F"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администрации ________</w:t>
      </w:r>
      <w:r w:rsidRPr="000B6BC9">
        <w:rPr>
          <w:rFonts w:ascii="Times New Roman" w:eastAsiaTheme="minorHAnsi" w:hAnsi="Times New Roman"/>
          <w:sz w:val="24"/>
          <w:szCs w:val="24"/>
          <w:lang w:val="ru-RU" w:eastAsia="en-US"/>
        </w:rPr>
        <w:t>(подпись)        (расшифровка подписи)</w:t>
      </w: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DB2DEA" w:rsidRPr="000B6BC9" w:rsidRDefault="00DB2DEA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5365D4" w:rsidRDefault="005365D4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Pr="004A652E" w:rsidRDefault="004A652E" w:rsidP="004A652E">
      <w:pPr>
        <w:shd w:val="clear" w:color="auto" w:fill="FFFFFF"/>
        <w:autoSpaceDE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A652E">
        <w:rPr>
          <w:rFonts w:ascii="Times New Roman" w:hAnsi="Times New Roman"/>
          <w:b/>
          <w:sz w:val="24"/>
          <w:szCs w:val="24"/>
          <w:lang w:val="ru-RU"/>
        </w:rPr>
        <w:lastRenderedPageBreak/>
        <w:t>Лист согласования</w:t>
      </w:r>
    </w:p>
    <w:p w:rsidR="004A652E" w:rsidRPr="004A652E" w:rsidRDefault="004A652E" w:rsidP="004A65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652E">
        <w:rPr>
          <w:rFonts w:ascii="Times New Roman" w:hAnsi="Times New Roman"/>
          <w:b/>
          <w:sz w:val="24"/>
          <w:szCs w:val="24"/>
          <w:lang w:val="ru-RU"/>
        </w:rPr>
        <w:t>проекта постановления администрации</w:t>
      </w:r>
    </w:p>
    <w:p w:rsidR="004A652E" w:rsidRPr="004A652E" w:rsidRDefault="004A652E" w:rsidP="004A65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652E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 «Чердаклинский район» Ульяновской области</w:t>
      </w:r>
    </w:p>
    <w:p w:rsidR="004A652E" w:rsidRPr="004A652E" w:rsidRDefault="004A652E" w:rsidP="004A652E">
      <w:pPr>
        <w:widowControl w:val="0"/>
        <w:autoSpaceDE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4A652E">
        <w:rPr>
          <w:rFonts w:ascii="Times New Roman" w:hAnsi="Times New Roman"/>
          <w:b/>
          <w:sz w:val="24"/>
          <w:szCs w:val="24"/>
          <w:lang w:val="ru-RU"/>
        </w:rPr>
        <w:t xml:space="preserve">«Об утверждении административного регламента </w:t>
      </w:r>
      <w:r w:rsidRPr="004A652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 предоставлению муниципальной услуги «Выдача разрешений на установку рекламных конструкций на территории муниципального образования «Чердаклинский район» Ульяновской области» и признании утратившим силу </w:t>
      </w:r>
      <w:r w:rsidRPr="004A652E">
        <w:rPr>
          <w:rFonts w:ascii="Times New Roman" w:hAnsi="Times New Roman"/>
          <w:b/>
          <w:bCs/>
          <w:sz w:val="24"/>
          <w:szCs w:val="24"/>
          <w:lang w:val="ru-RU"/>
        </w:rPr>
        <w:t>постановления администрации муниципального образования «Чердаклинский район» Ульяновской области от 01.11.2016 №863»</w:t>
      </w:r>
    </w:p>
    <w:p w:rsidR="004A652E" w:rsidRPr="004A652E" w:rsidRDefault="004A652E" w:rsidP="004A652E">
      <w:pPr>
        <w:widowControl w:val="0"/>
        <w:autoSpaceDE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4A652E">
        <w:rPr>
          <w:rFonts w:ascii="Times New Roman" w:hAnsi="Times New Roman"/>
          <w:sz w:val="24"/>
          <w:szCs w:val="24"/>
          <w:lang w:val="ru-RU"/>
        </w:rPr>
        <w:t xml:space="preserve"> (заголовок)</w:t>
      </w:r>
    </w:p>
    <w:p w:rsidR="004A652E" w:rsidRPr="004A652E" w:rsidRDefault="004A652E" w:rsidP="004A652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652E">
        <w:rPr>
          <w:rFonts w:ascii="Times New Roman" w:hAnsi="Times New Roman"/>
          <w:sz w:val="24"/>
          <w:szCs w:val="24"/>
          <w:lang w:val="ru-RU"/>
        </w:rPr>
        <w:t xml:space="preserve">Проект внесён: </w:t>
      </w:r>
      <w:r w:rsidRPr="004A652E">
        <w:rPr>
          <w:rFonts w:ascii="Times New Roman" w:hAnsi="Times New Roman"/>
          <w:sz w:val="24"/>
          <w:szCs w:val="24"/>
          <w:u w:val="single"/>
          <w:lang w:val="ru-RU"/>
        </w:rPr>
        <w:t>24.10.2018 года муниципальным учреждением комитет по управлению муниципальным имуществом и земельным отношениям муниципального образования «Чердаклинский район»</w:t>
      </w:r>
      <w:r w:rsidRPr="004A652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652E">
        <w:rPr>
          <w:rFonts w:ascii="Times New Roman" w:hAnsi="Times New Roman"/>
          <w:sz w:val="24"/>
          <w:szCs w:val="24"/>
          <w:lang w:val="ru-RU"/>
        </w:rPr>
        <w:t>(дата, наименование структурного подразделения администрации муниципального образования «Чердаклинский район»  Ульяновской области)</w:t>
      </w: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lang w:val="ru-RU"/>
        </w:rPr>
      </w:pPr>
    </w:p>
    <w:p w:rsidR="004A652E" w:rsidRPr="004A652E" w:rsidRDefault="004A652E" w:rsidP="004A652E">
      <w:pPr>
        <w:jc w:val="both"/>
        <w:rPr>
          <w:rFonts w:ascii="Times New Roman" w:hAnsi="Times New Roman"/>
          <w:b/>
          <w:sz w:val="24"/>
          <w:szCs w:val="24"/>
        </w:rPr>
      </w:pPr>
      <w:r w:rsidRPr="004A652E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195"/>
        <w:gridCol w:w="3957"/>
        <w:gridCol w:w="1088"/>
        <w:gridCol w:w="2269"/>
      </w:tblGrid>
      <w:tr w:rsidR="004A652E" w:rsidRPr="004A652E" w:rsidTr="001B27E3">
        <w:trPr>
          <w:trHeight w:val="55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A652E" w:rsidRPr="004A652E" w:rsidRDefault="004A652E" w:rsidP="001B2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  <w:p w:rsidR="004A652E" w:rsidRPr="004A652E" w:rsidRDefault="004A652E" w:rsidP="001B27E3">
            <w:pPr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</w:tr>
      <w:tr w:rsidR="004A652E" w:rsidRPr="004A652E" w:rsidTr="001B27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652E" w:rsidRPr="004A652E" w:rsidRDefault="004A652E" w:rsidP="001B27E3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2E" w:rsidRPr="004A652E" w:rsidRDefault="004A652E" w:rsidP="001B27E3">
            <w:pPr>
              <w:tabs>
                <w:tab w:val="left" w:pos="2977"/>
              </w:tabs>
              <w:ind w:left="-16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52E">
              <w:rPr>
                <w:rFonts w:ascii="Times New Roman" w:hAnsi="Times New Roman"/>
                <w:sz w:val="24"/>
                <w:szCs w:val="24"/>
              </w:rPr>
              <w:t>ссогласования</w:t>
            </w:r>
          </w:p>
        </w:tc>
        <w:tc>
          <w:tcPr>
            <w:tcW w:w="3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52E" w:rsidRPr="004A652E" w:rsidTr="001B27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И.о. главы администрации муниципального образования «Чердаклинский район» Ульяновской области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2E" w:rsidRPr="004A652E" w:rsidRDefault="004A652E" w:rsidP="001B27E3">
            <w:pPr>
              <w:tabs>
                <w:tab w:val="righ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>Е.П. Лашманов</w:t>
            </w:r>
          </w:p>
        </w:tc>
      </w:tr>
      <w:tr w:rsidR="004A652E" w:rsidRPr="004A652E" w:rsidTr="001B27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 управления правового обеспечения администрации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2E" w:rsidRPr="004A652E" w:rsidRDefault="004A652E" w:rsidP="001B27E3">
            <w:pPr>
              <w:tabs>
                <w:tab w:val="righ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>Ю.Н. Подобрий</w:t>
            </w:r>
          </w:p>
        </w:tc>
      </w:tr>
      <w:tr w:rsidR="004A652E" w:rsidRPr="004A652E" w:rsidTr="001B27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righ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>Л.В. Альбекова</w:t>
            </w:r>
          </w:p>
        </w:tc>
      </w:tr>
      <w:tr w:rsidR="004A652E" w:rsidRPr="004A652E" w:rsidTr="001B27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righ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>Е.Ф. Шеронова</w:t>
            </w:r>
          </w:p>
        </w:tc>
      </w:tr>
      <w:tr w:rsidR="004A652E" w:rsidRPr="004A652E" w:rsidTr="001B27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right" w:pos="23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>А.П. Модакалов</w:t>
            </w:r>
          </w:p>
        </w:tc>
      </w:tr>
      <w:tr w:rsidR="004A652E" w:rsidRPr="004A652E" w:rsidTr="001B27E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A652E" w:rsidRPr="004A652E" w:rsidRDefault="004A652E" w:rsidP="001B27E3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65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Специалист-эксперт отдела административного обеспечения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О.С. Андриянова</w:t>
            </w:r>
            <w:r w:rsidRPr="004A65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652E" w:rsidRPr="004A652E" w:rsidRDefault="004A652E" w:rsidP="001B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A652E">
        <w:rPr>
          <w:rFonts w:ascii="Times New Roman" w:hAnsi="Times New Roman"/>
          <w:sz w:val="24"/>
          <w:szCs w:val="24"/>
          <w:lang w:val="ru-RU"/>
        </w:rPr>
        <w:t xml:space="preserve">Исполнитель: </w:t>
      </w:r>
      <w:r w:rsidRPr="004A652E">
        <w:rPr>
          <w:rFonts w:ascii="Times New Roman" w:hAnsi="Times New Roman"/>
          <w:sz w:val="24"/>
          <w:szCs w:val="24"/>
          <w:u w:val="single"/>
          <w:lang w:val="ru-RU"/>
        </w:rPr>
        <w:t>Резникова Наталия Игоревна - архитектор муниципального учреждения комитет по управлению муниципальным имуществом и земельным отношениям муниципального образования «Чердаклинский район», телефон 2-25-59</w:t>
      </w: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A652E">
        <w:rPr>
          <w:rFonts w:ascii="Times New Roman" w:hAnsi="Times New Roman"/>
          <w:sz w:val="24"/>
          <w:szCs w:val="24"/>
          <w:lang w:val="ru-RU"/>
        </w:rPr>
        <w:t>Имя файла на электронном носителе:</w:t>
      </w:r>
    </w:p>
    <w:p w:rsidR="004A652E" w:rsidRPr="004A652E" w:rsidRDefault="004A652E" w:rsidP="004A652E">
      <w:pPr>
        <w:jc w:val="center"/>
        <w:rPr>
          <w:b/>
          <w:sz w:val="26"/>
          <w:szCs w:val="26"/>
          <w:lang w:val="ru-RU"/>
        </w:rPr>
      </w:pPr>
    </w:p>
    <w:p w:rsidR="004A652E" w:rsidRPr="004A652E" w:rsidRDefault="004A652E" w:rsidP="004A652E">
      <w:pPr>
        <w:jc w:val="center"/>
        <w:rPr>
          <w:b/>
          <w:sz w:val="26"/>
          <w:szCs w:val="26"/>
          <w:lang w:val="ru-RU"/>
        </w:rPr>
      </w:pPr>
    </w:p>
    <w:p w:rsidR="004A652E" w:rsidRPr="004A652E" w:rsidRDefault="004A652E" w:rsidP="004A652E">
      <w:pPr>
        <w:rPr>
          <w:lang w:val="ru-RU"/>
        </w:rPr>
      </w:pPr>
    </w:p>
    <w:p w:rsidR="004A652E" w:rsidRDefault="004A652E" w:rsidP="004A6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52E" w:rsidRDefault="004A652E" w:rsidP="004A65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2E" w:rsidRDefault="004A652E" w:rsidP="004A65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2E" w:rsidRDefault="004A652E" w:rsidP="004A65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2E" w:rsidRDefault="004A652E" w:rsidP="004A65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4A652E" w:rsidRDefault="004A652E" w:rsidP="004A6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(распоряжения)___________№__________от________________</w:t>
      </w: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A652E" w:rsidRDefault="004A652E" w:rsidP="004A6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1927"/>
        <w:gridCol w:w="1837"/>
        <w:gridCol w:w="2545"/>
      </w:tblGrid>
      <w:tr w:rsidR="004A652E" w:rsidTr="001B27E3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  <w:p w:rsidR="004A652E" w:rsidRDefault="004A652E" w:rsidP="001B27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 должность, юридическое лицо)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№ экз. на бумажном носителе </w:t>
            </w:r>
            <w:r>
              <w:rPr>
                <w:rFonts w:ascii="Symbol" w:hAnsi="Symbol"/>
                <w:b/>
                <w:sz w:val="28"/>
                <w:szCs w:val="28"/>
              </w:rPr>
              <w:t>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Symbol" w:hAnsi="Symbol"/>
                <w:b/>
                <w:sz w:val="28"/>
                <w:szCs w:val="28"/>
              </w:rPr>
              <w:t>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Рассылка по электронной почте </w:t>
            </w:r>
            <w:r>
              <w:rPr>
                <w:rFonts w:ascii="Symbol" w:hAnsi="Symbol"/>
                <w:b/>
                <w:sz w:val="28"/>
                <w:szCs w:val="28"/>
              </w:rPr>
              <w:t>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  <w:r>
              <w:rPr>
                <w:rFonts w:ascii="Symbol" w:hAnsi="Symbol"/>
                <w:b/>
                <w:sz w:val="28"/>
                <w:szCs w:val="28"/>
              </w:rPr>
              <w:t>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4A652E" w:rsidTr="001B27E3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2E" w:rsidTr="001B27E3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52E" w:rsidTr="001B27E3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муниципальное учреждение </w:t>
            </w:r>
            <w:r>
              <w:rPr>
                <w:iCs/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«Чердаклинский район»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52E" w:rsidRDefault="004A652E" w:rsidP="001B27E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52E" w:rsidRDefault="004A652E" w:rsidP="004A6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подлежит рассылке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  <w:r>
        <w:rPr>
          <w:rFonts w:ascii="Times New Roman" w:hAnsi="Times New Roman" w:cs="Times New Roman"/>
          <w:sz w:val="28"/>
          <w:szCs w:val="28"/>
        </w:rPr>
        <w:t>экз.: на бумажном носителе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  <w:r>
        <w:rPr>
          <w:rFonts w:ascii="Times New Roman" w:hAnsi="Times New Roman" w:cs="Times New Roman"/>
          <w:sz w:val="28"/>
          <w:szCs w:val="28"/>
        </w:rPr>
        <w:t>экз.,</w:t>
      </w: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виде___________экз.</w:t>
      </w: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составил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Резникова Наталия Игоревна - архитектор муниципального  учреждения комитет по управлению муниципальным имуществом и земельным  отношениям   муниципального образования Чердаклинского района   Ульяновской области         </w:t>
      </w:r>
      <w:r>
        <w:rPr>
          <w:rFonts w:ascii="Times New Roman" w:hAnsi="Times New Roman" w:cs="Times New Roman"/>
          <w:sz w:val="28"/>
          <w:szCs w:val="28"/>
        </w:rPr>
        <w:t>телефон__(</w:t>
      </w:r>
      <w:r>
        <w:rPr>
          <w:rFonts w:ascii="Times New Roman" w:hAnsi="Times New Roman" w:cs="Times New Roman"/>
          <w:sz w:val="28"/>
          <w:szCs w:val="28"/>
          <w:u w:val="single"/>
        </w:rPr>
        <w:t>884231 2-25-59)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рассылку________________________________________________</w:t>
      </w:r>
    </w:p>
    <w:p w:rsidR="004A652E" w:rsidRDefault="004A652E" w:rsidP="004A65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4A652E" w:rsidRDefault="004A652E" w:rsidP="004A65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поступил на регистрацию____________2018г. в ______час._______</w:t>
      </w:r>
    </w:p>
    <w:p w:rsidR="004A652E" w:rsidRDefault="004A652E" w:rsidP="004A652E">
      <w:pPr>
        <w:pStyle w:val="ConsPlusNormal"/>
        <w:jc w:val="both"/>
        <w:rPr>
          <w:vertAlign w:val="superscript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b/>
          <w:bCs/>
          <w:sz w:val="28"/>
          <w:szCs w:val="28"/>
          <w:lang w:val="ru-RU"/>
        </w:rPr>
      </w:pPr>
    </w:p>
    <w:p w:rsidR="004A652E" w:rsidRPr="004A652E" w:rsidRDefault="004A652E" w:rsidP="004A652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A652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4A652E" w:rsidRPr="004A652E" w:rsidRDefault="004A652E" w:rsidP="004A65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652E">
        <w:rPr>
          <w:rFonts w:ascii="Times New Roman" w:hAnsi="Times New Roman"/>
          <w:b/>
          <w:sz w:val="24"/>
          <w:szCs w:val="24"/>
          <w:lang w:val="ru-RU"/>
        </w:rPr>
        <w:t>к проекту постановления администрации</w:t>
      </w:r>
    </w:p>
    <w:p w:rsidR="004A652E" w:rsidRPr="004A652E" w:rsidRDefault="004A652E" w:rsidP="004A65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652E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</w:t>
      </w:r>
    </w:p>
    <w:p w:rsidR="004A652E" w:rsidRPr="004A652E" w:rsidRDefault="004A652E" w:rsidP="004A65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652E">
        <w:rPr>
          <w:rFonts w:ascii="Times New Roman" w:hAnsi="Times New Roman"/>
          <w:b/>
          <w:sz w:val="24"/>
          <w:szCs w:val="24"/>
          <w:lang w:val="ru-RU"/>
        </w:rPr>
        <w:t xml:space="preserve"> «Чердаклинский район» Ульяновской области</w:t>
      </w:r>
      <w:r w:rsidRPr="004A652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A652E" w:rsidRPr="004A652E" w:rsidRDefault="004A652E" w:rsidP="004A652E">
      <w:pPr>
        <w:widowControl w:val="0"/>
        <w:autoSpaceDE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A652E">
        <w:rPr>
          <w:rFonts w:ascii="Times New Roman" w:hAnsi="Times New Roman"/>
          <w:b/>
          <w:sz w:val="28"/>
          <w:szCs w:val="28"/>
          <w:lang w:val="ru-RU"/>
        </w:rPr>
        <w:t xml:space="preserve">«Об утверждении административного регламента </w:t>
      </w:r>
      <w:r w:rsidRPr="004A652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 предоставлению муниципальной услуги «Выдача разрешений на установку рекламных конструкций на территории муниципального образования «Чердаклинский район» Ульяновской области» и признании утратившим силу </w:t>
      </w:r>
      <w:r w:rsidRPr="004A652E">
        <w:rPr>
          <w:rFonts w:ascii="Times New Roman" w:hAnsi="Times New Roman"/>
          <w:b/>
          <w:bCs/>
          <w:sz w:val="28"/>
          <w:szCs w:val="28"/>
          <w:lang w:val="ru-RU"/>
        </w:rPr>
        <w:t>постановления администрации муниципального образования «Чердаклинский район» Ульяновской области от 01.11.2016 №863»</w:t>
      </w:r>
    </w:p>
    <w:p w:rsidR="004A652E" w:rsidRPr="004A652E" w:rsidRDefault="004A652E" w:rsidP="004A65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652E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образования «Чердаклинский район» Ульяновской области </w:t>
      </w:r>
      <w:r w:rsidRPr="004A652E">
        <w:rPr>
          <w:rStyle w:val="af5"/>
          <w:rFonts w:ascii="Times New Roman" w:hAnsi="Times New Roman"/>
          <w:b w:val="0"/>
          <w:color w:val="auto"/>
          <w:sz w:val="28"/>
          <w:szCs w:val="28"/>
          <w:lang w:val="ru-RU"/>
        </w:rPr>
        <w:t>разработан в</w:t>
      </w:r>
      <w:r w:rsidRPr="004A652E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13.03.2006 №38-ФЗ «О рекламе», Федеральным законом от 27.07.2010 №210-ФЗ «Об организации предоставления государственных и муниципальных услуг».</w:t>
      </w: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652E" w:rsidRPr="004A652E" w:rsidRDefault="004A652E" w:rsidP="004A652E">
      <w:pPr>
        <w:pStyle w:val="Standard"/>
        <w:rPr>
          <w:rFonts w:eastAsia="Times New Roman" w:cs="Times New Roman"/>
          <w:sz w:val="28"/>
          <w:szCs w:val="28"/>
        </w:rPr>
      </w:pPr>
      <w:r w:rsidRPr="004A652E">
        <w:rPr>
          <w:rFonts w:eastAsia="Times New Roman" w:cs="Times New Roman"/>
          <w:sz w:val="28"/>
          <w:szCs w:val="28"/>
        </w:rPr>
        <w:t>Архитектор</w:t>
      </w:r>
    </w:p>
    <w:p w:rsidR="004A652E" w:rsidRPr="004A652E" w:rsidRDefault="004A652E" w:rsidP="004A652E">
      <w:pPr>
        <w:pStyle w:val="Standard"/>
        <w:rPr>
          <w:rFonts w:eastAsia="Times New Roman" w:cs="Times New Roman"/>
          <w:sz w:val="28"/>
          <w:szCs w:val="28"/>
        </w:rPr>
      </w:pPr>
      <w:r w:rsidRPr="004A652E">
        <w:rPr>
          <w:rFonts w:eastAsia="Times New Roman" w:cs="Times New Roman"/>
          <w:sz w:val="28"/>
          <w:szCs w:val="28"/>
        </w:rPr>
        <w:t>МУ КУМИЗО МО «Чердаклинский район»                                     Н.И. Резникова</w:t>
      </w:r>
    </w:p>
    <w:p w:rsidR="004A652E" w:rsidRPr="004A652E" w:rsidRDefault="004A652E" w:rsidP="004A652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A652E" w:rsidRPr="004A652E" w:rsidRDefault="004A652E" w:rsidP="004A652E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4A652E" w:rsidRPr="000B6BC9" w:rsidRDefault="004A652E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A652E" w:rsidRPr="000B6BC9" w:rsidSect="005E1BD4">
      <w:headerReference w:type="default" r:id="rId14"/>
      <w:footerReference w:type="default" r:id="rId15"/>
      <w:headerReference w:type="first" r:id="rId16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141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A1" w:rsidRDefault="00D532A1" w:rsidP="004A2236">
      <w:r>
        <w:separator/>
      </w:r>
    </w:p>
  </w:endnote>
  <w:endnote w:type="continuationSeparator" w:id="1">
    <w:p w:rsidR="00D532A1" w:rsidRDefault="00D532A1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DD" w:rsidRDefault="00B438DD">
    <w:pPr>
      <w:pStyle w:val="a3"/>
      <w:jc w:val="center"/>
    </w:pPr>
  </w:p>
  <w:p w:rsidR="00B438DD" w:rsidRDefault="00B438D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A1" w:rsidRDefault="00D532A1" w:rsidP="004A2236">
      <w:r>
        <w:separator/>
      </w:r>
    </w:p>
  </w:footnote>
  <w:footnote w:type="continuationSeparator" w:id="1">
    <w:p w:rsidR="00D532A1" w:rsidRDefault="00D532A1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2027859163"/>
      <w:docPartObj>
        <w:docPartGallery w:val="Page Numbers (Top of Page)"/>
        <w:docPartUnique/>
      </w:docPartObj>
    </w:sdtPr>
    <w:sdtContent>
      <w:p w:rsidR="00B438DD" w:rsidRPr="00AC522A" w:rsidRDefault="003A11C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B438DD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913CD3" w:rsidRPr="00913CD3">
          <w:rPr>
            <w:rFonts w:ascii="Times New Roman" w:hAnsi="Times New Roman"/>
            <w:noProof/>
            <w:sz w:val="28"/>
            <w:szCs w:val="28"/>
            <w:lang w:val="ru-RU"/>
          </w:rPr>
          <w:t>31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8DD" w:rsidRPr="00AC522A" w:rsidRDefault="00B438DD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DD" w:rsidRDefault="00B438DD">
    <w:pPr>
      <w:pStyle w:val="a6"/>
      <w:jc w:val="center"/>
    </w:pPr>
  </w:p>
  <w:p w:rsidR="00B438DD" w:rsidRDefault="00B438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7CE4CABE"/>
    <w:lvl w:ilvl="0" w:tplc="5158236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269AB"/>
    <w:multiLevelType w:val="multilevel"/>
    <w:tmpl w:val="60DEBB2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">
    <w:nsid w:val="01DE5252"/>
    <w:multiLevelType w:val="multilevel"/>
    <w:tmpl w:val="2C94ACD4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42402E6"/>
    <w:multiLevelType w:val="hybridMultilevel"/>
    <w:tmpl w:val="CB1E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836210B"/>
    <w:multiLevelType w:val="hybridMultilevel"/>
    <w:tmpl w:val="CDD4F8E0"/>
    <w:lvl w:ilvl="0" w:tplc="A878B7B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DF60DD"/>
    <w:multiLevelType w:val="hybridMultilevel"/>
    <w:tmpl w:val="7CC06AEE"/>
    <w:lvl w:ilvl="0" w:tplc="2708BAEE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C00439"/>
    <w:multiLevelType w:val="hybridMultilevel"/>
    <w:tmpl w:val="FBA0CA12"/>
    <w:lvl w:ilvl="0" w:tplc="74BA909A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0BF155C9"/>
    <w:multiLevelType w:val="multilevel"/>
    <w:tmpl w:val="F27AEE78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885A2C"/>
    <w:multiLevelType w:val="hybridMultilevel"/>
    <w:tmpl w:val="7298A84E"/>
    <w:lvl w:ilvl="0" w:tplc="CB04F25A">
      <w:start w:val="1"/>
      <w:numFmt w:val="bullet"/>
      <w:suff w:val="space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4A64E17"/>
    <w:multiLevelType w:val="multilevel"/>
    <w:tmpl w:val="00C01E0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58416D8"/>
    <w:multiLevelType w:val="hybridMultilevel"/>
    <w:tmpl w:val="08FAB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9B563C"/>
    <w:multiLevelType w:val="hybridMultilevel"/>
    <w:tmpl w:val="FD7ACA9E"/>
    <w:lvl w:ilvl="0" w:tplc="8E6AEAB6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33C6713"/>
    <w:multiLevelType w:val="multilevel"/>
    <w:tmpl w:val="82CA273A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5D337C9"/>
    <w:multiLevelType w:val="hybridMultilevel"/>
    <w:tmpl w:val="91EECF7C"/>
    <w:lvl w:ilvl="0" w:tplc="A878B7BA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81D0914"/>
    <w:multiLevelType w:val="multilevel"/>
    <w:tmpl w:val="82CA273A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FA2208A"/>
    <w:multiLevelType w:val="hybridMultilevel"/>
    <w:tmpl w:val="1978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9106A"/>
    <w:multiLevelType w:val="hybridMultilevel"/>
    <w:tmpl w:val="18D04B64"/>
    <w:lvl w:ilvl="0" w:tplc="2708BAEE">
      <w:start w:val="1"/>
      <w:numFmt w:val="decimal"/>
      <w:suff w:val="space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38B526B7"/>
    <w:multiLevelType w:val="multilevel"/>
    <w:tmpl w:val="2C94ACD4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14C2FE2"/>
    <w:multiLevelType w:val="hybridMultilevel"/>
    <w:tmpl w:val="816CA4E6"/>
    <w:lvl w:ilvl="0" w:tplc="16A89F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9C2F6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6348C"/>
    <w:multiLevelType w:val="multilevel"/>
    <w:tmpl w:val="2C94ACD4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0824335"/>
    <w:multiLevelType w:val="multilevel"/>
    <w:tmpl w:val="F27AEE78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1BC6680"/>
    <w:multiLevelType w:val="multilevel"/>
    <w:tmpl w:val="B306626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8">
    <w:nsid w:val="587B39D1"/>
    <w:multiLevelType w:val="hybridMultilevel"/>
    <w:tmpl w:val="67882E72"/>
    <w:lvl w:ilvl="0" w:tplc="16A89F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A8314F"/>
    <w:multiLevelType w:val="multilevel"/>
    <w:tmpl w:val="5E507FA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34C1B89"/>
    <w:multiLevelType w:val="hybridMultilevel"/>
    <w:tmpl w:val="1838702C"/>
    <w:lvl w:ilvl="0" w:tplc="E7CC3100">
      <w:start w:val="1"/>
      <w:numFmt w:val="decimal"/>
      <w:suff w:val="space"/>
      <w:lvlText w:val="%1."/>
      <w:lvlJc w:val="left"/>
      <w:pPr>
        <w:ind w:left="1684" w:hanging="9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1B731E"/>
    <w:multiLevelType w:val="multilevel"/>
    <w:tmpl w:val="5E507FA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B643277"/>
    <w:multiLevelType w:val="multilevel"/>
    <w:tmpl w:val="8B26C9B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E377A35"/>
    <w:multiLevelType w:val="multilevel"/>
    <w:tmpl w:val="A6BABBA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E81113E"/>
    <w:multiLevelType w:val="multilevel"/>
    <w:tmpl w:val="5302E040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26717A2"/>
    <w:multiLevelType w:val="multilevel"/>
    <w:tmpl w:val="8B26C9B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4750C5E"/>
    <w:multiLevelType w:val="hybridMultilevel"/>
    <w:tmpl w:val="86DACE90"/>
    <w:lvl w:ilvl="0" w:tplc="627EE9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30133"/>
    <w:multiLevelType w:val="hybridMultilevel"/>
    <w:tmpl w:val="874E2152"/>
    <w:lvl w:ilvl="0" w:tplc="BE8E02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C7136"/>
    <w:multiLevelType w:val="multilevel"/>
    <w:tmpl w:val="2C94ACD4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82F0081"/>
    <w:multiLevelType w:val="hybridMultilevel"/>
    <w:tmpl w:val="0A628CE0"/>
    <w:lvl w:ilvl="0" w:tplc="E7CC3100">
      <w:start w:val="1"/>
      <w:numFmt w:val="decimal"/>
      <w:suff w:val="space"/>
      <w:lvlText w:val="%1."/>
      <w:lvlJc w:val="left"/>
      <w:pPr>
        <w:ind w:left="2393" w:hanging="9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ED4D5F"/>
    <w:multiLevelType w:val="multilevel"/>
    <w:tmpl w:val="C2246B8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41">
    <w:nsid w:val="7B8D13C5"/>
    <w:multiLevelType w:val="multilevel"/>
    <w:tmpl w:val="8B26C9B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10"/>
  </w:num>
  <w:num w:numId="5">
    <w:abstractNumId w:val="4"/>
  </w:num>
  <w:num w:numId="6">
    <w:abstractNumId w:val="36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0"/>
  </w:num>
  <w:num w:numId="12">
    <w:abstractNumId w:val="13"/>
  </w:num>
  <w:num w:numId="13">
    <w:abstractNumId w:val="30"/>
  </w:num>
  <w:num w:numId="14">
    <w:abstractNumId w:val="39"/>
  </w:num>
  <w:num w:numId="15">
    <w:abstractNumId w:val="34"/>
  </w:num>
  <w:num w:numId="16">
    <w:abstractNumId w:val="35"/>
  </w:num>
  <w:num w:numId="17">
    <w:abstractNumId w:val="41"/>
  </w:num>
  <w:num w:numId="18">
    <w:abstractNumId w:val="32"/>
  </w:num>
  <w:num w:numId="19">
    <w:abstractNumId w:val="5"/>
  </w:num>
  <w:num w:numId="20">
    <w:abstractNumId w:val="18"/>
  </w:num>
  <w:num w:numId="21">
    <w:abstractNumId w:val="12"/>
  </w:num>
  <w:num w:numId="22">
    <w:abstractNumId w:val="33"/>
  </w:num>
  <w:num w:numId="23">
    <w:abstractNumId w:val="29"/>
  </w:num>
  <w:num w:numId="24">
    <w:abstractNumId w:val="31"/>
  </w:num>
  <w:num w:numId="25">
    <w:abstractNumId w:val="23"/>
  </w:num>
  <w:num w:numId="26">
    <w:abstractNumId w:val="26"/>
  </w:num>
  <w:num w:numId="27">
    <w:abstractNumId w:val="8"/>
  </w:num>
  <w:num w:numId="28">
    <w:abstractNumId w:val="27"/>
  </w:num>
  <w:num w:numId="29">
    <w:abstractNumId w:val="3"/>
  </w:num>
  <w:num w:numId="30">
    <w:abstractNumId w:val="40"/>
  </w:num>
  <w:num w:numId="31">
    <w:abstractNumId w:val="1"/>
  </w:num>
  <w:num w:numId="32">
    <w:abstractNumId w:val="22"/>
  </w:num>
  <w:num w:numId="33">
    <w:abstractNumId w:val="24"/>
  </w:num>
  <w:num w:numId="34">
    <w:abstractNumId w:val="38"/>
  </w:num>
  <w:num w:numId="35">
    <w:abstractNumId w:val="28"/>
  </w:num>
  <w:num w:numId="36">
    <w:abstractNumId w:val="2"/>
  </w:num>
  <w:num w:numId="37">
    <w:abstractNumId w:val="16"/>
  </w:num>
  <w:num w:numId="38">
    <w:abstractNumId w:val="19"/>
  </w:num>
  <w:num w:numId="39">
    <w:abstractNumId w:val="21"/>
  </w:num>
  <w:num w:numId="40">
    <w:abstractNumId w:val="6"/>
  </w:num>
  <w:num w:numId="41">
    <w:abstractNumId w:val="11"/>
  </w:num>
  <w:num w:numId="42">
    <w:abstractNumId w:val="20"/>
  </w:num>
  <w:num w:numId="43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оморохова Ольга Львовна">
    <w15:presenceInfo w15:providerId="AD" w15:userId="S-1-5-21-2622366326-3975977183-2330048222-22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01999"/>
    <w:rsid w:val="000062B7"/>
    <w:rsid w:val="000066A9"/>
    <w:rsid w:val="00021E88"/>
    <w:rsid w:val="00026B39"/>
    <w:rsid w:val="000308A3"/>
    <w:rsid w:val="00030E65"/>
    <w:rsid w:val="0003325B"/>
    <w:rsid w:val="00054A3B"/>
    <w:rsid w:val="0005713B"/>
    <w:rsid w:val="00060065"/>
    <w:rsid w:val="00063E02"/>
    <w:rsid w:val="00064F68"/>
    <w:rsid w:val="00066470"/>
    <w:rsid w:val="00067283"/>
    <w:rsid w:val="00080875"/>
    <w:rsid w:val="00083014"/>
    <w:rsid w:val="0008316E"/>
    <w:rsid w:val="00086472"/>
    <w:rsid w:val="00092910"/>
    <w:rsid w:val="00093928"/>
    <w:rsid w:val="00094D6E"/>
    <w:rsid w:val="000A14FE"/>
    <w:rsid w:val="000A1F78"/>
    <w:rsid w:val="000A60FE"/>
    <w:rsid w:val="000B2642"/>
    <w:rsid w:val="000B2E90"/>
    <w:rsid w:val="000B57D3"/>
    <w:rsid w:val="000B6BC9"/>
    <w:rsid w:val="000C0CCB"/>
    <w:rsid w:val="000C1C86"/>
    <w:rsid w:val="000C426F"/>
    <w:rsid w:val="000C6550"/>
    <w:rsid w:val="000C6939"/>
    <w:rsid w:val="000D517A"/>
    <w:rsid w:val="000E46C2"/>
    <w:rsid w:val="000F1E5E"/>
    <w:rsid w:val="000F3F00"/>
    <w:rsid w:val="000F411A"/>
    <w:rsid w:val="001016FC"/>
    <w:rsid w:val="0010451B"/>
    <w:rsid w:val="0011539A"/>
    <w:rsid w:val="00124452"/>
    <w:rsid w:val="0012483A"/>
    <w:rsid w:val="00126302"/>
    <w:rsid w:val="00126F2D"/>
    <w:rsid w:val="00130FF6"/>
    <w:rsid w:val="00132AB1"/>
    <w:rsid w:val="001331EB"/>
    <w:rsid w:val="00140057"/>
    <w:rsid w:val="001409FA"/>
    <w:rsid w:val="00142E5B"/>
    <w:rsid w:val="00145F31"/>
    <w:rsid w:val="00147F40"/>
    <w:rsid w:val="00150351"/>
    <w:rsid w:val="0015264C"/>
    <w:rsid w:val="00152991"/>
    <w:rsid w:val="00157FAD"/>
    <w:rsid w:val="00161A0C"/>
    <w:rsid w:val="001632DB"/>
    <w:rsid w:val="00165017"/>
    <w:rsid w:val="00175585"/>
    <w:rsid w:val="00175FA9"/>
    <w:rsid w:val="00183DA5"/>
    <w:rsid w:val="00185C8A"/>
    <w:rsid w:val="0019569C"/>
    <w:rsid w:val="00197016"/>
    <w:rsid w:val="00197D66"/>
    <w:rsid w:val="001A2558"/>
    <w:rsid w:val="001B27E3"/>
    <w:rsid w:val="001B57D0"/>
    <w:rsid w:val="001B76D3"/>
    <w:rsid w:val="001C217D"/>
    <w:rsid w:val="001C3FA9"/>
    <w:rsid w:val="001D4B31"/>
    <w:rsid w:val="001E45CC"/>
    <w:rsid w:val="001E6041"/>
    <w:rsid w:val="001F018C"/>
    <w:rsid w:val="001F1824"/>
    <w:rsid w:val="00205433"/>
    <w:rsid w:val="00214706"/>
    <w:rsid w:val="00215B94"/>
    <w:rsid w:val="0022552B"/>
    <w:rsid w:val="002261A2"/>
    <w:rsid w:val="002332F2"/>
    <w:rsid w:val="00233AAA"/>
    <w:rsid w:val="00233B4E"/>
    <w:rsid w:val="00235857"/>
    <w:rsid w:val="0023652E"/>
    <w:rsid w:val="0024018C"/>
    <w:rsid w:val="00242E4E"/>
    <w:rsid w:val="002471BD"/>
    <w:rsid w:val="00250726"/>
    <w:rsid w:val="00250A9E"/>
    <w:rsid w:val="00251A9E"/>
    <w:rsid w:val="002547B3"/>
    <w:rsid w:val="00257130"/>
    <w:rsid w:val="00257E43"/>
    <w:rsid w:val="00266352"/>
    <w:rsid w:val="0028181E"/>
    <w:rsid w:val="002822FF"/>
    <w:rsid w:val="0028468E"/>
    <w:rsid w:val="00287BF1"/>
    <w:rsid w:val="002907FC"/>
    <w:rsid w:val="002908FA"/>
    <w:rsid w:val="00291846"/>
    <w:rsid w:val="00295B7E"/>
    <w:rsid w:val="002964EE"/>
    <w:rsid w:val="002A0F4C"/>
    <w:rsid w:val="002A1911"/>
    <w:rsid w:val="002A7CB7"/>
    <w:rsid w:val="002B0881"/>
    <w:rsid w:val="002B2BB8"/>
    <w:rsid w:val="002B3A12"/>
    <w:rsid w:val="002C7DE7"/>
    <w:rsid w:val="002D1E13"/>
    <w:rsid w:val="002D23A9"/>
    <w:rsid w:val="002D55A3"/>
    <w:rsid w:val="002E144B"/>
    <w:rsid w:val="002E1E80"/>
    <w:rsid w:val="002E327E"/>
    <w:rsid w:val="002E3B12"/>
    <w:rsid w:val="002F3DE4"/>
    <w:rsid w:val="002F5BC1"/>
    <w:rsid w:val="003018E7"/>
    <w:rsid w:val="003043E5"/>
    <w:rsid w:val="00304EDA"/>
    <w:rsid w:val="00305F86"/>
    <w:rsid w:val="00311CD2"/>
    <w:rsid w:val="00312A65"/>
    <w:rsid w:val="00316C59"/>
    <w:rsid w:val="0032087E"/>
    <w:rsid w:val="00325F70"/>
    <w:rsid w:val="003270EA"/>
    <w:rsid w:val="003336F5"/>
    <w:rsid w:val="00333B17"/>
    <w:rsid w:val="003375A5"/>
    <w:rsid w:val="0034068A"/>
    <w:rsid w:val="00340B63"/>
    <w:rsid w:val="00340FAE"/>
    <w:rsid w:val="00341FF6"/>
    <w:rsid w:val="00342921"/>
    <w:rsid w:val="00346264"/>
    <w:rsid w:val="00346916"/>
    <w:rsid w:val="00346FD4"/>
    <w:rsid w:val="00347DF3"/>
    <w:rsid w:val="003500E0"/>
    <w:rsid w:val="00354A10"/>
    <w:rsid w:val="00356747"/>
    <w:rsid w:val="00362120"/>
    <w:rsid w:val="003631B4"/>
    <w:rsid w:val="00363281"/>
    <w:rsid w:val="00363371"/>
    <w:rsid w:val="003661FF"/>
    <w:rsid w:val="00370DFC"/>
    <w:rsid w:val="00370E19"/>
    <w:rsid w:val="00372F4D"/>
    <w:rsid w:val="0037397E"/>
    <w:rsid w:val="00375157"/>
    <w:rsid w:val="00391848"/>
    <w:rsid w:val="003969E9"/>
    <w:rsid w:val="003A11C1"/>
    <w:rsid w:val="003A3798"/>
    <w:rsid w:val="003B557D"/>
    <w:rsid w:val="003C04F3"/>
    <w:rsid w:val="003C13A9"/>
    <w:rsid w:val="003C2207"/>
    <w:rsid w:val="003D1E93"/>
    <w:rsid w:val="003E68C8"/>
    <w:rsid w:val="003F05DE"/>
    <w:rsid w:val="003F58E4"/>
    <w:rsid w:val="003F66CC"/>
    <w:rsid w:val="0040477D"/>
    <w:rsid w:val="004060C3"/>
    <w:rsid w:val="00414E4B"/>
    <w:rsid w:val="00420C3B"/>
    <w:rsid w:val="0042117F"/>
    <w:rsid w:val="004219E9"/>
    <w:rsid w:val="00424DE8"/>
    <w:rsid w:val="0042642E"/>
    <w:rsid w:val="00426913"/>
    <w:rsid w:val="004306B8"/>
    <w:rsid w:val="00431B93"/>
    <w:rsid w:val="00437EDA"/>
    <w:rsid w:val="00441E54"/>
    <w:rsid w:val="00442892"/>
    <w:rsid w:val="00447157"/>
    <w:rsid w:val="00456BAF"/>
    <w:rsid w:val="00464AFB"/>
    <w:rsid w:val="00470E90"/>
    <w:rsid w:val="0047167B"/>
    <w:rsid w:val="00477AEC"/>
    <w:rsid w:val="00482018"/>
    <w:rsid w:val="00485A89"/>
    <w:rsid w:val="00485CAD"/>
    <w:rsid w:val="004923CC"/>
    <w:rsid w:val="00493149"/>
    <w:rsid w:val="004951F0"/>
    <w:rsid w:val="004A2236"/>
    <w:rsid w:val="004A3962"/>
    <w:rsid w:val="004A4CDE"/>
    <w:rsid w:val="004A652E"/>
    <w:rsid w:val="004A6C6A"/>
    <w:rsid w:val="004A7CED"/>
    <w:rsid w:val="004B489F"/>
    <w:rsid w:val="004B5741"/>
    <w:rsid w:val="004B743C"/>
    <w:rsid w:val="004B7F13"/>
    <w:rsid w:val="004C07D6"/>
    <w:rsid w:val="004C3545"/>
    <w:rsid w:val="004C4063"/>
    <w:rsid w:val="004C7AB6"/>
    <w:rsid w:val="004D2F1B"/>
    <w:rsid w:val="004E4650"/>
    <w:rsid w:val="004E66D2"/>
    <w:rsid w:val="004F1A03"/>
    <w:rsid w:val="004F254F"/>
    <w:rsid w:val="004F2FA2"/>
    <w:rsid w:val="004F39B9"/>
    <w:rsid w:val="00500928"/>
    <w:rsid w:val="0050441F"/>
    <w:rsid w:val="00507024"/>
    <w:rsid w:val="0051273E"/>
    <w:rsid w:val="0051380F"/>
    <w:rsid w:val="0051511B"/>
    <w:rsid w:val="00515F23"/>
    <w:rsid w:val="00520B4C"/>
    <w:rsid w:val="00522948"/>
    <w:rsid w:val="00523F86"/>
    <w:rsid w:val="00530AFD"/>
    <w:rsid w:val="00532393"/>
    <w:rsid w:val="005365D4"/>
    <w:rsid w:val="00537454"/>
    <w:rsid w:val="00544728"/>
    <w:rsid w:val="00545130"/>
    <w:rsid w:val="00553013"/>
    <w:rsid w:val="00560BB3"/>
    <w:rsid w:val="005623E7"/>
    <w:rsid w:val="00570EAF"/>
    <w:rsid w:val="005730F0"/>
    <w:rsid w:val="0057524B"/>
    <w:rsid w:val="00581633"/>
    <w:rsid w:val="00583A11"/>
    <w:rsid w:val="005848C7"/>
    <w:rsid w:val="00586219"/>
    <w:rsid w:val="005A012E"/>
    <w:rsid w:val="005A540C"/>
    <w:rsid w:val="005B299E"/>
    <w:rsid w:val="005B4F63"/>
    <w:rsid w:val="005B774B"/>
    <w:rsid w:val="005D0F22"/>
    <w:rsid w:val="005D24CF"/>
    <w:rsid w:val="005D2E1A"/>
    <w:rsid w:val="005E01EF"/>
    <w:rsid w:val="005E0D6D"/>
    <w:rsid w:val="005E1BD4"/>
    <w:rsid w:val="005E430D"/>
    <w:rsid w:val="005E55AA"/>
    <w:rsid w:val="005F4070"/>
    <w:rsid w:val="005F4BA3"/>
    <w:rsid w:val="005F61A0"/>
    <w:rsid w:val="00604F48"/>
    <w:rsid w:val="00605C97"/>
    <w:rsid w:val="006060EF"/>
    <w:rsid w:val="00610373"/>
    <w:rsid w:val="006150C2"/>
    <w:rsid w:val="00624E7F"/>
    <w:rsid w:val="00625EC7"/>
    <w:rsid w:val="00626A2D"/>
    <w:rsid w:val="00641210"/>
    <w:rsid w:val="00644628"/>
    <w:rsid w:val="00653A17"/>
    <w:rsid w:val="006568C8"/>
    <w:rsid w:val="00660D4B"/>
    <w:rsid w:val="00667299"/>
    <w:rsid w:val="00680064"/>
    <w:rsid w:val="00687748"/>
    <w:rsid w:val="00690DB7"/>
    <w:rsid w:val="006A1834"/>
    <w:rsid w:val="006A595C"/>
    <w:rsid w:val="006A76E8"/>
    <w:rsid w:val="006B0253"/>
    <w:rsid w:val="006B300D"/>
    <w:rsid w:val="006B379A"/>
    <w:rsid w:val="006C0F54"/>
    <w:rsid w:val="006C3161"/>
    <w:rsid w:val="006C3334"/>
    <w:rsid w:val="006C40C5"/>
    <w:rsid w:val="006C7A60"/>
    <w:rsid w:val="006D247C"/>
    <w:rsid w:val="006D44AF"/>
    <w:rsid w:val="006D6D70"/>
    <w:rsid w:val="006D77D9"/>
    <w:rsid w:val="006E22A1"/>
    <w:rsid w:val="006E5A09"/>
    <w:rsid w:val="006E765C"/>
    <w:rsid w:val="006F3D9F"/>
    <w:rsid w:val="00707394"/>
    <w:rsid w:val="00711E65"/>
    <w:rsid w:val="007128D9"/>
    <w:rsid w:val="00713F5E"/>
    <w:rsid w:val="007245BB"/>
    <w:rsid w:val="007251D7"/>
    <w:rsid w:val="0073384F"/>
    <w:rsid w:val="007346D1"/>
    <w:rsid w:val="00734FA9"/>
    <w:rsid w:val="00735338"/>
    <w:rsid w:val="007371FC"/>
    <w:rsid w:val="00737EA2"/>
    <w:rsid w:val="00740552"/>
    <w:rsid w:val="007443FE"/>
    <w:rsid w:val="00744AE7"/>
    <w:rsid w:val="0074537C"/>
    <w:rsid w:val="00745F89"/>
    <w:rsid w:val="00750F4D"/>
    <w:rsid w:val="0075540A"/>
    <w:rsid w:val="00755ED1"/>
    <w:rsid w:val="0075737E"/>
    <w:rsid w:val="007620E2"/>
    <w:rsid w:val="00765CAB"/>
    <w:rsid w:val="00773598"/>
    <w:rsid w:val="00773D0B"/>
    <w:rsid w:val="00777380"/>
    <w:rsid w:val="007901FE"/>
    <w:rsid w:val="007956DE"/>
    <w:rsid w:val="007A30A8"/>
    <w:rsid w:val="007B2E39"/>
    <w:rsid w:val="007B7AE0"/>
    <w:rsid w:val="007C210D"/>
    <w:rsid w:val="007C2E9A"/>
    <w:rsid w:val="007C75FD"/>
    <w:rsid w:val="007D1A8B"/>
    <w:rsid w:val="007D2C84"/>
    <w:rsid w:val="007D7E33"/>
    <w:rsid w:val="007E2762"/>
    <w:rsid w:val="007E3DA0"/>
    <w:rsid w:val="007E49F3"/>
    <w:rsid w:val="007E4DB4"/>
    <w:rsid w:val="007E53AF"/>
    <w:rsid w:val="007F0F8B"/>
    <w:rsid w:val="007F3BED"/>
    <w:rsid w:val="0080180A"/>
    <w:rsid w:val="0080292F"/>
    <w:rsid w:val="0080329E"/>
    <w:rsid w:val="00805B5D"/>
    <w:rsid w:val="00805F7A"/>
    <w:rsid w:val="00806974"/>
    <w:rsid w:val="00816268"/>
    <w:rsid w:val="008252F6"/>
    <w:rsid w:val="008335B6"/>
    <w:rsid w:val="008339E7"/>
    <w:rsid w:val="00847374"/>
    <w:rsid w:val="008625DA"/>
    <w:rsid w:val="008627B8"/>
    <w:rsid w:val="00866621"/>
    <w:rsid w:val="00867734"/>
    <w:rsid w:val="008715E0"/>
    <w:rsid w:val="00871A01"/>
    <w:rsid w:val="00872720"/>
    <w:rsid w:val="00877DF8"/>
    <w:rsid w:val="00887FFB"/>
    <w:rsid w:val="008A14EB"/>
    <w:rsid w:val="008A2147"/>
    <w:rsid w:val="008A214C"/>
    <w:rsid w:val="008A5128"/>
    <w:rsid w:val="008A54C6"/>
    <w:rsid w:val="008A5A7D"/>
    <w:rsid w:val="008A5CCE"/>
    <w:rsid w:val="008A7F72"/>
    <w:rsid w:val="008B06DB"/>
    <w:rsid w:val="008B08AA"/>
    <w:rsid w:val="008B1B81"/>
    <w:rsid w:val="008B3DCD"/>
    <w:rsid w:val="008B47B2"/>
    <w:rsid w:val="008B4F13"/>
    <w:rsid w:val="008B7B5C"/>
    <w:rsid w:val="008C268D"/>
    <w:rsid w:val="008C311D"/>
    <w:rsid w:val="008C6199"/>
    <w:rsid w:val="008D3755"/>
    <w:rsid w:val="008D4F91"/>
    <w:rsid w:val="008D6B58"/>
    <w:rsid w:val="008F017E"/>
    <w:rsid w:val="008F6684"/>
    <w:rsid w:val="0090241B"/>
    <w:rsid w:val="0090491B"/>
    <w:rsid w:val="00904AC4"/>
    <w:rsid w:val="00905616"/>
    <w:rsid w:val="009067B7"/>
    <w:rsid w:val="00913CD3"/>
    <w:rsid w:val="00915E20"/>
    <w:rsid w:val="00916F53"/>
    <w:rsid w:val="009174D3"/>
    <w:rsid w:val="009211FD"/>
    <w:rsid w:val="009241B6"/>
    <w:rsid w:val="00927B66"/>
    <w:rsid w:val="0094670B"/>
    <w:rsid w:val="00946A5F"/>
    <w:rsid w:val="009505FB"/>
    <w:rsid w:val="009546FF"/>
    <w:rsid w:val="00973D05"/>
    <w:rsid w:val="00977675"/>
    <w:rsid w:val="00982216"/>
    <w:rsid w:val="00982A84"/>
    <w:rsid w:val="00984FA8"/>
    <w:rsid w:val="00985A7D"/>
    <w:rsid w:val="00987756"/>
    <w:rsid w:val="0099662C"/>
    <w:rsid w:val="009968BD"/>
    <w:rsid w:val="00996BE0"/>
    <w:rsid w:val="009A5C7D"/>
    <w:rsid w:val="009A650F"/>
    <w:rsid w:val="009B1C8C"/>
    <w:rsid w:val="009D001D"/>
    <w:rsid w:val="009D0774"/>
    <w:rsid w:val="009D1EB4"/>
    <w:rsid w:val="009D4105"/>
    <w:rsid w:val="009D4FAE"/>
    <w:rsid w:val="009D547C"/>
    <w:rsid w:val="009D58ED"/>
    <w:rsid w:val="009E01DA"/>
    <w:rsid w:val="009E154F"/>
    <w:rsid w:val="009E46F9"/>
    <w:rsid w:val="009E4A8A"/>
    <w:rsid w:val="009E6C3A"/>
    <w:rsid w:val="009E7BDE"/>
    <w:rsid w:val="009F59A0"/>
    <w:rsid w:val="00A012FC"/>
    <w:rsid w:val="00A04536"/>
    <w:rsid w:val="00A10867"/>
    <w:rsid w:val="00A113BB"/>
    <w:rsid w:val="00A147AB"/>
    <w:rsid w:val="00A153B3"/>
    <w:rsid w:val="00A204E5"/>
    <w:rsid w:val="00A23B2B"/>
    <w:rsid w:val="00A31AF8"/>
    <w:rsid w:val="00A32D74"/>
    <w:rsid w:val="00A3676B"/>
    <w:rsid w:val="00A44C94"/>
    <w:rsid w:val="00A4748F"/>
    <w:rsid w:val="00A51F6F"/>
    <w:rsid w:val="00A54608"/>
    <w:rsid w:val="00A67EBB"/>
    <w:rsid w:val="00A743AE"/>
    <w:rsid w:val="00A80584"/>
    <w:rsid w:val="00A83A79"/>
    <w:rsid w:val="00A86C6F"/>
    <w:rsid w:val="00A87349"/>
    <w:rsid w:val="00A87DA1"/>
    <w:rsid w:val="00A957AA"/>
    <w:rsid w:val="00A96FD6"/>
    <w:rsid w:val="00AA2B3D"/>
    <w:rsid w:val="00AA5B70"/>
    <w:rsid w:val="00AA7430"/>
    <w:rsid w:val="00AA7FBF"/>
    <w:rsid w:val="00AB1174"/>
    <w:rsid w:val="00AC522A"/>
    <w:rsid w:val="00AC63FF"/>
    <w:rsid w:val="00AD12AD"/>
    <w:rsid w:val="00AD27AF"/>
    <w:rsid w:val="00AE0A08"/>
    <w:rsid w:val="00AE4AB6"/>
    <w:rsid w:val="00AF0A1C"/>
    <w:rsid w:val="00AF2EBA"/>
    <w:rsid w:val="00B04700"/>
    <w:rsid w:val="00B11DB7"/>
    <w:rsid w:val="00B17144"/>
    <w:rsid w:val="00B24D91"/>
    <w:rsid w:val="00B24D92"/>
    <w:rsid w:val="00B25904"/>
    <w:rsid w:val="00B25DC6"/>
    <w:rsid w:val="00B2661B"/>
    <w:rsid w:val="00B26CCE"/>
    <w:rsid w:val="00B306F2"/>
    <w:rsid w:val="00B35283"/>
    <w:rsid w:val="00B41803"/>
    <w:rsid w:val="00B438DD"/>
    <w:rsid w:val="00B52221"/>
    <w:rsid w:val="00B52D55"/>
    <w:rsid w:val="00B57F44"/>
    <w:rsid w:val="00B60D67"/>
    <w:rsid w:val="00B7571E"/>
    <w:rsid w:val="00B77496"/>
    <w:rsid w:val="00B83CD4"/>
    <w:rsid w:val="00B84E58"/>
    <w:rsid w:val="00B87481"/>
    <w:rsid w:val="00B9071F"/>
    <w:rsid w:val="00B91AC9"/>
    <w:rsid w:val="00B97D77"/>
    <w:rsid w:val="00BA4166"/>
    <w:rsid w:val="00BA6A0E"/>
    <w:rsid w:val="00BA7CF8"/>
    <w:rsid w:val="00BB620B"/>
    <w:rsid w:val="00BC0290"/>
    <w:rsid w:val="00BC0F12"/>
    <w:rsid w:val="00BC32A2"/>
    <w:rsid w:val="00BC410E"/>
    <w:rsid w:val="00BC67B8"/>
    <w:rsid w:val="00BC7175"/>
    <w:rsid w:val="00BC72E3"/>
    <w:rsid w:val="00BD7604"/>
    <w:rsid w:val="00BE6C96"/>
    <w:rsid w:val="00BE76E9"/>
    <w:rsid w:val="00BF0A48"/>
    <w:rsid w:val="00C06566"/>
    <w:rsid w:val="00C10090"/>
    <w:rsid w:val="00C119FF"/>
    <w:rsid w:val="00C12FCD"/>
    <w:rsid w:val="00C1381C"/>
    <w:rsid w:val="00C142C4"/>
    <w:rsid w:val="00C14500"/>
    <w:rsid w:val="00C16C51"/>
    <w:rsid w:val="00C178A4"/>
    <w:rsid w:val="00C213ED"/>
    <w:rsid w:val="00C22AA4"/>
    <w:rsid w:val="00C242DE"/>
    <w:rsid w:val="00C265FB"/>
    <w:rsid w:val="00C32238"/>
    <w:rsid w:val="00C34107"/>
    <w:rsid w:val="00C356D1"/>
    <w:rsid w:val="00C41289"/>
    <w:rsid w:val="00C41955"/>
    <w:rsid w:val="00C44C55"/>
    <w:rsid w:val="00C451BE"/>
    <w:rsid w:val="00C47886"/>
    <w:rsid w:val="00C47D4C"/>
    <w:rsid w:val="00C5644F"/>
    <w:rsid w:val="00C655A1"/>
    <w:rsid w:val="00C65E56"/>
    <w:rsid w:val="00C673C1"/>
    <w:rsid w:val="00C67C87"/>
    <w:rsid w:val="00C76360"/>
    <w:rsid w:val="00C829AC"/>
    <w:rsid w:val="00C8362A"/>
    <w:rsid w:val="00C9113A"/>
    <w:rsid w:val="00C924C9"/>
    <w:rsid w:val="00C92C7A"/>
    <w:rsid w:val="00C93443"/>
    <w:rsid w:val="00CA1157"/>
    <w:rsid w:val="00CA1888"/>
    <w:rsid w:val="00CA4C9E"/>
    <w:rsid w:val="00CB1C02"/>
    <w:rsid w:val="00CB29A3"/>
    <w:rsid w:val="00CB3CF5"/>
    <w:rsid w:val="00CC600A"/>
    <w:rsid w:val="00CD4BD6"/>
    <w:rsid w:val="00CD6446"/>
    <w:rsid w:val="00CE02EF"/>
    <w:rsid w:val="00CE1920"/>
    <w:rsid w:val="00CE32D8"/>
    <w:rsid w:val="00CE7438"/>
    <w:rsid w:val="00CF574A"/>
    <w:rsid w:val="00CF5928"/>
    <w:rsid w:val="00D00973"/>
    <w:rsid w:val="00D026E4"/>
    <w:rsid w:val="00D07208"/>
    <w:rsid w:val="00D1186C"/>
    <w:rsid w:val="00D14BA3"/>
    <w:rsid w:val="00D1760D"/>
    <w:rsid w:val="00D24C7C"/>
    <w:rsid w:val="00D32AFA"/>
    <w:rsid w:val="00D32FC7"/>
    <w:rsid w:val="00D368F5"/>
    <w:rsid w:val="00D36CA0"/>
    <w:rsid w:val="00D40617"/>
    <w:rsid w:val="00D4082A"/>
    <w:rsid w:val="00D44AED"/>
    <w:rsid w:val="00D514BA"/>
    <w:rsid w:val="00D532A1"/>
    <w:rsid w:val="00D5595F"/>
    <w:rsid w:val="00D56771"/>
    <w:rsid w:val="00D65A80"/>
    <w:rsid w:val="00D665C4"/>
    <w:rsid w:val="00D6668F"/>
    <w:rsid w:val="00D671D1"/>
    <w:rsid w:val="00D7417E"/>
    <w:rsid w:val="00D84594"/>
    <w:rsid w:val="00D9127C"/>
    <w:rsid w:val="00DA68E2"/>
    <w:rsid w:val="00DB13D0"/>
    <w:rsid w:val="00DB2229"/>
    <w:rsid w:val="00DB2DEA"/>
    <w:rsid w:val="00DB3D68"/>
    <w:rsid w:val="00DB7BF2"/>
    <w:rsid w:val="00DC136F"/>
    <w:rsid w:val="00DD08D1"/>
    <w:rsid w:val="00DD45B4"/>
    <w:rsid w:val="00DD49D3"/>
    <w:rsid w:val="00E005F2"/>
    <w:rsid w:val="00E04812"/>
    <w:rsid w:val="00E14651"/>
    <w:rsid w:val="00E20ED2"/>
    <w:rsid w:val="00E2115E"/>
    <w:rsid w:val="00E24104"/>
    <w:rsid w:val="00E26161"/>
    <w:rsid w:val="00E26BA5"/>
    <w:rsid w:val="00E278DB"/>
    <w:rsid w:val="00E30328"/>
    <w:rsid w:val="00E325BC"/>
    <w:rsid w:val="00E329AB"/>
    <w:rsid w:val="00E35D4B"/>
    <w:rsid w:val="00E35D77"/>
    <w:rsid w:val="00E41F66"/>
    <w:rsid w:val="00E42822"/>
    <w:rsid w:val="00E47C5B"/>
    <w:rsid w:val="00E51C5C"/>
    <w:rsid w:val="00E57209"/>
    <w:rsid w:val="00E661A5"/>
    <w:rsid w:val="00E7025F"/>
    <w:rsid w:val="00E70279"/>
    <w:rsid w:val="00E71FBA"/>
    <w:rsid w:val="00E720AC"/>
    <w:rsid w:val="00E87F05"/>
    <w:rsid w:val="00E920F7"/>
    <w:rsid w:val="00E9259F"/>
    <w:rsid w:val="00EA0100"/>
    <w:rsid w:val="00EA1E2C"/>
    <w:rsid w:val="00EA3F31"/>
    <w:rsid w:val="00EA58C1"/>
    <w:rsid w:val="00EB0CD6"/>
    <w:rsid w:val="00EB1BB1"/>
    <w:rsid w:val="00EB1EB3"/>
    <w:rsid w:val="00EB764E"/>
    <w:rsid w:val="00ED351C"/>
    <w:rsid w:val="00ED3A7F"/>
    <w:rsid w:val="00ED5501"/>
    <w:rsid w:val="00ED6514"/>
    <w:rsid w:val="00ED7092"/>
    <w:rsid w:val="00ED7A57"/>
    <w:rsid w:val="00EE156F"/>
    <w:rsid w:val="00EE6018"/>
    <w:rsid w:val="00EE68BA"/>
    <w:rsid w:val="00EF192F"/>
    <w:rsid w:val="00F00A7B"/>
    <w:rsid w:val="00F05E75"/>
    <w:rsid w:val="00F156AF"/>
    <w:rsid w:val="00F21C52"/>
    <w:rsid w:val="00F2359B"/>
    <w:rsid w:val="00F30073"/>
    <w:rsid w:val="00F33281"/>
    <w:rsid w:val="00F416EF"/>
    <w:rsid w:val="00F42DBA"/>
    <w:rsid w:val="00F47B37"/>
    <w:rsid w:val="00F511C6"/>
    <w:rsid w:val="00F528E4"/>
    <w:rsid w:val="00F61353"/>
    <w:rsid w:val="00F632CE"/>
    <w:rsid w:val="00F63338"/>
    <w:rsid w:val="00F66432"/>
    <w:rsid w:val="00F6662A"/>
    <w:rsid w:val="00F6768C"/>
    <w:rsid w:val="00F676DA"/>
    <w:rsid w:val="00F70C17"/>
    <w:rsid w:val="00F7740C"/>
    <w:rsid w:val="00F77EA7"/>
    <w:rsid w:val="00F8164D"/>
    <w:rsid w:val="00F934CC"/>
    <w:rsid w:val="00F960EC"/>
    <w:rsid w:val="00FA3F60"/>
    <w:rsid w:val="00FA5AF3"/>
    <w:rsid w:val="00FB0411"/>
    <w:rsid w:val="00FB39F1"/>
    <w:rsid w:val="00FB6E01"/>
    <w:rsid w:val="00FC3E98"/>
    <w:rsid w:val="00FC5317"/>
    <w:rsid w:val="00FC56CC"/>
    <w:rsid w:val="00FE0207"/>
    <w:rsid w:val="00FE1982"/>
    <w:rsid w:val="00FE25B7"/>
    <w:rsid w:val="00FE31EC"/>
    <w:rsid w:val="00FE4DB4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ED3A7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semiHidden/>
    <w:rsid w:val="00707394"/>
    <w:rPr>
      <w:vertAlign w:val="superscript"/>
    </w:rPr>
  </w:style>
  <w:style w:type="character" w:customStyle="1" w:styleId="ae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f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4FA9"/>
  </w:style>
  <w:style w:type="character" w:customStyle="1" w:styleId="af2">
    <w:name w:val="Текст примечания Знак"/>
    <w:basedOn w:val="a0"/>
    <w:link w:val="af1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4F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customStyle="1" w:styleId="Standard">
    <w:name w:val="Standard"/>
    <w:rsid w:val="004A6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f5">
    <w:name w:val="Strong"/>
    <w:qFormat/>
    <w:rsid w:val="004A652E"/>
    <w:rPr>
      <w:b/>
      <w:color w:val="ED7D31" w:themeColor="accent2"/>
    </w:rPr>
  </w:style>
  <w:style w:type="character" w:customStyle="1" w:styleId="ab">
    <w:name w:val="Абзац списка Знак"/>
    <w:link w:val="aa"/>
    <w:uiPriority w:val="34"/>
    <w:locked/>
    <w:rsid w:val="009211FD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BE0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A8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349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rsid w:val="00707394"/>
    <w:rPr>
      <w:vertAlign w:val="superscript"/>
    </w:rPr>
  </w:style>
  <w:style w:type="character" w:customStyle="1" w:styleId="ad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rsid w:val="00D32AFA"/>
  </w:style>
  <w:style w:type="character" w:customStyle="1" w:styleId="ae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rsid w:val="00D66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4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4FA9"/>
  </w:style>
  <w:style w:type="character" w:customStyle="1" w:styleId="af1">
    <w:name w:val="Текст примечания Знак"/>
    <w:basedOn w:val="a0"/>
    <w:link w:val="af0"/>
    <w:uiPriority w:val="99"/>
    <w:semiHidden/>
    <w:rsid w:val="00734FA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F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4FA9"/>
    <w:rPr>
      <w:rFonts w:ascii="Century" w:eastAsia="Times New Roman" w:hAnsi="Century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791EAC5E9D4A0A15EE43081EA5B823D127B12874A654F36754DA72B7B168B2DA68B56ABBFM9N" TargetMode="External"/><Relationship Id="rId13" Type="http://schemas.openxmlformats.org/officeDocument/2006/relationships/hyperlink" Target="https://pgu.ulregi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dakl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290E7FFE2E09BC1066A1193C28EADC5766BCE030B620194498771F49BF8D6FBE51D15DA546E1571232EBCQF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C8B7D14B1DAC5224DFD35511196B82487903E1DE172EDA579C751E1AR4J3O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08B1-3EB1-47A3-9E31-24B8BFEC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36</Pages>
  <Words>12150</Words>
  <Characters>69260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14</cp:revision>
  <cp:lastPrinted>2018-12-03T09:50:00Z</cp:lastPrinted>
  <dcterms:created xsi:type="dcterms:W3CDTF">2018-10-29T06:59:00Z</dcterms:created>
  <dcterms:modified xsi:type="dcterms:W3CDTF">2018-12-03T09:54:00Z</dcterms:modified>
</cp:coreProperties>
</file>