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1" w:rsidRPr="00E86E0F" w:rsidRDefault="00FC3AE1" w:rsidP="00FC3AE1">
      <w:pPr>
        <w:jc w:val="center"/>
        <w:rPr>
          <w:b/>
          <w:sz w:val="28"/>
          <w:szCs w:val="28"/>
        </w:rPr>
      </w:pPr>
      <w:r w:rsidRPr="00E86E0F">
        <w:rPr>
          <w:b/>
          <w:sz w:val="28"/>
          <w:szCs w:val="28"/>
        </w:rPr>
        <w:t>АДМИНИСТРАЦИЯ МУНИЦИПАЛЬНОГО ОБРАЗОВАНИЯ</w:t>
      </w:r>
    </w:p>
    <w:p w:rsidR="00FC3AE1" w:rsidRDefault="00FC3AE1" w:rsidP="00FC3AE1">
      <w:pPr>
        <w:spacing w:after="240"/>
        <w:jc w:val="center"/>
        <w:rPr>
          <w:b/>
          <w:sz w:val="28"/>
          <w:szCs w:val="28"/>
        </w:rPr>
      </w:pPr>
      <w:r w:rsidRPr="00E86E0F">
        <w:rPr>
          <w:b/>
          <w:sz w:val="28"/>
          <w:szCs w:val="28"/>
        </w:rPr>
        <w:t>«ЧЕРДАКЛИНСКИЙ РАЙОН» УЛЬЯНОВСКОЙ ОБЛАСТИ</w:t>
      </w:r>
    </w:p>
    <w:p w:rsidR="00FC3AE1" w:rsidRDefault="00FC3AE1" w:rsidP="00FC3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AE1" w:rsidRDefault="00FC3AE1" w:rsidP="00FC3AE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 г.                                                                                                      № _____</w:t>
      </w:r>
    </w:p>
    <w:p w:rsidR="0008587F" w:rsidRPr="00FC3AE1" w:rsidRDefault="00FC3AE1" w:rsidP="00FC3AE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E45138" w:rsidRPr="00E629C8" w:rsidRDefault="00E45138" w:rsidP="00E45138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E629C8"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«</w:t>
      </w:r>
      <w:r w:rsidR="001C7A12">
        <w:rPr>
          <w:b/>
          <w:sz w:val="28"/>
          <w:szCs w:val="28"/>
        </w:rPr>
        <w:t>Лучший двор</w:t>
      </w:r>
      <w:r>
        <w:rPr>
          <w:b/>
          <w:sz w:val="28"/>
          <w:szCs w:val="28"/>
        </w:rPr>
        <w:t>»</w:t>
      </w:r>
      <w:r w:rsidR="00BD00F0">
        <w:rPr>
          <w:b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21.05.2018 № 395</w:t>
      </w:r>
    </w:p>
    <w:p w:rsidR="00152084" w:rsidRDefault="00152084" w:rsidP="00152084">
      <w:pPr>
        <w:ind w:firstLine="709"/>
        <w:jc w:val="center"/>
        <w:rPr>
          <w:b/>
          <w:sz w:val="28"/>
          <w:szCs w:val="28"/>
        </w:rPr>
      </w:pPr>
    </w:p>
    <w:p w:rsidR="00152084" w:rsidRDefault="00E2408D" w:rsidP="00CD4D20">
      <w:pPr>
        <w:ind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 xml:space="preserve">В целях </w:t>
      </w:r>
      <w:r w:rsidR="001C7A12">
        <w:rPr>
          <w:sz w:val="28"/>
          <w:szCs w:val="28"/>
        </w:rPr>
        <w:t xml:space="preserve">развития творческой инициативы в благоустройстве, повышения эстетического уровня и улучшения санитарного состояния дворовых территории </w:t>
      </w:r>
      <w:r>
        <w:rPr>
          <w:sz w:val="28"/>
          <w:szCs w:val="28"/>
        </w:rPr>
        <w:t xml:space="preserve">муниципального образования «Чердаклинское городское поселение» </w:t>
      </w:r>
      <w:r w:rsidR="000E76A2">
        <w:rPr>
          <w:sz w:val="28"/>
          <w:szCs w:val="28"/>
        </w:rPr>
        <w:t xml:space="preserve">Чердаклинского района Ульяновской области </w:t>
      </w:r>
      <w:r w:rsidR="00152084">
        <w:rPr>
          <w:sz w:val="28"/>
          <w:szCs w:val="28"/>
        </w:rPr>
        <w:t xml:space="preserve">администрация муниципального образования «Чердаклинский район» </w:t>
      </w:r>
      <w:r w:rsidR="000E76A2">
        <w:rPr>
          <w:sz w:val="28"/>
          <w:szCs w:val="28"/>
        </w:rPr>
        <w:t xml:space="preserve">Ульяновской области     </w:t>
      </w:r>
      <w:r w:rsidR="00152084">
        <w:rPr>
          <w:sz w:val="28"/>
          <w:szCs w:val="28"/>
        </w:rPr>
        <w:t>постановляет:</w:t>
      </w:r>
    </w:p>
    <w:p w:rsidR="00CD4D20" w:rsidRPr="00FA6239" w:rsidRDefault="00CD4D20" w:rsidP="00FA6239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A6239">
        <w:rPr>
          <w:sz w:val="28"/>
          <w:szCs w:val="28"/>
        </w:rPr>
        <w:t>Пров</w:t>
      </w:r>
      <w:r w:rsidR="00FC3AE1">
        <w:rPr>
          <w:sz w:val="28"/>
          <w:szCs w:val="28"/>
        </w:rPr>
        <w:t>одить</w:t>
      </w:r>
      <w:r w:rsidRPr="00FA6239">
        <w:rPr>
          <w:sz w:val="28"/>
          <w:szCs w:val="28"/>
        </w:rPr>
        <w:t xml:space="preserve"> </w:t>
      </w:r>
      <w:r w:rsidR="00FC3AE1">
        <w:rPr>
          <w:sz w:val="28"/>
          <w:szCs w:val="28"/>
        </w:rPr>
        <w:t>ежегодно</w:t>
      </w:r>
      <w:r w:rsidR="001C7A12" w:rsidRPr="00FA6239">
        <w:rPr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 конкурс «Лучший двор»</w:t>
      </w:r>
      <w:r w:rsidRPr="00FA6239">
        <w:rPr>
          <w:sz w:val="28"/>
          <w:szCs w:val="28"/>
        </w:rPr>
        <w:t>.</w:t>
      </w:r>
    </w:p>
    <w:p w:rsidR="00FA6239" w:rsidRDefault="00181FDB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>Утвердить</w:t>
      </w:r>
      <w:r w:rsidR="00FC3AE1">
        <w:rPr>
          <w:sz w:val="28"/>
          <w:szCs w:val="28"/>
        </w:rPr>
        <w:t xml:space="preserve"> </w:t>
      </w:r>
      <w:r w:rsidR="00FA6239" w:rsidRPr="00506287">
        <w:rPr>
          <w:sz w:val="28"/>
          <w:szCs w:val="28"/>
        </w:rPr>
        <w:t>Положение о пр</w:t>
      </w:r>
      <w:r w:rsidR="000E76A2" w:rsidRPr="00506287">
        <w:rPr>
          <w:sz w:val="28"/>
          <w:szCs w:val="28"/>
        </w:rPr>
        <w:t>оведении конкурса «Лучший двор» (</w:t>
      </w:r>
      <w:r w:rsidR="00FE598F">
        <w:rPr>
          <w:sz w:val="28"/>
          <w:szCs w:val="28"/>
        </w:rPr>
        <w:t>П</w:t>
      </w:r>
      <w:r w:rsidR="00AE709E">
        <w:rPr>
          <w:sz w:val="28"/>
          <w:szCs w:val="28"/>
        </w:rPr>
        <w:t>риложение №</w:t>
      </w:r>
      <w:r w:rsidR="000E76A2" w:rsidRPr="00506287">
        <w:rPr>
          <w:sz w:val="28"/>
          <w:szCs w:val="28"/>
        </w:rPr>
        <w:t>1).</w:t>
      </w:r>
    </w:p>
    <w:p w:rsidR="00E62379" w:rsidRDefault="00E62379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подведению итогов конк</w:t>
      </w:r>
      <w:r w:rsidR="00AE709E">
        <w:rPr>
          <w:sz w:val="28"/>
          <w:szCs w:val="28"/>
        </w:rPr>
        <w:t>урса «Лучший двор» (Приложение №</w:t>
      </w:r>
      <w:r>
        <w:rPr>
          <w:sz w:val="28"/>
          <w:szCs w:val="28"/>
        </w:rPr>
        <w:t>2).</w:t>
      </w:r>
    </w:p>
    <w:p w:rsidR="00AE709E" w:rsidRPr="00AE709E" w:rsidRDefault="00AE709E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AE709E">
        <w:rPr>
          <w:sz w:val="28"/>
          <w:szCs w:val="28"/>
        </w:rPr>
        <w:t>муниципального образования «Чердаклинский район» Ульяновской области от 21.05.2018 № 395</w:t>
      </w:r>
      <w:r>
        <w:rPr>
          <w:sz w:val="28"/>
          <w:szCs w:val="28"/>
        </w:rPr>
        <w:t xml:space="preserve"> «О проведении конкурса «Лучший двор».</w:t>
      </w:r>
    </w:p>
    <w:p w:rsidR="00181FDB" w:rsidRDefault="00181FDB" w:rsidP="00FA6239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FA6239">
        <w:rPr>
          <w:sz w:val="28"/>
          <w:szCs w:val="28"/>
        </w:rPr>
        <w:t xml:space="preserve">в силу </w:t>
      </w:r>
      <w:r w:rsidR="000E76A2">
        <w:rPr>
          <w:sz w:val="28"/>
          <w:szCs w:val="28"/>
        </w:rPr>
        <w:t>после официального обнародования</w:t>
      </w:r>
      <w:r w:rsidR="00FA6239">
        <w:rPr>
          <w:sz w:val="28"/>
          <w:szCs w:val="28"/>
        </w:rPr>
        <w:t>.</w:t>
      </w:r>
    </w:p>
    <w:p w:rsidR="006D5B3F" w:rsidRDefault="006D5B3F" w:rsidP="006D5B3F">
      <w:pPr>
        <w:jc w:val="both"/>
        <w:rPr>
          <w:sz w:val="28"/>
          <w:szCs w:val="28"/>
        </w:rPr>
      </w:pPr>
    </w:p>
    <w:p w:rsidR="00FC5FF5" w:rsidRDefault="00FC5FF5" w:rsidP="00FC5FF5">
      <w:pPr>
        <w:ind w:firstLine="709"/>
        <w:jc w:val="both"/>
        <w:rPr>
          <w:sz w:val="28"/>
          <w:szCs w:val="28"/>
        </w:rPr>
      </w:pPr>
    </w:p>
    <w:p w:rsidR="00152084" w:rsidRDefault="00E82685" w:rsidP="00E826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FC3AE1">
        <w:rPr>
          <w:color w:val="000000"/>
          <w:sz w:val="28"/>
          <w:szCs w:val="28"/>
        </w:rPr>
        <w:t xml:space="preserve"> </w:t>
      </w:r>
      <w:r w:rsidR="00152084" w:rsidRPr="00A5460A">
        <w:rPr>
          <w:color w:val="000000"/>
          <w:sz w:val="28"/>
          <w:szCs w:val="28"/>
        </w:rPr>
        <w:t>администрации</w:t>
      </w:r>
      <w:r w:rsidR="00FC3AE1">
        <w:rPr>
          <w:color w:val="000000"/>
          <w:sz w:val="28"/>
          <w:szCs w:val="28"/>
        </w:rPr>
        <w:t xml:space="preserve"> </w:t>
      </w:r>
      <w:r w:rsidR="00152084">
        <w:rPr>
          <w:color w:val="000000"/>
          <w:sz w:val="28"/>
          <w:szCs w:val="28"/>
        </w:rPr>
        <w:t>муниципального</w:t>
      </w:r>
    </w:p>
    <w:p w:rsidR="00FC3AE1" w:rsidRDefault="00152084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A5460A">
        <w:rPr>
          <w:color w:val="000000"/>
          <w:sz w:val="28"/>
          <w:szCs w:val="28"/>
        </w:rPr>
        <w:t>«Чердаклинский район»</w:t>
      </w:r>
      <w:r w:rsidR="00E82685">
        <w:rPr>
          <w:color w:val="000000"/>
          <w:sz w:val="28"/>
          <w:szCs w:val="28"/>
        </w:rPr>
        <w:t xml:space="preserve">                   </w:t>
      </w:r>
    </w:p>
    <w:p w:rsidR="00E82685" w:rsidRPr="00E82685" w:rsidRDefault="00E82685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 w:rsidR="00FC3AE1">
        <w:rPr>
          <w:color w:val="000000"/>
          <w:sz w:val="28"/>
          <w:szCs w:val="28"/>
        </w:rPr>
        <w:t xml:space="preserve">                                                                             М.А. Шпак</w:t>
      </w:r>
    </w:p>
    <w:p w:rsidR="00E6739F" w:rsidRDefault="00E6739F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6D5B3F" w:rsidRDefault="006D5B3F" w:rsidP="00433074">
      <w:pPr>
        <w:shd w:val="clear" w:color="auto" w:fill="FFFFFF"/>
        <w:jc w:val="both"/>
        <w:rPr>
          <w:color w:val="000000"/>
          <w:sz w:val="28"/>
        </w:rPr>
      </w:pPr>
    </w:p>
    <w:p w:rsidR="00FA6239" w:rsidRDefault="00FA6239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E62379" w:rsidRDefault="00E62379" w:rsidP="00433074">
      <w:pPr>
        <w:shd w:val="clear" w:color="auto" w:fill="FFFFFF"/>
        <w:jc w:val="both"/>
        <w:rPr>
          <w:color w:val="000000"/>
          <w:sz w:val="28"/>
        </w:rPr>
      </w:pPr>
    </w:p>
    <w:p w:rsidR="00097B88" w:rsidRDefault="00D113BA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.35pt;width:234pt;height:111.7pt;z-index:251658240;visibility:visible" filled="f" stroked="f">
            <v:textbox style="mso-next-textbox:#_x0000_s1026;mso-rotate-with-shape:t" inset="0,0,0,0">
              <w:txbxContent>
                <w:p w:rsidR="00D35517" w:rsidRDefault="00D35517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AE709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1</w:t>
                  </w:r>
                </w:p>
                <w:p w:rsidR="00E82685" w:rsidRPr="006426A7" w:rsidRDefault="00E82685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D35517" w:rsidRPr="006426A7" w:rsidRDefault="00E82685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остановлению </w:t>
                  </w:r>
                  <w:r w:rsidR="002E1359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а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D35517" w:rsidRPr="006426A7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84269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</w:p>
                <w:p w:rsidR="00D35517" w:rsidRPr="006426A7" w:rsidRDefault="00FE598F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FC3AE1" w:rsidRPr="006426A7" w:rsidRDefault="00FC3AE1" w:rsidP="00FC3AE1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_________ г. №___</w:t>
                  </w:r>
                </w:p>
                <w:p w:rsidR="00D35517" w:rsidRPr="00D70762" w:rsidRDefault="00D35517" w:rsidP="00D35517"/>
              </w:txbxContent>
            </v:textbox>
          </v:shape>
        </w:pict>
      </w:r>
    </w:p>
    <w:p w:rsidR="006D5B3F" w:rsidRDefault="006D5B3F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1C579F" w:rsidRDefault="001C579F" w:rsidP="001C579F">
      <w:pPr>
        <w:shd w:val="clear" w:color="auto" w:fill="FFFFFF"/>
        <w:tabs>
          <w:tab w:val="left" w:pos="5040"/>
          <w:tab w:val="left" w:pos="6300"/>
        </w:tabs>
        <w:jc w:val="center"/>
        <w:rPr>
          <w:b/>
        </w:rPr>
      </w:pPr>
    </w:p>
    <w:p w:rsidR="00FE598F" w:rsidRDefault="00FE598F" w:rsidP="00FE598F">
      <w:pPr>
        <w:shd w:val="clear" w:color="auto" w:fill="FFFFFF"/>
        <w:tabs>
          <w:tab w:val="left" w:pos="5040"/>
          <w:tab w:val="left" w:pos="6300"/>
        </w:tabs>
        <w:spacing w:before="240" w:after="240"/>
        <w:jc w:val="center"/>
        <w:rPr>
          <w:b/>
          <w:sz w:val="28"/>
          <w:szCs w:val="28"/>
        </w:rPr>
      </w:pPr>
    </w:p>
    <w:p w:rsidR="00E82685" w:rsidRDefault="00E82685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</w:p>
    <w:p w:rsidR="001C579F" w:rsidRDefault="001C579F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 xml:space="preserve">ПОЛОЖЕНИЕ </w:t>
      </w:r>
      <w:r w:rsidRPr="001C579F">
        <w:rPr>
          <w:b/>
          <w:sz w:val="28"/>
          <w:szCs w:val="28"/>
        </w:rPr>
        <w:br/>
        <w:t>о проведении конкурса «</w:t>
      </w:r>
      <w:r w:rsidR="000E76A2">
        <w:rPr>
          <w:b/>
          <w:sz w:val="28"/>
          <w:szCs w:val="28"/>
        </w:rPr>
        <w:t>Лучший двор</w:t>
      </w:r>
      <w:r w:rsidRPr="001C579F">
        <w:rPr>
          <w:b/>
          <w:sz w:val="28"/>
          <w:szCs w:val="28"/>
        </w:rPr>
        <w:t>»</w:t>
      </w:r>
    </w:p>
    <w:p w:rsidR="00511E50" w:rsidRPr="00511E50" w:rsidRDefault="002E1359" w:rsidP="00511E50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E1359" w:rsidRPr="00511E50" w:rsidRDefault="002E1359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 w:rsidRPr="00511E50">
        <w:rPr>
          <w:bCs/>
          <w:sz w:val="28"/>
          <w:szCs w:val="28"/>
        </w:rPr>
        <w:t>Настоящее Положение определяет порядок организации и проведения конкурса «Лучший двор»</w:t>
      </w:r>
      <w:r w:rsidR="00511E50">
        <w:rPr>
          <w:bCs/>
          <w:sz w:val="28"/>
          <w:szCs w:val="28"/>
        </w:rPr>
        <w:t xml:space="preserve"> (далее </w:t>
      </w:r>
      <w:r w:rsidR="00096942">
        <w:rPr>
          <w:bCs/>
          <w:sz w:val="28"/>
          <w:szCs w:val="28"/>
        </w:rPr>
        <w:t>–</w:t>
      </w:r>
      <w:r w:rsidR="00511E50">
        <w:rPr>
          <w:bCs/>
          <w:sz w:val="28"/>
          <w:szCs w:val="28"/>
        </w:rPr>
        <w:t xml:space="preserve"> Конкурс)</w:t>
      </w:r>
      <w:r w:rsidR="000E76A2">
        <w:rPr>
          <w:bCs/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</w:t>
      </w:r>
      <w:r w:rsidR="00511E50">
        <w:rPr>
          <w:bCs/>
          <w:sz w:val="28"/>
          <w:szCs w:val="28"/>
        </w:rPr>
        <w:t>.</w:t>
      </w:r>
    </w:p>
    <w:p w:rsidR="00511E50" w:rsidRPr="00511E50" w:rsidRDefault="00511E50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муниципального образования «Чердаклинский район» Ульяновской области</w:t>
      </w:r>
      <w:r w:rsidR="00096942">
        <w:rPr>
          <w:bCs/>
          <w:sz w:val="28"/>
          <w:szCs w:val="28"/>
        </w:rPr>
        <w:t xml:space="preserve"> в лице муниципального </w:t>
      </w:r>
      <w:r w:rsidR="00BB7E3D">
        <w:rPr>
          <w:bCs/>
          <w:sz w:val="28"/>
          <w:szCs w:val="28"/>
        </w:rPr>
        <w:t xml:space="preserve">казенного </w:t>
      </w:r>
      <w:r w:rsidR="00096942">
        <w:rPr>
          <w:bCs/>
          <w:sz w:val="28"/>
          <w:szCs w:val="28"/>
        </w:rPr>
        <w:t xml:space="preserve">учреждения </w:t>
      </w:r>
      <w:r w:rsidR="00BB7E3D">
        <w:rPr>
          <w:bCs/>
          <w:sz w:val="28"/>
          <w:szCs w:val="28"/>
        </w:rPr>
        <w:t>«Благоустройство и обслуживание населения Чердаклинского городского поселения»</w:t>
      </w:r>
      <w:r w:rsidR="00096942">
        <w:rPr>
          <w:bCs/>
          <w:sz w:val="28"/>
          <w:szCs w:val="28"/>
        </w:rPr>
        <w:t xml:space="preserve"> (далее – </w:t>
      </w:r>
      <w:r w:rsidR="00BB7E3D">
        <w:rPr>
          <w:bCs/>
          <w:sz w:val="28"/>
          <w:szCs w:val="28"/>
        </w:rPr>
        <w:t>Благоустройство</w:t>
      </w:r>
      <w:r w:rsidR="0009694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11E50" w:rsidRPr="007D2D88" w:rsidRDefault="00865054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Участниками Конкурса являются т</w:t>
      </w:r>
      <w:r w:rsidR="00511E50">
        <w:rPr>
          <w:bCs/>
          <w:sz w:val="28"/>
          <w:szCs w:val="28"/>
        </w:rPr>
        <w:t xml:space="preserve">ерриториальные общественные самоуправления и </w:t>
      </w:r>
      <w:r>
        <w:rPr>
          <w:bCs/>
          <w:sz w:val="28"/>
          <w:szCs w:val="28"/>
        </w:rPr>
        <w:t>многоквартирные дома, образующие внутридворовые территории</w:t>
      </w:r>
      <w:r w:rsidR="00511E50">
        <w:rPr>
          <w:bCs/>
          <w:sz w:val="28"/>
          <w:szCs w:val="28"/>
        </w:rPr>
        <w:t>.</w:t>
      </w:r>
    </w:p>
    <w:p w:rsidR="00A722EF" w:rsidRPr="007D2D88" w:rsidRDefault="00A722EF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двор</w:t>
      </w:r>
      <w:r w:rsidR="001F635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-победител</w:t>
      </w:r>
      <w:r w:rsidR="001F635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проводится за счет бюджета муниципального образования «Чердаклинское городское поселение»</w:t>
      </w:r>
      <w:r w:rsidR="000E76A2">
        <w:rPr>
          <w:bCs/>
          <w:sz w:val="28"/>
          <w:szCs w:val="28"/>
        </w:rPr>
        <w:t xml:space="preserve"> Чердаклинского района Ульяновской области</w:t>
      </w:r>
      <w:r w:rsidR="00AB324A">
        <w:rPr>
          <w:bCs/>
          <w:sz w:val="28"/>
          <w:szCs w:val="28"/>
        </w:rPr>
        <w:t xml:space="preserve"> в рамках </w:t>
      </w:r>
      <w:r w:rsidR="00A9404D">
        <w:rPr>
          <w:bCs/>
          <w:sz w:val="28"/>
          <w:szCs w:val="28"/>
        </w:rPr>
        <w:t xml:space="preserve">части 1 пункта 3 приложения 1 к </w:t>
      </w:r>
      <w:r w:rsidR="00BB7E3D">
        <w:rPr>
          <w:bCs/>
          <w:sz w:val="28"/>
          <w:szCs w:val="28"/>
        </w:rPr>
        <w:t>муниципальной программ</w:t>
      </w:r>
      <w:r w:rsidR="00A9404D">
        <w:rPr>
          <w:bCs/>
          <w:sz w:val="28"/>
          <w:szCs w:val="28"/>
        </w:rPr>
        <w:t>е</w:t>
      </w:r>
      <w:r w:rsidR="00BB7E3D">
        <w:rPr>
          <w:bCs/>
          <w:sz w:val="28"/>
          <w:szCs w:val="28"/>
        </w:rPr>
        <w:t xml:space="preserve">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AB324A">
        <w:rPr>
          <w:bCs/>
          <w:sz w:val="28"/>
          <w:szCs w:val="28"/>
        </w:rPr>
        <w:t>.</w:t>
      </w:r>
    </w:p>
    <w:p w:rsidR="007D2D88" w:rsidRP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ind w:left="709"/>
        <w:jc w:val="both"/>
        <w:rPr>
          <w:b/>
          <w:bCs/>
          <w:sz w:val="28"/>
          <w:szCs w:val="28"/>
        </w:rPr>
      </w:pPr>
    </w:p>
    <w:p w:rsidR="007D2D88" w:rsidRDefault="007D2D88" w:rsidP="007D2D88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0"/>
        <w:jc w:val="center"/>
        <w:rPr>
          <w:b/>
          <w:bCs/>
          <w:sz w:val="28"/>
          <w:szCs w:val="28"/>
        </w:rPr>
      </w:pPr>
      <w:r w:rsidRPr="007D2D88">
        <w:rPr>
          <w:b/>
          <w:bCs/>
          <w:sz w:val="28"/>
          <w:szCs w:val="28"/>
        </w:rPr>
        <w:t>Этапы проведения Конкурса</w:t>
      </w:r>
    </w:p>
    <w:p w:rsidR="00761ACE" w:rsidRPr="00761ACE" w:rsidRDefault="00761ACE" w:rsidP="007D2D8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rPr>
          <w:bCs/>
          <w:sz w:val="28"/>
          <w:szCs w:val="28"/>
        </w:rPr>
      </w:pPr>
      <w:r w:rsidRPr="00761ACE">
        <w:rPr>
          <w:bCs/>
          <w:sz w:val="28"/>
          <w:szCs w:val="28"/>
        </w:rPr>
        <w:t>Конкурс проводится по следующим этапам: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B5998">
        <w:rPr>
          <w:bCs/>
          <w:sz w:val="28"/>
          <w:szCs w:val="28"/>
        </w:rPr>
        <w:t xml:space="preserve">одача заявок – с </w:t>
      </w:r>
      <w:r w:rsidR="00A9404D">
        <w:rPr>
          <w:bCs/>
          <w:sz w:val="28"/>
          <w:szCs w:val="28"/>
        </w:rPr>
        <w:t>3</w:t>
      </w:r>
      <w:r w:rsidR="008B5998">
        <w:rPr>
          <w:bCs/>
          <w:sz w:val="28"/>
          <w:szCs w:val="28"/>
        </w:rPr>
        <w:t xml:space="preserve"> по </w:t>
      </w:r>
      <w:r w:rsidR="00A9404D">
        <w:rPr>
          <w:bCs/>
          <w:sz w:val="28"/>
          <w:szCs w:val="28"/>
        </w:rPr>
        <w:t>13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 года;</w:t>
      </w:r>
    </w:p>
    <w:p w:rsidR="00761ACE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B5998">
        <w:rPr>
          <w:bCs/>
          <w:sz w:val="28"/>
          <w:szCs w:val="28"/>
        </w:rPr>
        <w:t xml:space="preserve">смотр территории – с </w:t>
      </w:r>
      <w:r w:rsidR="00A9404D">
        <w:rPr>
          <w:bCs/>
          <w:sz w:val="28"/>
          <w:szCs w:val="28"/>
        </w:rPr>
        <w:t>13</w:t>
      </w:r>
      <w:r w:rsidR="00761ACE" w:rsidRPr="00761ACE">
        <w:rPr>
          <w:bCs/>
          <w:sz w:val="28"/>
          <w:szCs w:val="28"/>
        </w:rPr>
        <w:t xml:space="preserve"> по </w:t>
      </w:r>
      <w:r w:rsidR="00A9404D">
        <w:rPr>
          <w:bCs/>
          <w:sz w:val="28"/>
          <w:szCs w:val="28"/>
        </w:rPr>
        <w:t>21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</w:t>
      </w:r>
      <w:r w:rsidR="00761ACE" w:rsidRPr="00761ACE">
        <w:rPr>
          <w:bCs/>
          <w:sz w:val="28"/>
          <w:szCs w:val="28"/>
        </w:rPr>
        <w:t xml:space="preserve"> года</w:t>
      </w:r>
      <w:r w:rsidR="00FC3AE1">
        <w:rPr>
          <w:bCs/>
          <w:sz w:val="28"/>
          <w:szCs w:val="28"/>
        </w:rPr>
        <w:t>;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одведение итогов Конкурса – </w:t>
      </w:r>
      <w:r w:rsidR="00A9404D">
        <w:rPr>
          <w:bCs/>
          <w:sz w:val="28"/>
          <w:szCs w:val="28"/>
        </w:rPr>
        <w:t>2</w:t>
      </w:r>
      <w:r w:rsidR="008B5998">
        <w:rPr>
          <w:bCs/>
          <w:sz w:val="28"/>
          <w:szCs w:val="28"/>
        </w:rPr>
        <w:t>7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</w:t>
      </w:r>
      <w:r w:rsidR="00761ACE" w:rsidRPr="00761ACE">
        <w:rPr>
          <w:bCs/>
          <w:sz w:val="28"/>
          <w:szCs w:val="28"/>
        </w:rPr>
        <w:t xml:space="preserve"> года.</w:t>
      </w:r>
    </w:p>
    <w:p w:rsidR="00511E50" w:rsidRPr="00511E50" w:rsidRDefault="00511E50" w:rsidP="00FE3747">
      <w:pPr>
        <w:pStyle w:val="ac"/>
        <w:shd w:val="clear" w:color="auto" w:fill="FFFFFF"/>
        <w:tabs>
          <w:tab w:val="left" w:pos="5040"/>
          <w:tab w:val="left" w:pos="6300"/>
        </w:tabs>
        <w:ind w:left="0"/>
        <w:jc w:val="center"/>
        <w:rPr>
          <w:b/>
          <w:bCs/>
          <w:sz w:val="28"/>
          <w:szCs w:val="28"/>
        </w:rPr>
      </w:pPr>
    </w:p>
    <w:p w:rsidR="00511E50" w:rsidRDefault="00511E50" w:rsidP="009F4F31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Целью Конкурса является </w:t>
      </w:r>
      <w:r w:rsidRPr="00511E50">
        <w:rPr>
          <w:sz w:val="28"/>
          <w:szCs w:val="28"/>
        </w:rPr>
        <w:t>повышение уровня благоустройства муниципал</w:t>
      </w:r>
      <w:r w:rsidR="000E76A2">
        <w:rPr>
          <w:sz w:val="28"/>
          <w:szCs w:val="28"/>
        </w:rPr>
        <w:t>ьного образования «Чердаклинское городское поселение</w:t>
      </w:r>
      <w:r w:rsidRPr="00511E50">
        <w:rPr>
          <w:sz w:val="28"/>
          <w:szCs w:val="28"/>
        </w:rPr>
        <w:t xml:space="preserve">» </w:t>
      </w:r>
      <w:r w:rsidR="000E76A2">
        <w:rPr>
          <w:bCs/>
          <w:sz w:val="28"/>
          <w:szCs w:val="28"/>
        </w:rPr>
        <w:t>Чердаклинского района Ульяновской области</w:t>
      </w:r>
      <w:r w:rsidRPr="00511E50">
        <w:rPr>
          <w:sz w:val="28"/>
          <w:szCs w:val="28"/>
        </w:rPr>
        <w:t>.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>Задачами Конкурса являются:</w:t>
      </w:r>
    </w:p>
    <w:p w:rsidR="00511E50" w:rsidRPr="00511E50" w:rsidRDefault="00096942" w:rsidP="00FE3747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</w:t>
      </w:r>
      <w:r w:rsidR="00511E50" w:rsidRPr="00511E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к благоустройству дворовых территорий</w:t>
      </w:r>
      <w:r w:rsidR="00511E50" w:rsidRPr="00511E50">
        <w:rPr>
          <w:bCs/>
          <w:sz w:val="28"/>
          <w:szCs w:val="28"/>
        </w:rPr>
        <w:t>;</w:t>
      </w:r>
    </w:p>
    <w:p w:rsidR="00984269" w:rsidRPr="007D2D88" w:rsidRDefault="00511E50" w:rsidP="007D2D88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улучшение санитарного состояния </w:t>
      </w:r>
      <w:r w:rsidRPr="00511E50">
        <w:rPr>
          <w:sz w:val="28"/>
          <w:szCs w:val="28"/>
        </w:rPr>
        <w:t>дворовых территорий</w:t>
      </w:r>
      <w:r w:rsidR="00506287">
        <w:rPr>
          <w:sz w:val="28"/>
          <w:szCs w:val="28"/>
        </w:rPr>
        <w:t>.</w:t>
      </w:r>
    </w:p>
    <w:p w:rsid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E44AA8" w:rsidRPr="007D2D88" w:rsidRDefault="00E44AA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096942" w:rsidRPr="00096942" w:rsidRDefault="00FE3747" w:rsidP="00096942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color w:val="000000"/>
          <w:sz w:val="28"/>
          <w:szCs w:val="28"/>
        </w:rPr>
      </w:pPr>
      <w:r w:rsidRPr="00096942">
        <w:rPr>
          <w:b/>
          <w:color w:val="000000"/>
          <w:sz w:val="28"/>
          <w:szCs w:val="28"/>
        </w:rPr>
        <w:t>Требования к о</w:t>
      </w:r>
      <w:r w:rsidR="00096942" w:rsidRPr="00096942">
        <w:rPr>
          <w:b/>
          <w:color w:val="000000"/>
          <w:sz w:val="28"/>
          <w:szCs w:val="28"/>
        </w:rPr>
        <w:t>формлению конкурсных материалов</w:t>
      </w:r>
    </w:p>
    <w:p w:rsidR="00FE3747" w:rsidRDefault="00096942" w:rsidP="005122A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 w:rsidR="0098426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онкурсе участники направляют в </w:t>
      </w:r>
      <w:r w:rsidR="00BB7E3D">
        <w:rPr>
          <w:bCs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следующие документы и материалы:</w:t>
      </w:r>
    </w:p>
    <w:p w:rsidR="00096942" w:rsidRDefault="000E76A2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заявку, оформленную согласно П</w:t>
      </w:r>
      <w:r w:rsidR="00096942">
        <w:rPr>
          <w:color w:val="000000"/>
          <w:sz w:val="28"/>
          <w:szCs w:val="28"/>
        </w:rPr>
        <w:t>риложению</w:t>
      </w:r>
      <w:r>
        <w:rPr>
          <w:color w:val="000000"/>
          <w:sz w:val="28"/>
          <w:szCs w:val="28"/>
        </w:rPr>
        <w:t xml:space="preserve"> №1 </w:t>
      </w:r>
      <w:r w:rsidR="00096942">
        <w:rPr>
          <w:color w:val="000000"/>
          <w:sz w:val="28"/>
          <w:szCs w:val="28"/>
        </w:rPr>
        <w:t>к настоящему Положению;</w:t>
      </w:r>
    </w:p>
    <w:p w:rsidR="005122AE" w:rsidRDefault="00B52333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 в цвете на бумажном носителе в формате А4</w:t>
      </w:r>
      <w:r w:rsidR="005122AE">
        <w:rPr>
          <w:color w:val="000000"/>
          <w:sz w:val="28"/>
          <w:szCs w:val="28"/>
        </w:rPr>
        <w:t>, а также на электронном носителе;</w:t>
      </w:r>
    </w:p>
    <w:p w:rsidR="00096942" w:rsidRDefault="00865054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  <w:r w:rsidR="00C32761">
        <w:rPr>
          <w:color w:val="000000"/>
          <w:sz w:val="28"/>
          <w:szCs w:val="28"/>
        </w:rPr>
        <w:t>реализации потребностей по</w:t>
      </w:r>
      <w:r>
        <w:rPr>
          <w:color w:val="000000"/>
          <w:sz w:val="28"/>
          <w:szCs w:val="28"/>
        </w:rPr>
        <w:t xml:space="preserve"> благ</w:t>
      </w:r>
      <w:r w:rsidR="00FA1EEE">
        <w:rPr>
          <w:color w:val="000000"/>
          <w:sz w:val="28"/>
          <w:szCs w:val="28"/>
        </w:rPr>
        <w:t>оустройству дворовой территории, оф</w:t>
      </w:r>
      <w:r w:rsidR="00AE709E">
        <w:rPr>
          <w:color w:val="000000"/>
          <w:sz w:val="28"/>
          <w:szCs w:val="28"/>
        </w:rPr>
        <w:t>ормленный согласно Приложению №</w:t>
      </w:r>
      <w:r w:rsidR="00FA1EEE">
        <w:rPr>
          <w:color w:val="000000"/>
          <w:sz w:val="28"/>
          <w:szCs w:val="28"/>
        </w:rPr>
        <w:t>2 к настоящему Положению.</w:t>
      </w:r>
    </w:p>
    <w:p w:rsidR="005122AE" w:rsidRDefault="005122AE" w:rsidP="00393A1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84269">
        <w:rPr>
          <w:color w:val="000000"/>
          <w:sz w:val="28"/>
          <w:szCs w:val="28"/>
        </w:rPr>
        <w:t xml:space="preserve"> на участие в конкурсе</w:t>
      </w:r>
      <w:r>
        <w:rPr>
          <w:color w:val="000000"/>
          <w:sz w:val="28"/>
          <w:szCs w:val="28"/>
        </w:rPr>
        <w:t xml:space="preserve"> и конкурсные материалы предоставляются</w:t>
      </w:r>
      <w:r w:rsidR="00393A18">
        <w:rPr>
          <w:color w:val="000000"/>
          <w:sz w:val="28"/>
          <w:szCs w:val="28"/>
        </w:rPr>
        <w:t xml:space="preserve"> до </w:t>
      </w:r>
      <w:r w:rsidR="00C32761">
        <w:rPr>
          <w:color w:val="000000"/>
          <w:sz w:val="28"/>
          <w:szCs w:val="28"/>
        </w:rPr>
        <w:t>1</w:t>
      </w:r>
      <w:r w:rsidR="00A9404D">
        <w:rPr>
          <w:color w:val="000000"/>
          <w:sz w:val="28"/>
          <w:szCs w:val="28"/>
        </w:rPr>
        <w:t>3</w:t>
      </w:r>
      <w:r w:rsidR="00393A18">
        <w:rPr>
          <w:color w:val="000000"/>
          <w:sz w:val="28"/>
          <w:szCs w:val="28"/>
        </w:rPr>
        <w:t xml:space="preserve"> июня </w:t>
      </w:r>
      <w:r w:rsidR="00FC3AE1">
        <w:rPr>
          <w:color w:val="000000"/>
          <w:sz w:val="28"/>
          <w:szCs w:val="28"/>
        </w:rPr>
        <w:t>текущего</w:t>
      </w:r>
      <w:r w:rsidR="007D2D88">
        <w:rPr>
          <w:color w:val="000000"/>
          <w:sz w:val="28"/>
          <w:szCs w:val="28"/>
        </w:rPr>
        <w:t xml:space="preserve"> года </w:t>
      </w:r>
      <w:r w:rsidR="00393A18">
        <w:rPr>
          <w:color w:val="000000"/>
          <w:sz w:val="28"/>
          <w:szCs w:val="28"/>
        </w:rPr>
        <w:t>в Комитет по адресу: 433400, Ульяновская область, Чердаклинский район, р.п. Чердаклы, ул. Советская, 6, каб. 1, тел. 8 (84231) 2-25-59.</w:t>
      </w:r>
    </w:p>
    <w:p w:rsidR="00865054" w:rsidRDefault="00865054" w:rsidP="00865054">
      <w:pPr>
        <w:pStyle w:val="ac"/>
        <w:shd w:val="clear" w:color="auto" w:fill="FFFFFF"/>
        <w:tabs>
          <w:tab w:val="left" w:pos="5040"/>
          <w:tab w:val="left" w:pos="6300"/>
        </w:tabs>
        <w:spacing w:before="240"/>
        <w:ind w:left="709"/>
        <w:jc w:val="both"/>
        <w:rPr>
          <w:color w:val="000000"/>
          <w:sz w:val="28"/>
          <w:szCs w:val="28"/>
        </w:rPr>
      </w:pPr>
    </w:p>
    <w:p w:rsidR="005A054E" w:rsidRPr="000D715E" w:rsidRDefault="005A054E" w:rsidP="000D715E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center"/>
        <w:rPr>
          <w:b/>
          <w:color w:val="000000"/>
          <w:sz w:val="28"/>
          <w:szCs w:val="28"/>
        </w:rPr>
      </w:pPr>
      <w:r w:rsidRPr="000D715E">
        <w:rPr>
          <w:b/>
          <w:color w:val="000000"/>
          <w:sz w:val="28"/>
          <w:szCs w:val="28"/>
        </w:rPr>
        <w:t>Подведение итогов Кон</w:t>
      </w:r>
      <w:r w:rsidR="000D715E" w:rsidRPr="000D715E">
        <w:rPr>
          <w:b/>
          <w:color w:val="000000"/>
          <w:sz w:val="28"/>
          <w:szCs w:val="28"/>
        </w:rPr>
        <w:t>курса и награждение победителей</w:t>
      </w:r>
    </w:p>
    <w:p w:rsidR="001B41D2" w:rsidRDefault="001B41D2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конкурсных работ и подведения итогов Конкурса проводится заседание </w:t>
      </w:r>
      <w:r w:rsidR="00E62379">
        <w:rPr>
          <w:color w:val="000000"/>
          <w:sz w:val="28"/>
          <w:szCs w:val="28"/>
        </w:rPr>
        <w:t>комиссии по подведению итогов Конкурса</w:t>
      </w:r>
      <w:r>
        <w:rPr>
          <w:color w:val="000000"/>
          <w:sz w:val="28"/>
          <w:szCs w:val="28"/>
        </w:rPr>
        <w:t xml:space="preserve"> (далее – Комиссия)</w:t>
      </w:r>
      <w:r w:rsidR="000D715E">
        <w:rPr>
          <w:color w:val="000000"/>
          <w:sz w:val="28"/>
          <w:szCs w:val="28"/>
        </w:rPr>
        <w:t>.</w:t>
      </w:r>
    </w:p>
    <w:p w:rsidR="00FE598F" w:rsidRDefault="00FE598F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 (Приложение №2 к Постановлению).</w:t>
      </w:r>
    </w:p>
    <w:p w:rsidR="000D715E" w:rsidRDefault="00865054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Конкурса</w:t>
      </w:r>
      <w:r w:rsidR="001140EE">
        <w:rPr>
          <w:sz w:val="28"/>
          <w:szCs w:val="28"/>
        </w:rPr>
        <w:t xml:space="preserve"> </w:t>
      </w:r>
      <w:r w:rsidR="000D715E">
        <w:rPr>
          <w:sz w:val="28"/>
          <w:szCs w:val="28"/>
        </w:rPr>
        <w:t>проводится по пятибалльной системе в соответстви</w:t>
      </w:r>
      <w:r w:rsidR="00FE598F">
        <w:rPr>
          <w:sz w:val="28"/>
          <w:szCs w:val="28"/>
        </w:rPr>
        <w:t>и с критериями, приведенными в П</w:t>
      </w:r>
      <w:r w:rsidR="000D715E">
        <w:rPr>
          <w:sz w:val="28"/>
          <w:szCs w:val="28"/>
        </w:rPr>
        <w:t xml:space="preserve">риложении </w:t>
      </w:r>
      <w:r w:rsidR="00FE598F">
        <w:rPr>
          <w:sz w:val="28"/>
          <w:szCs w:val="28"/>
        </w:rPr>
        <w:t>№</w:t>
      </w:r>
      <w:r w:rsidR="00FA1EEE">
        <w:rPr>
          <w:sz w:val="28"/>
          <w:szCs w:val="28"/>
        </w:rPr>
        <w:t>3</w:t>
      </w:r>
      <w:r w:rsidR="000D715E">
        <w:rPr>
          <w:sz w:val="28"/>
          <w:szCs w:val="28"/>
        </w:rPr>
        <w:t xml:space="preserve"> к настоящему Положению</w:t>
      </w:r>
      <w:r w:rsidR="000D715E" w:rsidRPr="000D715E">
        <w:rPr>
          <w:sz w:val="28"/>
          <w:szCs w:val="28"/>
        </w:rPr>
        <w:t>.</w:t>
      </w:r>
    </w:p>
    <w:p w:rsidR="000D715E" w:rsidRPr="000D715E" w:rsidRDefault="000D715E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86505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определяется путем суммирования баллов</w:t>
      </w:r>
      <w:r w:rsidR="00595CCA">
        <w:rPr>
          <w:sz w:val="28"/>
          <w:szCs w:val="28"/>
        </w:rPr>
        <w:t>, выставленных участникам Конкурса членами Комиссии.</w:t>
      </w:r>
    </w:p>
    <w:p w:rsidR="000D715E" w:rsidRDefault="008B5998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определяет победителя Конкурса и участника, занявшего второе место, </w:t>
      </w:r>
      <w:r w:rsidR="00595CCA">
        <w:rPr>
          <w:sz w:val="28"/>
          <w:szCs w:val="28"/>
        </w:rPr>
        <w:t xml:space="preserve">набравших наибольшее количество баллов в соответствии с критериями оценки Конкурса. </w:t>
      </w:r>
      <w:r w:rsidR="000D715E" w:rsidRPr="000D715E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0413E9">
        <w:rPr>
          <w:sz w:val="28"/>
          <w:szCs w:val="28"/>
        </w:rPr>
        <w:t>председателем</w:t>
      </w:r>
      <w:r w:rsidR="000D715E" w:rsidRPr="000D715E">
        <w:rPr>
          <w:sz w:val="28"/>
          <w:szCs w:val="28"/>
        </w:rPr>
        <w:t xml:space="preserve"> и секретарём Комиссии.</w:t>
      </w:r>
    </w:p>
    <w:p w:rsidR="001F6351" w:rsidRDefault="000413E9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объявляет о результатах Конкурса </w:t>
      </w:r>
      <w:r w:rsidR="008B5998">
        <w:rPr>
          <w:sz w:val="28"/>
          <w:szCs w:val="28"/>
        </w:rPr>
        <w:t>17</w:t>
      </w:r>
      <w:r w:rsidR="001F6351">
        <w:rPr>
          <w:sz w:val="28"/>
          <w:szCs w:val="28"/>
        </w:rPr>
        <w:t xml:space="preserve"> июня </w:t>
      </w:r>
      <w:r w:rsidR="00FC3AE1">
        <w:rPr>
          <w:sz w:val="28"/>
          <w:szCs w:val="28"/>
        </w:rPr>
        <w:t>текущего</w:t>
      </w:r>
      <w:r w:rsidR="001F63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="001F6351">
        <w:rPr>
          <w:sz w:val="28"/>
          <w:szCs w:val="28"/>
        </w:rPr>
        <w:t xml:space="preserve"> в течение 7 дней </w:t>
      </w:r>
      <w:r>
        <w:rPr>
          <w:sz w:val="28"/>
          <w:szCs w:val="28"/>
        </w:rPr>
        <w:t xml:space="preserve">размещает информацию об итогах Конкурса в газете «Приволжская правда» и на официальном сайте </w:t>
      </w:r>
      <w:r w:rsidR="00E62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sz w:val="28"/>
          <w:szCs w:val="28"/>
          <w:lang w:val="en-US"/>
        </w:rPr>
        <w:t>www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cherdakli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1F6351" w:rsidRPr="00333809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Наградой победителю Конкурса </w:t>
      </w:r>
      <w:r w:rsidR="008B5998">
        <w:rPr>
          <w:sz w:val="28"/>
          <w:szCs w:val="28"/>
        </w:rPr>
        <w:t xml:space="preserve">и участнику, занявшему второе место, </w:t>
      </w:r>
      <w:r>
        <w:rPr>
          <w:sz w:val="28"/>
          <w:szCs w:val="28"/>
        </w:rPr>
        <w:t>является выполнение мероприятий, указанных в плане реализации потребностей по благоустройству дворовой территории</w:t>
      </w:r>
      <w:r w:rsidR="00774727">
        <w:rPr>
          <w:sz w:val="28"/>
          <w:szCs w:val="28"/>
        </w:rPr>
        <w:t xml:space="preserve"> на сумму, не превышающую </w:t>
      </w:r>
      <w:r w:rsidR="008B5998">
        <w:rPr>
          <w:sz w:val="28"/>
          <w:szCs w:val="28"/>
        </w:rPr>
        <w:t>260</w:t>
      </w:r>
      <w:r w:rsidR="00774727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  <w:r w:rsidR="00774727">
        <w:rPr>
          <w:sz w:val="28"/>
          <w:szCs w:val="28"/>
        </w:rPr>
        <w:t xml:space="preserve"> выделенную</w:t>
      </w:r>
      <w:r>
        <w:rPr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муниципальной программы «Пятилетка благоустройства на 2017-2021 годы на территории </w:t>
      </w:r>
      <w:r>
        <w:rPr>
          <w:bCs/>
          <w:sz w:val="28"/>
          <w:szCs w:val="28"/>
        </w:rPr>
        <w:lastRenderedPageBreak/>
        <w:t>муниципального образования «Чердаклинское городское поселение» Чердаклинского района Ульяновской области».</w:t>
      </w:r>
    </w:p>
    <w:p w:rsidR="000413E9" w:rsidRPr="001F6351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указанные в плане реализации потребностей по благоустройству дворовой территории-победителя, выполняются до 01 октября </w:t>
      </w:r>
      <w:r w:rsidR="00FC3AE1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года.</w:t>
      </w:r>
    </w:p>
    <w:p w:rsidR="00327F02" w:rsidRDefault="0024626C" w:rsidP="00327F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1C7A12" w:rsidRDefault="001C7A12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E62379" w:rsidRDefault="00E6237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097B88" w:rsidRDefault="00D113BA" w:rsidP="00327F02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028" type="#_x0000_t202" style="position:absolute;left:0;text-align:left;margin-left:268.95pt;margin-top:-1.45pt;width:226.5pt;height:118.75pt;z-index:251659264;visibility:visible" filled="f" stroked="f">
            <v:textbox style="mso-next-textbox:#_x0000_s1028;mso-rotate-with-shape:t" inset="0,0,0,0">
              <w:txbxContent>
                <w:p w:rsidR="00F67C29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</w:t>
                  </w:r>
                  <w:r w:rsidR="00386F9C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2</w:t>
                  </w:r>
                </w:p>
                <w:p w:rsidR="00E82685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F67C29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остановлению а</w:t>
                  </w:r>
                  <w:r w:rsidR="00F67C29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F67C29" w:rsidRPr="006426A7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82685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</w:p>
                <w:p w:rsidR="00F67C29" w:rsidRPr="006426A7" w:rsidRDefault="00FE598F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F67C29" w:rsidRPr="006426A7" w:rsidRDefault="00A44692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F67C29"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3B83">
                    <w:rPr>
                      <w:color w:val="000000"/>
                      <w:sz w:val="28"/>
                      <w:szCs w:val="28"/>
                    </w:rPr>
                    <w:t>_________</w:t>
                  </w:r>
                  <w:r w:rsidR="00E82685">
                    <w:rPr>
                      <w:color w:val="000000"/>
                      <w:sz w:val="28"/>
                      <w:szCs w:val="28"/>
                    </w:rPr>
                    <w:t xml:space="preserve"> г. №</w:t>
                  </w:r>
                  <w:r w:rsidR="00393B83">
                    <w:rPr>
                      <w:color w:val="000000"/>
                      <w:sz w:val="28"/>
                      <w:szCs w:val="28"/>
                    </w:rPr>
                    <w:t>___</w:t>
                  </w:r>
                </w:p>
                <w:p w:rsidR="00F67C29" w:rsidRPr="00D70762" w:rsidRDefault="00F67C29" w:rsidP="00F67C29"/>
              </w:txbxContent>
            </v:textbox>
          </v:shape>
        </w:pict>
      </w: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FE598F" w:rsidRDefault="00FE598F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82685" w:rsidRDefault="00E82685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cs="Times New Roman"/>
          <w:b/>
          <w:sz w:val="28"/>
          <w:szCs w:val="28"/>
        </w:rPr>
        <w:t>СОСТАВ</w:t>
      </w:r>
      <w:r>
        <w:rPr>
          <w:rFonts w:cs="Times New Roman"/>
          <w:b/>
          <w:sz w:val="28"/>
          <w:szCs w:val="28"/>
        </w:rPr>
        <w:t xml:space="preserve"> КОМИССИИ</w:t>
      </w: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F67C29">
        <w:rPr>
          <w:rFonts w:eastAsia="Times New Roman" w:cs="Times New Roman"/>
          <w:b/>
          <w:sz w:val="28"/>
          <w:szCs w:val="28"/>
        </w:rPr>
        <w:t>по подведению итогов конкурса «</w:t>
      </w:r>
      <w:r>
        <w:rPr>
          <w:rFonts w:eastAsia="Times New Roman" w:cs="Times New Roman"/>
          <w:b/>
          <w:sz w:val="28"/>
          <w:szCs w:val="28"/>
        </w:rPr>
        <w:t>Лучший двор</w:t>
      </w:r>
      <w:r w:rsidRPr="00F67C29">
        <w:rPr>
          <w:rFonts w:eastAsia="Times New Roman" w:cs="Times New Roman"/>
          <w:b/>
          <w:sz w:val="28"/>
          <w:szCs w:val="28"/>
        </w:rPr>
        <w:t>»</w:t>
      </w:r>
    </w:p>
    <w:p w:rsidR="005C21B4" w:rsidRDefault="005C21B4" w:rsidP="00386F9C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pacing w:val="-6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Pr="005C21B4" w:rsidRDefault="005C21B4" w:rsidP="005C21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C21B4">
              <w:rPr>
                <w:rFonts w:cs="Times New Roman"/>
                <w:sz w:val="28"/>
                <w:szCs w:val="28"/>
              </w:rPr>
              <w:t>Шпак М.А.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BA7F16">
              <w:rPr>
                <w:rFonts w:cs="Times New Roman"/>
                <w:sz w:val="28"/>
                <w:szCs w:val="28"/>
              </w:rPr>
              <w:t xml:space="preserve">лава администрации муниципального образования «Чердаклинский район» </w:t>
            </w:r>
            <w:r>
              <w:rPr>
                <w:rFonts w:cs="Times New Roman"/>
                <w:sz w:val="28"/>
                <w:szCs w:val="28"/>
              </w:rPr>
              <w:t>Ульяновской области;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Лашманов Е.П</w:t>
            </w:r>
            <w:r w:rsidRPr="00BA7F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Главы администрации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Секретарь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Резникова Н.И</w:t>
            </w:r>
            <w:r w:rsidRPr="00BA7F16">
              <w:rPr>
                <w:rFonts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архитектор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cs="Times New Roman"/>
                <w:b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903127" w:rsidTr="00F61581">
        <w:trPr>
          <w:trHeight w:val="29"/>
        </w:trPr>
        <w:tc>
          <w:tcPr>
            <w:tcW w:w="2518" w:type="dxa"/>
          </w:tcPr>
          <w:p w:rsidR="00903127" w:rsidRDefault="00903127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Абрамова Н.А.</w:t>
            </w:r>
          </w:p>
        </w:tc>
        <w:tc>
          <w:tcPr>
            <w:tcW w:w="7336" w:type="dxa"/>
          </w:tcPr>
          <w:p w:rsidR="00903127" w:rsidRDefault="00903127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="00393B83">
              <w:rPr>
                <w:rFonts w:cs="Times New Roman"/>
                <w:sz w:val="28"/>
                <w:szCs w:val="28"/>
              </w:rPr>
              <w:t>управления ТЭР, ЖКХ администрации</w:t>
            </w:r>
            <w:r w:rsidR="00393B83"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 w:rsidR="00393B83">
              <w:rPr>
                <w:rFonts w:cs="Times New Roman"/>
                <w:sz w:val="28"/>
                <w:szCs w:val="28"/>
              </w:rPr>
              <w:t xml:space="preserve">разования «Чердаклинский район» Ульяновской области;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21B4" w:rsidTr="00F61581">
        <w:trPr>
          <w:trHeight w:val="29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Бутусова М.Е</w:t>
            </w:r>
          </w:p>
        </w:tc>
        <w:tc>
          <w:tcPr>
            <w:tcW w:w="7336" w:type="dxa"/>
          </w:tcPr>
          <w:p w:rsidR="005C21B4" w:rsidRP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«Заря»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Голяшов Г.А.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 w:rsidRPr="009F4F31">
              <w:rPr>
                <w:rFonts w:cs="Times New Roman"/>
                <w:sz w:val="28"/>
                <w:szCs w:val="28"/>
              </w:rPr>
              <w:t>председатель Палаты справедливости муниципального образования «Чердаклинский район» Ульяновской области (по согласованию)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Денисов А.А.</w:t>
            </w:r>
          </w:p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C21B4" w:rsidRPr="009F4F31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муниципального казенного учреждения «Благоустройство и обслуживание населения Чердаклинского городского поселения»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Журавлева Е.А.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«Надежда»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Клоков А.С.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муниципального образования «Чердаклинское городское поселение»</w:t>
            </w:r>
            <w:r w:rsidR="00F615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Чердаклинского района Ульяновской области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Костюкова С.Н.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«Восход»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Николаева А.А.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«Труд»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Л.В.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«Весна»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Починова Г.Н.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Общественного совета муниципального образования «Чердаклинский район» Ульяновской области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Фадеева М.А.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жилищному фонду муниципального казенного учреждения «Благоустройство и обслуживание населения Чердаклинского городского поселения»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Филатов Е.А.</w:t>
            </w:r>
          </w:p>
        </w:tc>
        <w:tc>
          <w:tcPr>
            <w:tcW w:w="7336" w:type="dxa"/>
          </w:tcPr>
          <w:p w:rsidR="005C21B4" w:rsidRDefault="00F61581" w:rsidP="005C21B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казенного учреждения «Благоустройство и обслуживание населения Чердаклинского городского поселения».</w:t>
            </w:r>
          </w:p>
        </w:tc>
      </w:tr>
    </w:tbl>
    <w:p w:rsidR="005C21B4" w:rsidRPr="00905B0E" w:rsidRDefault="005C21B4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628"/>
        <w:gridCol w:w="6945"/>
      </w:tblGrid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B90D10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rPr>
          <w:trHeight w:val="158"/>
        </w:trPr>
        <w:tc>
          <w:tcPr>
            <w:tcW w:w="2628" w:type="dxa"/>
          </w:tcPr>
          <w:p w:rsidR="00A13304" w:rsidRDefault="00A13304" w:rsidP="004172D8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F615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E4630" w:rsidRDefault="00D113BA" w:rsidP="00A133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2" type="#_x0000_t202" style="position:absolute;margin-left:262.2pt;margin-top:10.55pt;width:240.75pt;height:59.5pt;z-index:251660288;visibility:visible;mso-position-horizontal-relative:text;mso-position-vertical-relative:text" filled="f" stroked="f">
            <v:textbox style="mso-next-textbox:#_x0000_s1032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B3678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№1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Положению 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CE4630" w:rsidRDefault="00386F9C" w:rsidP="00386F9C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участие в конкурсе «Лучший двор»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Участник конкурса _________________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pStyle w:val="a3"/>
        <w:rPr>
          <w:i w:val="0"/>
          <w:sz w:val="20"/>
          <w:szCs w:val="20"/>
        </w:rPr>
      </w:pPr>
      <w:r w:rsidRPr="002D0FC2">
        <w:rPr>
          <w:i w:val="0"/>
          <w:sz w:val="20"/>
          <w:szCs w:val="20"/>
        </w:rPr>
        <w:t xml:space="preserve">(фамилия, имя, отчество </w:t>
      </w:r>
    </w:p>
    <w:p w:rsidR="00386F9C" w:rsidRDefault="00386F9C" w:rsidP="00386F9C">
      <w:pPr>
        <w:pStyle w:val="a3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</w:t>
      </w:r>
    </w:p>
    <w:p w:rsidR="00386F9C" w:rsidRPr="00E11673" w:rsidRDefault="00386F9C" w:rsidP="00386F9C">
      <w:pPr>
        <w:pStyle w:val="a3"/>
        <w:jc w:val="center"/>
        <w:rPr>
          <w:i w:val="0"/>
          <w:szCs w:val="28"/>
        </w:rPr>
      </w:pPr>
      <w:r w:rsidRPr="002D0FC2">
        <w:rPr>
          <w:i w:val="0"/>
          <w:sz w:val="20"/>
          <w:szCs w:val="20"/>
        </w:rPr>
        <w:t>или наименование организации)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>
        <w:rPr>
          <w:i w:val="0"/>
          <w:szCs w:val="28"/>
        </w:rPr>
        <w:t>Адрес</w:t>
      </w:r>
      <w:r w:rsidRPr="00E11673">
        <w:rPr>
          <w:i w:val="0"/>
          <w:szCs w:val="28"/>
        </w:rPr>
        <w:t>_____________________________</w:t>
      </w:r>
      <w:r>
        <w:rPr>
          <w:i w:val="0"/>
          <w:szCs w:val="28"/>
        </w:rPr>
        <w:t>_____________________________</w:t>
      </w:r>
    </w:p>
    <w:p w:rsidR="00386F9C" w:rsidRPr="002D0FC2" w:rsidRDefault="00386F9C" w:rsidP="00386F9C">
      <w:pPr>
        <w:pStyle w:val="a3"/>
        <w:rPr>
          <w:i w:val="0"/>
          <w:sz w:val="20"/>
          <w:szCs w:val="20"/>
        </w:rPr>
      </w:pPr>
      <w:r w:rsidRPr="002D0FC2">
        <w:rPr>
          <w:i w:val="0"/>
          <w:sz w:val="20"/>
          <w:szCs w:val="20"/>
        </w:rPr>
        <w:t xml:space="preserve"> (</w:t>
      </w:r>
      <w:r>
        <w:rPr>
          <w:i w:val="0"/>
          <w:sz w:val="20"/>
          <w:szCs w:val="20"/>
        </w:rPr>
        <w:t>село, поселок, улица, дом, квартира)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  <w:r w:rsidRPr="00E11673">
        <w:rPr>
          <w:i w:val="0"/>
          <w:szCs w:val="28"/>
        </w:rPr>
        <w:t>____________________________________</w:t>
      </w:r>
      <w:r>
        <w:rPr>
          <w:i w:val="0"/>
          <w:szCs w:val="28"/>
        </w:rPr>
        <w:t>________________________________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Телефон (факс), е-mail:______________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  <w:r w:rsidRPr="00E11673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в качестве участника </w:t>
      </w:r>
      <w:r w:rsidRPr="00E116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B52333">
        <w:rPr>
          <w:sz w:val="28"/>
          <w:szCs w:val="28"/>
        </w:rPr>
        <w:t>Лучший двор».</w:t>
      </w:r>
    </w:p>
    <w:p w:rsidR="00FC3AE1" w:rsidRPr="00635532" w:rsidRDefault="00FC3AE1" w:rsidP="00FC3AE1">
      <w:pPr>
        <w:pStyle w:val="a3"/>
        <w:spacing w:before="240"/>
        <w:rPr>
          <w:i w:val="0"/>
          <w:szCs w:val="28"/>
        </w:rPr>
      </w:pPr>
      <w:r w:rsidRPr="00635532">
        <w:rPr>
          <w:i w:val="0"/>
          <w:szCs w:val="28"/>
        </w:rPr>
        <w:t xml:space="preserve">Количество проведенных праздников </w:t>
      </w:r>
      <w:r w:rsidR="00D56563">
        <w:rPr>
          <w:i w:val="0"/>
          <w:szCs w:val="28"/>
        </w:rPr>
        <w:t>(количество)___________________;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 xml:space="preserve">Наличие дворника и (или) </w:t>
      </w:r>
      <w:r w:rsidR="00D56563">
        <w:rPr>
          <w:i w:val="0"/>
          <w:szCs w:val="28"/>
        </w:rPr>
        <w:t xml:space="preserve">закрепленного </w:t>
      </w:r>
      <w:r w:rsidRPr="00635532">
        <w:rPr>
          <w:i w:val="0"/>
          <w:szCs w:val="28"/>
        </w:rPr>
        <w:t>ответственного за уборку</w:t>
      </w:r>
      <w:r w:rsidR="00D56563">
        <w:rPr>
          <w:i w:val="0"/>
          <w:szCs w:val="28"/>
        </w:rPr>
        <w:t xml:space="preserve">         </w:t>
      </w:r>
      <w:r w:rsidRPr="00D56563">
        <w:rPr>
          <w:i w:val="0"/>
          <w:szCs w:val="28"/>
        </w:rPr>
        <w:t>(имеется</w:t>
      </w:r>
      <w:r w:rsidR="00D56563" w:rsidRPr="00D56563">
        <w:rPr>
          <w:i w:val="0"/>
          <w:szCs w:val="28"/>
        </w:rPr>
        <w:t>/отсутствует</w:t>
      </w:r>
      <w:r w:rsidRPr="00D56563">
        <w:rPr>
          <w:i w:val="0"/>
          <w:szCs w:val="28"/>
        </w:rPr>
        <w:t>)</w:t>
      </w:r>
      <w:r w:rsidR="00D56563" w:rsidRPr="00D56563">
        <w:rPr>
          <w:i w:val="0"/>
          <w:szCs w:val="28"/>
        </w:rPr>
        <w:t>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>Наличие ТСЖ, ТОС</w:t>
      </w:r>
      <w:r w:rsidRPr="00D56563">
        <w:rPr>
          <w:i w:val="0"/>
          <w:szCs w:val="28"/>
        </w:rPr>
        <w:t xml:space="preserve"> (имеется/отсутствует)</w:t>
      </w:r>
      <w:r w:rsidR="00D56563">
        <w:rPr>
          <w:i w:val="0"/>
          <w:szCs w:val="28"/>
        </w:rPr>
        <w:t>.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C3AE1" w:rsidRDefault="00FC3AE1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Pr="00B52333" w:rsidRDefault="00B52333" w:rsidP="00B52333">
      <w:pPr>
        <w:pStyle w:val="Standard"/>
        <w:jc w:val="both"/>
        <w:rPr>
          <w:rFonts w:cs="Times New Roman"/>
          <w:sz w:val="28"/>
          <w:szCs w:val="28"/>
        </w:rPr>
      </w:pPr>
      <w:r w:rsidRPr="00B52333">
        <w:rPr>
          <w:rFonts w:cs="Times New Roman"/>
          <w:sz w:val="28"/>
          <w:szCs w:val="28"/>
        </w:rPr>
        <w:t>Приложение:</w:t>
      </w:r>
    </w:p>
    <w:p w:rsidR="00CE4630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цвете на бумажном носителе в формате А4;</w:t>
      </w:r>
    </w:p>
    <w:p w:rsidR="00B52333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</w:t>
      </w:r>
      <w:r w:rsidR="006A6C4D">
        <w:rPr>
          <w:color w:val="000000"/>
          <w:sz w:val="28"/>
          <w:szCs w:val="28"/>
        </w:rPr>
        <w:t>,</w:t>
      </w:r>
      <w:r w:rsidR="008B5998">
        <w:rPr>
          <w:color w:val="000000"/>
          <w:sz w:val="28"/>
          <w:szCs w:val="28"/>
        </w:rPr>
        <w:t xml:space="preserve"> </w:t>
      </w:r>
      <w:r w:rsidR="00A13304">
        <w:rPr>
          <w:color w:val="000000"/>
          <w:sz w:val="28"/>
          <w:szCs w:val="28"/>
        </w:rPr>
        <w:t>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электронном носителе</w:t>
      </w:r>
      <w:r w:rsidR="00B36783">
        <w:rPr>
          <w:color w:val="000000"/>
          <w:sz w:val="28"/>
          <w:szCs w:val="28"/>
        </w:rPr>
        <w:t>;</w:t>
      </w:r>
    </w:p>
    <w:p w:rsidR="00CE4630" w:rsidRDefault="00A722EF" w:rsidP="00A722EF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потребностей по благоустройству дворовой территории</w:t>
      </w:r>
      <w:r w:rsidR="00B36783">
        <w:rPr>
          <w:color w:val="000000"/>
          <w:sz w:val="28"/>
          <w:szCs w:val="28"/>
        </w:rPr>
        <w:t>.</w:t>
      </w: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D113BA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6" type="#_x0000_t202" style="position:absolute;margin-left:262.95pt;margin-top:10.55pt;width:240.75pt;height:63.25pt;z-index:251662336;visibility:visible" filled="f" stroked="f">
            <v:textbox style="mso-next-textbox:#_x0000_s1036;mso-rotate-with-shape:t" inset="0,0,0,0">
              <w:txbxContent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№2</w:t>
                  </w:r>
                </w:p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FA1EEE" w:rsidRPr="00D70762" w:rsidRDefault="00FA1EEE" w:rsidP="00FA1EEE"/>
              </w:txbxContent>
            </v:textbox>
          </v:shape>
        </w:pict>
      </w: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FA1EEE">
      <w:pPr>
        <w:pStyle w:val="Standard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реализации потребностей по благоустройству дворовой территории</w:t>
      </w:r>
    </w:p>
    <w:tbl>
      <w:tblPr>
        <w:tblStyle w:val="a5"/>
        <w:tblW w:w="0" w:type="auto"/>
        <w:tblLook w:val="04A0"/>
      </w:tblPr>
      <w:tblGrid>
        <w:gridCol w:w="644"/>
        <w:gridCol w:w="3112"/>
        <w:gridCol w:w="2164"/>
        <w:gridCol w:w="1899"/>
        <w:gridCol w:w="2035"/>
      </w:tblGrid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Необходимое мероприятие</w:t>
            </w:r>
          </w:p>
        </w:tc>
        <w:tc>
          <w:tcPr>
            <w:tcW w:w="216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Используемый материал/вид объекта</w:t>
            </w:r>
          </w:p>
        </w:tc>
        <w:tc>
          <w:tcPr>
            <w:tcW w:w="1899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5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Стоимость</w:t>
            </w: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8B5998" w:rsidRDefault="008B5998" w:rsidP="00386F9C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D113BA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3" type="#_x0000_t202" style="position:absolute;margin-left:262.95pt;margin-top:10.55pt;width:240.75pt;height:63.25pt;z-index:251661312;visibility:visible" filled="f" stroked="f">
            <v:textbox style="mso-next-textbox:#_x0000_s1033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FA1EE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№3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696278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6237"/>
        <w:gridCol w:w="2658"/>
      </w:tblGrid>
      <w:tr w:rsidR="003140F3" w:rsidRPr="003140F3" w:rsidTr="00030598">
        <w:tc>
          <w:tcPr>
            <w:tcW w:w="959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58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Количество баллов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421" w:rsidRPr="003F5421" w:rsidRDefault="00C32761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дворовой территории</w:t>
            </w:r>
            <w:r w:rsidR="00EB0DFA">
              <w:rPr>
                <w:sz w:val="28"/>
                <w:szCs w:val="28"/>
              </w:rPr>
              <w:t xml:space="preserve"> (наличие деревьев, кустарников и их состояние)</w:t>
            </w:r>
          </w:p>
        </w:tc>
        <w:tc>
          <w:tcPr>
            <w:tcW w:w="2658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A6C4D" w:rsidRPr="003F5421" w:rsidTr="00030598">
        <w:tc>
          <w:tcPr>
            <w:tcW w:w="959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6C4D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цветников: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34" w:hanging="34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цветовое решение;</w:t>
            </w:r>
          </w:p>
          <w:p w:rsid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подбор растений с разными сроками цветения</w:t>
            </w:r>
            <w:r w:rsidR="008B5998">
              <w:rPr>
                <w:sz w:val="28"/>
                <w:szCs w:val="28"/>
              </w:rPr>
              <w:t>;</w:t>
            </w:r>
          </w:p>
          <w:p w:rsidR="008B5998" w:rsidRPr="006A6C4D" w:rsidRDefault="008B5998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658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A6C4D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EB0DFA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8B5998" w:rsidRDefault="008B59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40F3" w:rsidRPr="003F5421" w:rsidRDefault="003F5421" w:rsidP="00030598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 w:rsidRPr="003F5421">
              <w:rPr>
                <w:sz w:val="28"/>
                <w:szCs w:val="28"/>
              </w:rPr>
              <w:t xml:space="preserve">Содержание малых архитектурных форм </w:t>
            </w:r>
            <w:r w:rsidR="00FC3AE1">
              <w:rPr>
                <w:sz w:val="28"/>
                <w:szCs w:val="28"/>
              </w:rPr>
              <w:t>(состояние )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40F3" w:rsidRPr="003F5421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  <w:r w:rsidR="00030598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 xml:space="preserve"> в течение всего конкурсного периода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40F3" w:rsidRPr="003F5421" w:rsidRDefault="00030598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ТСЖ, ТОС</w:t>
            </w:r>
          </w:p>
        </w:tc>
        <w:tc>
          <w:tcPr>
            <w:tcW w:w="2658" w:type="dxa"/>
          </w:tcPr>
          <w:p w:rsidR="003140F3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5421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дворника и (или) </w:t>
            </w:r>
            <w:r w:rsidR="00D56563">
              <w:rPr>
                <w:sz w:val="28"/>
                <w:szCs w:val="28"/>
              </w:rPr>
              <w:t xml:space="preserve">закрепленного </w:t>
            </w:r>
            <w:r>
              <w:rPr>
                <w:sz w:val="28"/>
                <w:szCs w:val="28"/>
              </w:rPr>
              <w:t>ответственного за уборку</w:t>
            </w:r>
          </w:p>
        </w:tc>
        <w:tc>
          <w:tcPr>
            <w:tcW w:w="2658" w:type="dxa"/>
          </w:tcPr>
          <w:p w:rsidR="003F5421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030598" w:rsidRPr="003F5421" w:rsidTr="00030598">
        <w:tc>
          <w:tcPr>
            <w:tcW w:w="959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30598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 дворовой территории</w:t>
            </w:r>
          </w:p>
        </w:tc>
        <w:tc>
          <w:tcPr>
            <w:tcW w:w="2658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праздник</w:t>
            </w:r>
          </w:p>
        </w:tc>
      </w:tr>
    </w:tbl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4D7721" w:rsidRDefault="004D7721" w:rsidP="00386F9C">
      <w:pPr>
        <w:tabs>
          <w:tab w:val="center" w:pos="4677"/>
          <w:tab w:val="left" w:pos="6840"/>
        </w:tabs>
        <w:jc w:val="both"/>
        <w:rPr>
          <w:sz w:val="28"/>
          <w:szCs w:val="28"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Pr="00882963" w:rsidRDefault="00D56563" w:rsidP="00D56563">
      <w:pPr>
        <w:tabs>
          <w:tab w:val="left" w:pos="5529"/>
          <w:tab w:val="left" w:pos="9356"/>
        </w:tabs>
        <w:suppressAutoHyphens/>
        <w:jc w:val="center"/>
        <w:rPr>
          <w:sz w:val="26"/>
          <w:szCs w:val="26"/>
        </w:rPr>
      </w:pPr>
      <w:r>
        <w:rPr>
          <w:b/>
        </w:rPr>
        <w:t>Л</w:t>
      </w:r>
      <w:r w:rsidRPr="00F567BF">
        <w:rPr>
          <w:b/>
        </w:rPr>
        <w:t>ист согласования</w:t>
      </w:r>
    </w:p>
    <w:p w:rsidR="00D56563" w:rsidRPr="00F567BF" w:rsidRDefault="00D56563" w:rsidP="00D56563">
      <w:pPr>
        <w:jc w:val="center"/>
        <w:rPr>
          <w:b/>
        </w:rPr>
      </w:pPr>
      <w:r w:rsidRPr="00F567BF">
        <w:rPr>
          <w:b/>
        </w:rPr>
        <w:t>проекта постановления (распоряжения)</w:t>
      </w:r>
    </w:p>
    <w:p w:rsidR="00BD00F0" w:rsidRDefault="00BD00F0" w:rsidP="00D56563">
      <w:pPr>
        <w:jc w:val="center"/>
        <w:rPr>
          <w:b/>
        </w:rPr>
      </w:pPr>
      <w:r>
        <w:rPr>
          <w:b/>
        </w:rPr>
        <w:t>а</w:t>
      </w:r>
      <w:r w:rsidR="00D56563" w:rsidRPr="00F567BF">
        <w:rPr>
          <w:b/>
        </w:rPr>
        <w:t>дминистрации муниципального образования «Ч</w:t>
      </w:r>
      <w:r>
        <w:rPr>
          <w:b/>
        </w:rPr>
        <w:t xml:space="preserve">ердаклинский район» </w:t>
      </w:r>
    </w:p>
    <w:p w:rsidR="00D56563" w:rsidRPr="003140F3" w:rsidRDefault="00BD00F0" w:rsidP="00D56563">
      <w:pPr>
        <w:jc w:val="center"/>
        <w:rPr>
          <w:b/>
        </w:rPr>
      </w:pPr>
      <w:r>
        <w:rPr>
          <w:b/>
        </w:rPr>
        <w:t xml:space="preserve">Ульяновской </w:t>
      </w:r>
      <w:r w:rsidR="00D56563" w:rsidRPr="00F567BF">
        <w:rPr>
          <w:b/>
        </w:rPr>
        <w:t>области</w:t>
      </w:r>
    </w:p>
    <w:p w:rsidR="00D56563" w:rsidRPr="00BD00F0" w:rsidRDefault="00D56563" w:rsidP="00D56563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«</w:t>
      </w:r>
      <w:r w:rsidR="00BD00F0" w:rsidRPr="00E629C8">
        <w:rPr>
          <w:b/>
          <w:bCs/>
          <w:sz w:val="28"/>
          <w:szCs w:val="28"/>
        </w:rPr>
        <w:t xml:space="preserve">О проведении </w:t>
      </w:r>
      <w:r w:rsidR="00BD00F0">
        <w:rPr>
          <w:b/>
          <w:sz w:val="28"/>
          <w:szCs w:val="28"/>
        </w:rPr>
        <w:t>конкурса «Лучший двор» и признании утратившим силу постановления администрации муниципального образования «Чердаклинский район» Ульяновской области от 21.05.2018 № 395</w:t>
      </w:r>
      <w:r w:rsidRPr="00F0229C">
        <w:rPr>
          <w:b/>
        </w:rPr>
        <w:t>»</w:t>
      </w:r>
    </w:p>
    <w:p w:rsidR="00D56563" w:rsidRDefault="00D56563" w:rsidP="00D56563">
      <w:pPr>
        <w:jc w:val="center"/>
        <w:rPr>
          <w:sz w:val="16"/>
          <w:szCs w:val="16"/>
        </w:rPr>
      </w:pPr>
      <w:r w:rsidRPr="00F567BF">
        <w:rPr>
          <w:sz w:val="16"/>
          <w:szCs w:val="16"/>
        </w:rPr>
        <w:t xml:space="preserve"> (заголовок)</w:t>
      </w:r>
    </w:p>
    <w:p w:rsidR="00D56563" w:rsidRDefault="00D56563" w:rsidP="00D56563">
      <w:pPr>
        <w:jc w:val="center"/>
        <w:rPr>
          <w:sz w:val="16"/>
          <w:szCs w:val="16"/>
        </w:rPr>
      </w:pPr>
    </w:p>
    <w:p w:rsidR="00D56563" w:rsidRPr="00415B62" w:rsidRDefault="00D56563" w:rsidP="00D56563">
      <w:pPr>
        <w:ind w:firstLine="709"/>
        <w:jc w:val="both"/>
      </w:pPr>
      <w:r w:rsidRPr="00415B62">
        <w:t xml:space="preserve">Проект внесён: </w:t>
      </w:r>
      <w:r w:rsidR="008B5998">
        <w:rPr>
          <w:u w:val="single"/>
        </w:rPr>
        <w:t>22.04</w:t>
      </w:r>
      <w:r w:rsidRPr="00415B62">
        <w:rPr>
          <w:u w:val="single"/>
        </w:rPr>
        <w:t>.201</w:t>
      </w:r>
      <w:r w:rsidR="008B5998">
        <w:rPr>
          <w:u w:val="single"/>
        </w:rPr>
        <w:t>9</w:t>
      </w:r>
      <w:r w:rsidRPr="00415B62">
        <w:rPr>
          <w:u w:val="single"/>
        </w:rPr>
        <w:t xml:space="preserve"> года муниципальн</w:t>
      </w:r>
      <w:r>
        <w:rPr>
          <w:u w:val="single"/>
        </w:rPr>
        <w:t>ым</w:t>
      </w:r>
      <w:r w:rsidRPr="00415B62">
        <w:rPr>
          <w:u w:val="single"/>
        </w:rPr>
        <w:t xml:space="preserve"> учреждени</w:t>
      </w:r>
      <w:r>
        <w:rPr>
          <w:u w:val="single"/>
        </w:rPr>
        <w:t>ем</w:t>
      </w:r>
      <w:r w:rsidRPr="00415B62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</w:t>
      </w:r>
    </w:p>
    <w:p w:rsidR="00D56563" w:rsidRPr="00415B62" w:rsidRDefault="00D56563" w:rsidP="00D56563">
      <w:pPr>
        <w:jc w:val="center"/>
        <w:rPr>
          <w:sz w:val="20"/>
          <w:szCs w:val="20"/>
        </w:rPr>
      </w:pPr>
      <w:r w:rsidRPr="00415B62">
        <w:rPr>
          <w:sz w:val="20"/>
          <w:szCs w:val="20"/>
        </w:rPr>
        <w:t>(дата, наименование структурного подразделения администрации муниципального образования «Чердаклинский район»  Ульяновской области)</w:t>
      </w:r>
    </w:p>
    <w:p w:rsidR="00D56563" w:rsidRPr="00415B62" w:rsidRDefault="00D56563" w:rsidP="00D56563">
      <w:pPr>
        <w:jc w:val="center"/>
      </w:pPr>
    </w:p>
    <w:p w:rsidR="00D56563" w:rsidRPr="00415B62" w:rsidRDefault="00D56563" w:rsidP="00D56563">
      <w:pPr>
        <w:jc w:val="both"/>
        <w:rPr>
          <w:b/>
        </w:rPr>
      </w:pPr>
      <w:r w:rsidRPr="00415B62">
        <w:rPr>
          <w:b/>
        </w:rPr>
        <w:t>СОГЛАСОВАНО: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134"/>
        <w:gridCol w:w="4394"/>
        <w:gridCol w:w="1276"/>
        <w:gridCol w:w="2126"/>
      </w:tblGrid>
      <w:tr w:rsidR="00D56563" w:rsidRPr="00F87436" w:rsidTr="00BC3BDB">
        <w:trPr>
          <w:trHeight w:val="555"/>
        </w:trPr>
        <w:tc>
          <w:tcPr>
            <w:tcW w:w="2269" w:type="dxa"/>
            <w:gridSpan w:val="2"/>
            <w:vAlign w:val="center"/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  <w:r w:rsidRPr="00F87436">
              <w:rPr>
                <w:b/>
              </w:rPr>
              <w:t>Дата и время</w:t>
            </w:r>
          </w:p>
        </w:tc>
        <w:tc>
          <w:tcPr>
            <w:tcW w:w="4394" w:type="dxa"/>
            <w:vMerge w:val="restart"/>
            <w:vAlign w:val="center"/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  <w:r w:rsidRPr="00F87436">
              <w:rPr>
                <w:b/>
              </w:rPr>
              <w:t>Наименование</w:t>
            </w:r>
          </w:p>
          <w:p w:rsidR="00D56563" w:rsidRPr="00F87436" w:rsidRDefault="00D56563" w:rsidP="00BC3BDB">
            <w:pPr>
              <w:jc w:val="center"/>
              <w:rPr>
                <w:b/>
              </w:rPr>
            </w:pPr>
            <w:r w:rsidRPr="00F87436">
              <w:rPr>
                <w:b/>
              </w:rPr>
              <w:t>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D56563" w:rsidRPr="00F87436" w:rsidRDefault="00D56563" w:rsidP="00BC3BDB">
            <w:pPr>
              <w:jc w:val="center"/>
              <w:rPr>
                <w:b/>
              </w:rPr>
            </w:pPr>
            <w:r w:rsidRPr="00F87436">
              <w:rPr>
                <w:b/>
              </w:rPr>
              <w:t>Подпись</w:t>
            </w:r>
          </w:p>
        </w:tc>
        <w:tc>
          <w:tcPr>
            <w:tcW w:w="2126" w:type="dxa"/>
            <w:vMerge w:val="restart"/>
            <w:vAlign w:val="center"/>
          </w:tcPr>
          <w:p w:rsidR="00D56563" w:rsidRPr="00F87436" w:rsidRDefault="00D56563" w:rsidP="00BC3BDB">
            <w:pPr>
              <w:jc w:val="center"/>
              <w:rPr>
                <w:b/>
              </w:rPr>
            </w:pPr>
            <w:r w:rsidRPr="00F87436">
              <w:rPr>
                <w:b/>
              </w:rPr>
              <w:t>Расшифровка</w:t>
            </w:r>
          </w:p>
          <w:p w:rsidR="00D56563" w:rsidRPr="00F87436" w:rsidRDefault="00D56563" w:rsidP="00BC3BDB">
            <w:pPr>
              <w:jc w:val="center"/>
              <w:rPr>
                <w:b/>
              </w:rPr>
            </w:pPr>
            <w:r w:rsidRPr="00F87436">
              <w:rPr>
                <w:b/>
              </w:rPr>
              <w:t>подписи</w:t>
            </w:r>
          </w:p>
        </w:tc>
      </w:tr>
      <w:tr w:rsidR="00D56563" w:rsidRPr="00F87436" w:rsidTr="00BC3BDB">
        <w:tc>
          <w:tcPr>
            <w:tcW w:w="1135" w:type="dxa"/>
            <w:tcBorders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  <w:r w:rsidRPr="00F87436">
              <w:rPr>
                <w:b/>
              </w:rPr>
              <w:t>поступ-</w:t>
            </w:r>
          </w:p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  <w:r w:rsidRPr="00F87436">
              <w:rPr>
                <w:b/>
              </w:rPr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  <w:r w:rsidRPr="00F87436">
              <w:rPr>
                <w:b/>
              </w:rPr>
              <w:t xml:space="preserve">согласо-вания </w:t>
            </w:r>
          </w:p>
        </w:tc>
        <w:tc>
          <w:tcPr>
            <w:tcW w:w="4394" w:type="dxa"/>
            <w:vMerge/>
          </w:tcPr>
          <w:p w:rsidR="00D56563" w:rsidRPr="00F87436" w:rsidRDefault="00D56563" w:rsidP="00BC3BDB"/>
        </w:tc>
        <w:tc>
          <w:tcPr>
            <w:tcW w:w="1276" w:type="dxa"/>
            <w:vMerge/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  <w:vMerge/>
          </w:tcPr>
          <w:p w:rsidR="00D56563" w:rsidRPr="00F87436" w:rsidRDefault="00D56563" w:rsidP="00BC3BDB">
            <w:pPr>
              <w:jc w:val="center"/>
            </w:pPr>
          </w:p>
        </w:tc>
      </w:tr>
      <w:tr w:rsidR="00D56563" w:rsidRPr="00F87436" w:rsidTr="00BD00F0">
        <w:trPr>
          <w:trHeight w:val="514"/>
        </w:trPr>
        <w:tc>
          <w:tcPr>
            <w:tcW w:w="1135" w:type="dxa"/>
            <w:tcBorders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56563" w:rsidRPr="00F87436" w:rsidRDefault="00D56563" w:rsidP="00BD00F0">
            <w:pPr>
              <w:rPr>
                <w:iCs/>
              </w:rPr>
            </w:pPr>
            <w:r>
              <w:rPr>
                <w:iCs/>
              </w:rPr>
              <w:t xml:space="preserve">Первый заместитель главы администрации </w:t>
            </w:r>
          </w:p>
        </w:tc>
        <w:tc>
          <w:tcPr>
            <w:tcW w:w="1276" w:type="dxa"/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</w:tcPr>
          <w:p w:rsidR="00D56563" w:rsidRPr="00F87436" w:rsidRDefault="00D56563" w:rsidP="00BC3BDB">
            <w:pPr>
              <w:rPr>
                <w:iCs/>
              </w:rPr>
            </w:pPr>
            <w:r>
              <w:rPr>
                <w:iCs/>
              </w:rPr>
              <w:t>Е.П. Лашманов</w:t>
            </w:r>
          </w:p>
        </w:tc>
      </w:tr>
      <w:tr w:rsidR="00D56563" w:rsidRPr="00F87436" w:rsidTr="00BD00F0">
        <w:trPr>
          <w:trHeight w:val="820"/>
        </w:trPr>
        <w:tc>
          <w:tcPr>
            <w:tcW w:w="1135" w:type="dxa"/>
            <w:tcBorders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56563" w:rsidRPr="00F87436" w:rsidRDefault="00D56563" w:rsidP="00BD00F0">
            <w:r w:rsidRPr="00F87436">
              <w:rPr>
                <w:iCs/>
              </w:rPr>
              <w:t>Начальник управления правового обеспечения</w:t>
            </w:r>
            <w:r w:rsidR="00BD00F0">
              <w:rPr>
                <w:iCs/>
              </w:rPr>
              <w:t>, муниципальной службы и кадров</w:t>
            </w:r>
            <w:r w:rsidRPr="00F87436">
              <w:rPr>
                <w:iCs/>
              </w:rPr>
              <w:t xml:space="preserve"> </w:t>
            </w:r>
            <w:r w:rsidR="00054986">
              <w:rPr>
                <w:iCs/>
              </w:rPr>
              <w:t>администрации</w:t>
            </w:r>
          </w:p>
        </w:tc>
        <w:tc>
          <w:tcPr>
            <w:tcW w:w="1276" w:type="dxa"/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</w:tcPr>
          <w:p w:rsidR="00D56563" w:rsidRPr="00F87436" w:rsidRDefault="00D56563" w:rsidP="00BC3BDB">
            <w:r w:rsidRPr="00F87436">
              <w:rPr>
                <w:iCs/>
              </w:rPr>
              <w:t>Ю.Н. Подобрий</w:t>
            </w:r>
          </w:p>
        </w:tc>
      </w:tr>
      <w:tr w:rsidR="00054986" w:rsidRPr="00F87436" w:rsidTr="00054986">
        <w:trPr>
          <w:trHeight w:val="538"/>
        </w:trPr>
        <w:tc>
          <w:tcPr>
            <w:tcW w:w="1135" w:type="dxa"/>
            <w:tcBorders>
              <w:right w:val="single" w:sz="4" w:space="0" w:color="auto"/>
            </w:tcBorders>
          </w:tcPr>
          <w:p w:rsidR="00054986" w:rsidRPr="00F87436" w:rsidRDefault="00054986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986" w:rsidRPr="00F87436" w:rsidRDefault="00054986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54986" w:rsidRPr="00F87436" w:rsidRDefault="00054986" w:rsidP="00BD00F0">
            <w:pPr>
              <w:rPr>
                <w:iCs/>
              </w:rPr>
            </w:pPr>
            <w:r>
              <w:rPr>
                <w:iCs/>
              </w:rPr>
              <w:t>Начальник управления ТЭР, ЖКХ администрации</w:t>
            </w:r>
          </w:p>
        </w:tc>
        <w:tc>
          <w:tcPr>
            <w:tcW w:w="1276" w:type="dxa"/>
          </w:tcPr>
          <w:p w:rsidR="00054986" w:rsidRPr="00F87436" w:rsidRDefault="00054986" w:rsidP="00BC3BDB">
            <w:pPr>
              <w:jc w:val="center"/>
            </w:pPr>
          </w:p>
        </w:tc>
        <w:tc>
          <w:tcPr>
            <w:tcW w:w="2126" w:type="dxa"/>
          </w:tcPr>
          <w:p w:rsidR="00054986" w:rsidRPr="00F87436" w:rsidRDefault="00054986" w:rsidP="00BC3BDB">
            <w:pPr>
              <w:rPr>
                <w:iCs/>
              </w:rPr>
            </w:pPr>
            <w:r>
              <w:rPr>
                <w:iCs/>
              </w:rPr>
              <w:t>Н.А. Абрамова</w:t>
            </w:r>
          </w:p>
        </w:tc>
      </w:tr>
      <w:tr w:rsidR="00D56563" w:rsidRPr="00F87436" w:rsidTr="00BD00F0">
        <w:trPr>
          <w:trHeight w:val="1087"/>
        </w:trPr>
        <w:tc>
          <w:tcPr>
            <w:tcW w:w="1135" w:type="dxa"/>
            <w:tcBorders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56563" w:rsidRPr="00F87436" w:rsidRDefault="00D56563" w:rsidP="00BD00F0">
            <w:pPr>
              <w:rPr>
                <w:b/>
              </w:rPr>
            </w:pPr>
            <w:r>
              <w:rPr>
                <w:iCs/>
              </w:rPr>
              <w:t>П</w:t>
            </w:r>
            <w:r w:rsidRPr="00F87436">
              <w:rPr>
                <w:iCs/>
              </w:rPr>
              <w:t>редседател</w:t>
            </w:r>
            <w:r>
              <w:rPr>
                <w:iCs/>
              </w:rPr>
              <w:t>ь</w:t>
            </w:r>
            <w:r w:rsidRPr="00F87436">
              <w:rPr>
                <w:iCs/>
              </w:rPr>
              <w:t xml:space="preserve"> </w:t>
            </w:r>
            <w:r w:rsidRPr="00F87436">
              <w:t>муниципального учреждения к</w:t>
            </w:r>
            <w:r w:rsidRPr="00F87436">
              <w:rPr>
                <w:iCs/>
              </w:rPr>
              <w:t xml:space="preserve">омитет по управлению муниципальным имуществом и земельным отношениям </w:t>
            </w:r>
          </w:p>
        </w:tc>
        <w:tc>
          <w:tcPr>
            <w:tcW w:w="1276" w:type="dxa"/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</w:tcPr>
          <w:p w:rsidR="00D56563" w:rsidRPr="00F87436" w:rsidRDefault="00D56563" w:rsidP="00BC3BDB">
            <w:r>
              <w:rPr>
                <w:iCs/>
              </w:rPr>
              <w:t>Л.В. Альбекова</w:t>
            </w:r>
          </w:p>
        </w:tc>
      </w:tr>
      <w:tr w:rsidR="00D56563" w:rsidRPr="00F87436" w:rsidTr="00BD00F0">
        <w:trPr>
          <w:trHeight w:val="1118"/>
        </w:trPr>
        <w:tc>
          <w:tcPr>
            <w:tcW w:w="1135" w:type="dxa"/>
            <w:tcBorders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56563" w:rsidRDefault="00D56563" w:rsidP="00BC3BDB">
            <w:pPr>
              <w:rPr>
                <w:iCs/>
              </w:rPr>
            </w:pPr>
            <w:r>
              <w:rPr>
                <w:iCs/>
              </w:rPr>
              <w:t>Директор муниципального казенного учреждения «Благоустройство и обслуживание населения Чердаклинского городского поселения»</w:t>
            </w:r>
          </w:p>
        </w:tc>
        <w:tc>
          <w:tcPr>
            <w:tcW w:w="1276" w:type="dxa"/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</w:tcPr>
          <w:p w:rsidR="00D56563" w:rsidRDefault="00D56563" w:rsidP="00BC3BDB">
            <w:pPr>
              <w:rPr>
                <w:iCs/>
              </w:rPr>
            </w:pPr>
            <w:r>
              <w:rPr>
                <w:iCs/>
              </w:rPr>
              <w:t>Е.А. Филатов</w:t>
            </w:r>
          </w:p>
        </w:tc>
      </w:tr>
      <w:tr w:rsidR="00D56563" w:rsidRPr="00F87436" w:rsidTr="00BD00F0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</w:pPr>
          </w:p>
          <w:p w:rsidR="00D56563" w:rsidRPr="00F87436" w:rsidRDefault="00D56563" w:rsidP="00BC3BD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3" w:rsidRPr="00F87436" w:rsidRDefault="00D56563" w:rsidP="00BC3BDB">
            <w:pPr>
              <w:tabs>
                <w:tab w:val="left" w:pos="2977"/>
              </w:tabs>
              <w:jc w:val="center"/>
            </w:pPr>
          </w:p>
          <w:p w:rsidR="00D56563" w:rsidRPr="00F87436" w:rsidRDefault="00D56563" w:rsidP="00BC3BDB">
            <w:pPr>
              <w:tabs>
                <w:tab w:val="left" w:pos="2977"/>
              </w:tabs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3" w:rsidRPr="00F87436" w:rsidRDefault="00D56563" w:rsidP="00BD00F0">
            <w:r>
              <w:rPr>
                <w:iCs/>
              </w:rPr>
              <w:t>С</w:t>
            </w:r>
            <w:r w:rsidRPr="00F87436">
              <w:rPr>
                <w:iCs/>
              </w:rPr>
              <w:t>пециалист-эксперт отдела орга</w:t>
            </w:r>
            <w:r w:rsidR="00BD00F0">
              <w:rPr>
                <w:iCs/>
              </w:rPr>
              <w:t>низационно-протокольного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3" w:rsidRPr="00F87436" w:rsidRDefault="00D56563" w:rsidP="00BC3B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3" w:rsidRPr="00F87436" w:rsidRDefault="00BD00F0" w:rsidP="00BC3BDB">
            <w:r>
              <w:t>О.С. Андрианова</w:t>
            </w:r>
            <w:r w:rsidR="00D56563" w:rsidRPr="00F87436">
              <w:t xml:space="preserve"> </w:t>
            </w:r>
          </w:p>
        </w:tc>
      </w:tr>
    </w:tbl>
    <w:p w:rsidR="00D56563" w:rsidRPr="00415B62" w:rsidRDefault="00D56563" w:rsidP="00D56563">
      <w:pPr>
        <w:ind w:firstLine="709"/>
        <w:jc w:val="both"/>
      </w:pPr>
    </w:p>
    <w:p w:rsidR="00D56563" w:rsidRPr="00415B62" w:rsidRDefault="00D56563" w:rsidP="00D56563">
      <w:pPr>
        <w:ind w:firstLine="709"/>
        <w:jc w:val="both"/>
        <w:rPr>
          <w:u w:val="single"/>
        </w:rPr>
      </w:pPr>
      <w:r w:rsidRPr="00415B62">
        <w:t xml:space="preserve">Исполнитель: </w:t>
      </w:r>
      <w:r>
        <w:rPr>
          <w:u w:val="single"/>
        </w:rPr>
        <w:t>Резникова Наталия Игоревна</w:t>
      </w:r>
      <w:r w:rsidRPr="00415B62">
        <w:rPr>
          <w:u w:val="single"/>
        </w:rPr>
        <w:t xml:space="preserve"> </w:t>
      </w:r>
      <w:r>
        <w:rPr>
          <w:u w:val="single"/>
        </w:rPr>
        <w:t>-</w:t>
      </w:r>
      <w:r w:rsidRPr="00415B62">
        <w:rPr>
          <w:u w:val="single"/>
        </w:rPr>
        <w:t xml:space="preserve"> </w:t>
      </w:r>
      <w:r>
        <w:rPr>
          <w:u w:val="single"/>
        </w:rPr>
        <w:t>архитектор</w:t>
      </w:r>
      <w:r w:rsidRPr="00415B62">
        <w:rPr>
          <w:u w:val="single"/>
        </w:rPr>
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район», телефон 2-</w:t>
      </w:r>
      <w:r>
        <w:rPr>
          <w:u w:val="single"/>
        </w:rPr>
        <w:t>25</w:t>
      </w:r>
      <w:r w:rsidRPr="00415B62">
        <w:rPr>
          <w:u w:val="single"/>
        </w:rPr>
        <w:t>-</w:t>
      </w:r>
      <w:r>
        <w:rPr>
          <w:u w:val="single"/>
        </w:rPr>
        <w:t>59</w:t>
      </w:r>
    </w:p>
    <w:p w:rsidR="00D56563" w:rsidRPr="00415B62" w:rsidRDefault="00D56563" w:rsidP="00D56563">
      <w:pPr>
        <w:jc w:val="both"/>
      </w:pPr>
    </w:p>
    <w:p w:rsidR="00D56563" w:rsidRPr="00415B62" w:rsidRDefault="00D56563" w:rsidP="00D56563">
      <w:pPr>
        <w:ind w:firstLine="709"/>
        <w:jc w:val="both"/>
      </w:pPr>
      <w:r w:rsidRPr="00415B62">
        <w:t xml:space="preserve">Имя файла на электронном носителе: </w:t>
      </w: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</w:p>
    <w:p w:rsidR="00D56563" w:rsidRDefault="00D56563" w:rsidP="00D56563">
      <w:pPr>
        <w:jc w:val="both"/>
      </w:pPr>
    </w:p>
    <w:p w:rsidR="00D56563" w:rsidRDefault="00D56563" w:rsidP="00D56563">
      <w:pPr>
        <w:jc w:val="center"/>
        <w:rPr>
          <w:b/>
          <w:sz w:val="26"/>
          <w:szCs w:val="26"/>
        </w:rPr>
      </w:pPr>
    </w:p>
    <w:p w:rsidR="00D56563" w:rsidRDefault="00D56563" w:rsidP="00D56563">
      <w:pPr>
        <w:jc w:val="center"/>
        <w:rPr>
          <w:b/>
          <w:sz w:val="26"/>
          <w:szCs w:val="26"/>
        </w:rPr>
      </w:pPr>
    </w:p>
    <w:p w:rsidR="00D56563" w:rsidRDefault="00D56563" w:rsidP="00D56563">
      <w:pPr>
        <w:jc w:val="center"/>
        <w:rPr>
          <w:b/>
          <w:sz w:val="26"/>
          <w:szCs w:val="26"/>
        </w:rPr>
      </w:pPr>
    </w:p>
    <w:p w:rsidR="00D56563" w:rsidRDefault="00D56563" w:rsidP="00D56563">
      <w:pPr>
        <w:pStyle w:val="ConsPlusNonforma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0F0" w:rsidRDefault="00BD00F0" w:rsidP="00D565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63" w:rsidRDefault="00D56563" w:rsidP="00D565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D56563" w:rsidRDefault="00D56563" w:rsidP="00D565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563" w:rsidRDefault="00D56563" w:rsidP="00D56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(распоряжения)___________№__________от________________</w:t>
      </w:r>
    </w:p>
    <w:p w:rsidR="00BD00F0" w:rsidRPr="00BD00F0" w:rsidRDefault="00BD00F0" w:rsidP="00BD00F0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«</w:t>
      </w:r>
      <w:r w:rsidRPr="00E629C8"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«Лучший двор» и признании утратившим силу постановления администрации муниципального образования «Чердаклинский район» Ульяновской области от 21.05.2018 № 395</w:t>
      </w:r>
      <w:r w:rsidRPr="00F0229C">
        <w:rPr>
          <w:b/>
        </w:rPr>
        <w:t>»</w:t>
      </w:r>
    </w:p>
    <w:p w:rsidR="00D56563" w:rsidRDefault="00D56563" w:rsidP="00D56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1927"/>
        <w:gridCol w:w="1837"/>
        <w:gridCol w:w="2545"/>
      </w:tblGrid>
      <w:tr w:rsidR="00D56563" w:rsidTr="00BC3BD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  <w:p w:rsidR="00D56563" w:rsidRDefault="00D56563" w:rsidP="00BC3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 должность, юридическое лицо)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№ экз. на бумажном носителе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Рассылка по электронной почте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D56563" w:rsidTr="00BC3BD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3" w:rsidTr="00BC3BD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3" w:rsidTr="00BC3BDB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учреждения </w:t>
            </w:r>
            <w:r>
              <w:rPr>
                <w:iCs/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3" w:rsidRDefault="00D56563" w:rsidP="00BC3B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563" w:rsidRDefault="00D56563" w:rsidP="00D56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563" w:rsidRDefault="00D56563" w:rsidP="00BD00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рассылке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экз.: на бумажном носителе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экз.,</w:t>
      </w:r>
    </w:p>
    <w:p w:rsidR="00D56563" w:rsidRDefault="00D56563" w:rsidP="00BD00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виде___________экз.</w:t>
      </w:r>
    </w:p>
    <w:p w:rsidR="00D56563" w:rsidRDefault="00D56563" w:rsidP="00BD00F0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составил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Резникова Наталия Игоревна - архитектор муниципального  учреждения комитет по управлению муниципальным имуществом и земельным  отношениям   муниципального образования Чердаклинского района   Ульяновской области         </w:t>
      </w:r>
      <w:r>
        <w:rPr>
          <w:rFonts w:ascii="Times New Roman" w:hAnsi="Times New Roman" w:cs="Times New Roman"/>
          <w:sz w:val="28"/>
          <w:szCs w:val="28"/>
        </w:rPr>
        <w:t>телефон__(</w:t>
      </w:r>
      <w:r>
        <w:rPr>
          <w:rFonts w:ascii="Times New Roman" w:hAnsi="Times New Roman" w:cs="Times New Roman"/>
          <w:sz w:val="28"/>
          <w:szCs w:val="28"/>
          <w:u w:val="single"/>
        </w:rPr>
        <w:t>884231 2-25-59)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D00F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6563" w:rsidRDefault="00D56563" w:rsidP="00BD00F0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рассылку________________________________________________</w:t>
      </w:r>
    </w:p>
    <w:p w:rsidR="00D56563" w:rsidRDefault="00BD00F0" w:rsidP="00BD00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6563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D56563" w:rsidRDefault="00D56563" w:rsidP="00BD00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поступи</w:t>
      </w:r>
      <w:r w:rsidR="00BD00F0">
        <w:rPr>
          <w:rFonts w:ascii="Times New Roman" w:hAnsi="Times New Roman" w:cs="Times New Roman"/>
          <w:sz w:val="28"/>
          <w:szCs w:val="28"/>
        </w:rPr>
        <w:t>л на регистрацию____________2019</w:t>
      </w:r>
      <w:r>
        <w:rPr>
          <w:rFonts w:ascii="Times New Roman" w:hAnsi="Times New Roman" w:cs="Times New Roman"/>
          <w:sz w:val="28"/>
          <w:szCs w:val="28"/>
        </w:rPr>
        <w:t>г. в ______час._______</w:t>
      </w:r>
    </w:p>
    <w:p w:rsidR="00D56563" w:rsidRDefault="00D56563" w:rsidP="00D56563">
      <w:pPr>
        <w:pStyle w:val="ConsPlusNormal"/>
        <w:jc w:val="both"/>
        <w:rPr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sz w:val="20"/>
          <w:szCs w:val="20"/>
          <w:vertAlign w:val="superscript"/>
        </w:rPr>
      </w:pPr>
    </w:p>
    <w:p w:rsidR="00D56563" w:rsidRDefault="00D56563" w:rsidP="00D56563">
      <w:pPr>
        <w:jc w:val="center"/>
        <w:rPr>
          <w:b/>
          <w:sz w:val="28"/>
          <w:szCs w:val="28"/>
        </w:rPr>
      </w:pPr>
    </w:p>
    <w:p w:rsidR="00D56563" w:rsidRDefault="00D56563" w:rsidP="00D56563">
      <w:pPr>
        <w:jc w:val="center"/>
        <w:rPr>
          <w:b/>
          <w:sz w:val="28"/>
          <w:szCs w:val="28"/>
        </w:rPr>
      </w:pPr>
    </w:p>
    <w:p w:rsidR="00D56563" w:rsidRDefault="00D56563" w:rsidP="00D56563">
      <w:pPr>
        <w:jc w:val="center"/>
        <w:rPr>
          <w:b/>
          <w:sz w:val="28"/>
          <w:szCs w:val="28"/>
        </w:rPr>
      </w:pPr>
    </w:p>
    <w:p w:rsidR="00D56563" w:rsidRDefault="00D56563" w:rsidP="00D56563">
      <w:pPr>
        <w:jc w:val="center"/>
        <w:rPr>
          <w:b/>
          <w:sz w:val="28"/>
          <w:szCs w:val="28"/>
        </w:rPr>
      </w:pPr>
    </w:p>
    <w:p w:rsidR="00D56563" w:rsidRPr="00294726" w:rsidRDefault="00D56563" w:rsidP="00D56563">
      <w:pPr>
        <w:jc w:val="center"/>
        <w:rPr>
          <w:b/>
          <w:sz w:val="28"/>
          <w:szCs w:val="28"/>
        </w:rPr>
      </w:pPr>
      <w:r w:rsidRPr="00294726">
        <w:rPr>
          <w:b/>
          <w:sz w:val="28"/>
          <w:szCs w:val="28"/>
        </w:rPr>
        <w:lastRenderedPageBreak/>
        <w:t>Пояснительная записка к проекту постановления</w:t>
      </w:r>
    </w:p>
    <w:p w:rsidR="00D56563" w:rsidRPr="00294726" w:rsidRDefault="00D56563" w:rsidP="00D56563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294726">
        <w:rPr>
          <w:b/>
          <w:bCs/>
          <w:sz w:val="28"/>
          <w:szCs w:val="28"/>
        </w:rPr>
        <w:t>«</w:t>
      </w:r>
      <w:r w:rsidR="00BD00F0" w:rsidRPr="00E629C8">
        <w:rPr>
          <w:b/>
          <w:bCs/>
          <w:sz w:val="28"/>
          <w:szCs w:val="28"/>
        </w:rPr>
        <w:t xml:space="preserve">О проведении </w:t>
      </w:r>
      <w:r w:rsidR="00BD00F0">
        <w:rPr>
          <w:b/>
          <w:sz w:val="28"/>
          <w:szCs w:val="28"/>
        </w:rPr>
        <w:t>конкурса «Лучший двор» и признании утратившим силу постановления администрации муниципального образования «Чердаклинский район» Ульяновской области от 21.05.2018 № 395</w:t>
      </w:r>
      <w:r w:rsidRPr="00294726">
        <w:rPr>
          <w:b/>
          <w:sz w:val="28"/>
          <w:szCs w:val="28"/>
        </w:rPr>
        <w:t>»</w:t>
      </w:r>
    </w:p>
    <w:p w:rsidR="00D56563" w:rsidRPr="00294726" w:rsidRDefault="00D56563" w:rsidP="00D56563">
      <w:pPr>
        <w:ind w:firstLine="709"/>
        <w:jc w:val="both"/>
        <w:rPr>
          <w:sz w:val="28"/>
          <w:szCs w:val="28"/>
        </w:rPr>
      </w:pPr>
    </w:p>
    <w:p w:rsidR="00D56563" w:rsidRDefault="00D56563" w:rsidP="00D56563">
      <w:pPr>
        <w:ind w:firstLine="709"/>
        <w:jc w:val="both"/>
        <w:rPr>
          <w:sz w:val="28"/>
          <w:szCs w:val="28"/>
        </w:rPr>
      </w:pPr>
      <w:r w:rsidRPr="00294726">
        <w:rPr>
          <w:color w:val="000000"/>
          <w:sz w:val="28"/>
          <w:szCs w:val="28"/>
        </w:rPr>
        <w:t>Конкурс «</w:t>
      </w:r>
      <w:r>
        <w:rPr>
          <w:color w:val="000000"/>
          <w:sz w:val="28"/>
          <w:szCs w:val="28"/>
        </w:rPr>
        <w:t>Лучший двор</w:t>
      </w:r>
      <w:r w:rsidRPr="00294726">
        <w:rPr>
          <w:color w:val="000000"/>
          <w:sz w:val="28"/>
          <w:szCs w:val="28"/>
        </w:rPr>
        <w:t xml:space="preserve">» проводится </w:t>
      </w:r>
      <w:r>
        <w:rPr>
          <w:sz w:val="28"/>
          <w:szCs w:val="28"/>
        </w:rPr>
        <w:t>в</w:t>
      </w:r>
      <w:r w:rsidRPr="00BB0BE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развития творческой инициативы в благоустройстве, повышения эстетического уровня и улучшения санитарного состояния дворовых территории муниципального образования «Чердаклинское городское поселение» Чердаклинского района Ульяновской области.</w:t>
      </w:r>
    </w:p>
    <w:p w:rsidR="0074337E" w:rsidRDefault="0074337E" w:rsidP="00D5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 финансирование конкурса предусмотрены </w:t>
      </w:r>
      <w:r>
        <w:rPr>
          <w:bCs/>
          <w:sz w:val="28"/>
          <w:szCs w:val="28"/>
        </w:rPr>
        <w:t>частью 1 пункта 3 приложения 1 к муниципальной программе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области».</w:t>
      </w:r>
    </w:p>
    <w:p w:rsidR="00D56563" w:rsidRDefault="00D56563" w:rsidP="00D56563">
      <w:pPr>
        <w:ind w:firstLine="709"/>
        <w:jc w:val="both"/>
        <w:rPr>
          <w:sz w:val="28"/>
          <w:szCs w:val="28"/>
        </w:rPr>
      </w:pPr>
    </w:p>
    <w:p w:rsidR="00D56563" w:rsidRDefault="00D56563" w:rsidP="00D56563">
      <w:pPr>
        <w:pStyle w:val="Standard"/>
        <w:rPr>
          <w:rFonts w:eastAsia="Times New Roman" w:cs="Times New Roman"/>
          <w:sz w:val="28"/>
          <w:szCs w:val="28"/>
        </w:rPr>
      </w:pPr>
    </w:p>
    <w:p w:rsidR="00D56563" w:rsidRDefault="00D56563" w:rsidP="00D56563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Архитектур МУ КУМИЗО </w:t>
      </w:r>
    </w:p>
    <w:p w:rsidR="00D56563" w:rsidRDefault="00D56563" w:rsidP="00D56563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 «Чердаклинский район»                                                              Н.И. Резникова</w:t>
      </w: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sectPr w:rsidR="00D56563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20" w:rsidRDefault="003B6420" w:rsidP="00725517">
      <w:r>
        <w:separator/>
      </w:r>
    </w:p>
  </w:endnote>
  <w:endnote w:type="continuationSeparator" w:id="1">
    <w:p w:rsidR="003B6420" w:rsidRDefault="003B6420" w:rsidP="0072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20" w:rsidRDefault="003B6420" w:rsidP="00725517">
      <w:r>
        <w:separator/>
      </w:r>
    </w:p>
  </w:footnote>
  <w:footnote w:type="continuationSeparator" w:id="1">
    <w:p w:rsidR="003B6420" w:rsidRDefault="003B6420" w:rsidP="0072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54986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C5392"/>
    <w:rsid w:val="000D4787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40EE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A12"/>
    <w:rsid w:val="001D2F1E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76E3"/>
    <w:rsid w:val="00262D72"/>
    <w:rsid w:val="0026429E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93B83"/>
    <w:rsid w:val="003A3F09"/>
    <w:rsid w:val="003A5471"/>
    <w:rsid w:val="003A7A7E"/>
    <w:rsid w:val="003A7CAA"/>
    <w:rsid w:val="003B4832"/>
    <w:rsid w:val="003B6420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271C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1B4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337E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D39"/>
    <w:rsid w:val="00783E7D"/>
    <w:rsid w:val="00786378"/>
    <w:rsid w:val="00786969"/>
    <w:rsid w:val="0078707D"/>
    <w:rsid w:val="00792CF4"/>
    <w:rsid w:val="007938AE"/>
    <w:rsid w:val="0079484C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5054"/>
    <w:rsid w:val="00870AE7"/>
    <w:rsid w:val="008776D2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B5998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3127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D6565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9404D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E709E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0F0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F1EF7"/>
    <w:rsid w:val="00CF5E3C"/>
    <w:rsid w:val="00CF5E48"/>
    <w:rsid w:val="00CF6280"/>
    <w:rsid w:val="00D10771"/>
    <w:rsid w:val="00D113BA"/>
    <w:rsid w:val="00D21DEE"/>
    <w:rsid w:val="00D22CA2"/>
    <w:rsid w:val="00D30807"/>
    <w:rsid w:val="00D31DD6"/>
    <w:rsid w:val="00D326E8"/>
    <w:rsid w:val="00D35517"/>
    <w:rsid w:val="00D438F8"/>
    <w:rsid w:val="00D56563"/>
    <w:rsid w:val="00D61284"/>
    <w:rsid w:val="00D633E7"/>
    <w:rsid w:val="00D63BDC"/>
    <w:rsid w:val="00D6507D"/>
    <w:rsid w:val="00D6550A"/>
    <w:rsid w:val="00D679F5"/>
    <w:rsid w:val="00D71FA0"/>
    <w:rsid w:val="00D73152"/>
    <w:rsid w:val="00D747B1"/>
    <w:rsid w:val="00D759AE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3B05"/>
    <w:rsid w:val="00DD7050"/>
    <w:rsid w:val="00DE6E7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2905"/>
    <w:rsid w:val="00F24CA9"/>
    <w:rsid w:val="00F26EBA"/>
    <w:rsid w:val="00F32C2E"/>
    <w:rsid w:val="00F34D8B"/>
    <w:rsid w:val="00F36401"/>
    <w:rsid w:val="00F4040B"/>
    <w:rsid w:val="00F430B4"/>
    <w:rsid w:val="00F466DC"/>
    <w:rsid w:val="00F52266"/>
    <w:rsid w:val="00F53D7E"/>
    <w:rsid w:val="00F54205"/>
    <w:rsid w:val="00F567BF"/>
    <w:rsid w:val="00F56B31"/>
    <w:rsid w:val="00F61581"/>
    <w:rsid w:val="00F63E45"/>
    <w:rsid w:val="00F6510D"/>
    <w:rsid w:val="00F67C29"/>
    <w:rsid w:val="00F73019"/>
    <w:rsid w:val="00F73714"/>
    <w:rsid w:val="00F85749"/>
    <w:rsid w:val="00F87436"/>
    <w:rsid w:val="00F94C78"/>
    <w:rsid w:val="00F951E1"/>
    <w:rsid w:val="00FA1EEE"/>
    <w:rsid w:val="00FA615C"/>
    <w:rsid w:val="00FA6239"/>
    <w:rsid w:val="00FC3AE1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7547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7E82-97B8-4539-876C-8831BF0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user</cp:lastModifiedBy>
  <cp:revision>10</cp:revision>
  <cp:lastPrinted>2019-05-22T10:49:00Z</cp:lastPrinted>
  <dcterms:created xsi:type="dcterms:W3CDTF">2019-03-21T04:47:00Z</dcterms:created>
  <dcterms:modified xsi:type="dcterms:W3CDTF">2019-05-22T10:50:00Z</dcterms:modified>
</cp:coreProperties>
</file>