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27" w:rsidRPr="00CC0133" w:rsidRDefault="00D85BBE" w:rsidP="002D044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CC0133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 w:rsidR="007C2F27" w:rsidRPr="00CC0133">
        <w:rPr>
          <w:rFonts w:ascii="Times New Roman" w:hAnsi="Times New Roman"/>
          <w:b/>
          <w:bCs/>
          <w:sz w:val="26"/>
          <w:szCs w:val="26"/>
        </w:rPr>
        <w:t xml:space="preserve"> МУНИЦИПАЛЬНОГО</w:t>
      </w:r>
      <w:proofErr w:type="gramEnd"/>
      <w:r w:rsidR="007C2F27" w:rsidRPr="00CC0133">
        <w:rPr>
          <w:rFonts w:ascii="Times New Roman" w:hAnsi="Times New Roman"/>
          <w:b/>
          <w:bCs/>
          <w:sz w:val="26"/>
          <w:szCs w:val="26"/>
        </w:rPr>
        <w:t xml:space="preserve"> ОБРАЗОВАНИЯ</w:t>
      </w:r>
    </w:p>
    <w:p w:rsidR="00DC7546" w:rsidRPr="00CC0133" w:rsidRDefault="00DC7546" w:rsidP="002D044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0133">
        <w:rPr>
          <w:rFonts w:ascii="Times New Roman" w:hAnsi="Times New Roman"/>
          <w:b/>
          <w:bCs/>
          <w:sz w:val="26"/>
          <w:szCs w:val="26"/>
        </w:rPr>
        <w:t>«ЧЕРДАКЛИНСКОЕ ГОРОДСКОЕ ПОСЕЛЕНИЕ»</w:t>
      </w:r>
    </w:p>
    <w:p w:rsidR="007C2F27" w:rsidRPr="00CC0133" w:rsidRDefault="00DC7546" w:rsidP="002D0449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0133">
        <w:rPr>
          <w:rFonts w:ascii="Times New Roman" w:hAnsi="Times New Roman"/>
          <w:b/>
          <w:bCs/>
          <w:sz w:val="26"/>
          <w:szCs w:val="26"/>
        </w:rPr>
        <w:t>ЧЕРДАКЛИНСКОГО РАЙОНА УЛЬЯНОВСКОЙ ОБЛАСТИ</w:t>
      </w:r>
    </w:p>
    <w:p w:rsidR="007C2F27" w:rsidRPr="00CC0133" w:rsidRDefault="00A701BE" w:rsidP="002D0449">
      <w:pPr>
        <w:spacing w:line="240" w:lineRule="auto"/>
        <w:jc w:val="center"/>
        <w:rPr>
          <w:rFonts w:ascii="Times New Roman" w:hAnsi="Times New Roman"/>
          <w:b/>
          <w:bCs/>
          <w:spacing w:val="80"/>
          <w:sz w:val="26"/>
          <w:szCs w:val="26"/>
        </w:rPr>
      </w:pPr>
      <w:r w:rsidRPr="00CC0133">
        <w:rPr>
          <w:rFonts w:ascii="Times New Roman" w:hAnsi="Times New Roman"/>
          <w:b/>
          <w:bCs/>
          <w:spacing w:val="80"/>
          <w:sz w:val="26"/>
          <w:szCs w:val="26"/>
        </w:rPr>
        <w:t>ПОСТАНОВЛЕНИЕ</w:t>
      </w:r>
    </w:p>
    <w:p w:rsidR="007C2F27" w:rsidRPr="00CC0133" w:rsidRDefault="00682101" w:rsidP="002D0449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06 июня </w:t>
      </w:r>
      <w:r w:rsidR="007C2F27" w:rsidRPr="00CC0133">
        <w:rPr>
          <w:rFonts w:ascii="Times New Roman" w:hAnsi="Times New Roman"/>
          <w:b/>
          <w:bCs/>
          <w:sz w:val="26"/>
          <w:szCs w:val="26"/>
        </w:rPr>
        <w:t xml:space="preserve">2019 г.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</w:t>
      </w:r>
      <w:r w:rsidR="007C2F27" w:rsidRPr="00CC0133"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  <w:r w:rsidR="007C2F27" w:rsidRPr="00CC0133">
        <w:rPr>
          <w:rFonts w:ascii="Times New Roman" w:hAnsi="Times New Roman"/>
          <w:b/>
          <w:bCs/>
          <w:sz w:val="26"/>
          <w:szCs w:val="26"/>
        </w:rPr>
        <w:t xml:space="preserve">          № </w:t>
      </w:r>
      <w:r>
        <w:rPr>
          <w:rFonts w:ascii="Times New Roman" w:hAnsi="Times New Roman"/>
          <w:b/>
          <w:bCs/>
          <w:sz w:val="26"/>
          <w:szCs w:val="26"/>
        </w:rPr>
        <w:t>13</w:t>
      </w:r>
    </w:p>
    <w:p w:rsidR="00372718" w:rsidRPr="00CC0133" w:rsidRDefault="007C2F27" w:rsidP="002D0449">
      <w:pPr>
        <w:tabs>
          <w:tab w:val="left" w:pos="8010"/>
        </w:tabs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0133">
        <w:rPr>
          <w:rFonts w:ascii="Times New Roman" w:hAnsi="Times New Roman"/>
          <w:b/>
          <w:bCs/>
          <w:sz w:val="26"/>
          <w:szCs w:val="26"/>
        </w:rPr>
        <w:t>р.п. Чердаклы</w:t>
      </w:r>
    </w:p>
    <w:p w:rsidR="002D0449" w:rsidRPr="00CC0133" w:rsidRDefault="007C2F27" w:rsidP="00CC0133">
      <w:pPr>
        <w:pStyle w:val="a5"/>
        <w:spacing w:after="0"/>
        <w:jc w:val="center"/>
        <w:rPr>
          <w:rFonts w:eastAsia="Calibri"/>
          <w:b/>
          <w:sz w:val="26"/>
          <w:szCs w:val="26"/>
        </w:rPr>
      </w:pPr>
      <w:r w:rsidRPr="00CC0133">
        <w:rPr>
          <w:b/>
          <w:sz w:val="26"/>
          <w:szCs w:val="26"/>
        </w:rPr>
        <w:t>О назначении участников публичных слушаний</w:t>
      </w:r>
      <w:r w:rsidR="00A701BE" w:rsidRPr="00CC0133">
        <w:rPr>
          <w:b/>
          <w:sz w:val="26"/>
          <w:szCs w:val="26"/>
        </w:rPr>
        <w:t xml:space="preserve"> </w:t>
      </w:r>
      <w:r w:rsidR="00CC0133" w:rsidRPr="00CC0133">
        <w:rPr>
          <w:rFonts w:eastAsia="Calibri"/>
          <w:b/>
          <w:sz w:val="26"/>
          <w:szCs w:val="26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73:21:070303:31, расположенном по адресу Ульяновская область, Чердаклинский район, с. Енганаево, ул.Мостовая, д. 43</w:t>
      </w:r>
    </w:p>
    <w:p w:rsidR="002D0449" w:rsidRPr="00CC0133" w:rsidRDefault="002D0449" w:rsidP="002D0449">
      <w:pPr>
        <w:pStyle w:val="a5"/>
        <w:spacing w:before="0" w:beforeAutospacing="0" w:after="0"/>
        <w:jc w:val="center"/>
        <w:rPr>
          <w:sz w:val="26"/>
          <w:szCs w:val="26"/>
        </w:rPr>
      </w:pPr>
    </w:p>
    <w:p w:rsidR="007C2F27" w:rsidRPr="00CC0133" w:rsidRDefault="007C2F27" w:rsidP="003F3D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133">
        <w:rPr>
          <w:rFonts w:ascii="Times New Roman" w:hAnsi="Times New Roman"/>
          <w:sz w:val="26"/>
          <w:szCs w:val="26"/>
        </w:rPr>
        <w:t xml:space="preserve">В </w:t>
      </w:r>
      <w:r w:rsidRPr="00CC0133">
        <w:rPr>
          <w:rFonts w:ascii="Times New Roman" w:hAnsi="Times New Roman" w:cs="Times New Roman"/>
          <w:sz w:val="26"/>
          <w:szCs w:val="26"/>
        </w:rPr>
        <w:t xml:space="preserve"> соответствии со статьей 28 Федерального закона от 06.10.2003 № 131-ФЗ «Об общих принципах организации  местного самоуправления в Российской Федерации», Положением «</w:t>
      </w:r>
      <w:r w:rsidR="00DC7546" w:rsidRPr="00CC0133">
        <w:rPr>
          <w:rFonts w:ascii="Times New Roman" w:hAnsi="Times New Roman" w:cs="Times New Roman"/>
          <w:sz w:val="26"/>
          <w:szCs w:val="26"/>
        </w:rPr>
        <w:t>О</w:t>
      </w:r>
      <w:r w:rsidR="00DC7546" w:rsidRPr="00CC0133">
        <w:rPr>
          <w:rFonts w:ascii="Times New Roman" w:hAnsi="Times New Roman"/>
          <w:sz w:val="26"/>
          <w:szCs w:val="26"/>
        </w:rPr>
        <w:t xml:space="preserve"> порядке организации и проведения публичных слушаний или общественных обсуждений в муниципальном образовании«Чердаклинское городское поселение» Чердаклинского района Ульяновской области</w:t>
      </w:r>
      <w:r w:rsidRPr="00CC0133">
        <w:rPr>
          <w:rFonts w:ascii="Times New Roman" w:hAnsi="Times New Roman" w:cs="Times New Roman"/>
          <w:sz w:val="26"/>
          <w:szCs w:val="26"/>
        </w:rPr>
        <w:t xml:space="preserve">», утвержденным решением Совета депутатов муниципального </w:t>
      </w:r>
      <w:proofErr w:type="gramStart"/>
      <w:r w:rsidRPr="00CC0133">
        <w:rPr>
          <w:rFonts w:ascii="Times New Roman" w:hAnsi="Times New Roman" w:cs="Times New Roman"/>
          <w:sz w:val="26"/>
          <w:szCs w:val="26"/>
        </w:rPr>
        <w:t xml:space="preserve">образования  </w:t>
      </w:r>
      <w:r w:rsidR="00DC7546" w:rsidRPr="00CC0133">
        <w:rPr>
          <w:rFonts w:ascii="Times New Roman" w:hAnsi="Times New Roman"/>
          <w:sz w:val="26"/>
          <w:szCs w:val="26"/>
        </w:rPr>
        <w:t>«</w:t>
      </w:r>
      <w:proofErr w:type="gramEnd"/>
      <w:r w:rsidR="00DC7546" w:rsidRPr="00CC0133">
        <w:rPr>
          <w:rFonts w:ascii="Times New Roman" w:hAnsi="Times New Roman"/>
          <w:sz w:val="26"/>
          <w:szCs w:val="26"/>
        </w:rPr>
        <w:t>Чердаклинское городское поселение» Че</w:t>
      </w:r>
      <w:r w:rsidR="00E02B4F" w:rsidRPr="00CC0133">
        <w:rPr>
          <w:rFonts w:ascii="Times New Roman" w:hAnsi="Times New Roman"/>
          <w:sz w:val="26"/>
          <w:szCs w:val="26"/>
        </w:rPr>
        <w:t xml:space="preserve">рдаклинского района Ульяновской </w:t>
      </w:r>
      <w:r w:rsidR="00DC7546" w:rsidRPr="00CC0133">
        <w:rPr>
          <w:rFonts w:ascii="Times New Roman" w:hAnsi="Times New Roman"/>
          <w:sz w:val="26"/>
          <w:szCs w:val="26"/>
        </w:rPr>
        <w:t>области</w:t>
      </w:r>
      <w:r w:rsidR="00567BD1" w:rsidRPr="00CC0133">
        <w:rPr>
          <w:rFonts w:ascii="Times New Roman" w:hAnsi="Times New Roman"/>
          <w:sz w:val="26"/>
          <w:szCs w:val="26"/>
        </w:rPr>
        <w:t xml:space="preserve"> </w:t>
      </w:r>
      <w:r w:rsidR="00E02B4F" w:rsidRPr="00CC0133">
        <w:rPr>
          <w:rFonts w:ascii="Times New Roman" w:hAnsi="Times New Roman" w:cs="Times New Roman"/>
          <w:sz w:val="26"/>
          <w:szCs w:val="26"/>
        </w:rPr>
        <w:t xml:space="preserve">от </w:t>
      </w:r>
      <w:r w:rsidR="001960D8" w:rsidRPr="00CC0133">
        <w:rPr>
          <w:rFonts w:ascii="Times New Roman" w:hAnsi="Times New Roman"/>
          <w:sz w:val="26"/>
          <w:szCs w:val="26"/>
        </w:rPr>
        <w:t xml:space="preserve">30.07.2018 </w:t>
      </w:r>
      <w:r w:rsidR="00DC7546" w:rsidRPr="00CC0133">
        <w:rPr>
          <w:rFonts w:ascii="Times New Roman" w:hAnsi="Times New Roman"/>
          <w:sz w:val="26"/>
          <w:szCs w:val="26"/>
        </w:rPr>
        <w:t>№23</w:t>
      </w:r>
      <w:r w:rsidRPr="00CC0133">
        <w:rPr>
          <w:rFonts w:ascii="Times New Roman" w:hAnsi="Times New Roman" w:cs="Times New Roman"/>
          <w:sz w:val="26"/>
          <w:szCs w:val="26"/>
        </w:rPr>
        <w:t>, статьей</w:t>
      </w:r>
      <w:r w:rsidR="00567BD1" w:rsidRPr="00CC0133">
        <w:rPr>
          <w:rFonts w:ascii="Times New Roman" w:hAnsi="Times New Roman" w:cs="Times New Roman"/>
          <w:sz w:val="26"/>
          <w:szCs w:val="26"/>
        </w:rPr>
        <w:t xml:space="preserve"> </w:t>
      </w:r>
      <w:r w:rsidR="0044426A">
        <w:rPr>
          <w:rFonts w:ascii="Times New Roman" w:hAnsi="Times New Roman" w:cs="Times New Roman"/>
          <w:sz w:val="26"/>
          <w:szCs w:val="26"/>
        </w:rPr>
        <w:t>16</w:t>
      </w:r>
      <w:r w:rsidRPr="00CC0133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DC7546" w:rsidRPr="00CC0133">
        <w:rPr>
          <w:rFonts w:ascii="Times New Roman" w:hAnsi="Times New Roman"/>
          <w:sz w:val="26"/>
          <w:szCs w:val="26"/>
        </w:rPr>
        <w:t>«Чердаклинское городское поселение» Чердаклинского района Ульяновской области</w:t>
      </w:r>
      <w:r w:rsidR="00BB53D6" w:rsidRPr="00CC0133">
        <w:rPr>
          <w:rFonts w:ascii="Times New Roman" w:hAnsi="Times New Roman"/>
          <w:sz w:val="26"/>
          <w:szCs w:val="26"/>
        </w:rPr>
        <w:t xml:space="preserve"> Глава муниципального образования «Чердаклинское городское поселение» Чердаклинского района Ульяновской области п о с т а н о в л я е т</w:t>
      </w:r>
      <w:r w:rsidR="00750AEC" w:rsidRPr="00CC0133">
        <w:rPr>
          <w:rFonts w:ascii="Times New Roman" w:hAnsi="Times New Roman" w:cs="Times New Roman"/>
          <w:sz w:val="26"/>
          <w:szCs w:val="26"/>
        </w:rPr>
        <w:t>:</w:t>
      </w:r>
    </w:p>
    <w:p w:rsidR="00750AEC" w:rsidRPr="00CC0133" w:rsidRDefault="00750AEC" w:rsidP="003F3DAD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33">
        <w:rPr>
          <w:rFonts w:ascii="Times New Roman" w:hAnsi="Times New Roman" w:cs="Times New Roman"/>
          <w:sz w:val="26"/>
          <w:szCs w:val="26"/>
        </w:rPr>
        <w:t>Назначить:</w:t>
      </w:r>
    </w:p>
    <w:p w:rsidR="007C2F27" w:rsidRPr="00CC0133" w:rsidRDefault="00D85BBE" w:rsidP="003F3DA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33">
        <w:rPr>
          <w:rFonts w:ascii="Times New Roman" w:hAnsi="Times New Roman" w:cs="Times New Roman"/>
          <w:sz w:val="26"/>
          <w:szCs w:val="26"/>
        </w:rPr>
        <w:t>Председател</w:t>
      </w:r>
      <w:r w:rsidR="00F51005" w:rsidRPr="00CC0133">
        <w:rPr>
          <w:rFonts w:ascii="Times New Roman" w:hAnsi="Times New Roman" w:cs="Times New Roman"/>
          <w:sz w:val="26"/>
          <w:szCs w:val="26"/>
        </w:rPr>
        <w:t>ем</w:t>
      </w:r>
      <w:r w:rsidR="00750AEC" w:rsidRPr="00CC0133">
        <w:rPr>
          <w:rFonts w:ascii="Times New Roman" w:hAnsi="Times New Roman" w:cs="Times New Roman"/>
          <w:sz w:val="26"/>
          <w:szCs w:val="26"/>
        </w:rPr>
        <w:t xml:space="preserve"> публичных слушаний – </w:t>
      </w:r>
      <w:r w:rsidR="00567BD1" w:rsidRPr="00CC0133">
        <w:rPr>
          <w:rFonts w:ascii="Times New Roman" w:hAnsi="Times New Roman" w:cs="Times New Roman"/>
          <w:sz w:val="26"/>
          <w:szCs w:val="26"/>
        </w:rPr>
        <w:t>Л.В. Альбекову</w:t>
      </w:r>
      <w:r w:rsidR="0044426A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BB53D6" w:rsidRPr="00CC0133">
        <w:rPr>
          <w:rFonts w:ascii="Times New Roman" w:hAnsi="Times New Roman" w:cs="Times New Roman"/>
          <w:sz w:val="26"/>
          <w:szCs w:val="26"/>
        </w:rPr>
        <w:t>;</w:t>
      </w:r>
    </w:p>
    <w:p w:rsidR="00750AEC" w:rsidRPr="00CC0133" w:rsidRDefault="00750AEC" w:rsidP="003F3DA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33">
        <w:rPr>
          <w:rFonts w:ascii="Times New Roman" w:hAnsi="Times New Roman" w:cs="Times New Roman"/>
          <w:sz w:val="26"/>
          <w:szCs w:val="26"/>
        </w:rPr>
        <w:t xml:space="preserve">Секретарем публичных слушаний – </w:t>
      </w:r>
      <w:r w:rsidR="00567BD1" w:rsidRPr="00CC0133">
        <w:rPr>
          <w:rFonts w:ascii="Times New Roman" w:hAnsi="Times New Roman" w:cs="Times New Roman"/>
          <w:sz w:val="26"/>
          <w:szCs w:val="26"/>
        </w:rPr>
        <w:t>Н.И. Резникову</w:t>
      </w:r>
      <w:r w:rsidR="00BB53D6" w:rsidRPr="00CC0133">
        <w:rPr>
          <w:rFonts w:ascii="Times New Roman" w:hAnsi="Times New Roman" w:cs="Times New Roman"/>
          <w:sz w:val="26"/>
          <w:szCs w:val="26"/>
        </w:rPr>
        <w:t xml:space="preserve"> (</w:t>
      </w:r>
      <w:r w:rsidR="00855D11" w:rsidRPr="00CC0133">
        <w:rPr>
          <w:rFonts w:ascii="Times New Roman" w:hAnsi="Times New Roman" w:cs="Times New Roman"/>
          <w:sz w:val="26"/>
          <w:szCs w:val="26"/>
        </w:rPr>
        <w:t>по согласованию)</w:t>
      </w:r>
      <w:r w:rsidRPr="00CC0133">
        <w:rPr>
          <w:rFonts w:ascii="Times New Roman" w:hAnsi="Times New Roman" w:cs="Times New Roman"/>
          <w:sz w:val="26"/>
          <w:szCs w:val="26"/>
        </w:rPr>
        <w:t>.</w:t>
      </w:r>
    </w:p>
    <w:p w:rsidR="00BB53D6" w:rsidRPr="00CC0133" w:rsidRDefault="00750AEC" w:rsidP="00BB53D6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33">
        <w:rPr>
          <w:rFonts w:ascii="Times New Roman" w:hAnsi="Times New Roman" w:cs="Times New Roman"/>
          <w:sz w:val="26"/>
          <w:szCs w:val="26"/>
        </w:rPr>
        <w:t>Председател</w:t>
      </w:r>
      <w:r w:rsidR="00F51005" w:rsidRPr="00CC0133">
        <w:rPr>
          <w:rFonts w:ascii="Times New Roman" w:hAnsi="Times New Roman" w:cs="Times New Roman"/>
          <w:sz w:val="26"/>
          <w:szCs w:val="26"/>
        </w:rPr>
        <w:t>ю</w:t>
      </w:r>
      <w:r w:rsidRPr="00CC0133">
        <w:rPr>
          <w:rFonts w:ascii="Times New Roman" w:hAnsi="Times New Roman" w:cs="Times New Roman"/>
          <w:sz w:val="26"/>
          <w:szCs w:val="26"/>
        </w:rPr>
        <w:t xml:space="preserve"> и секретарю публичных слушаний провести публичные слушания в соответствии с </w:t>
      </w:r>
      <w:r w:rsidR="006E324B" w:rsidRPr="00CC0133">
        <w:rPr>
          <w:rFonts w:ascii="Times New Roman" w:hAnsi="Times New Roman" w:cs="Times New Roman"/>
          <w:sz w:val="26"/>
          <w:szCs w:val="26"/>
        </w:rPr>
        <w:t>Положением «О</w:t>
      </w:r>
      <w:r w:rsidR="006E324B" w:rsidRPr="00CC0133">
        <w:rPr>
          <w:rFonts w:ascii="Times New Roman" w:hAnsi="Times New Roman"/>
          <w:sz w:val="26"/>
          <w:szCs w:val="26"/>
        </w:rPr>
        <w:t xml:space="preserve"> порядке организации и проведения публичных слушаний или общественных обсуждений в муниципальном образовании</w:t>
      </w:r>
      <w:r w:rsidR="00BB53D6" w:rsidRPr="00CC0133">
        <w:rPr>
          <w:rFonts w:ascii="Times New Roman" w:hAnsi="Times New Roman"/>
          <w:sz w:val="26"/>
          <w:szCs w:val="26"/>
        </w:rPr>
        <w:t xml:space="preserve"> </w:t>
      </w:r>
      <w:r w:rsidR="006E324B" w:rsidRPr="00CC0133">
        <w:rPr>
          <w:rFonts w:ascii="Times New Roman" w:hAnsi="Times New Roman"/>
          <w:sz w:val="26"/>
          <w:szCs w:val="26"/>
        </w:rPr>
        <w:t>«Чердаклинское городское поселение» Чердаклинского района Ульяновской области</w:t>
      </w:r>
      <w:r w:rsidR="006E324B" w:rsidRPr="00CC0133">
        <w:rPr>
          <w:rFonts w:ascii="Times New Roman" w:hAnsi="Times New Roman" w:cs="Times New Roman"/>
          <w:sz w:val="26"/>
          <w:szCs w:val="26"/>
        </w:rPr>
        <w:t xml:space="preserve">», утвержденным решением Совета депутатов муниципального </w:t>
      </w:r>
      <w:proofErr w:type="gramStart"/>
      <w:r w:rsidR="006E324B" w:rsidRPr="00CC0133">
        <w:rPr>
          <w:rFonts w:ascii="Times New Roman" w:hAnsi="Times New Roman" w:cs="Times New Roman"/>
          <w:sz w:val="26"/>
          <w:szCs w:val="26"/>
        </w:rPr>
        <w:t xml:space="preserve">образования  </w:t>
      </w:r>
      <w:r w:rsidR="006E324B" w:rsidRPr="00CC0133">
        <w:rPr>
          <w:rFonts w:ascii="Times New Roman" w:hAnsi="Times New Roman"/>
          <w:sz w:val="26"/>
          <w:szCs w:val="26"/>
        </w:rPr>
        <w:t>«</w:t>
      </w:r>
      <w:proofErr w:type="gramEnd"/>
      <w:r w:rsidR="006E324B" w:rsidRPr="00CC0133">
        <w:rPr>
          <w:rFonts w:ascii="Times New Roman" w:hAnsi="Times New Roman"/>
          <w:sz w:val="26"/>
          <w:szCs w:val="26"/>
        </w:rPr>
        <w:t>Чердаклинское городское поселение» Чердаклинского района Ульяновской области</w:t>
      </w:r>
      <w:r w:rsidR="003F3DAD" w:rsidRPr="00CC0133">
        <w:rPr>
          <w:rFonts w:ascii="Times New Roman" w:hAnsi="Times New Roman"/>
          <w:sz w:val="26"/>
          <w:szCs w:val="26"/>
        </w:rPr>
        <w:t xml:space="preserve"> </w:t>
      </w:r>
      <w:r w:rsidR="006E324B" w:rsidRPr="00CC0133">
        <w:rPr>
          <w:rFonts w:ascii="Times New Roman" w:hAnsi="Times New Roman" w:cs="Times New Roman"/>
          <w:sz w:val="26"/>
          <w:szCs w:val="26"/>
        </w:rPr>
        <w:t xml:space="preserve">от </w:t>
      </w:r>
      <w:r w:rsidR="003F3DAD" w:rsidRPr="00CC0133">
        <w:rPr>
          <w:rFonts w:ascii="Times New Roman" w:hAnsi="Times New Roman"/>
          <w:sz w:val="26"/>
          <w:szCs w:val="26"/>
        </w:rPr>
        <w:t xml:space="preserve">30.07.2018 </w:t>
      </w:r>
      <w:r w:rsidR="006E324B" w:rsidRPr="00CC0133">
        <w:rPr>
          <w:rFonts w:ascii="Times New Roman" w:hAnsi="Times New Roman"/>
          <w:sz w:val="26"/>
          <w:szCs w:val="26"/>
        </w:rPr>
        <w:t>№23</w:t>
      </w:r>
      <w:r w:rsidRPr="00CC0133">
        <w:rPr>
          <w:rFonts w:ascii="Times New Roman" w:hAnsi="Times New Roman" w:cs="Times New Roman"/>
          <w:sz w:val="26"/>
          <w:szCs w:val="26"/>
        </w:rPr>
        <w:t>.</w:t>
      </w:r>
    </w:p>
    <w:p w:rsidR="00BB53D6" w:rsidRPr="00CC0133" w:rsidRDefault="00BB53D6" w:rsidP="00BB53D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33">
        <w:rPr>
          <w:rFonts w:ascii="Times New Roman" w:hAnsi="Times New Roman"/>
          <w:sz w:val="26"/>
          <w:szCs w:val="26"/>
        </w:rPr>
        <w:t>Секретарю перед началом проведения публичных слушаний регистрировать его участников и вести протокол публичных слушаний, который подписывается председателем и секретарем.</w:t>
      </w:r>
    </w:p>
    <w:p w:rsidR="007A0D78" w:rsidRPr="00CC0133" w:rsidRDefault="007A0D78" w:rsidP="003F3DAD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3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F3DAD" w:rsidRPr="00CC0133">
        <w:rPr>
          <w:rFonts w:ascii="Times New Roman" w:hAnsi="Times New Roman" w:cs="Times New Roman"/>
          <w:sz w:val="26"/>
          <w:szCs w:val="26"/>
        </w:rPr>
        <w:t>постановление</w:t>
      </w:r>
      <w:r w:rsidRPr="00CC0133">
        <w:rPr>
          <w:rFonts w:ascii="Times New Roman" w:hAnsi="Times New Roman" w:cs="Times New Roman"/>
          <w:sz w:val="26"/>
          <w:szCs w:val="26"/>
        </w:rPr>
        <w:t xml:space="preserve"> вступает в силу не позднее трех дней со дня принятия постановления о назначении публичных слушаний.</w:t>
      </w:r>
    </w:p>
    <w:p w:rsidR="007A0D78" w:rsidRPr="00CC0133" w:rsidRDefault="007A0D78" w:rsidP="00BB53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0D78" w:rsidRPr="00CC0133" w:rsidRDefault="007A0D78" w:rsidP="00BB53D6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</w:p>
    <w:p w:rsidR="007A0D78" w:rsidRPr="00CC0133" w:rsidRDefault="007A0D78" w:rsidP="00BB53D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0133">
        <w:rPr>
          <w:rFonts w:ascii="Times New Roman" w:hAnsi="Times New Roman"/>
          <w:sz w:val="26"/>
          <w:szCs w:val="26"/>
        </w:rPr>
        <w:t>Глава  муниципального</w:t>
      </w:r>
      <w:proofErr w:type="gramEnd"/>
      <w:r w:rsidRPr="00CC0133">
        <w:rPr>
          <w:rFonts w:ascii="Times New Roman" w:hAnsi="Times New Roman"/>
          <w:sz w:val="26"/>
          <w:szCs w:val="26"/>
        </w:rPr>
        <w:t xml:space="preserve"> образования </w:t>
      </w:r>
    </w:p>
    <w:p w:rsidR="006E324B" w:rsidRPr="00CC0133" w:rsidRDefault="007A0D78" w:rsidP="00BB53D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CC0133">
        <w:rPr>
          <w:rFonts w:ascii="Times New Roman" w:hAnsi="Times New Roman"/>
          <w:sz w:val="26"/>
          <w:szCs w:val="26"/>
        </w:rPr>
        <w:t>«</w:t>
      </w:r>
      <w:r w:rsidR="006E324B" w:rsidRPr="00CC0133">
        <w:rPr>
          <w:rFonts w:ascii="Times New Roman" w:hAnsi="Times New Roman"/>
          <w:sz w:val="26"/>
          <w:szCs w:val="26"/>
        </w:rPr>
        <w:t>Чердаклинское городское поселение»</w:t>
      </w:r>
    </w:p>
    <w:p w:rsidR="007A0D78" w:rsidRPr="00CC0133" w:rsidRDefault="006E324B" w:rsidP="00BB53D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CC0133">
        <w:rPr>
          <w:rFonts w:ascii="Times New Roman" w:hAnsi="Times New Roman"/>
          <w:sz w:val="26"/>
          <w:szCs w:val="26"/>
        </w:rPr>
        <w:t>Чердаклинского</w:t>
      </w:r>
      <w:r w:rsidR="007A0D78" w:rsidRPr="00CC0133">
        <w:rPr>
          <w:rFonts w:ascii="Times New Roman" w:hAnsi="Times New Roman"/>
          <w:sz w:val="26"/>
          <w:szCs w:val="26"/>
        </w:rPr>
        <w:t xml:space="preserve"> район</w:t>
      </w:r>
      <w:r w:rsidRPr="00CC0133">
        <w:rPr>
          <w:rFonts w:ascii="Times New Roman" w:hAnsi="Times New Roman"/>
          <w:sz w:val="26"/>
          <w:szCs w:val="26"/>
        </w:rPr>
        <w:t>а</w:t>
      </w:r>
    </w:p>
    <w:p w:rsidR="00CC0133" w:rsidRDefault="007A0D78" w:rsidP="00CC013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CC0133">
        <w:rPr>
          <w:rFonts w:ascii="Times New Roman" w:hAnsi="Times New Roman"/>
          <w:sz w:val="26"/>
          <w:szCs w:val="26"/>
        </w:rPr>
        <w:t xml:space="preserve">Ульяновской области      </w:t>
      </w:r>
      <w:r w:rsidRPr="00CC0133">
        <w:rPr>
          <w:rFonts w:ascii="Times New Roman" w:hAnsi="Times New Roman"/>
          <w:sz w:val="26"/>
          <w:szCs w:val="26"/>
        </w:rPr>
        <w:tab/>
      </w:r>
      <w:r w:rsidRPr="00CC0133">
        <w:rPr>
          <w:rFonts w:ascii="Times New Roman" w:hAnsi="Times New Roman"/>
          <w:sz w:val="26"/>
          <w:szCs w:val="26"/>
        </w:rPr>
        <w:tab/>
      </w:r>
      <w:r w:rsidRPr="00CC0133">
        <w:rPr>
          <w:rFonts w:ascii="Times New Roman" w:hAnsi="Times New Roman"/>
          <w:sz w:val="26"/>
          <w:szCs w:val="26"/>
        </w:rPr>
        <w:tab/>
      </w:r>
      <w:r w:rsidRPr="00CC0133">
        <w:rPr>
          <w:rFonts w:ascii="Times New Roman" w:hAnsi="Times New Roman"/>
          <w:sz w:val="26"/>
          <w:szCs w:val="26"/>
        </w:rPr>
        <w:tab/>
      </w:r>
      <w:r w:rsidRPr="00CC0133">
        <w:rPr>
          <w:rFonts w:ascii="Times New Roman" w:hAnsi="Times New Roman"/>
          <w:sz w:val="26"/>
          <w:szCs w:val="26"/>
        </w:rPr>
        <w:tab/>
      </w:r>
      <w:r w:rsidRPr="00CC0133">
        <w:rPr>
          <w:rFonts w:ascii="Times New Roman" w:hAnsi="Times New Roman"/>
          <w:sz w:val="26"/>
          <w:szCs w:val="26"/>
        </w:rPr>
        <w:tab/>
      </w:r>
      <w:r w:rsidR="006E324B" w:rsidRPr="00CC0133">
        <w:rPr>
          <w:rFonts w:ascii="Times New Roman" w:hAnsi="Times New Roman"/>
          <w:sz w:val="26"/>
          <w:szCs w:val="26"/>
        </w:rPr>
        <w:t xml:space="preserve">      </w:t>
      </w:r>
      <w:r w:rsidR="00BB53D6" w:rsidRPr="00CC0133">
        <w:rPr>
          <w:rFonts w:ascii="Times New Roman" w:hAnsi="Times New Roman"/>
          <w:sz w:val="26"/>
          <w:szCs w:val="26"/>
        </w:rPr>
        <w:t xml:space="preserve">     </w:t>
      </w:r>
      <w:r w:rsidR="00CC0133">
        <w:rPr>
          <w:rFonts w:ascii="Times New Roman" w:hAnsi="Times New Roman"/>
          <w:sz w:val="26"/>
          <w:szCs w:val="26"/>
        </w:rPr>
        <w:t xml:space="preserve">              </w:t>
      </w:r>
      <w:r w:rsidR="006E324B" w:rsidRPr="00CC0133">
        <w:rPr>
          <w:rFonts w:ascii="Times New Roman" w:hAnsi="Times New Roman"/>
          <w:sz w:val="26"/>
          <w:szCs w:val="26"/>
        </w:rPr>
        <w:t>А.С.Клоков</w:t>
      </w:r>
      <w:bookmarkStart w:id="0" w:name="_GoBack"/>
      <w:bookmarkEnd w:id="0"/>
    </w:p>
    <w:sectPr w:rsidR="00CC0133" w:rsidSect="0044426A">
      <w:pgSz w:w="11905" w:h="16837"/>
      <w:pgMar w:top="1134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321AA"/>
    <w:multiLevelType w:val="hybridMultilevel"/>
    <w:tmpl w:val="70B65E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8971BB1"/>
    <w:multiLevelType w:val="multilevel"/>
    <w:tmpl w:val="85B4B93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2F27"/>
    <w:rsid w:val="00010758"/>
    <w:rsid w:val="000442DE"/>
    <w:rsid w:val="00045775"/>
    <w:rsid w:val="0006171C"/>
    <w:rsid w:val="000A3E1A"/>
    <w:rsid w:val="000C4D8D"/>
    <w:rsid w:val="000E1082"/>
    <w:rsid w:val="00114C30"/>
    <w:rsid w:val="00114E93"/>
    <w:rsid w:val="00147A1C"/>
    <w:rsid w:val="00157CB5"/>
    <w:rsid w:val="001957F1"/>
    <w:rsid w:val="001960D8"/>
    <w:rsid w:val="001A51F0"/>
    <w:rsid w:val="001B0FB8"/>
    <w:rsid w:val="001B520C"/>
    <w:rsid w:val="001B643D"/>
    <w:rsid w:val="001C3F3F"/>
    <w:rsid w:val="001E2878"/>
    <w:rsid w:val="00201291"/>
    <w:rsid w:val="00215528"/>
    <w:rsid w:val="00224006"/>
    <w:rsid w:val="00252567"/>
    <w:rsid w:val="00254D28"/>
    <w:rsid w:val="00255584"/>
    <w:rsid w:val="002615F4"/>
    <w:rsid w:val="00272EFF"/>
    <w:rsid w:val="00281DF5"/>
    <w:rsid w:val="00297529"/>
    <w:rsid w:val="002A0E6B"/>
    <w:rsid w:val="002A1FEB"/>
    <w:rsid w:val="002A4559"/>
    <w:rsid w:val="002B21CE"/>
    <w:rsid w:val="002C6FB7"/>
    <w:rsid w:val="002D0449"/>
    <w:rsid w:val="002E7B07"/>
    <w:rsid w:val="002F01BD"/>
    <w:rsid w:val="00360BCE"/>
    <w:rsid w:val="00361C27"/>
    <w:rsid w:val="0036554B"/>
    <w:rsid w:val="003716A9"/>
    <w:rsid w:val="00372718"/>
    <w:rsid w:val="003B5FBB"/>
    <w:rsid w:val="003D472A"/>
    <w:rsid w:val="003D54B7"/>
    <w:rsid w:val="003D7B13"/>
    <w:rsid w:val="003F3DAD"/>
    <w:rsid w:val="00401568"/>
    <w:rsid w:val="00406DFB"/>
    <w:rsid w:val="00423611"/>
    <w:rsid w:val="0044426A"/>
    <w:rsid w:val="00445A76"/>
    <w:rsid w:val="00484DBB"/>
    <w:rsid w:val="00492B9A"/>
    <w:rsid w:val="00493096"/>
    <w:rsid w:val="004967BB"/>
    <w:rsid w:val="004969F6"/>
    <w:rsid w:val="004A0D5A"/>
    <w:rsid w:val="004A29B1"/>
    <w:rsid w:val="004B0064"/>
    <w:rsid w:val="004C54B3"/>
    <w:rsid w:val="004D6EFB"/>
    <w:rsid w:val="00537303"/>
    <w:rsid w:val="00560529"/>
    <w:rsid w:val="00567BD1"/>
    <w:rsid w:val="005D0613"/>
    <w:rsid w:val="005D1FA2"/>
    <w:rsid w:val="005E2A2B"/>
    <w:rsid w:val="005F101A"/>
    <w:rsid w:val="006058CF"/>
    <w:rsid w:val="006059C1"/>
    <w:rsid w:val="0065225F"/>
    <w:rsid w:val="00666BEB"/>
    <w:rsid w:val="00681590"/>
    <w:rsid w:val="00682101"/>
    <w:rsid w:val="006A288D"/>
    <w:rsid w:val="006C1A37"/>
    <w:rsid w:val="006D0479"/>
    <w:rsid w:val="006E28EA"/>
    <w:rsid w:val="006E324B"/>
    <w:rsid w:val="006F545C"/>
    <w:rsid w:val="007058C0"/>
    <w:rsid w:val="00710700"/>
    <w:rsid w:val="00714834"/>
    <w:rsid w:val="007350EE"/>
    <w:rsid w:val="00737A69"/>
    <w:rsid w:val="00750AEC"/>
    <w:rsid w:val="00787DA4"/>
    <w:rsid w:val="007A0D78"/>
    <w:rsid w:val="007A7AE0"/>
    <w:rsid w:val="007B7A7A"/>
    <w:rsid w:val="007C2F27"/>
    <w:rsid w:val="007C3FF5"/>
    <w:rsid w:val="007E2083"/>
    <w:rsid w:val="00833C72"/>
    <w:rsid w:val="00845D5E"/>
    <w:rsid w:val="00855D11"/>
    <w:rsid w:val="008B46F3"/>
    <w:rsid w:val="008E2A9F"/>
    <w:rsid w:val="008F21E2"/>
    <w:rsid w:val="00911739"/>
    <w:rsid w:val="0091293E"/>
    <w:rsid w:val="009230D7"/>
    <w:rsid w:val="00933BCC"/>
    <w:rsid w:val="009360E4"/>
    <w:rsid w:val="00960E26"/>
    <w:rsid w:val="00962A33"/>
    <w:rsid w:val="00975FFA"/>
    <w:rsid w:val="009776F0"/>
    <w:rsid w:val="009921BD"/>
    <w:rsid w:val="009A4E85"/>
    <w:rsid w:val="009C0A53"/>
    <w:rsid w:val="00A10B62"/>
    <w:rsid w:val="00A13723"/>
    <w:rsid w:val="00A300D6"/>
    <w:rsid w:val="00A43956"/>
    <w:rsid w:val="00A442C0"/>
    <w:rsid w:val="00A5030B"/>
    <w:rsid w:val="00A701BE"/>
    <w:rsid w:val="00A91C63"/>
    <w:rsid w:val="00AA5F76"/>
    <w:rsid w:val="00AC4B4E"/>
    <w:rsid w:val="00AD370F"/>
    <w:rsid w:val="00AE72BD"/>
    <w:rsid w:val="00B24993"/>
    <w:rsid w:val="00B32BB2"/>
    <w:rsid w:val="00B36B1F"/>
    <w:rsid w:val="00B66E81"/>
    <w:rsid w:val="00B67F9E"/>
    <w:rsid w:val="00B97139"/>
    <w:rsid w:val="00BB53D6"/>
    <w:rsid w:val="00BE5277"/>
    <w:rsid w:val="00BF3BE5"/>
    <w:rsid w:val="00BF49B7"/>
    <w:rsid w:val="00BF66D5"/>
    <w:rsid w:val="00C120C0"/>
    <w:rsid w:val="00C50664"/>
    <w:rsid w:val="00C55813"/>
    <w:rsid w:val="00C66DB3"/>
    <w:rsid w:val="00C809A9"/>
    <w:rsid w:val="00C963CF"/>
    <w:rsid w:val="00CB790E"/>
    <w:rsid w:val="00CC0133"/>
    <w:rsid w:val="00CE0D78"/>
    <w:rsid w:val="00CE386A"/>
    <w:rsid w:val="00D03216"/>
    <w:rsid w:val="00D16A93"/>
    <w:rsid w:val="00D213B7"/>
    <w:rsid w:val="00D42449"/>
    <w:rsid w:val="00D43D5D"/>
    <w:rsid w:val="00D44931"/>
    <w:rsid w:val="00D77510"/>
    <w:rsid w:val="00D85BBE"/>
    <w:rsid w:val="00D90F06"/>
    <w:rsid w:val="00D96253"/>
    <w:rsid w:val="00DB55AC"/>
    <w:rsid w:val="00DC324D"/>
    <w:rsid w:val="00DC5F9E"/>
    <w:rsid w:val="00DC7546"/>
    <w:rsid w:val="00DF3555"/>
    <w:rsid w:val="00DF54BC"/>
    <w:rsid w:val="00E01EF4"/>
    <w:rsid w:val="00E02B4F"/>
    <w:rsid w:val="00E02EFA"/>
    <w:rsid w:val="00E1506C"/>
    <w:rsid w:val="00E25EE6"/>
    <w:rsid w:val="00E5621B"/>
    <w:rsid w:val="00E57AB2"/>
    <w:rsid w:val="00E65697"/>
    <w:rsid w:val="00E70DA4"/>
    <w:rsid w:val="00EA0D90"/>
    <w:rsid w:val="00EA141F"/>
    <w:rsid w:val="00EC7EFD"/>
    <w:rsid w:val="00ED7DFB"/>
    <w:rsid w:val="00F44155"/>
    <w:rsid w:val="00F46D97"/>
    <w:rsid w:val="00F51005"/>
    <w:rsid w:val="00F52C73"/>
    <w:rsid w:val="00F620A5"/>
    <w:rsid w:val="00F63F09"/>
    <w:rsid w:val="00F70750"/>
    <w:rsid w:val="00F75FCE"/>
    <w:rsid w:val="00F76D14"/>
    <w:rsid w:val="00FA3D47"/>
    <w:rsid w:val="00FA6222"/>
    <w:rsid w:val="00FB2DFB"/>
    <w:rsid w:val="00FC1132"/>
    <w:rsid w:val="00FC267A"/>
    <w:rsid w:val="00FD67A6"/>
    <w:rsid w:val="00FE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3B37E-E316-4CC3-9F09-42EBD789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2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60D8"/>
    <w:pPr>
      <w:keepNext/>
      <w:spacing w:after="20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4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960D8"/>
    <w:rPr>
      <w:rFonts w:ascii="Times New Roman" w:eastAsia="Calibri" w:hAnsi="Times New Roman" w:cs="Times New Roman"/>
      <w:b/>
      <w:sz w:val="24"/>
      <w:szCs w:val="24"/>
    </w:rPr>
  </w:style>
  <w:style w:type="paragraph" w:styleId="a5">
    <w:name w:val="Normal (Web)"/>
    <w:basedOn w:val="a"/>
    <w:uiPriority w:val="99"/>
    <w:unhideWhenUsed/>
    <w:rsid w:val="001960D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19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texnik5</dc:creator>
  <cp:lastModifiedBy>111</cp:lastModifiedBy>
  <cp:revision>13</cp:revision>
  <cp:lastPrinted>2019-06-05T05:11:00Z</cp:lastPrinted>
  <dcterms:created xsi:type="dcterms:W3CDTF">2019-04-05T10:19:00Z</dcterms:created>
  <dcterms:modified xsi:type="dcterms:W3CDTF">2019-06-10T10:29:00Z</dcterms:modified>
</cp:coreProperties>
</file>