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 xml:space="preserve"> «ЧЕРДАКЛИНСКИЙ РАЙОН» УЛЬЯНОВСКОЙ ОБЛАСТИ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3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56E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3C1" w:rsidRPr="00E56E46" w:rsidRDefault="009873C1" w:rsidP="00E56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C1">
        <w:rPr>
          <w:rFonts w:ascii="Times New Roman" w:hAnsi="Times New Roman" w:cs="Times New Roman"/>
          <w:b/>
          <w:sz w:val="28"/>
          <w:szCs w:val="28"/>
        </w:rPr>
        <w:t>_____________ 201</w:t>
      </w:r>
      <w:r w:rsidR="008756BF">
        <w:rPr>
          <w:rFonts w:ascii="Times New Roman" w:hAnsi="Times New Roman" w:cs="Times New Roman"/>
          <w:b/>
          <w:sz w:val="28"/>
          <w:szCs w:val="28"/>
        </w:rPr>
        <w:t>9</w:t>
      </w:r>
      <w:r w:rsidRPr="009873C1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№ ______</w:t>
      </w:r>
    </w:p>
    <w:p w:rsidR="009873C1" w:rsidRPr="009873C1" w:rsidRDefault="00E56E46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="009873C1" w:rsidRPr="009873C1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73C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15.12.2015 №1366 «Об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годы»</w:t>
      </w:r>
    </w:p>
    <w:bookmarkEnd w:id="0"/>
    <w:p w:rsidR="009873C1" w:rsidRPr="009873C1" w:rsidRDefault="009873C1" w:rsidP="00987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3C1" w:rsidRPr="00033C17" w:rsidRDefault="009873C1" w:rsidP="00033C17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Ульяновской области п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о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с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т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а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н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о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в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л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я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е</w:t>
      </w:r>
      <w:r w:rsidR="00E56E46"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т:</w:t>
      </w:r>
    </w:p>
    <w:p w:rsidR="009873C1" w:rsidRPr="00412E9A" w:rsidRDefault="009873C1" w:rsidP="003C4BD0">
      <w:pPr>
        <w:pStyle w:val="a3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12E9A">
        <w:rPr>
          <w:sz w:val="28"/>
          <w:szCs w:val="28"/>
        </w:rPr>
        <w:t xml:space="preserve">Внести в </w:t>
      </w:r>
      <w:r w:rsidR="00412E9A" w:rsidRPr="00412E9A">
        <w:rPr>
          <w:sz w:val="28"/>
          <w:szCs w:val="28"/>
        </w:rPr>
        <w:t>муниципальную программу Повышени</w:t>
      </w:r>
      <w:r w:rsidR="00412E9A">
        <w:rPr>
          <w:sz w:val="28"/>
          <w:szCs w:val="28"/>
        </w:rPr>
        <w:t>я</w:t>
      </w:r>
      <w:r w:rsidR="00412E9A" w:rsidRPr="00412E9A">
        <w:rPr>
          <w:sz w:val="28"/>
          <w:szCs w:val="28"/>
        </w:rPr>
        <w:t xml:space="preserve">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годы, утвержденную </w:t>
      </w:r>
      <w:r w:rsidRPr="00412E9A">
        <w:rPr>
          <w:sz w:val="28"/>
          <w:szCs w:val="28"/>
        </w:rPr>
        <w:t>постановление</w:t>
      </w:r>
      <w:r w:rsidR="00412E9A" w:rsidRPr="00412E9A">
        <w:rPr>
          <w:sz w:val="28"/>
          <w:szCs w:val="28"/>
        </w:rPr>
        <w:t>м</w:t>
      </w:r>
      <w:r w:rsidRPr="00412E9A">
        <w:rPr>
          <w:sz w:val="28"/>
          <w:szCs w:val="28"/>
        </w:rPr>
        <w:t xml:space="preserve"> администрации муниципального образования «Чердаклинский район» Ульяновской области от 15.12.2015 №1366 «</w:t>
      </w:r>
      <w:r w:rsidR="00412E9A" w:rsidRPr="00412E9A">
        <w:rPr>
          <w:sz w:val="28"/>
          <w:szCs w:val="28"/>
        </w:rPr>
        <w:t>Об утверждении муниципальной Программы повышения инвестиционной привлекательности и развития малого и среднего предпринимательства на территории муниципального образования «Чердаклинский район» Ульяновской области на 2016-2020 годы</w:t>
      </w:r>
      <w:r w:rsidRPr="00412E9A">
        <w:rPr>
          <w:sz w:val="28"/>
          <w:szCs w:val="28"/>
        </w:rPr>
        <w:t>» следующие изменения:</w:t>
      </w:r>
    </w:p>
    <w:p w:rsidR="00DB3BE0" w:rsidRPr="002D0B9E" w:rsidRDefault="00412E9A" w:rsidP="003C4BD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В Паспорте</w:t>
      </w:r>
      <w:r w:rsidR="00DB3BE0" w:rsidRPr="002D0B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BE0" w:rsidRPr="002D0B9E" w:rsidRDefault="00DB3BE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1.1</w:t>
      </w:r>
      <w:r w:rsidR="0083142B">
        <w:rPr>
          <w:rFonts w:ascii="Times New Roman" w:hAnsi="Times New Roman" w:cs="Times New Roman"/>
          <w:sz w:val="28"/>
          <w:szCs w:val="28"/>
        </w:rPr>
        <w:t>.1</w:t>
      </w:r>
      <w:r w:rsidRPr="002D0B9E">
        <w:rPr>
          <w:rFonts w:ascii="Times New Roman" w:hAnsi="Times New Roman" w:cs="Times New Roman"/>
          <w:sz w:val="28"/>
          <w:szCs w:val="28"/>
        </w:rPr>
        <w:t>) строку</w:t>
      </w:r>
      <w:r w:rsidRPr="002D0B9E">
        <w:rPr>
          <w:rFonts w:ascii="Times New Roman" w:hAnsi="Times New Roman" w:cs="Times New Roman"/>
          <w:sz w:val="24"/>
          <w:szCs w:val="24"/>
        </w:rPr>
        <w:t xml:space="preserve"> </w:t>
      </w:r>
      <w:r w:rsidRPr="002D0B9E">
        <w:rPr>
          <w:rFonts w:ascii="Times New Roman" w:hAnsi="Times New Roman" w:cs="Times New Roman"/>
          <w:sz w:val="28"/>
          <w:szCs w:val="24"/>
        </w:rPr>
        <w:t xml:space="preserve">«Объем средств и источники финансирования Программы» </w:t>
      </w:r>
      <w:r w:rsidRPr="002D0B9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B3BE0" w:rsidRPr="002D0B9E" w:rsidRDefault="00DB3BE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DB3BE0" w:rsidRPr="002D0B9E" w:rsidTr="00E0600B">
        <w:trPr>
          <w:trHeight w:val="895"/>
        </w:trPr>
        <w:tc>
          <w:tcPr>
            <w:tcW w:w="2835" w:type="dxa"/>
          </w:tcPr>
          <w:p w:rsidR="00DB3BE0" w:rsidRPr="00412E9A" w:rsidRDefault="00412E9A" w:rsidP="00412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12E9A">
              <w:rPr>
                <w:rFonts w:ascii="Times New Roman" w:hAnsi="Times New Roman" w:cs="Times New Roman"/>
                <w:sz w:val="24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6521" w:type="dxa"/>
          </w:tcPr>
          <w:p w:rsidR="00DB3BE0" w:rsidRPr="002D0B9E" w:rsidRDefault="008129C9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Источником финансового обеспечения реализации муниципальной программы являются бюджетные ассигнования 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>бюджета муниципального образования «Чердаклинский район» Ульяновской области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Общий объем бюджетных ассигнований на финансовое обеспечение реализации муниципальной программы в 2016-2020 годах составляет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93AA4">
              <w:rPr>
                <w:rFonts w:ascii="Times New Roman" w:hAnsi="Times New Roman" w:cs="Times New Roman"/>
                <w:sz w:val="24"/>
                <w:szCs w:val="28"/>
              </w:rPr>
              <w:t>8983,1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руб.: в том числе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годам</w:t>
            </w:r>
            <w:r w:rsidR="00DB3BE0" w:rsidRPr="002D0B9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2016 – 221,7 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2017 –200 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2018 – </w:t>
            </w:r>
            <w:r w:rsidR="00D93275">
              <w:rPr>
                <w:rFonts w:ascii="Times New Roman" w:hAnsi="Times New Roman" w:cs="Times New Roman"/>
                <w:sz w:val="24"/>
                <w:szCs w:val="28"/>
              </w:rPr>
              <w:t>2439,3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руб.;</w:t>
            </w:r>
          </w:p>
          <w:p w:rsidR="00DB3BE0" w:rsidRPr="002D0B9E" w:rsidRDefault="00DB3BE0" w:rsidP="00812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2019 – </w:t>
            </w:r>
            <w:r w:rsidR="00093AA4">
              <w:rPr>
                <w:rFonts w:ascii="Times New Roman" w:hAnsi="Times New Roman" w:cs="Times New Roman"/>
                <w:sz w:val="24"/>
                <w:szCs w:val="28"/>
              </w:rPr>
              <w:t>3170,3</w:t>
            </w:r>
            <w:r w:rsidR="00BE02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>тыс. руб.;</w:t>
            </w:r>
          </w:p>
          <w:p w:rsidR="00DB3BE0" w:rsidRPr="002D0B9E" w:rsidRDefault="00DB3BE0" w:rsidP="00825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2020 – </w:t>
            </w:r>
            <w:r w:rsidR="008253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805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F4EC2" w:rsidRPr="006F4EC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2D0B9E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</w:tc>
      </w:tr>
    </w:tbl>
    <w:p w:rsidR="00DB3BE0" w:rsidRPr="002D0B9E" w:rsidRDefault="002D0B9E" w:rsidP="003C4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367720" w:rsidRDefault="00477027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9E">
        <w:rPr>
          <w:rFonts w:ascii="Times New Roman" w:hAnsi="Times New Roman" w:cs="Times New Roman"/>
          <w:sz w:val="28"/>
          <w:szCs w:val="28"/>
        </w:rPr>
        <w:t>1.</w:t>
      </w:r>
      <w:r w:rsidR="00DB3BE0" w:rsidRPr="002D0B9E">
        <w:rPr>
          <w:rFonts w:ascii="Times New Roman" w:hAnsi="Times New Roman" w:cs="Times New Roman"/>
          <w:sz w:val="28"/>
          <w:szCs w:val="28"/>
        </w:rPr>
        <w:t>2</w:t>
      </w:r>
      <w:r w:rsidR="00E00A4F" w:rsidRPr="002D0B9E">
        <w:rPr>
          <w:rFonts w:ascii="Times New Roman" w:hAnsi="Times New Roman" w:cs="Times New Roman"/>
          <w:sz w:val="28"/>
          <w:szCs w:val="28"/>
        </w:rPr>
        <w:t>) В разделе 5 Программы</w:t>
      </w:r>
      <w:r w:rsidR="00367720">
        <w:rPr>
          <w:rFonts w:ascii="Times New Roman" w:hAnsi="Times New Roman" w:cs="Times New Roman"/>
          <w:sz w:val="28"/>
          <w:szCs w:val="28"/>
        </w:rPr>
        <w:t>:</w:t>
      </w:r>
    </w:p>
    <w:p w:rsidR="00367720" w:rsidRPr="00367720" w:rsidRDefault="0036772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20">
        <w:rPr>
          <w:rFonts w:ascii="Times New Roman" w:hAnsi="Times New Roman" w:cs="Times New Roman"/>
          <w:sz w:val="28"/>
          <w:szCs w:val="28"/>
        </w:rPr>
        <w:lastRenderedPageBreak/>
        <w:t>1.2.1) в абзаце первом цифру «</w:t>
      </w:r>
      <w:r w:rsidR="00276AA9">
        <w:rPr>
          <w:rFonts w:ascii="Times New Roman" w:hAnsi="Times New Roman" w:cs="Times New Roman"/>
          <w:sz w:val="28"/>
          <w:szCs w:val="28"/>
        </w:rPr>
        <w:t>9056,0</w:t>
      </w:r>
      <w:r w:rsidRPr="00367720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093AA4">
        <w:rPr>
          <w:rFonts w:ascii="Times New Roman" w:hAnsi="Times New Roman" w:cs="Times New Roman"/>
          <w:sz w:val="28"/>
          <w:szCs w:val="24"/>
        </w:rPr>
        <w:t>8983,1</w:t>
      </w:r>
      <w:r w:rsidRPr="00367720">
        <w:rPr>
          <w:rFonts w:ascii="Times New Roman" w:hAnsi="Times New Roman" w:cs="Times New Roman"/>
          <w:sz w:val="28"/>
          <w:szCs w:val="28"/>
        </w:rPr>
        <w:t>»;</w:t>
      </w:r>
    </w:p>
    <w:p w:rsidR="00E00A4F" w:rsidRPr="00033C17" w:rsidRDefault="00367720" w:rsidP="003C4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1.2.2)</w:t>
      </w:r>
      <w:r w:rsidR="00E00A4F" w:rsidRPr="002D0B9E">
        <w:rPr>
          <w:rFonts w:ascii="Times New Roman" w:hAnsi="Times New Roman" w:cs="Times New Roman"/>
          <w:sz w:val="28"/>
          <w:szCs w:val="28"/>
        </w:rPr>
        <w:t xml:space="preserve"> Таблицу 1а изложить в след</w:t>
      </w:r>
      <w:r w:rsidR="00E00A4F" w:rsidRPr="00033C17">
        <w:rPr>
          <w:rFonts w:ascii="Times New Roman" w:hAnsi="Times New Roman" w:cs="Times New Roman"/>
          <w:sz w:val="28"/>
          <w:szCs w:val="28"/>
        </w:rPr>
        <w:t>ующей редакции:</w:t>
      </w:r>
    </w:p>
    <w:p w:rsidR="00E00A4F" w:rsidRPr="00033C17" w:rsidRDefault="00E00A4F" w:rsidP="003C4BD0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</w:rPr>
      </w:pPr>
      <w:r w:rsidRPr="00033C17">
        <w:rPr>
          <w:rFonts w:ascii="Times New Roman" w:hAnsi="Times New Roman" w:cs="Times New Roman"/>
          <w:snapToGrid w:val="0"/>
          <w:sz w:val="28"/>
        </w:rPr>
        <w:t xml:space="preserve">« </w:t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</w:r>
      <w:r w:rsidRPr="00033C17">
        <w:rPr>
          <w:rFonts w:ascii="Times New Roman" w:hAnsi="Times New Roman" w:cs="Times New Roman"/>
          <w:snapToGrid w:val="0"/>
          <w:sz w:val="28"/>
        </w:rPr>
        <w:tab/>
        <w:t xml:space="preserve">  Таблица 1а</w:t>
      </w:r>
    </w:p>
    <w:p w:rsidR="00E00A4F" w:rsidRPr="00033C17" w:rsidRDefault="00E00A4F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033C17">
        <w:rPr>
          <w:rFonts w:ascii="Times New Roman" w:hAnsi="Times New Roman" w:cs="Times New Roman"/>
          <w:b/>
          <w:snapToGrid w:val="0"/>
          <w:sz w:val="28"/>
        </w:rPr>
        <w:t>Планирование средств из бюджета муниципального образования «Чердаклинский район» Ульяновской области, тыс. руб.</w:t>
      </w:r>
    </w:p>
    <w:p w:rsidR="004F7170" w:rsidRPr="00033C17" w:rsidRDefault="004F7170" w:rsidP="00033C17">
      <w:pPr>
        <w:spacing w:after="0" w:line="240" w:lineRule="auto"/>
        <w:ind w:firstLine="720"/>
        <w:jc w:val="center"/>
        <w:rPr>
          <w:rFonts w:ascii="Times New Roman" w:hAnsi="Times New Roman" w:cs="Times New Roman"/>
          <w:snapToGrid w:val="0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148"/>
        <w:gridCol w:w="993"/>
        <w:gridCol w:w="849"/>
        <w:gridCol w:w="992"/>
        <w:gridCol w:w="992"/>
        <w:gridCol w:w="993"/>
        <w:gridCol w:w="851"/>
      </w:tblGrid>
      <w:tr w:rsidR="00E00A4F" w:rsidRPr="00033C17" w:rsidTr="00C100B4">
        <w:trPr>
          <w:trHeight w:val="698"/>
        </w:trPr>
        <w:tc>
          <w:tcPr>
            <w:tcW w:w="680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E00A4F" w:rsidRPr="00825855" w:rsidRDefault="00E00A4F" w:rsidP="008B5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 w:rsidR="008B5CBA"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993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849" w:type="dxa"/>
            <w:shd w:val="clear" w:color="auto" w:fill="auto"/>
          </w:tcPr>
          <w:p w:rsidR="00E00A4F" w:rsidRPr="00825855" w:rsidRDefault="008B5CBA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E00A4F" w:rsidRPr="00825855" w:rsidRDefault="00E00A4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100B4" w:rsidRPr="00033C17" w:rsidTr="00C100B4">
        <w:tc>
          <w:tcPr>
            <w:tcW w:w="680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E27A2D" w:rsidP="00E27A2D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функционирования инфраструктуры поддержки инвесторов и субъектов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C100B4" w:rsidRPr="00033C17" w:rsidRDefault="00D93275" w:rsidP="006444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2409,3</w:t>
            </w:r>
          </w:p>
        </w:tc>
        <w:tc>
          <w:tcPr>
            <w:tcW w:w="992" w:type="dxa"/>
          </w:tcPr>
          <w:p w:rsidR="00C100B4" w:rsidRPr="00033C17" w:rsidRDefault="00093AA4" w:rsidP="007E1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2440,3</w:t>
            </w:r>
          </w:p>
        </w:tc>
        <w:tc>
          <w:tcPr>
            <w:tcW w:w="993" w:type="dxa"/>
          </w:tcPr>
          <w:p w:rsidR="00C100B4" w:rsidRPr="00033C17" w:rsidRDefault="007E1CE0" w:rsidP="00033C1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2669,1</w:t>
            </w:r>
          </w:p>
        </w:tc>
        <w:tc>
          <w:tcPr>
            <w:tcW w:w="851" w:type="dxa"/>
            <w:shd w:val="clear" w:color="auto" w:fill="auto"/>
          </w:tcPr>
          <w:p w:rsidR="00C100B4" w:rsidRPr="00033C17" w:rsidRDefault="00093AA4" w:rsidP="009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7918,7</w:t>
            </w:r>
          </w:p>
        </w:tc>
      </w:tr>
      <w:tr w:rsidR="00C100B4" w:rsidRPr="00033C17" w:rsidTr="00C100B4">
        <w:tc>
          <w:tcPr>
            <w:tcW w:w="680" w:type="dxa"/>
            <w:shd w:val="clear" w:color="auto" w:fill="auto"/>
          </w:tcPr>
          <w:p w:rsidR="00C100B4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C100B4" w:rsidRPr="00033C17" w:rsidRDefault="00E27A2D" w:rsidP="00E27A2D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>озиционирование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00B4" w:rsidRPr="00033C17">
              <w:rPr>
                <w:rFonts w:ascii="Times New Roman" w:hAnsi="Times New Roman" w:cs="Times New Roman"/>
                <w:sz w:val="24"/>
                <w:szCs w:val="28"/>
              </w:rPr>
              <w:t xml:space="preserve">и продвижение инвестиционного потенциала 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Чердаклинского района</w:t>
            </w:r>
          </w:p>
        </w:tc>
        <w:tc>
          <w:tcPr>
            <w:tcW w:w="993" w:type="dxa"/>
            <w:shd w:val="clear" w:color="auto" w:fill="auto"/>
          </w:tcPr>
          <w:p w:rsidR="00C100B4" w:rsidRPr="00033C17" w:rsidRDefault="00C100B4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49" w:type="dxa"/>
            <w:shd w:val="clear" w:color="auto" w:fill="auto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00B4" w:rsidRPr="00033C17" w:rsidRDefault="0046008E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100B4" w:rsidRPr="00033C17" w:rsidRDefault="00EE086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00B4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00B4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100B4" w:rsidRPr="00033C17" w:rsidRDefault="00EE0860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51FD5" w:rsidRPr="00033C17" w:rsidTr="00C100B4">
        <w:tc>
          <w:tcPr>
            <w:tcW w:w="680" w:type="dxa"/>
            <w:shd w:val="clear" w:color="auto" w:fill="auto"/>
          </w:tcPr>
          <w:p w:rsidR="00851FD5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  <w:tc>
          <w:tcPr>
            <w:tcW w:w="993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851FD5" w:rsidRPr="00033C17" w:rsidRDefault="00851FD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D5" w:rsidRPr="00033C17" w:rsidRDefault="0046008E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1FD5" w:rsidRPr="00033C17" w:rsidRDefault="00EE0860" w:rsidP="00EE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51FD5" w:rsidRPr="00033C17" w:rsidRDefault="00113AD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51FD5" w:rsidRPr="00033C17" w:rsidRDefault="00113ADF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1FD5" w:rsidRPr="00033C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AA9" w:rsidTr="008C3AAC">
        <w:tc>
          <w:tcPr>
            <w:tcW w:w="680" w:type="dxa"/>
            <w:shd w:val="clear" w:color="auto" w:fill="auto"/>
          </w:tcPr>
          <w:p w:rsidR="00276AA9" w:rsidRPr="00033C17" w:rsidRDefault="00276AA9" w:rsidP="008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8" w:type="dxa"/>
            <w:shd w:val="clear" w:color="auto" w:fill="auto"/>
          </w:tcPr>
          <w:p w:rsidR="00276AA9" w:rsidRPr="00033C17" w:rsidRDefault="00276AA9" w:rsidP="006F4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61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5612">
              <w:rPr>
                <w:rFonts w:ascii="Times New Roman" w:hAnsi="Times New Roman" w:cs="Times New Roman"/>
                <w:sz w:val="24"/>
                <w:szCs w:val="28"/>
              </w:rPr>
              <w:t>в формировании промышленной зоны на территории сельских поселений Чердаклинского района (</w:t>
            </w:r>
            <w:r w:rsidR="006F4EC2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проекта планировки территории, </w:t>
            </w:r>
            <w:r w:rsidRPr="00AB5612">
              <w:rPr>
                <w:rFonts w:ascii="Times New Roman" w:hAnsi="Times New Roman" w:cs="Times New Roman"/>
                <w:sz w:val="24"/>
                <w:szCs w:val="28"/>
              </w:rPr>
              <w:t xml:space="preserve"> проектно-сметной документации, строительство инфраструктуры и другое)</w:t>
            </w:r>
          </w:p>
        </w:tc>
        <w:tc>
          <w:tcPr>
            <w:tcW w:w="993" w:type="dxa"/>
            <w:shd w:val="clear" w:color="auto" w:fill="auto"/>
          </w:tcPr>
          <w:p w:rsidR="00276AA9" w:rsidRPr="00033C17" w:rsidRDefault="00276AA9" w:rsidP="008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276AA9" w:rsidRPr="00033C17" w:rsidRDefault="00276AA9" w:rsidP="008C3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6AA9" w:rsidRDefault="00276AA9" w:rsidP="008C3A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</w:p>
        </w:tc>
        <w:tc>
          <w:tcPr>
            <w:tcW w:w="992" w:type="dxa"/>
          </w:tcPr>
          <w:p w:rsidR="00276AA9" w:rsidRDefault="008C0433" w:rsidP="008C3A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700</w:t>
            </w:r>
          </w:p>
        </w:tc>
        <w:tc>
          <w:tcPr>
            <w:tcW w:w="993" w:type="dxa"/>
          </w:tcPr>
          <w:p w:rsidR="00276AA9" w:rsidRDefault="008C0433" w:rsidP="00113A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76AA9" w:rsidRDefault="00276AA9" w:rsidP="00113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3A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188" w:rsidRPr="00033C17" w:rsidTr="00C100B4">
        <w:tc>
          <w:tcPr>
            <w:tcW w:w="680" w:type="dxa"/>
            <w:shd w:val="clear" w:color="auto" w:fill="auto"/>
          </w:tcPr>
          <w:p w:rsidR="00AE6188" w:rsidRPr="00AE6188" w:rsidRDefault="00276AA9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188" w:rsidRPr="00AE6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8" w:type="dxa"/>
            <w:shd w:val="clear" w:color="auto" w:fill="auto"/>
          </w:tcPr>
          <w:p w:rsidR="00AE6188" w:rsidRPr="00AE6188" w:rsidRDefault="00AE6188" w:rsidP="002D0B9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</w:t>
            </w:r>
            <w:r w:rsidRPr="00AE6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благоприятного делового климата</w:t>
            </w:r>
          </w:p>
        </w:tc>
        <w:tc>
          <w:tcPr>
            <w:tcW w:w="993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6188" w:rsidRPr="00AE6188" w:rsidRDefault="00DB3BE0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851" w:type="dxa"/>
            <w:shd w:val="clear" w:color="auto" w:fill="auto"/>
          </w:tcPr>
          <w:p w:rsidR="00AE6188" w:rsidRPr="00AE6188" w:rsidRDefault="00AE6188" w:rsidP="002D0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AE6188" w:rsidRPr="00033C17" w:rsidTr="00C100B4">
        <w:trPr>
          <w:trHeight w:val="164"/>
        </w:trPr>
        <w:tc>
          <w:tcPr>
            <w:tcW w:w="680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849" w:type="dxa"/>
            <w:shd w:val="clear" w:color="auto" w:fill="auto"/>
          </w:tcPr>
          <w:p w:rsidR="00AE6188" w:rsidRPr="00033C17" w:rsidRDefault="00AE6188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AE6188" w:rsidRPr="00033C17" w:rsidRDefault="00D93275" w:rsidP="000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2439,3</w:t>
            </w:r>
          </w:p>
        </w:tc>
        <w:tc>
          <w:tcPr>
            <w:tcW w:w="992" w:type="dxa"/>
          </w:tcPr>
          <w:p w:rsidR="00AE6188" w:rsidRPr="00033C17" w:rsidRDefault="007E1CE0" w:rsidP="009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A7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AE6188" w:rsidRPr="00D805FF" w:rsidRDefault="008C0433" w:rsidP="00D8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2951,8</w:t>
            </w:r>
          </w:p>
        </w:tc>
        <w:tc>
          <w:tcPr>
            <w:tcW w:w="851" w:type="dxa"/>
            <w:shd w:val="clear" w:color="auto" w:fill="auto"/>
          </w:tcPr>
          <w:p w:rsidR="00AE6188" w:rsidRPr="00D805FF" w:rsidRDefault="00093AA4" w:rsidP="009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8983,1</w:t>
            </w:r>
          </w:p>
        </w:tc>
      </w:tr>
    </w:tbl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>»;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</w:t>
      </w:r>
      <w:r w:rsidR="003C4BD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) Приложение к Программе изложить в следующей редакции: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«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9873C1" w:rsidRPr="00033C17" w:rsidRDefault="009873C1" w:rsidP="00033C17">
      <w:pPr>
        <w:widowControl w:val="0"/>
        <w:tabs>
          <w:tab w:val="left" w:pos="5387"/>
        </w:tabs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3C17">
        <w:rPr>
          <w:rFonts w:ascii="Times New Roman" w:hAnsi="Times New Roman" w:cs="Times New Roman"/>
          <w:sz w:val="28"/>
          <w:szCs w:val="28"/>
          <w:lang w:eastAsia="ar-SA"/>
        </w:rPr>
        <w:t xml:space="preserve">к </w:t>
      </w:r>
      <w:r w:rsidRPr="00033C17">
        <w:rPr>
          <w:rFonts w:ascii="Times New Roman" w:hAnsi="Times New Roman" w:cs="Times New Roman"/>
          <w:bCs/>
          <w:color w:val="000000"/>
          <w:sz w:val="28"/>
          <w:szCs w:val="28"/>
        </w:rPr>
        <w:t>Программе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9873C1" w:rsidRPr="00033C17" w:rsidRDefault="009873C1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17">
        <w:rPr>
          <w:rFonts w:ascii="Times New Roman" w:hAnsi="Times New Roman" w:cs="Times New Roman"/>
          <w:b/>
          <w:sz w:val="28"/>
          <w:szCs w:val="28"/>
        </w:rPr>
        <w:t>программы повышения инвестиционной привлекательности и развития малого предпринимательства на территории муниципального образования «Чердаклинский район» Ульяновской области на 2016-2020 годы</w:t>
      </w:r>
    </w:p>
    <w:p w:rsidR="00DB3BE0" w:rsidRPr="00033C17" w:rsidRDefault="00DB3BE0" w:rsidP="0003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pPr w:leftFromText="180" w:rightFromText="180" w:vertAnchor="text" w:tblpX="6" w:tblpY="1"/>
        <w:tblOverlap w:val="never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07"/>
        <w:gridCol w:w="25"/>
        <w:gridCol w:w="1533"/>
        <w:gridCol w:w="22"/>
        <w:gridCol w:w="713"/>
        <w:gridCol w:w="709"/>
        <w:gridCol w:w="960"/>
        <w:gridCol w:w="31"/>
        <w:gridCol w:w="992"/>
        <w:gridCol w:w="12"/>
        <w:gridCol w:w="979"/>
        <w:gridCol w:w="11"/>
        <w:gridCol w:w="1003"/>
      </w:tblGrid>
      <w:tr w:rsidR="009873C1" w:rsidRPr="00086170" w:rsidTr="00276AA9">
        <w:tc>
          <w:tcPr>
            <w:tcW w:w="675" w:type="dxa"/>
            <w:vMerge w:val="restart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3C1" w:rsidRPr="00086170" w:rsidRDefault="009873C1" w:rsidP="00276AA9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Наименование </w:t>
            </w:r>
          </w:p>
          <w:p w:rsidR="009873C1" w:rsidRPr="00086170" w:rsidRDefault="009873C1" w:rsidP="00276AA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1555" w:type="dxa"/>
            <w:gridSpan w:val="2"/>
            <w:vMerge w:val="restart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Ответственные </w:t>
            </w:r>
          </w:p>
          <w:p w:rsidR="009873C1" w:rsidRPr="00086170" w:rsidRDefault="009873C1" w:rsidP="00276A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410" w:type="dxa"/>
            <w:gridSpan w:val="9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Объём финансирования из районного бюджета </w:t>
            </w:r>
          </w:p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873C1" w:rsidRPr="00086170" w:rsidTr="00276AA9">
        <w:tc>
          <w:tcPr>
            <w:tcW w:w="675" w:type="dxa"/>
            <w:vMerge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87"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gridSpan w:val="2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873C1" w:rsidRPr="00086170" w:rsidTr="00276AA9">
        <w:tc>
          <w:tcPr>
            <w:tcW w:w="675" w:type="dxa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9873C1" w:rsidRPr="00086170" w:rsidRDefault="002A0FFB" w:rsidP="00276AA9">
            <w:pPr>
              <w:pStyle w:val="a3"/>
              <w:ind w:left="2"/>
              <w:rPr>
                <w:sz w:val="24"/>
                <w:szCs w:val="24"/>
              </w:rPr>
            </w:pPr>
            <w:r w:rsidRPr="00086170">
              <w:rPr>
                <w:b/>
                <w:sz w:val="24"/>
                <w:szCs w:val="24"/>
              </w:rPr>
              <w:t>Организация функционирования инфраструктуры поддержки инвесторов и субъектов малого и среднего предпринимательства</w:t>
            </w:r>
          </w:p>
        </w:tc>
      </w:tr>
      <w:tr w:rsidR="009873C1" w:rsidRPr="00086170" w:rsidTr="00276AA9">
        <w:trPr>
          <w:trHeight w:val="2538"/>
        </w:trPr>
        <w:tc>
          <w:tcPr>
            <w:tcW w:w="675" w:type="dxa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873C1" w:rsidRPr="00086170" w:rsidRDefault="009873C1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851FD5" w:rsidRPr="000861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9873C1" w:rsidRPr="00086170" w:rsidRDefault="00851FD5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9873C1" w:rsidRPr="00086170" w:rsidRDefault="009873C1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9873C1" w:rsidRPr="00086170" w:rsidRDefault="00DF2E6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A6D"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9873C1" w:rsidRPr="00086170" w:rsidRDefault="00901A7C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gridSpan w:val="2"/>
          </w:tcPr>
          <w:p w:rsidR="009873C1" w:rsidRPr="00086170" w:rsidRDefault="00010456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A6D" w:rsidRPr="000861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9873C1" w:rsidRPr="00086170" w:rsidRDefault="00826A6D" w:rsidP="00901A7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A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0FFB" w:rsidRPr="00086170" w:rsidTr="00276AA9">
        <w:tc>
          <w:tcPr>
            <w:tcW w:w="675" w:type="dxa"/>
            <w:shd w:val="clear" w:color="auto" w:fill="auto"/>
          </w:tcPr>
          <w:p w:rsidR="002A0FFB" w:rsidRPr="00086170" w:rsidRDefault="002A0FFB" w:rsidP="00276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0FFB" w:rsidRPr="00086170" w:rsidRDefault="002A0FFB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245F33"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2A0FFB" w:rsidRPr="00086170" w:rsidRDefault="00851FD5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</w:p>
        </w:tc>
        <w:tc>
          <w:tcPr>
            <w:tcW w:w="713" w:type="dxa"/>
            <w:shd w:val="clear" w:color="auto" w:fill="auto"/>
          </w:tcPr>
          <w:p w:rsidR="002A0FFB" w:rsidRPr="00086170" w:rsidRDefault="002A0FFB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A0FFB" w:rsidRPr="00086170" w:rsidRDefault="002A0FFB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A0FFB" w:rsidRPr="00086170" w:rsidRDefault="00825855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1909,3</w:t>
            </w:r>
          </w:p>
        </w:tc>
        <w:tc>
          <w:tcPr>
            <w:tcW w:w="992" w:type="dxa"/>
          </w:tcPr>
          <w:p w:rsidR="002A0FFB" w:rsidRPr="00086170" w:rsidRDefault="00093AA4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2390,3</w:t>
            </w:r>
          </w:p>
        </w:tc>
        <w:tc>
          <w:tcPr>
            <w:tcW w:w="991" w:type="dxa"/>
            <w:gridSpan w:val="2"/>
          </w:tcPr>
          <w:p w:rsidR="002A0FFB" w:rsidRPr="00086170" w:rsidRDefault="007E1CE0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2469,1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A0FFB" w:rsidRPr="00086170" w:rsidRDefault="00093AA4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6768,7</w:t>
            </w:r>
          </w:p>
        </w:tc>
      </w:tr>
      <w:tr w:rsidR="006115B1" w:rsidRPr="00086170" w:rsidTr="00276AA9">
        <w:tc>
          <w:tcPr>
            <w:tcW w:w="675" w:type="dxa"/>
            <w:shd w:val="clear" w:color="auto" w:fill="auto"/>
          </w:tcPr>
          <w:p w:rsidR="006115B1" w:rsidRPr="00086170" w:rsidRDefault="00CC4125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13"/>
            <w:tcBorders>
              <w:top w:val="nil"/>
            </w:tcBorders>
            <w:shd w:val="clear" w:color="auto" w:fill="auto"/>
          </w:tcPr>
          <w:p w:rsidR="006115B1" w:rsidRPr="00086170" w:rsidRDefault="006115B1" w:rsidP="00276AA9">
            <w:pPr>
              <w:pStyle w:val="a3"/>
              <w:ind w:left="2"/>
              <w:rPr>
                <w:b/>
                <w:sz w:val="24"/>
                <w:szCs w:val="24"/>
              </w:rPr>
            </w:pPr>
            <w:r w:rsidRPr="00086170">
              <w:rPr>
                <w:b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59538A" w:rsidRPr="00086170" w:rsidTr="00276AA9">
        <w:tc>
          <w:tcPr>
            <w:tcW w:w="675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Изготовление и приобретение информационно-презентационного материала направленного на развитие инвестиционного потенциала (печатная продукция, сувенирная продукция и другое)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020A7" w:rsidRDefault="004020A7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38A" w:rsidRPr="00086170" w:rsidRDefault="0059538A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538A" w:rsidRPr="00086170" w:rsidTr="00276AA9">
        <w:tc>
          <w:tcPr>
            <w:tcW w:w="675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информационной и консультационной поддержки инвесторам и субъектам малого и среднего предпринимательства и инвесторам</w:t>
            </w:r>
          </w:p>
        </w:tc>
      </w:tr>
      <w:tr w:rsidR="0059538A" w:rsidRPr="00086170" w:rsidTr="00276AA9">
        <w:tc>
          <w:tcPr>
            <w:tcW w:w="675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9538A" w:rsidRPr="00086170" w:rsidRDefault="0059538A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профессиональных знаний и обмен опытом с другими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образованиями ответственных специалистов администрации района работающих в области поддержки и развития малого и среднего бизнеса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4020A7" w:rsidRDefault="004020A7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538A" w:rsidRPr="00086170" w:rsidRDefault="0059538A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</w:tcPr>
          <w:p w:rsidR="0059538A" w:rsidRPr="00086170" w:rsidRDefault="00010456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38A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9538A" w:rsidRPr="00086170" w:rsidRDefault="00010456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38A" w:rsidRPr="00086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4BC" w:rsidRPr="00086170" w:rsidTr="00276AA9">
        <w:tc>
          <w:tcPr>
            <w:tcW w:w="675" w:type="dxa"/>
            <w:shd w:val="clear" w:color="auto" w:fill="auto"/>
          </w:tcPr>
          <w:p w:rsidR="003F24BC" w:rsidRDefault="003F24BC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3F24BC" w:rsidRPr="00086170" w:rsidRDefault="003F24BC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BC">
              <w:rPr>
                <w:rFonts w:ascii="Times New Roman" w:hAnsi="Times New Roman" w:cs="Times New Roman"/>
                <w:sz w:val="24"/>
                <w:szCs w:val="24"/>
              </w:rPr>
              <w:t>Издание тематических информационных брошюр, памяток, листовок в сфере защиты прав потребителей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3F24BC" w:rsidRPr="00086170" w:rsidRDefault="003F24BC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 администрации муниципального образования «Чердаклинс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3F24BC" w:rsidRPr="00086170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24BC" w:rsidRPr="00086170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F24BC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4BC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F24BC" w:rsidRDefault="003F24BC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F24BC" w:rsidRDefault="003F24BC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24BC" w:rsidRPr="00086170" w:rsidTr="00276AA9">
        <w:tc>
          <w:tcPr>
            <w:tcW w:w="675" w:type="dxa"/>
            <w:shd w:val="clear" w:color="auto" w:fill="auto"/>
          </w:tcPr>
          <w:p w:rsidR="003F24BC" w:rsidRDefault="003F24BC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3F24BC" w:rsidRPr="003F24BC" w:rsidRDefault="003F24BC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BC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ведения информационного стенда по вопросам защиты прав потребителей в  администрации муниципальном образовании «Чердаклинский район» Ульяновской области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3F24BC" w:rsidRPr="00086170" w:rsidRDefault="003F24BC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стратегического развития  администрации муниципального образования «Чердаклинс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район» Ульяновской области</w:t>
            </w:r>
          </w:p>
        </w:tc>
        <w:tc>
          <w:tcPr>
            <w:tcW w:w="713" w:type="dxa"/>
            <w:shd w:val="clear" w:color="auto" w:fill="auto"/>
          </w:tcPr>
          <w:p w:rsidR="003F24BC" w:rsidRPr="00086170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F24BC" w:rsidRPr="00086170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F24BC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F24BC" w:rsidRDefault="006F4EC2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3F24BC" w:rsidRDefault="003F24BC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3F24BC" w:rsidRDefault="003F24BC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538A" w:rsidRPr="00086170" w:rsidTr="00276AA9">
        <w:tc>
          <w:tcPr>
            <w:tcW w:w="675" w:type="dxa"/>
            <w:shd w:val="clear" w:color="auto" w:fill="auto"/>
          </w:tcPr>
          <w:p w:rsidR="0059538A" w:rsidRPr="0012561C" w:rsidRDefault="00276AA9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59538A" w:rsidRPr="00276AA9" w:rsidRDefault="00276AA9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Формирование механизмов создания и развития промышленных зон, </w:t>
            </w:r>
            <w:r w:rsidRPr="00276AA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а также расширение и модернизация существующих промышленных и сельскохозяйственных предприятий на территории </w:t>
            </w:r>
            <w:r w:rsidRPr="00276AA9">
              <w:rPr>
                <w:rFonts w:ascii="Times New Roman" w:hAnsi="Times New Roman" w:cs="Times New Roman"/>
                <w:b/>
                <w:sz w:val="24"/>
                <w:szCs w:val="28"/>
              </w:rPr>
              <w:t>Чердаклинского района</w:t>
            </w:r>
          </w:p>
        </w:tc>
      </w:tr>
      <w:tr w:rsidR="00276AA9" w:rsidRPr="00086170" w:rsidTr="00276AA9">
        <w:tc>
          <w:tcPr>
            <w:tcW w:w="675" w:type="dxa"/>
            <w:shd w:val="clear" w:color="auto" w:fill="auto"/>
          </w:tcPr>
          <w:p w:rsidR="00276AA9" w:rsidRPr="00276AA9" w:rsidRDefault="00276AA9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76AA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07" w:type="dxa"/>
            <w:shd w:val="clear" w:color="auto" w:fill="auto"/>
          </w:tcPr>
          <w:p w:rsidR="00276AA9" w:rsidRPr="0012561C" w:rsidRDefault="00276AA9" w:rsidP="00276AA9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12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5612">
              <w:rPr>
                <w:rFonts w:ascii="Times New Roman" w:hAnsi="Times New Roman" w:cs="Times New Roman"/>
                <w:sz w:val="24"/>
                <w:szCs w:val="28"/>
              </w:rPr>
              <w:t xml:space="preserve">в формировании промышленной зоны на территории сельских поселений </w:t>
            </w:r>
            <w:r w:rsidRPr="00AB56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Чердаклинского района (</w:t>
            </w:r>
            <w:r w:rsidR="006F4EC2">
              <w:rPr>
                <w:rFonts w:ascii="Times New Roman" w:hAnsi="Times New Roman" w:cs="Times New Roman"/>
                <w:sz w:val="24"/>
                <w:szCs w:val="28"/>
              </w:rPr>
              <w:t xml:space="preserve">проекта планировки территории, </w:t>
            </w:r>
            <w:r w:rsidRPr="00AB5612">
              <w:rPr>
                <w:rFonts w:ascii="Times New Roman" w:hAnsi="Times New Roman" w:cs="Times New Roman"/>
                <w:sz w:val="24"/>
                <w:szCs w:val="28"/>
              </w:rPr>
              <w:t>разработка проектно-сметной документации, строительство инфраструктуры и другое)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76AA9" w:rsidRPr="0012561C" w:rsidRDefault="00276AA9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экономического и стратегического развития  администрации </w:t>
            </w:r>
            <w:r w:rsidRPr="00125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«Чердаклинс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район» Ульяновской области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276AA9" w:rsidRPr="0012561C" w:rsidRDefault="006F4EC2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276AA9" w:rsidRPr="0012561C" w:rsidRDefault="006F4EC2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276AA9" w:rsidRPr="0012561C" w:rsidRDefault="006F4EC2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276AA9" w:rsidRPr="0012561C" w:rsidRDefault="008C0433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276AA9" w:rsidRPr="00276AA9" w:rsidRDefault="008C0433" w:rsidP="008C0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276AA9" w:rsidRPr="00276AA9" w:rsidRDefault="00276AA9" w:rsidP="008C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6AA9" w:rsidRPr="00086170" w:rsidTr="00276AA9">
        <w:tc>
          <w:tcPr>
            <w:tcW w:w="675" w:type="dxa"/>
            <w:shd w:val="clear" w:color="auto" w:fill="auto"/>
          </w:tcPr>
          <w:p w:rsidR="00276AA9" w:rsidRPr="0012561C" w:rsidRDefault="00276AA9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97" w:type="dxa"/>
            <w:gridSpan w:val="13"/>
            <w:shd w:val="clear" w:color="auto" w:fill="auto"/>
          </w:tcPr>
          <w:p w:rsidR="00276AA9" w:rsidRPr="0012561C" w:rsidRDefault="00276AA9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транспортного обслуживания населения в границах муниципального образования «Чердаклинский район» Ульяновской области в целях обеспечения благоприятного делового климата</w:t>
            </w:r>
          </w:p>
        </w:tc>
      </w:tr>
      <w:tr w:rsidR="0059538A" w:rsidRPr="00086170" w:rsidTr="00276AA9">
        <w:tc>
          <w:tcPr>
            <w:tcW w:w="675" w:type="dxa"/>
            <w:shd w:val="clear" w:color="auto" w:fill="auto"/>
          </w:tcPr>
          <w:p w:rsidR="0059538A" w:rsidRDefault="00276AA9" w:rsidP="00276AA9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53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9538A" w:rsidRPr="0012561C" w:rsidRDefault="0059538A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>Оплата муниципального контракта по обеспечению транспортного обслуживания населения в границах муниципального образования «Чердаклинский район» Ульяновской области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59538A" w:rsidRPr="0012561C" w:rsidRDefault="0059538A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стратегического развития  администрации муниципального образования «Чердаклинский район» Ульяновской области  </w:t>
            </w:r>
          </w:p>
        </w:tc>
        <w:tc>
          <w:tcPr>
            <w:tcW w:w="713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59538A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</w:tcPr>
          <w:p w:rsidR="0059538A" w:rsidRPr="00086170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59538A" w:rsidRDefault="0059538A" w:rsidP="00276AA9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252,7</w:t>
            </w:r>
          </w:p>
        </w:tc>
      </w:tr>
      <w:tr w:rsidR="00276AA9" w:rsidRPr="00086170" w:rsidTr="00276AA9">
        <w:tc>
          <w:tcPr>
            <w:tcW w:w="675" w:type="dxa"/>
            <w:shd w:val="clear" w:color="auto" w:fill="auto"/>
          </w:tcPr>
          <w:p w:rsidR="00276AA9" w:rsidRPr="00086170" w:rsidRDefault="00276AA9" w:rsidP="00276AA9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76AA9" w:rsidRPr="00086170" w:rsidRDefault="00276AA9" w:rsidP="002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276AA9" w:rsidRPr="00086170" w:rsidRDefault="00276AA9" w:rsidP="00276AA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276AA9" w:rsidRPr="00033C17" w:rsidRDefault="00276AA9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  <w:tc>
          <w:tcPr>
            <w:tcW w:w="709" w:type="dxa"/>
            <w:shd w:val="clear" w:color="auto" w:fill="auto"/>
          </w:tcPr>
          <w:p w:rsidR="00276AA9" w:rsidRPr="00033C17" w:rsidRDefault="00276AA9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1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276AA9" w:rsidRPr="00033C17" w:rsidRDefault="00276AA9" w:rsidP="00276A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2439,3</w:t>
            </w:r>
          </w:p>
        </w:tc>
        <w:tc>
          <w:tcPr>
            <w:tcW w:w="992" w:type="dxa"/>
          </w:tcPr>
          <w:p w:rsidR="00276AA9" w:rsidRPr="00033C17" w:rsidRDefault="00093AA4" w:rsidP="009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3170,3</w:t>
            </w:r>
          </w:p>
        </w:tc>
        <w:tc>
          <w:tcPr>
            <w:tcW w:w="991" w:type="dxa"/>
            <w:gridSpan w:val="2"/>
          </w:tcPr>
          <w:p w:rsidR="00276AA9" w:rsidRPr="00033C17" w:rsidRDefault="008C0433" w:rsidP="00D80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805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7D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6AA9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014" w:type="dxa"/>
            <w:gridSpan w:val="2"/>
            <w:shd w:val="clear" w:color="auto" w:fill="auto"/>
          </w:tcPr>
          <w:p w:rsidR="00276AA9" w:rsidRPr="00033C17" w:rsidRDefault="00093AA4" w:rsidP="009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8983,1</w:t>
            </w:r>
          </w:p>
        </w:tc>
      </w:tr>
    </w:tbl>
    <w:p w:rsidR="009873C1" w:rsidRDefault="009873C1" w:rsidP="00033C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C17">
        <w:rPr>
          <w:rFonts w:ascii="Times New Roman" w:hAnsi="Times New Roman" w:cs="Times New Roman"/>
          <w:sz w:val="28"/>
          <w:szCs w:val="28"/>
        </w:rPr>
        <w:t>».</w:t>
      </w:r>
    </w:p>
    <w:p w:rsidR="009873C1" w:rsidRPr="009873C1" w:rsidRDefault="00D12F1B" w:rsidP="009873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73C1" w:rsidRPr="009873C1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обнародования.</w:t>
      </w:r>
    </w:p>
    <w:p w:rsidR="009873C1" w:rsidRPr="009873C1" w:rsidRDefault="009873C1" w:rsidP="00E56E4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>Глав</w:t>
      </w:r>
      <w:r w:rsidR="00EE0860">
        <w:rPr>
          <w:rFonts w:ascii="Times New Roman" w:hAnsi="Times New Roman" w:cs="Times New Roman"/>
          <w:sz w:val="28"/>
          <w:szCs w:val="28"/>
        </w:rPr>
        <w:t xml:space="preserve">а </w:t>
      </w:r>
      <w:r w:rsidRPr="009873C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873C1" w:rsidRPr="009873C1" w:rsidRDefault="009873C1" w:rsidP="00987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9873C1" w:rsidRPr="00E56E46" w:rsidRDefault="009873C1" w:rsidP="00E56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3C1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</w:t>
      </w:r>
      <w:r w:rsidR="00EE08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3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E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56E46">
        <w:rPr>
          <w:rFonts w:ascii="Times New Roman" w:hAnsi="Times New Roman" w:cs="Times New Roman"/>
          <w:sz w:val="28"/>
          <w:szCs w:val="28"/>
        </w:rPr>
        <w:t>М.А.</w:t>
      </w:r>
      <w:r w:rsidR="00EE0860">
        <w:rPr>
          <w:rFonts w:ascii="Times New Roman" w:hAnsi="Times New Roman" w:cs="Times New Roman"/>
          <w:sz w:val="28"/>
          <w:szCs w:val="28"/>
        </w:rPr>
        <w:t>Шпак</w:t>
      </w:r>
      <w:proofErr w:type="spellEnd"/>
      <w:r w:rsidR="00E56E46" w:rsidRPr="00987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029" w:rsidRPr="009873C1" w:rsidRDefault="00981029" w:rsidP="009873C1">
      <w:pPr>
        <w:spacing w:after="0" w:line="240" w:lineRule="auto"/>
        <w:rPr>
          <w:rFonts w:ascii="Times New Roman" w:hAnsi="Times New Roman" w:cs="Times New Roman"/>
        </w:rPr>
      </w:pPr>
    </w:p>
    <w:sectPr w:rsidR="00981029" w:rsidRPr="009873C1" w:rsidSect="00E56E46">
      <w:headerReference w:type="default" r:id="rId9"/>
      <w:headerReference w:type="first" r:id="rId10"/>
      <w:pgSz w:w="11906" w:h="16838" w:code="9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F1" w:rsidRDefault="00E537F1" w:rsidP="00E56E46">
      <w:pPr>
        <w:spacing w:after="0" w:line="240" w:lineRule="auto"/>
      </w:pPr>
      <w:r>
        <w:separator/>
      </w:r>
    </w:p>
  </w:endnote>
  <w:endnote w:type="continuationSeparator" w:id="0">
    <w:p w:rsidR="00E537F1" w:rsidRDefault="00E537F1" w:rsidP="00E5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F1" w:rsidRDefault="00E537F1" w:rsidP="00E56E46">
      <w:pPr>
        <w:spacing w:after="0" w:line="240" w:lineRule="auto"/>
      </w:pPr>
      <w:r>
        <w:separator/>
      </w:r>
    </w:p>
  </w:footnote>
  <w:footnote w:type="continuationSeparator" w:id="0">
    <w:p w:rsidR="00E537F1" w:rsidRDefault="00E537F1" w:rsidP="00E5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602026"/>
      <w:docPartObj>
        <w:docPartGallery w:val="Page Numbers (Top of Page)"/>
        <w:docPartUnique/>
      </w:docPartObj>
    </w:sdtPr>
    <w:sdtContent>
      <w:p w:rsidR="00E56E46" w:rsidRDefault="00E56E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56E46" w:rsidRDefault="00E56E46" w:rsidP="00E56E46">
    <w:pPr>
      <w:pStyle w:val="a6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46" w:rsidRDefault="00E56E46" w:rsidP="00E56E46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11"/>
    <w:multiLevelType w:val="hybridMultilevel"/>
    <w:tmpl w:val="844AB0FA"/>
    <w:lvl w:ilvl="0" w:tplc="FFFFFFFF">
      <w:start w:val="6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F90F06"/>
    <w:multiLevelType w:val="multilevel"/>
    <w:tmpl w:val="19B46E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758"/>
    <w:multiLevelType w:val="multilevel"/>
    <w:tmpl w:val="265E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0463D"/>
    <w:multiLevelType w:val="hybridMultilevel"/>
    <w:tmpl w:val="9C88BB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245E4E"/>
    <w:multiLevelType w:val="hybridMultilevel"/>
    <w:tmpl w:val="C25253DA"/>
    <w:lvl w:ilvl="0" w:tplc="585E83B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93BD6"/>
    <w:multiLevelType w:val="hybridMultilevel"/>
    <w:tmpl w:val="85FA35D0"/>
    <w:lvl w:ilvl="0" w:tplc="0E1CA73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69"/>
    <w:rsid w:val="00010456"/>
    <w:rsid w:val="00026720"/>
    <w:rsid w:val="00033C17"/>
    <w:rsid w:val="00034CA9"/>
    <w:rsid w:val="00086170"/>
    <w:rsid w:val="00093AA4"/>
    <w:rsid w:val="000E6932"/>
    <w:rsid w:val="00113ADF"/>
    <w:rsid w:val="0012561C"/>
    <w:rsid w:val="00145866"/>
    <w:rsid w:val="001A1568"/>
    <w:rsid w:val="001A7C8F"/>
    <w:rsid w:val="0020725B"/>
    <w:rsid w:val="002323AB"/>
    <w:rsid w:val="00245F33"/>
    <w:rsid w:val="00276AA9"/>
    <w:rsid w:val="002A0FFB"/>
    <w:rsid w:val="002D0B9E"/>
    <w:rsid w:val="002D4D59"/>
    <w:rsid w:val="00367720"/>
    <w:rsid w:val="003C4BD0"/>
    <w:rsid w:val="003E275A"/>
    <w:rsid w:val="003F24BC"/>
    <w:rsid w:val="003F394E"/>
    <w:rsid w:val="004020A7"/>
    <w:rsid w:val="00412E9A"/>
    <w:rsid w:val="0046008E"/>
    <w:rsid w:val="00477027"/>
    <w:rsid w:val="004F7170"/>
    <w:rsid w:val="00506E77"/>
    <w:rsid w:val="00516769"/>
    <w:rsid w:val="0055152E"/>
    <w:rsid w:val="0059538A"/>
    <w:rsid w:val="006115B1"/>
    <w:rsid w:val="0063629A"/>
    <w:rsid w:val="0064446B"/>
    <w:rsid w:val="006E68FD"/>
    <w:rsid w:val="006F4EC2"/>
    <w:rsid w:val="00780A21"/>
    <w:rsid w:val="007D02C0"/>
    <w:rsid w:val="007E1CE0"/>
    <w:rsid w:val="0080140A"/>
    <w:rsid w:val="008107A5"/>
    <w:rsid w:val="008129C9"/>
    <w:rsid w:val="00825316"/>
    <w:rsid w:val="00825855"/>
    <w:rsid w:val="00826A6D"/>
    <w:rsid w:val="00826AEE"/>
    <w:rsid w:val="0083142B"/>
    <w:rsid w:val="00846679"/>
    <w:rsid w:val="00851FD5"/>
    <w:rsid w:val="008756BF"/>
    <w:rsid w:val="00876B69"/>
    <w:rsid w:val="008B5CBA"/>
    <w:rsid w:val="008C0433"/>
    <w:rsid w:val="00901A7C"/>
    <w:rsid w:val="00981029"/>
    <w:rsid w:val="00985871"/>
    <w:rsid w:val="009873C1"/>
    <w:rsid w:val="009D7D2D"/>
    <w:rsid w:val="009E4E45"/>
    <w:rsid w:val="009F62D3"/>
    <w:rsid w:val="00A2565D"/>
    <w:rsid w:val="00A26DE6"/>
    <w:rsid w:val="00A32F7B"/>
    <w:rsid w:val="00AA79DB"/>
    <w:rsid w:val="00AB5612"/>
    <w:rsid w:val="00AE6188"/>
    <w:rsid w:val="00B1534A"/>
    <w:rsid w:val="00B41B40"/>
    <w:rsid w:val="00B650A6"/>
    <w:rsid w:val="00BA0F98"/>
    <w:rsid w:val="00BB258A"/>
    <w:rsid w:val="00BD3F7F"/>
    <w:rsid w:val="00BE02B4"/>
    <w:rsid w:val="00C100B4"/>
    <w:rsid w:val="00C85D7F"/>
    <w:rsid w:val="00CC4125"/>
    <w:rsid w:val="00CE3ED5"/>
    <w:rsid w:val="00D05565"/>
    <w:rsid w:val="00D1283F"/>
    <w:rsid w:val="00D12F1B"/>
    <w:rsid w:val="00D21A8B"/>
    <w:rsid w:val="00D231E8"/>
    <w:rsid w:val="00D805FF"/>
    <w:rsid w:val="00D93275"/>
    <w:rsid w:val="00DB3BE0"/>
    <w:rsid w:val="00DC22E6"/>
    <w:rsid w:val="00DD6889"/>
    <w:rsid w:val="00DE1CBA"/>
    <w:rsid w:val="00DF2E6A"/>
    <w:rsid w:val="00E0096E"/>
    <w:rsid w:val="00E00A4F"/>
    <w:rsid w:val="00E27A2D"/>
    <w:rsid w:val="00E45579"/>
    <w:rsid w:val="00E52264"/>
    <w:rsid w:val="00E534BA"/>
    <w:rsid w:val="00E537F1"/>
    <w:rsid w:val="00E56E46"/>
    <w:rsid w:val="00E63879"/>
    <w:rsid w:val="00E6537D"/>
    <w:rsid w:val="00EA0CB2"/>
    <w:rsid w:val="00EB714D"/>
    <w:rsid w:val="00EE0860"/>
    <w:rsid w:val="00F41120"/>
    <w:rsid w:val="00F431DD"/>
    <w:rsid w:val="00FB4E1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E46"/>
  </w:style>
  <w:style w:type="paragraph" w:styleId="a8">
    <w:name w:val="footer"/>
    <w:basedOn w:val="a"/>
    <w:link w:val="a9"/>
    <w:uiPriority w:val="99"/>
    <w:unhideWhenUsed/>
    <w:rsid w:val="00E5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85D7F"/>
    <w:pPr>
      <w:keepNext/>
      <w:spacing w:before="360" w:after="0" w:line="240" w:lineRule="auto"/>
      <w:ind w:left="284" w:right="284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9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D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E00A4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00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9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Title">
    <w:name w:val="ConsTitle"/>
    <w:rsid w:val="00AA79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AA79DB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A79DB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E46"/>
  </w:style>
  <w:style w:type="paragraph" w:styleId="a8">
    <w:name w:val="footer"/>
    <w:basedOn w:val="a"/>
    <w:link w:val="a9"/>
    <w:uiPriority w:val="99"/>
    <w:unhideWhenUsed/>
    <w:rsid w:val="00E5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D016-3F51-4B19-92F5-3D4E1715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Савина АН</cp:lastModifiedBy>
  <cp:revision>14</cp:revision>
  <cp:lastPrinted>2019-08-19T11:20:00Z</cp:lastPrinted>
  <dcterms:created xsi:type="dcterms:W3CDTF">2019-07-19T11:44:00Z</dcterms:created>
  <dcterms:modified xsi:type="dcterms:W3CDTF">2019-08-19T11:21:00Z</dcterms:modified>
</cp:coreProperties>
</file>