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C" w:rsidRDefault="008D4A11" w:rsidP="008D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1">
        <w:rPr>
          <w:rFonts w:ascii="Times New Roman" w:hAnsi="Times New Roman" w:cs="Times New Roman"/>
          <w:b/>
          <w:sz w:val="28"/>
          <w:szCs w:val="28"/>
        </w:rPr>
        <w:t>ЗАКЛЮЧЕНИЕ 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D4A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</w:t>
      </w:r>
    </w:p>
    <w:p w:rsidR="00B53847" w:rsidRPr="008B69B2" w:rsidRDefault="00B53847" w:rsidP="00B53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16.01.2020 в 17:00 в здании СДК с. Енганаево состоялись публичные слушания по предоставлению </w:t>
      </w:r>
      <w:r w:rsidRPr="008B69B2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  <w:r w:rsidRPr="008B6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1AB" w:rsidRDefault="00B141AB" w:rsidP="008D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– </w:t>
      </w:r>
      <w:r w:rsidR="00B53847">
        <w:rPr>
          <w:rFonts w:ascii="Times New Roman" w:hAnsi="Times New Roman" w:cs="Times New Roman"/>
          <w:sz w:val="28"/>
          <w:szCs w:val="28"/>
        </w:rPr>
        <w:t>1</w:t>
      </w:r>
      <w:r w:rsidR="002905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22E1" w:rsidRDefault="005E22E1" w:rsidP="00EE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B53847" w:rsidRPr="008B69B2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  <w:r w:rsidR="00771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поддержано всеми участниками публичных слушаний.</w:t>
      </w:r>
    </w:p>
    <w:p w:rsidR="008D4A11" w:rsidRDefault="008D4A11" w:rsidP="00EE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5E22E1">
        <w:rPr>
          <w:rFonts w:ascii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предложений, поступивших в администрацию МО «Чердаклинский район»</w:t>
      </w:r>
      <w:r w:rsidR="00EE4241">
        <w:rPr>
          <w:rFonts w:ascii="Times New Roman" w:hAnsi="Times New Roman" w:cs="Times New Roman"/>
          <w:sz w:val="28"/>
          <w:szCs w:val="28"/>
        </w:rPr>
        <w:t xml:space="preserve"> Ульяновской области, было решено:</w:t>
      </w:r>
    </w:p>
    <w:p w:rsidR="00EE4241" w:rsidRDefault="00EE4241" w:rsidP="00EE424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вопрос </w:t>
      </w:r>
      <w:r w:rsidR="005E22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3847" w:rsidRPr="008B69B2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241" w:rsidRDefault="00EE4241" w:rsidP="00EE42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пакет документов в Министерство строительства и архитектуры Ульяновской области для принятия решения по </w:t>
      </w:r>
      <w:r w:rsidR="005E22E1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B53847" w:rsidRPr="008B69B2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</w:p>
    <w:p w:rsidR="005E22E1" w:rsidRDefault="005E22E1" w:rsidP="005E2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 w:rsidR="00B53847">
        <w:rPr>
          <w:rFonts w:ascii="Times New Roman" w:hAnsi="Times New Roman" w:cs="Times New Roman"/>
          <w:sz w:val="28"/>
          <w:szCs w:val="28"/>
        </w:rPr>
        <w:t xml:space="preserve">      А.С. Клоков</w:t>
      </w:r>
    </w:p>
    <w:p w:rsidR="005E22E1" w:rsidRDefault="005E22E1" w:rsidP="005E2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Н.И. Резникова</w:t>
      </w:r>
    </w:p>
    <w:p w:rsidR="008D4A11" w:rsidRPr="008D4A11" w:rsidRDefault="008D4A11" w:rsidP="008D4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4A11" w:rsidRPr="008D4A11" w:rsidSect="005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AFC"/>
    <w:multiLevelType w:val="hybridMultilevel"/>
    <w:tmpl w:val="9A309B0C"/>
    <w:lvl w:ilvl="0" w:tplc="A2BA3E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4A11"/>
    <w:rsid w:val="00290529"/>
    <w:rsid w:val="004B4D89"/>
    <w:rsid w:val="005066CC"/>
    <w:rsid w:val="005E22E1"/>
    <w:rsid w:val="007718B1"/>
    <w:rsid w:val="008D4A11"/>
    <w:rsid w:val="00B141AB"/>
    <w:rsid w:val="00B53847"/>
    <w:rsid w:val="00CC370F"/>
    <w:rsid w:val="00E52CA2"/>
    <w:rsid w:val="00E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2020-02-11T05:36:00Z</dcterms:created>
  <dcterms:modified xsi:type="dcterms:W3CDTF">2020-02-11T05:36:00Z</dcterms:modified>
</cp:coreProperties>
</file>