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888" w:rsidRDefault="00CD6E5D" w:rsidP="00886888">
      <w:r>
        <w:rPr>
          <w:sz w:val="32"/>
          <w:szCs w:val="32"/>
        </w:rPr>
        <w:t>Доклад об осуществлении государственного контроля (надзора), муниципального контроля за</w:t>
      </w:r>
      <w:r w:rsidR="00E14580" w:rsidRPr="005814F0">
        <w:rPr>
          <w:sz w:val="32"/>
          <w:szCs w:val="32"/>
        </w:rPr>
        <w:t xml:space="preserve"> </w:t>
      </w:r>
      <w:r w:rsidR="005814F0" w:rsidRPr="005814F0">
        <w:rPr>
          <w:sz w:val="32"/>
          <w:szCs w:val="32"/>
        </w:rPr>
        <w:t>2019</w:t>
      </w:r>
      <w:r w:rsidR="005814F0"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год</w:t>
      </w:r>
    </w:p>
    <w:p w:rsidR="00A6696F" w:rsidRPr="00755FAF" w:rsidRDefault="00A6696F"/>
    <w:p w:rsidR="00886888" w:rsidRPr="00755FAF" w:rsidRDefault="00886888"/>
    <w:p w:rsidR="00886888" w:rsidRPr="00755FAF" w:rsidRDefault="00886888"/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1.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 xml:space="preserve">Состояние нормативно-правового регулирования </w:t>
      </w:r>
      <w:proofErr w:type="gramStart"/>
      <w:r w:rsidRPr="00F828AB">
        <w:rPr>
          <w:sz w:val="32"/>
          <w:szCs w:val="32"/>
        </w:rPr>
        <w:t>в</w:t>
      </w:r>
      <w:proofErr w:type="gramEnd"/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соответствующей сфере деятельности</w:t>
      </w:r>
    </w:p>
    <w:p w:rsidR="005814F0" w:rsidRDefault="005814F0" w:rsidP="005814F0">
      <w:pPr>
        <w:shd w:val="clear" w:color="auto" w:fill="FFFFFF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>Основными нормативными актами, на основе которых о</w:t>
      </w:r>
      <w:r>
        <w:rPr>
          <w:color w:val="000000"/>
          <w:sz w:val="28"/>
          <w:szCs w:val="28"/>
        </w:rPr>
        <w:t>существляется  муниципальный контроль</w:t>
      </w:r>
      <w:r w:rsidRPr="00684DB5">
        <w:rPr>
          <w:color w:val="000000"/>
          <w:sz w:val="28"/>
          <w:szCs w:val="28"/>
        </w:rPr>
        <w:t xml:space="preserve"> на территории  муниципального образования «</w:t>
      </w:r>
      <w:r>
        <w:rPr>
          <w:color w:val="000000"/>
          <w:sz w:val="28"/>
          <w:szCs w:val="28"/>
        </w:rPr>
        <w:t>Чердаклинский район»»  Ульяновской области являются</w:t>
      </w:r>
      <w:r w:rsidRPr="00684DB5">
        <w:rPr>
          <w:color w:val="333333"/>
          <w:sz w:val="28"/>
          <w:szCs w:val="28"/>
        </w:rPr>
        <w:t>: </w:t>
      </w:r>
    </w:p>
    <w:p w:rsidR="005814F0" w:rsidRDefault="005814F0" w:rsidP="005814F0">
      <w:pPr>
        <w:numPr>
          <w:ilvl w:val="0"/>
          <w:numId w:val="1"/>
        </w:numPr>
        <w:shd w:val="clear" w:color="auto" w:fill="FFFFFF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Конституция Российской Федерации; </w:t>
      </w:r>
    </w:p>
    <w:p w:rsidR="005814F0" w:rsidRDefault="005814F0" w:rsidP="005814F0">
      <w:pPr>
        <w:numPr>
          <w:ilvl w:val="0"/>
          <w:numId w:val="1"/>
        </w:numPr>
        <w:shd w:val="clear" w:color="auto" w:fill="FFFFFF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Земельный кодекс Российской Федерации от 25.10.2001;</w:t>
      </w:r>
    </w:p>
    <w:p w:rsidR="005814F0" w:rsidRDefault="005814F0" w:rsidP="005814F0">
      <w:pPr>
        <w:numPr>
          <w:ilvl w:val="0"/>
          <w:numId w:val="1"/>
        </w:numPr>
        <w:shd w:val="clear" w:color="auto" w:fill="FFFFFF"/>
        <w:ind w:left="0" w:firstLine="360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Приказ Минэкономразвития РФ от 30.04.2009 №141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5814F0" w:rsidRDefault="005814F0" w:rsidP="005814F0">
      <w:pPr>
        <w:numPr>
          <w:ilvl w:val="0"/>
          <w:numId w:val="1"/>
        </w:numPr>
        <w:shd w:val="clear" w:color="auto" w:fill="FFFFFF"/>
        <w:ind w:left="0" w:firstLine="360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Кодекс Российской Федерации об административных правонарушениях от 30.12.2001 №195-ФЗ;</w:t>
      </w:r>
    </w:p>
    <w:p w:rsidR="005814F0" w:rsidRPr="009531AF" w:rsidRDefault="005814F0" w:rsidP="005814F0">
      <w:pPr>
        <w:numPr>
          <w:ilvl w:val="0"/>
          <w:numId w:val="1"/>
        </w:numPr>
        <w:shd w:val="clear" w:color="auto" w:fill="FFFFFF"/>
        <w:ind w:left="0" w:firstLine="426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Федеральный закон</w:t>
      </w:r>
      <w:r w:rsidRPr="00684DB5">
        <w:rPr>
          <w:rFonts w:cs="Tahoma"/>
          <w:sz w:val="28"/>
          <w:szCs w:val="28"/>
        </w:rPr>
        <w:t xml:space="preserve"> от 06.10.2003 г. № 131-ФЗ «Об общих принципах</w:t>
      </w:r>
      <w:r>
        <w:rPr>
          <w:rFonts w:cs="Tahoma"/>
          <w:sz w:val="28"/>
          <w:szCs w:val="28"/>
        </w:rPr>
        <w:t xml:space="preserve"> </w:t>
      </w:r>
      <w:r w:rsidRPr="00684DB5">
        <w:rPr>
          <w:rFonts w:cs="Tahoma"/>
          <w:sz w:val="28"/>
          <w:szCs w:val="28"/>
        </w:rPr>
        <w:t>организации местн</w:t>
      </w:r>
      <w:r w:rsidRPr="009531AF">
        <w:rPr>
          <w:rFonts w:cs="Tahoma"/>
          <w:sz w:val="28"/>
          <w:szCs w:val="28"/>
        </w:rPr>
        <w:t>ого самоуправления в Российской Федерации»; </w:t>
      </w:r>
      <w:r w:rsidRPr="009531AF">
        <w:rPr>
          <w:rFonts w:cs="Tahoma"/>
          <w:sz w:val="28"/>
          <w:szCs w:val="28"/>
        </w:rPr>
        <w:br/>
      </w:r>
      <w:r>
        <w:rPr>
          <w:rFonts w:cs="Tahoma"/>
          <w:sz w:val="28"/>
          <w:szCs w:val="28"/>
        </w:rPr>
        <w:t xml:space="preserve">      6</w:t>
      </w:r>
      <w:r w:rsidRPr="009531AF">
        <w:rPr>
          <w:rFonts w:cs="Tahoma"/>
          <w:sz w:val="28"/>
          <w:szCs w:val="28"/>
        </w:rPr>
        <w:t>) Федеральны</w:t>
      </w:r>
      <w:r>
        <w:rPr>
          <w:rFonts w:cs="Tahoma"/>
          <w:sz w:val="28"/>
          <w:szCs w:val="28"/>
        </w:rPr>
        <w:t>й</w:t>
      </w:r>
      <w:r w:rsidRPr="009531AF">
        <w:rPr>
          <w:rFonts w:cs="Tahoma"/>
          <w:sz w:val="28"/>
          <w:szCs w:val="28"/>
        </w:rPr>
        <w:t xml:space="preserve"> законом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 </w:t>
      </w:r>
    </w:p>
    <w:p w:rsidR="005814F0" w:rsidRDefault="005814F0" w:rsidP="005814F0">
      <w:pPr>
        <w:numPr>
          <w:ilvl w:val="0"/>
          <w:numId w:val="2"/>
        </w:numPr>
        <w:shd w:val="clear" w:color="auto" w:fill="FFFFFF"/>
        <w:ind w:left="0" w:firstLine="45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C7387D">
        <w:rPr>
          <w:sz w:val="28"/>
          <w:szCs w:val="28"/>
        </w:rPr>
        <w:t>остановление Правительства Российской Федерации от 5.04.2010 года № 215 «Об утверждении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(надзора)».</w:t>
      </w:r>
    </w:p>
    <w:p w:rsidR="005814F0" w:rsidRDefault="005814F0" w:rsidP="005814F0">
      <w:pPr>
        <w:numPr>
          <w:ilvl w:val="0"/>
          <w:numId w:val="2"/>
        </w:numPr>
        <w:shd w:val="clear" w:color="auto" w:fill="FFFFFF"/>
        <w:ind w:left="0" w:firstLine="4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Постановление Правительства Российской Федерации от 26.12.2014 №1515 «Об утверждении правил взаимодействия Федеральных органов исполнительной власти, осуществляющих государственный земельный надзор, с органами, осуществляющими муниципальный земельный контроль».</w:t>
      </w:r>
    </w:p>
    <w:p w:rsidR="005814F0" w:rsidRDefault="005814F0" w:rsidP="005814F0">
      <w:pPr>
        <w:numPr>
          <w:ilvl w:val="0"/>
          <w:numId w:val="2"/>
        </w:numPr>
        <w:shd w:val="clear" w:color="auto" w:fill="FFFFFF"/>
        <w:ind w:left="0" w:firstLine="450"/>
        <w:jc w:val="both"/>
        <w:rPr>
          <w:sz w:val="28"/>
          <w:szCs w:val="28"/>
        </w:rPr>
      </w:pPr>
      <w:r>
        <w:rPr>
          <w:sz w:val="28"/>
          <w:szCs w:val="28"/>
        </w:rPr>
        <w:t>Положение об осуществлении муниципального земельного контроля на территории муниципального образования «Чердаклинский район» Ульяновской области, утвержденное решением Совета депутатов муниципального образования «Чердаклинский район» Ульяновской области от 24.12.2015 №87.</w:t>
      </w:r>
    </w:p>
    <w:p w:rsidR="005814F0" w:rsidRDefault="005814F0" w:rsidP="005814F0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10)Административный регламент по исполнению муниципальной функции по осуществлению муниципального жилищного контроля на территориях муниципального образования «</w:t>
      </w:r>
      <w:proofErr w:type="spellStart"/>
      <w:r>
        <w:rPr>
          <w:sz w:val="28"/>
          <w:szCs w:val="28"/>
        </w:rPr>
        <w:t>Чердаклинское</w:t>
      </w:r>
      <w:proofErr w:type="spellEnd"/>
      <w:r>
        <w:rPr>
          <w:sz w:val="28"/>
          <w:szCs w:val="28"/>
        </w:rPr>
        <w:t xml:space="preserve"> городское поселение» Чердаклинского района Ульяновской области и муниципального образования «Чердаклинский район» Ульяновской области утвержден </w:t>
      </w:r>
      <w:r>
        <w:rPr>
          <w:sz w:val="28"/>
          <w:szCs w:val="28"/>
        </w:rPr>
        <w:lastRenderedPageBreak/>
        <w:t>постановлением администрации муниципального образования «Чердаклинский район» Ульяновской области от 07.06.2018 №447.</w:t>
      </w:r>
    </w:p>
    <w:p w:rsidR="005814F0" w:rsidRDefault="005814F0" w:rsidP="005814F0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11)Административный регламент по исполнению муниципальной функции по осуществлению муниципального земельного контроля на территориях муниципального образования «</w:t>
      </w:r>
      <w:proofErr w:type="spellStart"/>
      <w:r>
        <w:rPr>
          <w:sz w:val="28"/>
          <w:szCs w:val="28"/>
        </w:rPr>
        <w:t>Чердаклинское</w:t>
      </w:r>
      <w:proofErr w:type="spellEnd"/>
      <w:r>
        <w:rPr>
          <w:sz w:val="28"/>
          <w:szCs w:val="28"/>
        </w:rPr>
        <w:t xml:space="preserve"> городское поселение» Чердаклинского района Ульяновской области и муниципального образования «Чердаклинский район» Ульяновской области утвержден постановлением администрации муниципального образования «Чердаклинский район» Ульяновской области от 25.05.2017 №322.</w:t>
      </w:r>
    </w:p>
    <w:p w:rsidR="005814F0" w:rsidRPr="001D7756" w:rsidRDefault="005814F0" w:rsidP="005814F0">
      <w:pPr>
        <w:shd w:val="clear" w:color="auto" w:fill="FFFFFF"/>
        <w:jc w:val="both"/>
        <w:rPr>
          <w:sz w:val="28"/>
          <w:szCs w:val="28"/>
        </w:rPr>
      </w:pPr>
      <w:r>
        <w:rPr>
          <w:rFonts w:cs="Tahoma"/>
          <w:sz w:val="28"/>
          <w:szCs w:val="28"/>
        </w:rPr>
        <w:t xml:space="preserve">     12)Устав</w:t>
      </w:r>
      <w:r w:rsidRPr="00684DB5">
        <w:rPr>
          <w:rFonts w:cs="Tahoma"/>
          <w:sz w:val="28"/>
          <w:szCs w:val="28"/>
        </w:rPr>
        <w:t xml:space="preserve"> муниципального образования «</w:t>
      </w:r>
      <w:r>
        <w:rPr>
          <w:rFonts w:cs="Tahoma"/>
          <w:sz w:val="28"/>
          <w:szCs w:val="28"/>
        </w:rPr>
        <w:t>Чердаклинский район</w:t>
      </w:r>
      <w:r w:rsidRPr="00684DB5">
        <w:rPr>
          <w:rFonts w:cs="Tahoma"/>
          <w:sz w:val="28"/>
          <w:szCs w:val="28"/>
        </w:rPr>
        <w:t>»</w:t>
      </w:r>
      <w:r>
        <w:rPr>
          <w:rFonts w:cs="Tahoma"/>
          <w:sz w:val="28"/>
          <w:szCs w:val="28"/>
        </w:rPr>
        <w:t xml:space="preserve"> Ульяновской области.</w:t>
      </w:r>
      <w:r w:rsidRPr="00684DB5">
        <w:rPr>
          <w:rFonts w:cs="Tahoma"/>
          <w:sz w:val="28"/>
          <w:szCs w:val="28"/>
        </w:rPr>
        <w:t> </w:t>
      </w:r>
    </w:p>
    <w:p w:rsidR="00F31C3C" w:rsidRPr="00755FAF" w:rsidRDefault="00F31C3C" w:rsidP="0083213D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2.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Организация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886888" w:rsidRPr="00755FAF" w:rsidRDefault="00886888" w:rsidP="00886888">
      <w:pPr>
        <w:rPr>
          <w:sz w:val="32"/>
          <w:szCs w:val="32"/>
        </w:rPr>
      </w:pPr>
    </w:p>
    <w:p w:rsidR="005814F0" w:rsidRDefault="005814F0" w:rsidP="005814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а) функции по муниципальному контролю исполняют 2 </w:t>
      </w:r>
      <w:proofErr w:type="gramStart"/>
      <w:r>
        <w:rPr>
          <w:sz w:val="28"/>
          <w:szCs w:val="28"/>
        </w:rPr>
        <w:t>структурных</w:t>
      </w:r>
      <w:proofErr w:type="gramEnd"/>
      <w:r>
        <w:rPr>
          <w:sz w:val="28"/>
          <w:szCs w:val="28"/>
        </w:rPr>
        <w:t xml:space="preserve"> подразделения администрации муниципального образования  «Чердаклинский район» Ульяновской области. </w:t>
      </w:r>
    </w:p>
    <w:p w:rsidR="005814F0" w:rsidRDefault="005814F0" w:rsidP="005814F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Функции </w:t>
      </w:r>
      <w:r w:rsidRPr="003819FD">
        <w:rPr>
          <w:sz w:val="28"/>
          <w:szCs w:val="28"/>
        </w:rPr>
        <w:t>в части муниципального земельного контроля осуществляет Комитет по управлению муниципальным имуществом и земельным отношениям муниципального образования «Чердаклинский район» Ульяновской области.</w:t>
      </w:r>
      <w:r>
        <w:rPr>
          <w:sz w:val="28"/>
          <w:szCs w:val="28"/>
        </w:rPr>
        <w:t xml:space="preserve"> </w:t>
      </w:r>
    </w:p>
    <w:p w:rsidR="005814F0" w:rsidRDefault="005814F0" w:rsidP="005814F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Функции в части муниципального жилищного контроля осуществляет управление топливно-энергетических ресурсов, жилищно-коммунального хозяйства администрации муниципального образования «Чердаклинский район» Ульяновской области.</w:t>
      </w:r>
    </w:p>
    <w:p w:rsidR="005814F0" w:rsidRDefault="005814F0" w:rsidP="005814F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Перечень, описание функций.</w:t>
      </w:r>
    </w:p>
    <w:p w:rsidR="005814F0" w:rsidRDefault="005814F0" w:rsidP="005814F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 2016 года полномочия по проведению муниципального земельного контроля с муниципальных поселений переданы на районный уровень.</w:t>
      </w:r>
    </w:p>
    <w:p w:rsidR="005814F0" w:rsidRDefault="005814F0" w:rsidP="005814F0">
      <w:pPr>
        <w:ind w:firstLine="567"/>
        <w:jc w:val="both"/>
        <w:rPr>
          <w:sz w:val="28"/>
          <w:szCs w:val="28"/>
        </w:rPr>
      </w:pPr>
      <w:r w:rsidRPr="003819FD">
        <w:rPr>
          <w:sz w:val="28"/>
          <w:szCs w:val="28"/>
        </w:rPr>
        <w:t>К полномочиям  Комитета по управлению муниципальным имуществом и земельным отношениям по муниципальному земельному контролю относится подготовка и направление в орган государственного земельного надзора копии акта проверки, проведенной в рамках осуществления муниципального земельного контроля и иные полномочия, предусмотренные законодательством  Российской Федерации.</w:t>
      </w:r>
    </w:p>
    <w:p w:rsidR="005814F0" w:rsidRDefault="005814F0" w:rsidP="005814F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Предметом муниципального жилищного контроля является проверка соблюдения юридическими лицами, индивидуальными предпринимателями, гражданами обязательных требований и требований, установленных муниципальными правовыми актами, в том числе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>:</w:t>
      </w:r>
    </w:p>
    <w:p w:rsidR="005814F0" w:rsidRDefault="005814F0" w:rsidP="005814F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-соблюдению сохранности жилых помещений муниципального жилищного фонда;</w:t>
      </w:r>
    </w:p>
    <w:p w:rsidR="005814F0" w:rsidRDefault="005814F0" w:rsidP="005814F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-соответствию жилых помещений муниципального жилищного фонда установленным санитарным и техническим правилам и нормам, иным требованиям законодательства Российской Федерации;</w:t>
      </w:r>
    </w:p>
    <w:p w:rsidR="005814F0" w:rsidRDefault="005814F0" w:rsidP="005814F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-соблюдению порядка пользования жилыми помещениями муниципального жилищного фонда;</w:t>
      </w:r>
    </w:p>
    <w:p w:rsidR="005814F0" w:rsidRDefault="005814F0" w:rsidP="005814F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-соблюдению правил пользования жилыми помещениями муниципального жилищного фонда.</w:t>
      </w:r>
    </w:p>
    <w:p w:rsidR="005814F0" w:rsidRDefault="005814F0" w:rsidP="005814F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Должностные  лица уполномоченного органа при осуществлении муниципального контроля имеют право:</w:t>
      </w:r>
    </w:p>
    <w:p w:rsidR="005814F0" w:rsidRDefault="005814F0" w:rsidP="005814F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-проверять соблюдение юридическими лицами и индивидуальными предпринимателями, гражданами обязательных требований, установленных муниципальными правовыми актами, требовать представления к проверке документов, связанных с целями, задачами и предметом проверки;</w:t>
      </w:r>
    </w:p>
    <w:p w:rsidR="005814F0" w:rsidRDefault="005814F0" w:rsidP="005814F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-беспрепятственно посещать объекты проверки, организовывать проведение необходимых исследований, испытаний, измерений, экспертиз в рамках муниципального контроля;</w:t>
      </w:r>
    </w:p>
    <w:p w:rsidR="005814F0" w:rsidRDefault="005814F0" w:rsidP="005814F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-запрашивать и получать на основании мотивированных запросов информацию и документы, необходимые для проведения проверки.</w:t>
      </w:r>
    </w:p>
    <w:p w:rsidR="005814F0" w:rsidRDefault="005814F0" w:rsidP="005814F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в) Наименование и реквизиты нормативных правовых актов, регламентирующих порядок исполнения указанных функций:</w:t>
      </w:r>
    </w:p>
    <w:p w:rsidR="005814F0" w:rsidRPr="00BB1CC3" w:rsidRDefault="005814F0" w:rsidP="005814F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-п</w:t>
      </w:r>
      <w:r w:rsidRPr="00BB1CC3">
        <w:rPr>
          <w:sz w:val="28"/>
          <w:szCs w:val="28"/>
        </w:rPr>
        <w:t xml:space="preserve">оложение об осуществлении муниципального земельного </w:t>
      </w:r>
      <w:r>
        <w:rPr>
          <w:sz w:val="28"/>
          <w:szCs w:val="28"/>
        </w:rPr>
        <w:t>контроля</w:t>
      </w:r>
      <w:r w:rsidRPr="00BB1CC3">
        <w:rPr>
          <w:sz w:val="28"/>
          <w:szCs w:val="28"/>
        </w:rPr>
        <w:t xml:space="preserve"> на территории муниципального образования «Чердаклинский район» Ульяновской области, утвержденное решением Совета депутатов муниципального образования «Чердаклинский район» Ульяновской области от 24.12.2015 №87</w:t>
      </w:r>
      <w:r>
        <w:rPr>
          <w:sz w:val="28"/>
          <w:szCs w:val="28"/>
        </w:rPr>
        <w:t>;</w:t>
      </w:r>
    </w:p>
    <w:p w:rsidR="005814F0" w:rsidRDefault="005814F0" w:rsidP="005814F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-а</w:t>
      </w:r>
      <w:r w:rsidRPr="00BB1CC3">
        <w:rPr>
          <w:sz w:val="28"/>
          <w:szCs w:val="28"/>
        </w:rPr>
        <w:t>дминистративный регламент по исполнению муниципальной функции по осуществлению муниципального жилищного контроля на территориях муниципального образования «</w:t>
      </w:r>
      <w:proofErr w:type="spellStart"/>
      <w:r w:rsidRPr="00BB1CC3">
        <w:rPr>
          <w:sz w:val="28"/>
          <w:szCs w:val="28"/>
        </w:rPr>
        <w:t>Чердаклинское</w:t>
      </w:r>
      <w:proofErr w:type="spellEnd"/>
      <w:r w:rsidRPr="00BB1CC3">
        <w:rPr>
          <w:sz w:val="28"/>
          <w:szCs w:val="28"/>
        </w:rPr>
        <w:t xml:space="preserve"> городское поселение» Чердаклинского района Ульяновской области и муниципального образования «Чердаклинский район» Ульяновской области утвержден постановлением администрации муниципального образования «Чердаклинский район» Ульяновской области от </w:t>
      </w:r>
      <w:r>
        <w:rPr>
          <w:sz w:val="28"/>
          <w:szCs w:val="28"/>
        </w:rPr>
        <w:t>07.06.2018</w:t>
      </w:r>
      <w:r w:rsidRPr="00BB1CC3">
        <w:rPr>
          <w:sz w:val="28"/>
          <w:szCs w:val="28"/>
        </w:rPr>
        <w:t xml:space="preserve"> №</w:t>
      </w:r>
      <w:r>
        <w:rPr>
          <w:sz w:val="28"/>
          <w:szCs w:val="28"/>
        </w:rPr>
        <w:t>447</w:t>
      </w:r>
      <w:r w:rsidRPr="00BB1CC3">
        <w:rPr>
          <w:sz w:val="28"/>
          <w:szCs w:val="28"/>
        </w:rPr>
        <w:t>.</w:t>
      </w:r>
    </w:p>
    <w:p w:rsidR="005814F0" w:rsidRPr="00BB1CC3" w:rsidRDefault="005814F0" w:rsidP="005814F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42C05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административный регламент по исполнению муниципальной функции по осуществлению муниципального земельного контроля на территориях муниципального образования «</w:t>
      </w:r>
      <w:proofErr w:type="spellStart"/>
      <w:r>
        <w:rPr>
          <w:sz w:val="28"/>
          <w:szCs w:val="28"/>
        </w:rPr>
        <w:t>Чердаклинское</w:t>
      </w:r>
      <w:proofErr w:type="spellEnd"/>
      <w:r>
        <w:rPr>
          <w:sz w:val="28"/>
          <w:szCs w:val="28"/>
        </w:rPr>
        <w:t xml:space="preserve"> городское поселение» Чердаклинского района Ульяновской области и муниципального образования «Чердаклинский район» Ульяновской области утвержден постановлением администрации муниципального образования «Чердаклинский район» Ульяновской области от 25.05.2017 №322.</w:t>
      </w:r>
    </w:p>
    <w:p w:rsidR="005814F0" w:rsidRDefault="005814F0" w:rsidP="005814F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Pr="00BB1CC3">
        <w:rPr>
          <w:sz w:val="28"/>
          <w:szCs w:val="28"/>
        </w:rPr>
        <w:t>Устав муниципального образования «Чердаклинский район» Ульяновской области.</w:t>
      </w:r>
    </w:p>
    <w:p w:rsidR="005814F0" w:rsidRDefault="005814F0" w:rsidP="005814F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информация о взаимодействии органов государственного контроля (надзора), муниципального контроля при осуществлении своих функций с </w:t>
      </w:r>
      <w:r>
        <w:rPr>
          <w:sz w:val="28"/>
          <w:szCs w:val="28"/>
        </w:rPr>
        <w:lastRenderedPageBreak/>
        <w:t>другими органами государственного контроля (надзора), муниципального контроля, порядке и формах такого взаимодействия:</w:t>
      </w:r>
    </w:p>
    <w:p w:rsidR="005814F0" w:rsidRDefault="005814F0" w:rsidP="005814F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Администрация муниципального образования «Чердаклинский район» взаимодействует с органами прокуратуры, с органами государственного контроля (надзора)  - Управлением  Федеральной службы государственной регистрации, кадастра и картографии по Ульяновской области в соответствии с </w:t>
      </w:r>
      <w:r w:rsidRPr="004C132C">
        <w:rPr>
          <w:sz w:val="28"/>
          <w:szCs w:val="28"/>
        </w:rPr>
        <w:t>Соглашение</w:t>
      </w:r>
      <w:r>
        <w:rPr>
          <w:sz w:val="28"/>
          <w:szCs w:val="28"/>
        </w:rPr>
        <w:t>м</w:t>
      </w:r>
      <w:r w:rsidRPr="004C132C">
        <w:rPr>
          <w:sz w:val="28"/>
          <w:szCs w:val="28"/>
        </w:rPr>
        <w:t xml:space="preserve"> о взаимодействии  Управления Федеральной службы государственной регистрации, кадастра и картографии по Ульяновской области и администрации муниципального образования «Чердаклинский район» по осуществлению государственного и муниципального земельного контроля на территории муниципального образования «Чердаклинский</w:t>
      </w:r>
      <w:proofErr w:type="gramEnd"/>
      <w:r w:rsidRPr="004C132C">
        <w:rPr>
          <w:sz w:val="28"/>
          <w:szCs w:val="28"/>
        </w:rPr>
        <w:t xml:space="preserve"> район» от 11 октября 2010 года.</w:t>
      </w:r>
    </w:p>
    <w:p w:rsidR="005814F0" w:rsidRDefault="005814F0" w:rsidP="005814F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выявления в ходе проверки нарушений требований земельного законодательства председателем Комитета </w:t>
      </w:r>
      <w:r w:rsidRPr="001B669C">
        <w:rPr>
          <w:sz w:val="28"/>
          <w:szCs w:val="28"/>
        </w:rPr>
        <w:t>по управлению муниципальным имуществом и земельным отношениям</w:t>
      </w:r>
      <w:r>
        <w:rPr>
          <w:sz w:val="28"/>
          <w:szCs w:val="28"/>
        </w:rPr>
        <w:t xml:space="preserve"> акт и материалы  проверки направляются для рассмотрения и </w:t>
      </w:r>
      <w:proofErr w:type="gramStart"/>
      <w:r>
        <w:rPr>
          <w:sz w:val="28"/>
          <w:szCs w:val="28"/>
        </w:rPr>
        <w:t>принятия</w:t>
      </w:r>
      <w:proofErr w:type="gramEnd"/>
      <w:r>
        <w:rPr>
          <w:sz w:val="28"/>
          <w:szCs w:val="28"/>
        </w:rPr>
        <w:t xml:space="preserve"> административных мер в управление Федеральной службы государственной регистрации, кадастра и картографии по Ульяновской области.</w:t>
      </w:r>
    </w:p>
    <w:p w:rsidR="005814F0" w:rsidRDefault="005814F0" w:rsidP="005814F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работа по аккредитации юридических лиц и граждан в качестве экспертных организаций и </w:t>
      </w:r>
      <w:proofErr w:type="gramStart"/>
      <w:r>
        <w:rPr>
          <w:sz w:val="28"/>
          <w:szCs w:val="28"/>
        </w:rPr>
        <w:t>экспертов, привлекаемых к выполнению мероприятий по контролю при проведении проверок не проводилась</w:t>
      </w:r>
      <w:proofErr w:type="gramEnd"/>
      <w:r>
        <w:rPr>
          <w:sz w:val="28"/>
          <w:szCs w:val="28"/>
        </w:rPr>
        <w:t>.</w:t>
      </w:r>
    </w:p>
    <w:p w:rsidR="00001278" w:rsidRPr="00755FAF" w:rsidRDefault="0000127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3.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Финансовое и кадровое обеспечение государственного контроля (надзора), муниципального контроля</w:t>
      </w:r>
    </w:p>
    <w:p w:rsidR="00416C3F" w:rsidRDefault="00416C3F" w:rsidP="00416C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а) В 2019 году в консолидированном бюджете муниципального образования «Чердаклинский район» на проведение проверок по муниципальному контролю денежные средства заложены не были.</w:t>
      </w:r>
    </w:p>
    <w:p w:rsidR="00416C3F" w:rsidRDefault="00416C3F" w:rsidP="00416C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б) Данные о штатной численности работников, выполняющих функции по муниципальному контролю и об укомплектованности штатной численности:</w:t>
      </w:r>
    </w:p>
    <w:p w:rsidR="00416C3F" w:rsidRPr="002710D5" w:rsidRDefault="00416C3F" w:rsidP="00416C3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штатном расписании </w:t>
      </w:r>
      <w:r w:rsidRPr="00F01355">
        <w:rPr>
          <w:sz w:val="28"/>
          <w:szCs w:val="28"/>
        </w:rPr>
        <w:t>Комитета по управлению муниципальным имуществом и земельным отношениям</w:t>
      </w:r>
      <w:r>
        <w:rPr>
          <w:sz w:val="28"/>
          <w:szCs w:val="28"/>
        </w:rPr>
        <w:t xml:space="preserve"> муниципального образования «Чердаклинский район» предусмотрена </w:t>
      </w:r>
      <w:r w:rsidRPr="002710D5">
        <w:rPr>
          <w:sz w:val="28"/>
          <w:szCs w:val="28"/>
        </w:rPr>
        <w:t>должность главного инженера (по земельному контролю).</w:t>
      </w:r>
    </w:p>
    <w:p w:rsidR="00416C3F" w:rsidRPr="002710D5" w:rsidRDefault="00416C3F" w:rsidP="00416C3F">
      <w:pPr>
        <w:ind w:firstLine="567"/>
        <w:jc w:val="both"/>
        <w:rPr>
          <w:sz w:val="28"/>
          <w:szCs w:val="28"/>
        </w:rPr>
      </w:pPr>
      <w:r w:rsidRPr="002710D5">
        <w:rPr>
          <w:sz w:val="28"/>
          <w:szCs w:val="28"/>
        </w:rPr>
        <w:t xml:space="preserve">В штатном расписании администрации муниципального образования «Чердаклинский район» не предусмотрена должность специалиста по муниципальному жилищному контролю. Распоряжением Главы администрации муниципального образования «Чердаклинский район» от </w:t>
      </w:r>
      <w:r>
        <w:rPr>
          <w:sz w:val="28"/>
          <w:szCs w:val="28"/>
        </w:rPr>
        <w:t>19</w:t>
      </w:r>
      <w:r w:rsidRPr="002710D5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2710D5">
        <w:rPr>
          <w:sz w:val="28"/>
          <w:szCs w:val="28"/>
        </w:rPr>
        <w:t>.2015 №</w:t>
      </w:r>
      <w:r>
        <w:rPr>
          <w:sz w:val="28"/>
          <w:szCs w:val="28"/>
        </w:rPr>
        <w:t>441-к</w:t>
      </w:r>
      <w:r w:rsidRPr="002710D5">
        <w:rPr>
          <w:sz w:val="28"/>
          <w:szCs w:val="28"/>
        </w:rPr>
        <w:t xml:space="preserve"> </w:t>
      </w:r>
      <w:r>
        <w:rPr>
          <w:sz w:val="28"/>
          <w:szCs w:val="28"/>
        </w:rPr>
        <w:t>ответственным</w:t>
      </w:r>
      <w:r w:rsidRPr="002710D5">
        <w:rPr>
          <w:sz w:val="28"/>
          <w:szCs w:val="28"/>
        </w:rPr>
        <w:t xml:space="preserve"> по осуществлению муниципального жилищного контроля  выполняет специалист-эксперт управления ТЭР, ЖКХ.</w:t>
      </w:r>
    </w:p>
    <w:p w:rsidR="00416C3F" w:rsidRPr="002710D5" w:rsidRDefault="00416C3F" w:rsidP="00416C3F">
      <w:pPr>
        <w:jc w:val="both"/>
        <w:rPr>
          <w:sz w:val="28"/>
          <w:szCs w:val="28"/>
        </w:rPr>
      </w:pPr>
      <w:r w:rsidRPr="002710D5">
        <w:rPr>
          <w:sz w:val="28"/>
          <w:szCs w:val="28"/>
        </w:rPr>
        <w:t xml:space="preserve">    в) Сведения о квалификации работников, о мероприятиях по повышению их квалификации:</w:t>
      </w:r>
    </w:p>
    <w:p w:rsidR="00416C3F" w:rsidRPr="002710D5" w:rsidRDefault="00416C3F" w:rsidP="00416C3F">
      <w:pPr>
        <w:ind w:firstLine="567"/>
        <w:jc w:val="both"/>
        <w:rPr>
          <w:sz w:val="28"/>
          <w:szCs w:val="28"/>
        </w:rPr>
      </w:pPr>
      <w:r w:rsidRPr="002710D5">
        <w:rPr>
          <w:sz w:val="28"/>
          <w:szCs w:val="28"/>
        </w:rPr>
        <w:lastRenderedPageBreak/>
        <w:t>Главный инженер (по земельному контролю) Комитета по управлению муниципальным имуществом и земельным отношениям имеет высшее образование по специальности «землеустройство».</w:t>
      </w:r>
    </w:p>
    <w:p w:rsidR="00416C3F" w:rsidRPr="002710D5" w:rsidRDefault="00416C3F" w:rsidP="00416C3F">
      <w:pPr>
        <w:ind w:firstLine="567"/>
        <w:jc w:val="both"/>
        <w:rPr>
          <w:sz w:val="28"/>
          <w:szCs w:val="28"/>
        </w:rPr>
      </w:pPr>
      <w:r w:rsidRPr="002710D5">
        <w:rPr>
          <w:sz w:val="28"/>
          <w:szCs w:val="28"/>
        </w:rPr>
        <w:t>На курсы повышения квалификации не направлялся.</w:t>
      </w:r>
    </w:p>
    <w:p w:rsidR="00416C3F" w:rsidRPr="002710D5" w:rsidRDefault="00416C3F" w:rsidP="00416C3F">
      <w:pPr>
        <w:ind w:firstLine="567"/>
        <w:jc w:val="both"/>
        <w:rPr>
          <w:sz w:val="28"/>
          <w:szCs w:val="28"/>
        </w:rPr>
      </w:pPr>
      <w:r w:rsidRPr="002710D5">
        <w:rPr>
          <w:sz w:val="28"/>
          <w:szCs w:val="28"/>
        </w:rPr>
        <w:t>Специалист – эксперт управления ТЭР, ЖКХ администрации муниципального образования «Чердаклинский район» имеет высшее образование по специальности «механизация сельского хозяйства».</w:t>
      </w:r>
    </w:p>
    <w:p w:rsidR="00416C3F" w:rsidRPr="002710D5" w:rsidRDefault="00416C3F" w:rsidP="00416C3F">
      <w:pPr>
        <w:ind w:firstLine="567"/>
        <w:jc w:val="both"/>
        <w:rPr>
          <w:sz w:val="28"/>
          <w:szCs w:val="28"/>
        </w:rPr>
      </w:pPr>
      <w:r w:rsidRPr="002710D5">
        <w:rPr>
          <w:sz w:val="28"/>
          <w:szCs w:val="28"/>
        </w:rPr>
        <w:t>На курсы повышения квалификации не направлялся</w:t>
      </w:r>
    </w:p>
    <w:p w:rsidR="00416C3F" w:rsidRPr="002710D5" w:rsidRDefault="00416C3F" w:rsidP="00416C3F">
      <w:pPr>
        <w:jc w:val="both"/>
        <w:rPr>
          <w:sz w:val="28"/>
          <w:szCs w:val="28"/>
        </w:rPr>
      </w:pPr>
      <w:r w:rsidRPr="002710D5">
        <w:rPr>
          <w:sz w:val="28"/>
          <w:szCs w:val="28"/>
        </w:rPr>
        <w:t xml:space="preserve">    г) Средняя нагрузка на 1 работника по фактически выполненному в отчетном периоде объему функций по контролю:</w:t>
      </w:r>
    </w:p>
    <w:p w:rsidR="00416C3F" w:rsidRPr="002710D5" w:rsidRDefault="00416C3F" w:rsidP="00416C3F">
      <w:pPr>
        <w:jc w:val="both"/>
        <w:rPr>
          <w:sz w:val="28"/>
          <w:szCs w:val="28"/>
        </w:rPr>
      </w:pPr>
      <w:r w:rsidRPr="002710D5">
        <w:rPr>
          <w:sz w:val="28"/>
          <w:szCs w:val="28"/>
        </w:rPr>
        <w:t xml:space="preserve">-по </w:t>
      </w:r>
      <w:proofErr w:type="gramStart"/>
      <w:r w:rsidRPr="002710D5">
        <w:rPr>
          <w:sz w:val="28"/>
          <w:szCs w:val="28"/>
        </w:rPr>
        <w:t>муниципальному</w:t>
      </w:r>
      <w:proofErr w:type="gramEnd"/>
      <w:r w:rsidRPr="002710D5">
        <w:rPr>
          <w:sz w:val="28"/>
          <w:szCs w:val="28"/>
        </w:rPr>
        <w:t xml:space="preserve"> земельному контроля -</w:t>
      </w:r>
      <w:r>
        <w:rPr>
          <w:sz w:val="28"/>
          <w:szCs w:val="28"/>
        </w:rPr>
        <w:t>1</w:t>
      </w:r>
      <w:r w:rsidRPr="002710D5">
        <w:rPr>
          <w:sz w:val="28"/>
          <w:szCs w:val="28"/>
        </w:rPr>
        <w:t>;</w:t>
      </w:r>
    </w:p>
    <w:p w:rsidR="00416C3F" w:rsidRPr="002710D5" w:rsidRDefault="00416C3F" w:rsidP="00416C3F">
      <w:pPr>
        <w:jc w:val="both"/>
        <w:rPr>
          <w:sz w:val="28"/>
          <w:szCs w:val="28"/>
        </w:rPr>
      </w:pPr>
      <w:r w:rsidRPr="002710D5">
        <w:rPr>
          <w:sz w:val="28"/>
          <w:szCs w:val="28"/>
        </w:rPr>
        <w:t>-по муниципальному жилищному контролю -1.</w:t>
      </w:r>
    </w:p>
    <w:p w:rsidR="00416C3F" w:rsidRPr="007758FF" w:rsidRDefault="00416C3F" w:rsidP="00416C3F">
      <w:pPr>
        <w:jc w:val="both"/>
        <w:rPr>
          <w:sz w:val="28"/>
          <w:szCs w:val="28"/>
        </w:rPr>
      </w:pPr>
      <w:r w:rsidRPr="002710D5">
        <w:rPr>
          <w:sz w:val="28"/>
          <w:szCs w:val="28"/>
        </w:rPr>
        <w:t xml:space="preserve">   д) Численность экспертов и представителей экспертных организаций, привлекаемых к проведению мероприятий по контролю</w:t>
      </w:r>
      <w:r>
        <w:rPr>
          <w:sz w:val="28"/>
          <w:szCs w:val="28"/>
        </w:rPr>
        <w:t xml:space="preserve"> </w:t>
      </w:r>
      <w:r w:rsidRPr="002710D5">
        <w:rPr>
          <w:sz w:val="28"/>
          <w:szCs w:val="28"/>
        </w:rPr>
        <w:t>- отсутствует.</w:t>
      </w: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4.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Проведение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886888" w:rsidRPr="00755FAF" w:rsidRDefault="00886888" w:rsidP="00886888">
      <w:pPr>
        <w:rPr>
          <w:sz w:val="32"/>
          <w:szCs w:val="32"/>
        </w:rPr>
      </w:pPr>
    </w:p>
    <w:p w:rsidR="00416C3F" w:rsidRDefault="00416C3F" w:rsidP="00416C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7758FF">
        <w:rPr>
          <w:sz w:val="28"/>
          <w:szCs w:val="28"/>
        </w:rPr>
        <w:t xml:space="preserve">За период с 1 января по </w:t>
      </w:r>
      <w:r>
        <w:rPr>
          <w:sz w:val="28"/>
          <w:szCs w:val="28"/>
        </w:rPr>
        <w:t>1</w:t>
      </w:r>
      <w:r w:rsidRPr="007758FF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 2019</w:t>
      </w:r>
      <w:r w:rsidRPr="007758FF">
        <w:rPr>
          <w:sz w:val="28"/>
          <w:szCs w:val="28"/>
        </w:rPr>
        <w:t xml:space="preserve"> года </w:t>
      </w:r>
      <w:r>
        <w:rPr>
          <w:sz w:val="28"/>
          <w:szCs w:val="28"/>
        </w:rPr>
        <w:t>мероприятия</w:t>
      </w:r>
      <w:r w:rsidRPr="007758FF">
        <w:rPr>
          <w:sz w:val="28"/>
          <w:szCs w:val="28"/>
        </w:rPr>
        <w:t xml:space="preserve"> по осуществлению муниципального </w:t>
      </w:r>
      <w:r>
        <w:rPr>
          <w:sz w:val="28"/>
          <w:szCs w:val="28"/>
        </w:rPr>
        <w:t xml:space="preserve">жилищного </w:t>
      </w:r>
      <w:r w:rsidRPr="007758FF">
        <w:rPr>
          <w:sz w:val="28"/>
          <w:szCs w:val="28"/>
        </w:rPr>
        <w:t xml:space="preserve">контроля в администрации </w:t>
      </w:r>
      <w:r>
        <w:rPr>
          <w:sz w:val="28"/>
          <w:szCs w:val="28"/>
        </w:rPr>
        <w:t>муниципального образования «Чердаклинский район» Ульяновской области</w:t>
      </w:r>
      <w:r w:rsidRPr="007758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не проводились</w:t>
      </w:r>
      <w:r w:rsidRPr="007758FF">
        <w:rPr>
          <w:sz w:val="28"/>
          <w:szCs w:val="28"/>
        </w:rPr>
        <w:t>.</w:t>
      </w:r>
    </w:p>
    <w:p w:rsidR="00416C3F" w:rsidRDefault="00416C3F" w:rsidP="00416C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Внеплановые проверки в отношении юридических лиц и индивидуальных предпринимателей  в 2017 году не проводились, в связи с отсутствием заявлений от юридических и физических лиц.</w:t>
      </w:r>
    </w:p>
    <w:p w:rsidR="00416C3F" w:rsidRDefault="00416C3F" w:rsidP="00416C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постоянной основе муниципальный земельный контроль проводится в форме проверок (плановых  и внеплановых, выездных и документарных), предметом которых является соблюдение ОГВ, ОМСУ, юридическими и физическими лицами требований законодательства. Проверки проводятся в соответствии с распоряжением председателя комитета, плановые проверки проводятся в соответствии с ежегодным планом, утвержденным председателем комитета.</w:t>
      </w:r>
    </w:p>
    <w:p w:rsidR="00416C3F" w:rsidRPr="00866F69" w:rsidRDefault="00416C3F" w:rsidP="00416C3F">
      <w:pPr>
        <w:pStyle w:val="1"/>
        <w:spacing w:before="0"/>
        <w:ind w:firstLine="709"/>
        <w:jc w:val="both"/>
        <w:rPr>
          <w:rFonts w:ascii="Times New Roman" w:hAnsi="Times New Roman"/>
          <w:b w:val="0"/>
          <w:color w:val="auto"/>
        </w:rPr>
      </w:pPr>
      <w:r w:rsidRPr="00866F69">
        <w:rPr>
          <w:rFonts w:ascii="Times New Roman" w:hAnsi="Times New Roman"/>
          <w:b w:val="0"/>
          <w:color w:val="auto"/>
        </w:rPr>
        <w:lastRenderedPageBreak/>
        <w:t>За 2019 год было назначено 129 проверок (из них 44 плановых)  по соблюдению земельного законодательства, из них 123 - в отношении физических лиц и 6 – в отношении юридических лиц. Нужно отметить, что не все назначенные проверки состоялись, так как собственники не получают уведомления, в таких случаях проверки переназначаются. По двум проверкам в отношении юридических лиц имеются решения об отказе в согласовании проведения внеплановых выездных проверок с органами прокуратуры Чердаклинского района, в связи с отсутствием оснований для проведения внеплановых проверок.</w:t>
      </w:r>
    </w:p>
    <w:p w:rsidR="00416C3F" w:rsidRDefault="00416C3F" w:rsidP="00416C3F">
      <w:pPr>
        <w:ind w:firstLine="709"/>
        <w:jc w:val="both"/>
        <w:rPr>
          <w:color w:val="A4A4A4"/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7758FF">
        <w:rPr>
          <w:sz w:val="28"/>
          <w:szCs w:val="28"/>
        </w:rPr>
        <w:t>Эксперты и экспертные организации к проведению мероприятий по контролю не привлекались.</w:t>
      </w:r>
      <w:r w:rsidRPr="007758FF">
        <w:rPr>
          <w:color w:val="A4A4A4"/>
          <w:sz w:val="28"/>
          <w:szCs w:val="28"/>
        </w:rPr>
        <w:t> </w:t>
      </w:r>
    </w:p>
    <w:p w:rsidR="00001278" w:rsidRPr="00755FAF" w:rsidRDefault="00001278" w:rsidP="00886888">
      <w:pPr>
        <w:rPr>
          <w:sz w:val="32"/>
          <w:szCs w:val="32"/>
        </w:rPr>
      </w:pP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5.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Действия органов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886888" w:rsidRDefault="00886888" w:rsidP="00886888">
      <w:pPr>
        <w:rPr>
          <w:sz w:val="32"/>
          <w:szCs w:val="32"/>
        </w:rPr>
      </w:pPr>
    </w:p>
    <w:p w:rsidR="00416C3F" w:rsidRDefault="00416C3F" w:rsidP="00416C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7758FF">
        <w:rPr>
          <w:sz w:val="28"/>
          <w:szCs w:val="28"/>
        </w:rPr>
        <w:t>ероприяти</w:t>
      </w:r>
      <w:r>
        <w:rPr>
          <w:sz w:val="28"/>
          <w:szCs w:val="28"/>
        </w:rPr>
        <w:t>я</w:t>
      </w:r>
      <w:r w:rsidRPr="007758FF">
        <w:rPr>
          <w:sz w:val="28"/>
          <w:szCs w:val="28"/>
        </w:rPr>
        <w:t xml:space="preserve"> по осуществлению муниципального </w:t>
      </w:r>
      <w:r>
        <w:rPr>
          <w:sz w:val="28"/>
          <w:szCs w:val="28"/>
        </w:rPr>
        <w:t xml:space="preserve">жилищного </w:t>
      </w:r>
      <w:r w:rsidRPr="007758FF">
        <w:rPr>
          <w:sz w:val="28"/>
          <w:szCs w:val="28"/>
        </w:rPr>
        <w:t xml:space="preserve">контроля на территории </w:t>
      </w:r>
      <w:r>
        <w:rPr>
          <w:sz w:val="28"/>
          <w:szCs w:val="28"/>
        </w:rPr>
        <w:t>муниципального образования «Чердаклинский район» Ульяновской области</w:t>
      </w:r>
      <w:r w:rsidRPr="007758FF">
        <w:rPr>
          <w:sz w:val="28"/>
          <w:szCs w:val="28"/>
        </w:rPr>
        <w:t xml:space="preserve"> </w:t>
      </w:r>
      <w:r>
        <w:rPr>
          <w:sz w:val="28"/>
          <w:szCs w:val="28"/>
        </w:rPr>
        <w:t>в 2019</w:t>
      </w:r>
      <w:r w:rsidRPr="007758FF">
        <w:rPr>
          <w:sz w:val="28"/>
          <w:szCs w:val="28"/>
        </w:rPr>
        <w:t xml:space="preserve"> году </w:t>
      </w:r>
      <w:r>
        <w:rPr>
          <w:sz w:val="28"/>
          <w:szCs w:val="28"/>
        </w:rPr>
        <w:t>не проводились</w:t>
      </w:r>
      <w:r w:rsidRPr="007758FF">
        <w:rPr>
          <w:sz w:val="28"/>
          <w:szCs w:val="28"/>
        </w:rPr>
        <w:t>.</w:t>
      </w:r>
    </w:p>
    <w:p w:rsidR="00416C3F" w:rsidRPr="00866F69" w:rsidRDefault="00416C3F" w:rsidP="00416C3F">
      <w:pPr>
        <w:pStyle w:val="Heading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866F69">
        <w:rPr>
          <w:rFonts w:ascii="Times New Roman" w:hAnsi="Times New Roman" w:cs="Times New Roman"/>
          <w:b w:val="0"/>
          <w:sz w:val="28"/>
          <w:szCs w:val="28"/>
        </w:rPr>
        <w:t>В ходе осуществления муниципального земельного контроля за 2019 год проведено 101 проверка, из них 31 плановая, 70 внеплановых.</w:t>
      </w:r>
      <w:proofErr w:type="gramEnd"/>
      <w:r w:rsidRPr="00866F69">
        <w:rPr>
          <w:rFonts w:ascii="Times New Roman" w:hAnsi="Times New Roman" w:cs="Times New Roman"/>
          <w:b w:val="0"/>
          <w:sz w:val="28"/>
          <w:szCs w:val="28"/>
        </w:rPr>
        <w:t xml:space="preserve"> Выявлено 50 нарушений земельного законодательства, за которые предусмотрена административная ответственность, из них:</w:t>
      </w:r>
    </w:p>
    <w:p w:rsidR="00416C3F" w:rsidRPr="00866F69" w:rsidRDefault="00416C3F" w:rsidP="00416C3F">
      <w:pPr>
        <w:pStyle w:val="Heading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866F69">
        <w:rPr>
          <w:rFonts w:ascii="Times New Roman" w:hAnsi="Times New Roman" w:cs="Times New Roman"/>
          <w:b w:val="0"/>
          <w:sz w:val="28"/>
          <w:szCs w:val="28"/>
        </w:rPr>
        <w:t xml:space="preserve">- по ст.7.1 КоАП РФ (самовольное занятие земельного участка, использование земельного участка лицом, не имеющим предусмотренных  законодательством Российской Федерации прав на указанный земельный участок) –  23 нарушений;  </w:t>
      </w:r>
    </w:p>
    <w:p w:rsidR="00416C3F" w:rsidRPr="00866F69" w:rsidRDefault="00416C3F" w:rsidP="00416C3F">
      <w:pPr>
        <w:shd w:val="clear" w:color="auto" w:fill="FFFFFF"/>
        <w:ind w:firstLine="708"/>
        <w:jc w:val="both"/>
        <w:rPr>
          <w:sz w:val="28"/>
          <w:szCs w:val="28"/>
        </w:rPr>
      </w:pPr>
      <w:r w:rsidRPr="00866F69">
        <w:rPr>
          <w:sz w:val="28"/>
          <w:szCs w:val="28"/>
        </w:rPr>
        <w:t xml:space="preserve">- по ч.1 ст. 8.8 КоАП РФ (использование земельного участка не по целевому назначению в соответствии с его принадлежностью к той или иной категории земель и (или) разрешенным использованием) – 5 нарушения; </w:t>
      </w:r>
    </w:p>
    <w:p w:rsidR="00416C3F" w:rsidRPr="00866F69" w:rsidRDefault="00416C3F" w:rsidP="00416C3F">
      <w:pPr>
        <w:shd w:val="clear" w:color="auto" w:fill="FFFFFF"/>
        <w:ind w:firstLine="708"/>
        <w:jc w:val="both"/>
        <w:rPr>
          <w:sz w:val="28"/>
          <w:szCs w:val="28"/>
        </w:rPr>
      </w:pPr>
      <w:r w:rsidRPr="00866F69">
        <w:rPr>
          <w:sz w:val="28"/>
          <w:szCs w:val="28"/>
        </w:rPr>
        <w:t>-  по ч.3 ст. 8.8 КоАП РФ (неиспользование земельного участка, предназначенного для жилищного или иного строительства, садоводства, огородничества, в указанных целях) – 8 нарушений;</w:t>
      </w:r>
    </w:p>
    <w:p w:rsidR="00416C3F" w:rsidRPr="00866F69" w:rsidRDefault="00416C3F" w:rsidP="00416C3F">
      <w:pPr>
        <w:shd w:val="clear" w:color="auto" w:fill="FFFFFF"/>
        <w:ind w:firstLine="708"/>
        <w:jc w:val="both"/>
        <w:rPr>
          <w:sz w:val="28"/>
          <w:szCs w:val="28"/>
        </w:rPr>
      </w:pPr>
      <w:r w:rsidRPr="00866F69">
        <w:rPr>
          <w:sz w:val="28"/>
          <w:szCs w:val="28"/>
        </w:rPr>
        <w:t>- по ч.2 ст. 8.7 КоАП РФ (невыполнение установленных требований и обязательных мероприятий по улучшению, защите земель и охране почв от ветровой, водной эрозии и предотвращению других процессов и иного негативного воздействия на окружающую среду, ухудшающих качественное состояние земель) – 3 нарушения;</w:t>
      </w:r>
    </w:p>
    <w:p w:rsidR="00416C3F" w:rsidRPr="00866F69" w:rsidRDefault="00416C3F" w:rsidP="00416C3F">
      <w:pPr>
        <w:shd w:val="clear" w:color="auto" w:fill="FFFFFF"/>
        <w:ind w:firstLine="708"/>
        <w:jc w:val="both"/>
        <w:rPr>
          <w:sz w:val="28"/>
          <w:szCs w:val="28"/>
        </w:rPr>
      </w:pPr>
      <w:r w:rsidRPr="00866F69">
        <w:rPr>
          <w:sz w:val="28"/>
          <w:szCs w:val="28"/>
        </w:rPr>
        <w:t xml:space="preserve">-  по ч.1 ст.19.5 КоАП </w:t>
      </w:r>
      <w:r w:rsidRPr="00866F69">
        <w:rPr>
          <w:sz w:val="28"/>
          <w:szCs w:val="28"/>
          <w:shd w:val="clear" w:color="auto" w:fill="FFFFFF"/>
        </w:rPr>
        <w:t xml:space="preserve">(невыполнение в установленный срок законного предписания  органа, осуществляющего муниципальный контроль, об устранении нарушений законодательства) </w:t>
      </w:r>
      <w:r w:rsidRPr="00866F69">
        <w:rPr>
          <w:sz w:val="28"/>
          <w:szCs w:val="28"/>
        </w:rPr>
        <w:t xml:space="preserve">– 11 нарушений. </w:t>
      </w:r>
    </w:p>
    <w:p w:rsidR="00416C3F" w:rsidRPr="00866F69" w:rsidRDefault="00416C3F" w:rsidP="00416C3F">
      <w:pPr>
        <w:shd w:val="clear" w:color="auto" w:fill="FFFFFF"/>
        <w:ind w:firstLine="708"/>
        <w:jc w:val="both"/>
        <w:rPr>
          <w:sz w:val="28"/>
          <w:szCs w:val="28"/>
        </w:rPr>
      </w:pPr>
      <w:r w:rsidRPr="00866F69">
        <w:rPr>
          <w:sz w:val="28"/>
          <w:szCs w:val="28"/>
        </w:rPr>
        <w:lastRenderedPageBreak/>
        <w:t xml:space="preserve">По всем фактам нарушений земельного законодательства  вынесены предписания с установлением сроков для устранения нарушений. </w:t>
      </w:r>
    </w:p>
    <w:p w:rsidR="00416C3F" w:rsidRPr="00866F69" w:rsidRDefault="00416C3F" w:rsidP="00416C3F">
      <w:pPr>
        <w:shd w:val="clear" w:color="auto" w:fill="FFFFFF"/>
        <w:ind w:firstLine="708"/>
        <w:jc w:val="both"/>
        <w:rPr>
          <w:sz w:val="28"/>
          <w:szCs w:val="28"/>
        </w:rPr>
      </w:pPr>
      <w:r w:rsidRPr="00866F69">
        <w:rPr>
          <w:sz w:val="28"/>
          <w:szCs w:val="28"/>
        </w:rPr>
        <w:t>Направлено в  Управление Федеральной службы государственной регистрации, кадастра и картографии по Ульяновской области (</w:t>
      </w:r>
      <w:proofErr w:type="spellStart"/>
      <w:r w:rsidRPr="00866F69">
        <w:rPr>
          <w:sz w:val="28"/>
          <w:szCs w:val="28"/>
        </w:rPr>
        <w:t>Росреестр</w:t>
      </w:r>
      <w:proofErr w:type="spellEnd"/>
      <w:r w:rsidRPr="00866F69">
        <w:rPr>
          <w:sz w:val="28"/>
          <w:szCs w:val="28"/>
        </w:rPr>
        <w:t xml:space="preserve">) – 14 материалов дел о нарушениях земельного законодательства для рассмотрения вопроса о привлечения физических лиц к административной ответственности. По материалам муниципального земельного контроля 7 лиц привлечено </w:t>
      </w:r>
      <w:proofErr w:type="spellStart"/>
      <w:r w:rsidRPr="00866F69">
        <w:rPr>
          <w:sz w:val="28"/>
          <w:szCs w:val="28"/>
        </w:rPr>
        <w:t>Росреестром</w:t>
      </w:r>
      <w:proofErr w:type="spellEnd"/>
      <w:r w:rsidRPr="00866F69">
        <w:rPr>
          <w:sz w:val="28"/>
          <w:szCs w:val="28"/>
        </w:rPr>
        <w:t xml:space="preserve"> к административной ответственности, 4 материала проверки находятся в стадии рассмотрения. </w:t>
      </w:r>
    </w:p>
    <w:p w:rsidR="00416C3F" w:rsidRPr="00866F69" w:rsidRDefault="00416C3F" w:rsidP="00416C3F">
      <w:pPr>
        <w:shd w:val="clear" w:color="auto" w:fill="FFFFFF"/>
        <w:ind w:firstLine="708"/>
        <w:jc w:val="both"/>
        <w:rPr>
          <w:sz w:val="28"/>
          <w:szCs w:val="28"/>
        </w:rPr>
      </w:pPr>
      <w:proofErr w:type="gramStart"/>
      <w:r w:rsidRPr="00866F69">
        <w:rPr>
          <w:sz w:val="28"/>
          <w:szCs w:val="28"/>
        </w:rPr>
        <w:t xml:space="preserve">В </w:t>
      </w:r>
      <w:hyperlink r:id="rId8" w:tooltip="Руководитель Управления Федеральной службы по ветеринарному и фитосанитарному надзору по Чувашской Республике и Ульяновской области - Палькин Алексей Николаевич" w:history="1">
        <w:r w:rsidRPr="00866F69">
          <w:rPr>
            <w:rStyle w:val="aa"/>
            <w:bCs/>
            <w:iCs/>
            <w:color w:val="000000"/>
            <w:sz w:val="28"/>
            <w:szCs w:val="28"/>
          </w:rPr>
          <w:t>Управление Федеральной службы по ветеринарному и фитосанитарному надзору по Чувашской Респу</w:t>
        </w:r>
        <w:r w:rsidRPr="00866F69">
          <w:rPr>
            <w:rStyle w:val="aa"/>
            <w:bCs/>
            <w:iCs/>
            <w:color w:val="000000"/>
            <w:sz w:val="28"/>
            <w:szCs w:val="28"/>
          </w:rPr>
          <w:t>б</w:t>
        </w:r>
        <w:r w:rsidRPr="00866F69">
          <w:rPr>
            <w:rStyle w:val="aa"/>
            <w:bCs/>
            <w:iCs/>
            <w:color w:val="000000"/>
            <w:sz w:val="28"/>
            <w:szCs w:val="28"/>
          </w:rPr>
          <w:t>лике и Ульяновской области</w:t>
        </w:r>
      </w:hyperlink>
      <w:r w:rsidRPr="00866F69">
        <w:rPr>
          <w:iCs/>
          <w:color w:val="000000"/>
          <w:sz w:val="28"/>
          <w:szCs w:val="28"/>
        </w:rPr>
        <w:t xml:space="preserve"> (РОССЕЛЬХОЗНАДЗОР) </w:t>
      </w:r>
      <w:r w:rsidRPr="00866F69">
        <w:rPr>
          <w:sz w:val="28"/>
          <w:szCs w:val="28"/>
        </w:rPr>
        <w:t>3 материала дел о нарушениях земельного законодательства для рассмотрения вопроса о привлечения физического и юридического лица к административной ответственности по ч.2.ст.8.7 и ч.2 ст. 8.8 К</w:t>
      </w:r>
      <w:r w:rsidRPr="00866F69">
        <w:rPr>
          <w:sz w:val="28"/>
          <w:szCs w:val="28"/>
        </w:rPr>
        <w:t>о</w:t>
      </w:r>
      <w:r w:rsidRPr="00866F69">
        <w:rPr>
          <w:sz w:val="28"/>
          <w:szCs w:val="28"/>
        </w:rPr>
        <w:t xml:space="preserve">АП РФ, которые на конец года находятся в стадии рассмотрения. </w:t>
      </w:r>
      <w:proofErr w:type="gramEnd"/>
    </w:p>
    <w:p w:rsidR="00416C3F" w:rsidRPr="00866F69" w:rsidRDefault="00416C3F" w:rsidP="00416C3F">
      <w:pPr>
        <w:shd w:val="clear" w:color="auto" w:fill="FFFFFF"/>
        <w:ind w:firstLine="708"/>
        <w:jc w:val="both"/>
        <w:rPr>
          <w:sz w:val="28"/>
          <w:szCs w:val="28"/>
        </w:rPr>
      </w:pPr>
      <w:r w:rsidRPr="00866F69">
        <w:rPr>
          <w:sz w:val="28"/>
          <w:szCs w:val="28"/>
        </w:rPr>
        <w:t xml:space="preserve"> В судебный участок № 2 Чердаклинского судебного района Ульяновской области направлено 11 дел об административном правонарушении, составленные в порядке ч.1 ст. 19.5 КоАП РФ. По всем 11 делам граждане привлечены к административной ответственности по  ч.1 ст. 19.5 КоАП РФ.</w:t>
      </w:r>
    </w:p>
    <w:p w:rsidR="00416C3F" w:rsidRPr="00866F69" w:rsidRDefault="00416C3F" w:rsidP="00416C3F">
      <w:pPr>
        <w:tabs>
          <w:tab w:val="left" w:pos="0"/>
        </w:tabs>
        <w:jc w:val="both"/>
        <w:rPr>
          <w:sz w:val="28"/>
          <w:szCs w:val="28"/>
        </w:rPr>
      </w:pPr>
      <w:r w:rsidRPr="00866F69">
        <w:rPr>
          <w:bCs/>
          <w:color w:val="000000"/>
          <w:sz w:val="28"/>
          <w:szCs w:val="28"/>
          <w:shd w:val="clear" w:color="auto" w:fill="FFFFFF"/>
        </w:rPr>
        <w:tab/>
        <w:t>В Чердаклинский районный суд Ульяновской области было подано одно и</w:t>
      </w:r>
      <w:r w:rsidRPr="00866F69">
        <w:rPr>
          <w:sz w:val="28"/>
          <w:szCs w:val="28"/>
        </w:rPr>
        <w:t xml:space="preserve">сковое заявление о сносе самовольной постройки (здание </w:t>
      </w:r>
      <w:proofErr w:type="spellStart"/>
      <w:r w:rsidRPr="00866F69">
        <w:rPr>
          <w:sz w:val="28"/>
          <w:szCs w:val="28"/>
        </w:rPr>
        <w:t>шиномонтажа</w:t>
      </w:r>
      <w:proofErr w:type="spellEnd"/>
      <w:r w:rsidRPr="00866F69">
        <w:rPr>
          <w:sz w:val="28"/>
          <w:szCs w:val="28"/>
        </w:rPr>
        <w:t xml:space="preserve">), в результате после второго судебного заседания материал дел комитетом был отозван,  в связи с прекращением коммерческой деятельности и закрытием </w:t>
      </w:r>
      <w:proofErr w:type="spellStart"/>
      <w:r w:rsidRPr="00866F69">
        <w:rPr>
          <w:sz w:val="28"/>
          <w:szCs w:val="28"/>
        </w:rPr>
        <w:t>шиномонтажа</w:t>
      </w:r>
      <w:proofErr w:type="spellEnd"/>
      <w:r w:rsidRPr="00866F69">
        <w:rPr>
          <w:sz w:val="28"/>
          <w:szCs w:val="28"/>
        </w:rPr>
        <w:t>.</w:t>
      </w: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6.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 xml:space="preserve">Анализ и оценка эффективности </w:t>
      </w:r>
      <w:proofErr w:type="gramStart"/>
      <w:r w:rsidRPr="00F828AB">
        <w:rPr>
          <w:sz w:val="32"/>
          <w:szCs w:val="32"/>
        </w:rPr>
        <w:t>государственного</w:t>
      </w:r>
      <w:proofErr w:type="gramEnd"/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886888" w:rsidRDefault="00886888" w:rsidP="00886888">
      <w:pPr>
        <w:rPr>
          <w:sz w:val="32"/>
          <w:szCs w:val="32"/>
        </w:rPr>
      </w:pPr>
    </w:p>
    <w:p w:rsidR="00416C3F" w:rsidRDefault="00416C3F" w:rsidP="00416C3F">
      <w:pPr>
        <w:ind w:firstLine="567"/>
        <w:jc w:val="both"/>
        <w:rPr>
          <w:sz w:val="28"/>
          <w:szCs w:val="28"/>
        </w:rPr>
      </w:pPr>
      <w:r w:rsidRPr="002710D5">
        <w:rPr>
          <w:sz w:val="28"/>
          <w:szCs w:val="28"/>
        </w:rPr>
        <w:t>План по муниципальному жилищному контролю не согласовали органы прокуратуры.</w:t>
      </w:r>
      <w:r>
        <w:rPr>
          <w:sz w:val="28"/>
          <w:szCs w:val="28"/>
        </w:rPr>
        <w:t xml:space="preserve"> </w:t>
      </w:r>
      <w:r w:rsidRPr="002710D5">
        <w:rPr>
          <w:sz w:val="28"/>
          <w:szCs w:val="28"/>
        </w:rPr>
        <w:t>Внеплановые проверки в 201</w:t>
      </w:r>
      <w:r>
        <w:rPr>
          <w:sz w:val="28"/>
          <w:szCs w:val="28"/>
        </w:rPr>
        <w:t>9</w:t>
      </w:r>
      <w:r w:rsidRPr="002710D5">
        <w:rPr>
          <w:sz w:val="28"/>
          <w:szCs w:val="28"/>
        </w:rPr>
        <w:t xml:space="preserve"> году не проводились.</w:t>
      </w:r>
    </w:p>
    <w:p w:rsidR="00416C3F" w:rsidRPr="00866F69" w:rsidRDefault="00416C3F" w:rsidP="00416C3F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Сумма наложенных штрафов по материалам муниципального земельного  контроля за 2019 год составляет </w:t>
      </w:r>
      <w:r w:rsidRPr="00866F69">
        <w:rPr>
          <w:sz w:val="28"/>
          <w:szCs w:val="28"/>
        </w:rPr>
        <w:t xml:space="preserve">1267155 руб., из которых: сумма наложенных  Управлением </w:t>
      </w:r>
      <w:proofErr w:type="spellStart"/>
      <w:r w:rsidRPr="00866F69">
        <w:rPr>
          <w:sz w:val="28"/>
          <w:szCs w:val="28"/>
        </w:rPr>
        <w:t>Росреестра</w:t>
      </w:r>
      <w:proofErr w:type="spellEnd"/>
      <w:r w:rsidRPr="00866F69">
        <w:rPr>
          <w:sz w:val="28"/>
          <w:szCs w:val="28"/>
        </w:rPr>
        <w:t xml:space="preserve"> штрафов по материалам МЗК – 40000 рублей, сумма административных штрафов наложенных судом - 3800 рублей, получено за счет устраненных нарушений по результатам проверок (путем перераспределения) - 1223355  руб.</w:t>
      </w:r>
    </w:p>
    <w:p w:rsidR="005542D8" w:rsidRPr="00886888" w:rsidRDefault="005542D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7.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Выводы и предложения по результатам государственного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416C3F" w:rsidRDefault="00416C3F" w:rsidP="00416C3F">
      <w:pPr>
        <w:spacing w:before="100" w:beforeAutospacing="1" w:after="22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а) На 2020 год план проведения проверок в рамках муниципального земельного контроля был согласован с органами прокуратуры. По муниципальному жилищному контролю не согласовывался.</w:t>
      </w:r>
    </w:p>
    <w:p w:rsidR="00416C3F" w:rsidRDefault="00416C3F" w:rsidP="00416C3F">
      <w:pPr>
        <w:spacing w:before="100" w:beforeAutospacing="1" w:after="22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Предложения по совершенствованию нормативно-правового регулирования и осуществления муниципального контроля:</w:t>
      </w:r>
    </w:p>
    <w:p w:rsidR="00416C3F" w:rsidRDefault="00416C3F" w:rsidP="00416C3F">
      <w:pPr>
        <w:spacing w:before="100" w:beforeAutospacing="1" w:after="22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Имеются трудности в части проведения проверок, а именно возможности уведомить о проверке собственника земельного участка, в связи с тем, что место регистрации и место нахождения собственника не соответствуют адресам нахождения земельных участков.</w:t>
      </w:r>
    </w:p>
    <w:p w:rsidR="00404177" w:rsidRPr="00416C3F" w:rsidRDefault="00404177" w:rsidP="00886888">
      <w:pPr>
        <w:rPr>
          <w:sz w:val="32"/>
          <w:szCs w:val="32"/>
        </w:rPr>
      </w:pPr>
    </w:p>
    <w:p w:rsidR="00404177" w:rsidRPr="00886888" w:rsidRDefault="00404177" w:rsidP="004041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0148E">
        <w:rPr>
          <w:sz w:val="32"/>
          <w:szCs w:val="32"/>
        </w:rPr>
        <w:t>Приложения</w:t>
      </w:r>
    </w:p>
    <w:p w:rsidR="00886888" w:rsidRPr="00416C3F" w:rsidRDefault="00886888" w:rsidP="00886888">
      <w:pPr>
        <w:rPr>
          <w:sz w:val="32"/>
          <w:szCs w:val="32"/>
        </w:rPr>
      </w:pPr>
    </w:p>
    <w:p w:rsidR="00404177" w:rsidRPr="00416C3F" w:rsidRDefault="00404177" w:rsidP="00886888">
      <w:pPr>
        <w:rPr>
          <w:sz w:val="32"/>
          <w:szCs w:val="32"/>
        </w:rPr>
      </w:pPr>
    </w:p>
    <w:p w:rsidR="00416C3F" w:rsidRDefault="00416C3F" w:rsidP="00416C3F">
      <w:pPr>
        <w:spacing w:line="20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администрации </w:t>
      </w:r>
      <w:proofErr w:type="gramStart"/>
      <w:r>
        <w:rPr>
          <w:b/>
          <w:sz w:val="28"/>
          <w:szCs w:val="28"/>
        </w:rPr>
        <w:t>муниципального</w:t>
      </w:r>
      <w:proofErr w:type="gramEnd"/>
    </w:p>
    <w:p w:rsidR="00416C3F" w:rsidRDefault="00416C3F" w:rsidP="00416C3F">
      <w:pPr>
        <w:spacing w:line="20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образования «Чердаклинский район» </w:t>
      </w:r>
    </w:p>
    <w:p w:rsidR="00416C3F" w:rsidRDefault="00416C3F" w:rsidP="00416C3F">
      <w:pPr>
        <w:spacing w:line="20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Ульяновской области                                                               М.А. Шпак</w:t>
      </w:r>
    </w:p>
    <w:p w:rsidR="00416C3F" w:rsidRPr="00C9558A" w:rsidRDefault="00416C3F" w:rsidP="00416C3F">
      <w:pPr>
        <w:rPr>
          <w:sz w:val="32"/>
          <w:szCs w:val="32"/>
        </w:rPr>
      </w:pPr>
    </w:p>
    <w:p w:rsidR="00404177" w:rsidRDefault="00404177" w:rsidP="00886888">
      <w:pPr>
        <w:rPr>
          <w:sz w:val="32"/>
          <w:szCs w:val="32"/>
          <w:lang w:val="en-US"/>
        </w:rPr>
      </w:pPr>
      <w:bookmarkStart w:id="0" w:name="_GoBack"/>
      <w:bookmarkEnd w:id="0"/>
    </w:p>
    <w:p w:rsidR="00404177" w:rsidRPr="00404177" w:rsidRDefault="00404177" w:rsidP="00886888">
      <w:pPr>
        <w:rPr>
          <w:sz w:val="32"/>
          <w:szCs w:val="32"/>
          <w:lang w:val="en-US"/>
        </w:rPr>
      </w:pPr>
    </w:p>
    <w:sectPr w:rsidR="00404177" w:rsidRPr="00404177" w:rsidSect="00886888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3D6" w:rsidRDefault="006463D6" w:rsidP="00404177">
      <w:r>
        <w:separator/>
      </w:r>
    </w:p>
  </w:endnote>
  <w:endnote w:type="continuationSeparator" w:id="0">
    <w:p w:rsidR="006463D6" w:rsidRDefault="006463D6" w:rsidP="00404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177" w:rsidRDefault="00404177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16C3F">
      <w:rPr>
        <w:noProof/>
      </w:rPr>
      <w:t>8</w:t>
    </w:r>
    <w:r>
      <w:fldChar w:fldCharType="end"/>
    </w:r>
  </w:p>
  <w:p w:rsidR="00404177" w:rsidRDefault="0040417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3D6" w:rsidRDefault="006463D6" w:rsidP="00404177">
      <w:r>
        <w:separator/>
      </w:r>
    </w:p>
  </w:footnote>
  <w:footnote w:type="continuationSeparator" w:id="0">
    <w:p w:rsidR="006463D6" w:rsidRDefault="006463D6" w:rsidP="004041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177" w:rsidRPr="00404177" w:rsidRDefault="00404177" w:rsidP="00404177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1F3DA6"/>
    <w:multiLevelType w:val="hybridMultilevel"/>
    <w:tmpl w:val="E0E08C38"/>
    <w:lvl w:ilvl="0" w:tplc="C3DE9D60">
      <w:start w:val="7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640E3743"/>
    <w:multiLevelType w:val="hybridMultilevel"/>
    <w:tmpl w:val="41FAA4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888"/>
    <w:rsid w:val="00001278"/>
    <w:rsid w:val="00010F2E"/>
    <w:rsid w:val="0008714F"/>
    <w:rsid w:val="00404177"/>
    <w:rsid w:val="00416C3F"/>
    <w:rsid w:val="0042029C"/>
    <w:rsid w:val="005542D8"/>
    <w:rsid w:val="005814F0"/>
    <w:rsid w:val="005A1F26"/>
    <w:rsid w:val="005B5D4B"/>
    <w:rsid w:val="006463D6"/>
    <w:rsid w:val="006961EB"/>
    <w:rsid w:val="00755FAF"/>
    <w:rsid w:val="0083213D"/>
    <w:rsid w:val="00843529"/>
    <w:rsid w:val="00886888"/>
    <w:rsid w:val="008A0EF2"/>
    <w:rsid w:val="008E7D6B"/>
    <w:rsid w:val="00A36A64"/>
    <w:rsid w:val="00A6696F"/>
    <w:rsid w:val="00B628C6"/>
    <w:rsid w:val="00CD6E5D"/>
    <w:rsid w:val="00D524F4"/>
    <w:rsid w:val="00DA0BF9"/>
    <w:rsid w:val="00DD671F"/>
    <w:rsid w:val="00E14580"/>
    <w:rsid w:val="00E823FF"/>
    <w:rsid w:val="00F31C3C"/>
    <w:rsid w:val="00FE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16C3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paragraph" w:customStyle="1" w:styleId="a9">
    <w:name w:val="Знак Знак Знак Знак"/>
    <w:basedOn w:val="a"/>
    <w:rsid w:val="005814F0"/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416C3F"/>
    <w:rPr>
      <w:rFonts w:ascii="Cambria" w:eastAsia="Times New Roman" w:hAnsi="Cambria"/>
      <w:b/>
      <w:bCs/>
      <w:color w:val="365F91"/>
      <w:sz w:val="28"/>
      <w:szCs w:val="28"/>
    </w:rPr>
  </w:style>
  <w:style w:type="character" w:styleId="aa">
    <w:name w:val="Hyperlink"/>
    <w:rsid w:val="00416C3F"/>
    <w:rPr>
      <w:color w:val="0000FF"/>
      <w:u w:val="single"/>
    </w:rPr>
  </w:style>
  <w:style w:type="paragraph" w:customStyle="1" w:styleId="Heading">
    <w:name w:val="Heading"/>
    <w:rsid w:val="00416C3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16C3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paragraph" w:customStyle="1" w:styleId="a9">
    <w:name w:val="Знак Знак Знак Знак"/>
    <w:basedOn w:val="a"/>
    <w:rsid w:val="005814F0"/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416C3F"/>
    <w:rPr>
      <w:rFonts w:ascii="Cambria" w:eastAsia="Times New Roman" w:hAnsi="Cambria"/>
      <w:b/>
      <w:bCs/>
      <w:color w:val="365F91"/>
      <w:sz w:val="28"/>
      <w:szCs w:val="28"/>
    </w:rPr>
  </w:style>
  <w:style w:type="character" w:styleId="aa">
    <w:name w:val="Hyperlink"/>
    <w:rsid w:val="00416C3F"/>
    <w:rPr>
      <w:color w:val="0000FF"/>
      <w:u w:val="single"/>
    </w:rPr>
  </w:style>
  <w:style w:type="paragraph" w:customStyle="1" w:styleId="Heading">
    <w:name w:val="Heading"/>
    <w:rsid w:val="00416C3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snadzor21.cap.ru/Person.aspx?id=639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2467</Words>
  <Characters>14065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2020-02-25T11:26:00Z</dcterms:created>
  <dcterms:modified xsi:type="dcterms:W3CDTF">2020-02-25T11:43:00Z</dcterms:modified>
</cp:coreProperties>
</file>