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01150" cy="4914900"/>
            <wp:effectExtent l="0" t="0" r="0" b="0"/>
            <wp:docPr id="1" name="Рисунок 1" descr="C:\Users\Софронова ЕН\AppData\Local\Microsoft\Windows\Temporary Internet Files\Content.Word\Борьба с серд-сосу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Борьба с серд-сосуд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 w:rsidP="00692992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692992" w:rsidRDefault="00692992" w:rsidP="00692992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692992" w:rsidRDefault="00692992" w:rsidP="00692992">
      <w:pPr>
        <w:spacing w:after="17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</w:p>
    <w:p w:rsidR="00692992" w:rsidRDefault="00692992" w:rsidP="00692992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692992" w:rsidRDefault="00692992" w:rsidP="00692992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692992" w:rsidRDefault="00692992" w:rsidP="00692992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92992" w:rsidRDefault="0069299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D3FE5" w:rsidRDefault="00F14507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CD3FE5" w:rsidRDefault="00F14507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«Борьба с </w:t>
      </w:r>
      <w:proofErr w:type="gramStart"/>
      <w:r>
        <w:rPr>
          <w:rFonts w:ascii="PT Astra Serif" w:hAnsi="PT Astra Serif"/>
          <w:b/>
          <w:iCs/>
          <w:sz w:val="28"/>
          <w:szCs w:val="28"/>
          <w:u w:val="single"/>
        </w:rPr>
        <w:t>сердечно-сосудистыми</w:t>
      </w:r>
      <w:proofErr w:type="gramEnd"/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 заболеваниями» </w:t>
      </w:r>
    </w:p>
    <w:p w:rsidR="00CD3FE5" w:rsidRDefault="00F14507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CD3FE5" w:rsidRDefault="00F14507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252"/>
        <w:gridCol w:w="2552"/>
        <w:gridCol w:w="3285"/>
        <w:gridCol w:w="11"/>
      </w:tblGrid>
      <w:tr w:rsidR="00CD3FE5">
        <w:trPr>
          <w:gridAfter w:val="1"/>
          <w:wAfter w:w="11" w:type="dxa"/>
          <w:jc w:val="center"/>
        </w:trPr>
        <w:tc>
          <w:tcPr>
            <w:tcW w:w="4321" w:type="dxa"/>
          </w:tcPr>
          <w:p w:rsidR="00CD3FE5" w:rsidRDefault="00F14507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«Борьба с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8"/>
              </w:rPr>
              <w:t>сердечно-сосудистыми</w:t>
            </w:r>
            <w:proofErr w:type="gramEnd"/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заболеваниями» </w:t>
            </w:r>
          </w:p>
        </w:tc>
        <w:tc>
          <w:tcPr>
            <w:tcW w:w="2552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CD3FE5">
        <w:trPr>
          <w:jc w:val="center"/>
        </w:trPr>
        <w:tc>
          <w:tcPr>
            <w:tcW w:w="4321" w:type="dxa"/>
          </w:tcPr>
          <w:p w:rsidR="00CD3FE5" w:rsidRDefault="00F14507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«Борьба с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8"/>
              </w:rPr>
              <w:t>сердечно-сосудистыми</w:t>
            </w:r>
            <w:proofErr w:type="gramEnd"/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заболеваниями» </w:t>
            </w:r>
          </w:p>
          <w:p w:rsidR="00CD3FE5" w:rsidRDefault="00CD3FE5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CD3FE5">
        <w:trPr>
          <w:jc w:val="center"/>
        </w:trPr>
        <w:tc>
          <w:tcPr>
            <w:tcW w:w="4321" w:type="dxa"/>
          </w:tcPr>
          <w:p w:rsidR="00CD3FE5" w:rsidRDefault="00F14507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CD3FE5" w:rsidRDefault="00CD3FE5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CD3FE5">
        <w:trPr>
          <w:jc w:val="center"/>
        </w:trPr>
        <w:tc>
          <w:tcPr>
            <w:tcW w:w="4321" w:type="dxa"/>
          </w:tcPr>
          <w:p w:rsidR="00CD3FE5" w:rsidRDefault="00F14507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Начальник отдела охраны здоровья и социальной защиты граждан администрации МО «Чердаклинский р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айон» </w:t>
            </w:r>
          </w:p>
          <w:p w:rsidR="00CD3FE5" w:rsidRDefault="00CD3FE5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CD3FE5">
        <w:trPr>
          <w:jc w:val="center"/>
        </w:trPr>
        <w:tc>
          <w:tcPr>
            <w:tcW w:w="4321" w:type="dxa"/>
          </w:tcPr>
          <w:p w:rsidR="00CD3FE5" w:rsidRDefault="00F14507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CD3FE5" w:rsidRDefault="00F14507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CD3FE5" w:rsidRDefault="00CD3FE5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23"/>
        <w:gridCol w:w="1437"/>
        <w:gridCol w:w="1920"/>
        <w:gridCol w:w="1038"/>
        <w:gridCol w:w="1464"/>
        <w:gridCol w:w="850"/>
        <w:gridCol w:w="722"/>
        <w:gridCol w:w="709"/>
        <w:gridCol w:w="709"/>
        <w:gridCol w:w="709"/>
        <w:gridCol w:w="850"/>
      </w:tblGrid>
      <w:tr w:rsidR="00CD3FE5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Тип показателя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Территория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Базовое значение</w:t>
            </w:r>
          </w:p>
        </w:tc>
        <w:tc>
          <w:tcPr>
            <w:tcW w:w="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Период, год</w:t>
            </w:r>
          </w:p>
        </w:tc>
      </w:tr>
      <w:tr w:rsidR="00CD3FE5">
        <w:tc>
          <w:tcPr>
            <w:tcW w:w="559" w:type="dxa"/>
            <w:vMerge/>
          </w:tcPr>
          <w:p w:rsidR="00CD3FE5" w:rsidRDefault="00CD3FE5"/>
        </w:tc>
        <w:tc>
          <w:tcPr>
            <w:tcW w:w="2623" w:type="dxa"/>
            <w:vMerge/>
          </w:tcPr>
          <w:p w:rsidR="00CD3FE5" w:rsidRDefault="00CD3FE5"/>
        </w:tc>
        <w:tc>
          <w:tcPr>
            <w:tcW w:w="1437" w:type="dxa"/>
            <w:vMerge/>
          </w:tcPr>
          <w:p w:rsidR="00CD3FE5" w:rsidRDefault="00CD3FE5"/>
        </w:tc>
        <w:tc>
          <w:tcPr>
            <w:tcW w:w="1920" w:type="dxa"/>
            <w:vMerge/>
          </w:tcPr>
          <w:p w:rsidR="00CD3FE5" w:rsidRDefault="00CD3FE5"/>
        </w:tc>
        <w:tc>
          <w:tcPr>
            <w:tcW w:w="2502" w:type="dxa"/>
            <w:gridSpan w:val="2"/>
            <w:vMerge/>
            <w:tcBorders>
              <w:right w:val="single" w:sz="4" w:space="0" w:color="000000"/>
            </w:tcBorders>
          </w:tcPr>
          <w:p w:rsidR="00CD3FE5" w:rsidRDefault="00CD3FE5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2024</w:t>
            </w:r>
          </w:p>
        </w:tc>
      </w:tr>
      <w:tr w:rsidR="00CD3FE5">
        <w:trPr>
          <w:gridAfter w:val="5"/>
          <w:wAfter w:w="3699" w:type="dxa"/>
        </w:trPr>
        <w:tc>
          <w:tcPr>
            <w:tcW w:w="559" w:type="dxa"/>
            <w:vMerge/>
          </w:tcPr>
          <w:p w:rsidR="00CD3FE5" w:rsidRDefault="00CD3FE5"/>
        </w:tc>
        <w:tc>
          <w:tcPr>
            <w:tcW w:w="2623" w:type="dxa"/>
            <w:vMerge/>
          </w:tcPr>
          <w:p w:rsidR="00CD3FE5" w:rsidRDefault="00CD3FE5"/>
        </w:tc>
        <w:tc>
          <w:tcPr>
            <w:tcW w:w="1437" w:type="dxa"/>
            <w:vMerge/>
          </w:tcPr>
          <w:p w:rsidR="00CD3FE5" w:rsidRDefault="00CD3FE5"/>
        </w:tc>
        <w:tc>
          <w:tcPr>
            <w:tcW w:w="1920" w:type="dxa"/>
            <w:vMerge/>
          </w:tcPr>
          <w:p w:rsidR="00CD3FE5" w:rsidRDefault="00CD3FE5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Значение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</w:tr>
      <w:tr w:rsidR="00CD3FE5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Смертность от инфаркта миокарда на 100 тыс. населения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67,8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62,9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51,9</w:t>
            </w:r>
          </w:p>
        </w:tc>
      </w:tr>
      <w:tr w:rsidR="00CD3FE5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38,5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46,4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36,2</w:t>
            </w:r>
          </w:p>
        </w:tc>
      </w:tr>
      <w:tr w:rsidR="00CD3FE5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D3FE5" w:rsidRDefault="00F14507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</w:t>
            </w:r>
          </w:p>
          <w:p w:rsidR="00CD3FE5" w:rsidRDefault="00CD3FE5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Снижение смертности населения от острого нарушения мозгового кровообращения на 100 тыс. населения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  <w:p w:rsidR="00CD3FE5" w:rsidRDefault="00CD3FE5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103,1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95,7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79,0</w:t>
            </w:r>
          </w:p>
        </w:tc>
      </w:tr>
      <w:tr w:rsidR="00CD3FE5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5" w:rsidRDefault="00CD3FE5"/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96,3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92,2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88,3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84,2</w:t>
            </w:r>
          </w:p>
        </w:tc>
      </w:tr>
    </w:tbl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3. РЕЗУЛЬТАТЫ ПРОЕКТА 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CD3FE5">
        <w:trPr>
          <w:jc w:val="center"/>
        </w:trPr>
        <w:tc>
          <w:tcPr>
            <w:tcW w:w="827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/п </w:t>
            </w:r>
          </w:p>
        </w:tc>
        <w:tc>
          <w:tcPr>
            <w:tcW w:w="8107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</w:tc>
        <w:tc>
          <w:tcPr>
            <w:tcW w:w="3653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Характеристика результата</w:t>
            </w:r>
          </w:p>
          <w:p w:rsidR="00CD3FE5" w:rsidRDefault="00CD3F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D3FE5">
        <w:trPr>
          <w:jc w:val="center"/>
        </w:trPr>
        <w:tc>
          <w:tcPr>
            <w:tcW w:w="827" w:type="dxa"/>
          </w:tcPr>
          <w:p w:rsidR="00CD3FE5" w:rsidRDefault="00CD3FE5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CD3FE5" w:rsidRDefault="00F14507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1.1.</w:t>
            </w:r>
          </w:p>
        </w:tc>
        <w:tc>
          <w:tcPr>
            <w:tcW w:w="8107" w:type="dxa"/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Организация мероприятий, направленных на здоровый образ жизни граждан, включая здоровое питание (сокращение потребления соли и сахара), защита от табачного дыма, снижение потребления алкоголя.</w:t>
            </w:r>
          </w:p>
        </w:tc>
        <w:tc>
          <w:tcPr>
            <w:tcW w:w="1816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Снижение смертности от инфаркта миокарда и остро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 нарушения мозгового кровообращения. </w:t>
            </w:r>
          </w:p>
        </w:tc>
      </w:tr>
      <w:tr w:rsidR="00CD3FE5">
        <w:trPr>
          <w:jc w:val="center"/>
        </w:trPr>
        <w:tc>
          <w:tcPr>
            <w:tcW w:w="827" w:type="dxa"/>
          </w:tcPr>
          <w:p w:rsidR="00CD3FE5" w:rsidRDefault="00CD3FE5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CD3FE5" w:rsidRDefault="00CD3FE5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CD3FE5" w:rsidRDefault="00F14507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1.2.</w:t>
            </w:r>
          </w:p>
        </w:tc>
        <w:tc>
          <w:tcPr>
            <w:tcW w:w="8107" w:type="dxa"/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Мотивирование граждан к ведению здорового образа жизни посредством проведения информационно-коммуникационной компании, а также вовлечение граждан и некоммерческих организаций в мероприятия по укреплению общественного здоровья.</w:t>
            </w:r>
          </w:p>
        </w:tc>
        <w:tc>
          <w:tcPr>
            <w:tcW w:w="1816" w:type="dxa"/>
          </w:tcPr>
          <w:p w:rsidR="00CD3FE5" w:rsidRDefault="00F1450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CD3FE5" w:rsidRDefault="00CD3FE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CD3FE5" w:rsidRDefault="00CD3FE5"/>
        </w:tc>
      </w:tr>
      <w:tr w:rsidR="00CD3FE5">
        <w:trPr>
          <w:trHeight w:val="276"/>
          <w:jc w:val="center"/>
        </w:trPr>
        <w:tc>
          <w:tcPr>
            <w:tcW w:w="827" w:type="dxa"/>
            <w:vMerge w:val="restart"/>
          </w:tcPr>
          <w:p w:rsidR="00CD3FE5" w:rsidRDefault="00CD3FE5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CD3FE5" w:rsidRDefault="00F14507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1.3.</w:t>
            </w:r>
          </w:p>
        </w:tc>
        <w:tc>
          <w:tcPr>
            <w:tcW w:w="8107" w:type="dxa"/>
            <w:vMerge w:val="restart"/>
          </w:tcPr>
          <w:p w:rsidR="00CD3FE5" w:rsidRDefault="00F14507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диспансеризации отдельных гру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пп взр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ослого населения, проведение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профосмотров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 работа кабинета медицинской профилактики.</w:t>
            </w:r>
          </w:p>
        </w:tc>
        <w:tc>
          <w:tcPr>
            <w:tcW w:w="1816" w:type="dxa"/>
            <w:vMerge w:val="restart"/>
          </w:tcPr>
          <w:p w:rsidR="00CD3FE5" w:rsidRDefault="00F1450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CD3FE5" w:rsidRDefault="00CD3FE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CD3FE5" w:rsidRDefault="00CD3FE5"/>
        </w:tc>
      </w:tr>
    </w:tbl>
    <w:p w:rsidR="00CD3FE5" w:rsidRDefault="00CD3FE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CD3FE5">
        <w:trPr>
          <w:jc w:val="center"/>
        </w:trPr>
        <w:tc>
          <w:tcPr>
            <w:tcW w:w="829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</w:tr>
      <w:tr w:rsidR="00CD3FE5">
        <w:trPr>
          <w:jc w:val="center"/>
        </w:trPr>
        <w:tc>
          <w:tcPr>
            <w:tcW w:w="829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CD3FE5" w:rsidRDefault="00F14507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CD3FE5">
        <w:trPr>
          <w:jc w:val="center"/>
        </w:trPr>
        <w:tc>
          <w:tcPr>
            <w:tcW w:w="829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CD3FE5" w:rsidRDefault="00F14507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охраны здоровья и социальной защиты граждан администрации МО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Чердаклинский район» </w:t>
            </w:r>
          </w:p>
        </w:tc>
      </w:tr>
    </w:tbl>
    <w:p w:rsidR="00CD3FE5" w:rsidRDefault="00CD3FE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CD3FE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3FE5" w:rsidRDefault="00F1450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                             Д.А. Феклистова </w:t>
      </w:r>
    </w:p>
    <w:p w:rsidR="00CD3FE5" w:rsidRDefault="00CD3F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3FE5" w:rsidRDefault="00CD3F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3FE5" w:rsidRDefault="00CD3F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3FE5" w:rsidRDefault="00F14507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ПРИЛОЖЕНИЕ № 1</w:t>
      </w:r>
    </w:p>
    <w:p w:rsidR="00CD3FE5" w:rsidRDefault="00F14507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CD3FE5" w:rsidRDefault="00F14507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422"/>
        <w:gridCol w:w="1317"/>
        <w:gridCol w:w="4494"/>
        <w:gridCol w:w="3260"/>
      </w:tblGrid>
      <w:tr w:rsidR="00CD3FE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№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  <w:p w:rsidR="00CD3FE5" w:rsidRDefault="00CD3FE5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CD3FE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Организация мероприятий, направленных на здоровый образ жизни граждан, включая здоровое питание (сокращение потребления соли и сахара), защита от табачного дыма, снижение потребления алкоголя.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граждан МО «Чердаклинский район»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Главный врач 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9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CD3FE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Мотивирование граждан к ведению здорового образа жизни посредством проведения информационно-коммуникационной компании,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аны здоровья и социальной защиты граждан МО «Чердаклинский район»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Главный врач 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0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CD3FE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2.3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диспансеризации отдельных гру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пп взр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ослого населения, проведение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профосмотров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 работа кабинета медицинской профилактики.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охраны здоровья и социальной защиты граждан МО «Чердаклинский район»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CD3FE5" w:rsidRDefault="00F14507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CD3FE5" w:rsidRDefault="00F14507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1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CD3FE5" w:rsidRDefault="00F14507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_________________________</w:t>
      </w:r>
    </w:p>
    <w:p w:rsidR="00CD3FE5" w:rsidRDefault="00CD3FE5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CD3FE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3FE5" w:rsidRDefault="00F14507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CD3FE5" w:rsidRDefault="00F14507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CD3FE5" w:rsidRDefault="00F14507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CD3FE5" w:rsidRDefault="00F14507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 в отношении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CD3FE5">
        <w:trPr>
          <w:jc w:val="center"/>
        </w:trPr>
        <w:tc>
          <w:tcPr>
            <w:tcW w:w="580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CD3FE5" w:rsidRDefault="00CD3FE5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CD3FE5" w:rsidRDefault="00CD3FE5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CD3FE5" w:rsidRDefault="00CD3FE5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CD3FE5" w:rsidRDefault="00CD3FE5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CD3FE5" w:rsidRDefault="00CD3FE5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CD3FE5">
        <w:trPr>
          <w:jc w:val="center"/>
        </w:trPr>
        <w:tc>
          <w:tcPr>
            <w:tcW w:w="15016" w:type="dxa"/>
            <w:gridSpan w:val="8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CD3FE5">
        <w:trPr>
          <w:jc w:val="center"/>
        </w:trPr>
        <w:tc>
          <w:tcPr>
            <w:tcW w:w="580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CD3FE5" w:rsidRPr="00692992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692992">
              <w:rPr>
                <w:rFonts w:ascii="PT Astra Serif" w:hAnsi="PT Astra Serif"/>
              </w:rPr>
              <w:t>Расчитывается</w:t>
            </w:r>
            <w:proofErr w:type="spellEnd"/>
            <w:r w:rsidRPr="00692992">
              <w:rPr>
                <w:rFonts w:ascii="PT Astra Serif" w:hAnsi="PT Astra Serif"/>
              </w:rPr>
              <w:t xml:space="preserve"> </w:t>
            </w:r>
            <w:proofErr w:type="spellStart"/>
            <w:r w:rsidRPr="00692992">
              <w:rPr>
                <w:rFonts w:ascii="PT Astra Serif" w:hAnsi="PT Astra Serif"/>
              </w:rPr>
              <w:t>коэфициент</w:t>
            </w:r>
            <w:proofErr w:type="spellEnd"/>
            <w:r w:rsidRPr="00692992">
              <w:rPr>
                <w:rFonts w:ascii="PT Astra Serif" w:hAnsi="PT Astra Serif"/>
              </w:rPr>
              <w:t xml:space="preserve"> смертности от инфаркта миокарда на 100 тыс. населения </w:t>
            </w:r>
          </w:p>
        </w:tc>
        <w:tc>
          <w:tcPr>
            <w:tcW w:w="20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38,5</w:t>
            </w:r>
          </w:p>
        </w:tc>
        <w:tc>
          <w:tcPr>
            <w:tcW w:w="18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CD3FE5" w:rsidRPr="00692992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 w:rsidRPr="00692992">
              <w:rPr>
                <w:rFonts w:ascii="PT Astra Serif" w:hAnsi="PT Astra Serif"/>
              </w:rPr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CD3FE5" w:rsidRPr="00692992" w:rsidRDefault="00CD3FE5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CD3FE5" w:rsidRPr="00692992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r w:rsidRPr="0069299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CD3FE5">
        <w:trPr>
          <w:jc w:val="center"/>
        </w:trPr>
        <w:tc>
          <w:tcPr>
            <w:tcW w:w="580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743" w:type="dxa"/>
          </w:tcPr>
          <w:p w:rsidR="00CD3FE5" w:rsidRPr="00692992" w:rsidRDefault="00F14507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692992">
              <w:rPr>
                <w:rFonts w:ascii="PT Astra Serif" w:hAnsi="PT Astra Serif"/>
              </w:rPr>
              <w:t>Расчитывается</w:t>
            </w:r>
            <w:proofErr w:type="spellEnd"/>
            <w:r w:rsidRPr="00692992">
              <w:rPr>
                <w:rFonts w:ascii="PT Astra Serif" w:hAnsi="PT Astra Serif"/>
              </w:rPr>
              <w:t xml:space="preserve"> </w:t>
            </w:r>
            <w:proofErr w:type="spellStart"/>
            <w:r w:rsidRPr="00692992">
              <w:rPr>
                <w:rFonts w:ascii="PT Astra Serif" w:hAnsi="PT Astra Serif"/>
              </w:rPr>
              <w:t>коэфициент</w:t>
            </w:r>
            <w:proofErr w:type="spellEnd"/>
            <w:r w:rsidRPr="00692992">
              <w:rPr>
                <w:rFonts w:ascii="PT Astra Serif" w:hAnsi="PT Astra Serif"/>
              </w:rPr>
              <w:t xml:space="preserve"> смертности от острого нарушения мозгового кровообращения на 100 тыс. населения </w:t>
            </w:r>
          </w:p>
        </w:tc>
        <w:tc>
          <w:tcPr>
            <w:tcW w:w="20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96,3</w:t>
            </w:r>
          </w:p>
        </w:tc>
        <w:tc>
          <w:tcPr>
            <w:tcW w:w="186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CD3FE5" w:rsidRDefault="00CD3FE5"/>
        </w:tc>
        <w:tc>
          <w:tcPr>
            <w:tcW w:w="1926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CD3FE5" w:rsidRDefault="00F14507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CD3FE5" w:rsidRDefault="00CD3FE5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d"/>
        <w:tblW w:w="14867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75"/>
        <w:gridCol w:w="1525"/>
        <w:gridCol w:w="2444"/>
        <w:gridCol w:w="1559"/>
        <w:gridCol w:w="1525"/>
        <w:gridCol w:w="2018"/>
        <w:gridCol w:w="2835"/>
      </w:tblGrid>
      <w:tr w:rsidR="00CD3FE5">
        <w:trPr>
          <w:jc w:val="center"/>
        </w:trPr>
        <w:tc>
          <w:tcPr>
            <w:tcW w:w="586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52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444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559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CD3FE5" w:rsidRDefault="00F1450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52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CD3FE5" w:rsidRDefault="00F1450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018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283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CD3FE5">
        <w:trPr>
          <w:jc w:val="center"/>
        </w:trPr>
        <w:tc>
          <w:tcPr>
            <w:tcW w:w="586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7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смертности  от инфаркта миокарда и нарушения мозгового кровообращения  </w:t>
            </w:r>
          </w:p>
        </w:tc>
        <w:tc>
          <w:tcPr>
            <w:tcW w:w="1525" w:type="dxa"/>
          </w:tcPr>
          <w:p w:rsidR="00CD3FE5" w:rsidRDefault="00F145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444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ЗОЖ, проведение профилактических мероприятий  </w:t>
            </w:r>
          </w:p>
        </w:tc>
        <w:tc>
          <w:tcPr>
            <w:tcW w:w="1559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CD3FE5" w:rsidRDefault="00CD3FE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CD3FE5">
        <w:trPr>
          <w:jc w:val="center"/>
        </w:trPr>
        <w:tc>
          <w:tcPr>
            <w:tcW w:w="2883" w:type="dxa"/>
            <w:vMerge w:val="restart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еля, единицы изменения</w:t>
            </w:r>
          </w:p>
        </w:tc>
        <w:tc>
          <w:tcPr>
            <w:tcW w:w="9507" w:type="dxa"/>
            <w:gridSpan w:val="4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CD3FE5">
        <w:trPr>
          <w:jc w:val="center"/>
        </w:trPr>
        <w:tc>
          <w:tcPr>
            <w:tcW w:w="2883" w:type="dxa"/>
            <w:vMerge/>
          </w:tcPr>
          <w:p w:rsidR="00CD3FE5" w:rsidRDefault="00CD3F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CD3FE5" w:rsidRDefault="00CD3F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3FE5">
        <w:trPr>
          <w:jc w:val="center"/>
        </w:trPr>
        <w:tc>
          <w:tcPr>
            <w:tcW w:w="288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CD3FE5" w:rsidRDefault="00CD3FE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D3FE5" w:rsidRDefault="00F14507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CD3FE5">
        <w:trPr>
          <w:jc w:val="center"/>
        </w:trPr>
        <w:tc>
          <w:tcPr>
            <w:tcW w:w="2134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CD3FE5">
        <w:trPr>
          <w:jc w:val="center"/>
        </w:trPr>
        <w:tc>
          <w:tcPr>
            <w:tcW w:w="2134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заболеваний </w:t>
            </w:r>
          </w:p>
        </w:tc>
        <w:tc>
          <w:tcPr>
            <w:tcW w:w="213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статей в СМИ, раздача буклетов, памяток. </w:t>
            </w:r>
          </w:p>
        </w:tc>
        <w:tc>
          <w:tcPr>
            <w:tcW w:w="2147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CD3FE5" w:rsidRDefault="00F145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CD3FE5" w:rsidRDefault="00F1450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</w:t>
      </w:r>
    </w:p>
    <w:sectPr w:rsidR="00CD3FE5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07" w:rsidRDefault="00F14507">
      <w:pPr>
        <w:spacing w:after="0" w:line="240" w:lineRule="auto"/>
      </w:pPr>
      <w:r>
        <w:separator/>
      </w:r>
    </w:p>
  </w:endnote>
  <w:endnote w:type="continuationSeparator" w:id="0">
    <w:p w:rsidR="00F14507" w:rsidRDefault="00F1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5" w:rsidRDefault="00CD3FE5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5" w:rsidRDefault="00CD3FE5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07" w:rsidRDefault="00F14507">
      <w:pPr>
        <w:spacing w:after="0" w:line="240" w:lineRule="auto"/>
      </w:pPr>
      <w:r>
        <w:separator/>
      </w:r>
    </w:p>
  </w:footnote>
  <w:footnote w:type="continuationSeparator" w:id="0">
    <w:p w:rsidR="00F14507" w:rsidRDefault="00F1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5" w:rsidRDefault="00F14507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692992">
      <w:rPr>
        <w:rStyle w:val="afe"/>
        <w:rFonts w:ascii="PT Astra Serif" w:hAnsi="PT Astra Serif"/>
        <w:noProof/>
        <w:sz w:val="28"/>
      </w:rPr>
      <w:t>2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5" w:rsidRDefault="00CD3FE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7D9"/>
    <w:multiLevelType w:val="hybridMultilevel"/>
    <w:tmpl w:val="42E6D8DC"/>
    <w:lvl w:ilvl="0" w:tplc="02444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E5CBA">
      <w:start w:val="1"/>
      <w:numFmt w:val="lowerLetter"/>
      <w:lvlText w:val="%2."/>
      <w:lvlJc w:val="left"/>
      <w:pPr>
        <w:ind w:left="1440" w:hanging="360"/>
      </w:pPr>
    </w:lvl>
    <w:lvl w:ilvl="2" w:tplc="9EE4039A">
      <w:start w:val="1"/>
      <w:numFmt w:val="lowerRoman"/>
      <w:lvlText w:val="%3."/>
      <w:lvlJc w:val="right"/>
      <w:pPr>
        <w:ind w:left="2160" w:hanging="180"/>
      </w:pPr>
    </w:lvl>
    <w:lvl w:ilvl="3" w:tplc="84900EBA">
      <w:start w:val="1"/>
      <w:numFmt w:val="decimal"/>
      <w:lvlText w:val="%4."/>
      <w:lvlJc w:val="left"/>
      <w:pPr>
        <w:ind w:left="2880" w:hanging="360"/>
      </w:pPr>
    </w:lvl>
    <w:lvl w:ilvl="4" w:tplc="565C77DE">
      <w:start w:val="1"/>
      <w:numFmt w:val="lowerLetter"/>
      <w:lvlText w:val="%5."/>
      <w:lvlJc w:val="left"/>
      <w:pPr>
        <w:ind w:left="3600" w:hanging="360"/>
      </w:pPr>
    </w:lvl>
    <w:lvl w:ilvl="5" w:tplc="FF8AEE66">
      <w:start w:val="1"/>
      <w:numFmt w:val="lowerRoman"/>
      <w:lvlText w:val="%6."/>
      <w:lvlJc w:val="right"/>
      <w:pPr>
        <w:ind w:left="4320" w:hanging="180"/>
      </w:pPr>
    </w:lvl>
    <w:lvl w:ilvl="6" w:tplc="697AF808">
      <w:start w:val="1"/>
      <w:numFmt w:val="decimal"/>
      <w:lvlText w:val="%7."/>
      <w:lvlJc w:val="left"/>
      <w:pPr>
        <w:ind w:left="5040" w:hanging="360"/>
      </w:pPr>
    </w:lvl>
    <w:lvl w:ilvl="7" w:tplc="E9C24BB8">
      <w:start w:val="1"/>
      <w:numFmt w:val="lowerLetter"/>
      <w:lvlText w:val="%8."/>
      <w:lvlJc w:val="left"/>
      <w:pPr>
        <w:ind w:left="5760" w:hanging="360"/>
      </w:pPr>
    </w:lvl>
    <w:lvl w:ilvl="8" w:tplc="2C6C8B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635"/>
    <w:multiLevelType w:val="multilevel"/>
    <w:tmpl w:val="424A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402DEE"/>
    <w:multiLevelType w:val="hybridMultilevel"/>
    <w:tmpl w:val="6B4A779E"/>
    <w:lvl w:ilvl="0" w:tplc="8D22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EBAF6">
      <w:start w:val="1"/>
      <w:numFmt w:val="lowerLetter"/>
      <w:lvlText w:val="%2."/>
      <w:lvlJc w:val="left"/>
      <w:pPr>
        <w:ind w:left="1440" w:hanging="360"/>
      </w:pPr>
    </w:lvl>
    <w:lvl w:ilvl="2" w:tplc="F2F67EF8">
      <w:start w:val="1"/>
      <w:numFmt w:val="lowerRoman"/>
      <w:lvlText w:val="%3."/>
      <w:lvlJc w:val="right"/>
      <w:pPr>
        <w:ind w:left="2160" w:hanging="180"/>
      </w:pPr>
    </w:lvl>
    <w:lvl w:ilvl="3" w:tplc="5A247AEA">
      <w:start w:val="1"/>
      <w:numFmt w:val="decimal"/>
      <w:lvlText w:val="%4."/>
      <w:lvlJc w:val="left"/>
      <w:pPr>
        <w:ind w:left="2880" w:hanging="360"/>
      </w:pPr>
    </w:lvl>
    <w:lvl w:ilvl="4" w:tplc="F47CB876">
      <w:start w:val="1"/>
      <w:numFmt w:val="lowerLetter"/>
      <w:lvlText w:val="%5."/>
      <w:lvlJc w:val="left"/>
      <w:pPr>
        <w:ind w:left="3600" w:hanging="360"/>
      </w:pPr>
    </w:lvl>
    <w:lvl w:ilvl="5" w:tplc="1ABE6550">
      <w:start w:val="1"/>
      <w:numFmt w:val="lowerRoman"/>
      <w:lvlText w:val="%6."/>
      <w:lvlJc w:val="right"/>
      <w:pPr>
        <w:ind w:left="4320" w:hanging="180"/>
      </w:pPr>
    </w:lvl>
    <w:lvl w:ilvl="6" w:tplc="2D965DE8">
      <w:start w:val="1"/>
      <w:numFmt w:val="decimal"/>
      <w:lvlText w:val="%7."/>
      <w:lvlJc w:val="left"/>
      <w:pPr>
        <w:ind w:left="5040" w:hanging="360"/>
      </w:pPr>
    </w:lvl>
    <w:lvl w:ilvl="7" w:tplc="EE8279E4">
      <w:start w:val="1"/>
      <w:numFmt w:val="lowerLetter"/>
      <w:lvlText w:val="%8."/>
      <w:lvlJc w:val="left"/>
      <w:pPr>
        <w:ind w:left="5760" w:hanging="360"/>
      </w:pPr>
    </w:lvl>
    <w:lvl w:ilvl="8" w:tplc="9056BE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574D"/>
    <w:multiLevelType w:val="hybridMultilevel"/>
    <w:tmpl w:val="D18EEBBE"/>
    <w:lvl w:ilvl="0" w:tplc="7990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895A6">
      <w:start w:val="1"/>
      <w:numFmt w:val="lowerLetter"/>
      <w:lvlText w:val="%2."/>
      <w:lvlJc w:val="left"/>
      <w:pPr>
        <w:ind w:left="1440" w:hanging="360"/>
      </w:pPr>
    </w:lvl>
    <w:lvl w:ilvl="2" w:tplc="953207B6">
      <w:start w:val="1"/>
      <w:numFmt w:val="lowerRoman"/>
      <w:lvlText w:val="%3."/>
      <w:lvlJc w:val="right"/>
      <w:pPr>
        <w:ind w:left="2160" w:hanging="180"/>
      </w:pPr>
    </w:lvl>
    <w:lvl w:ilvl="3" w:tplc="2FD2F6E8">
      <w:start w:val="1"/>
      <w:numFmt w:val="decimal"/>
      <w:lvlText w:val="%4."/>
      <w:lvlJc w:val="left"/>
      <w:pPr>
        <w:ind w:left="2880" w:hanging="360"/>
      </w:pPr>
    </w:lvl>
    <w:lvl w:ilvl="4" w:tplc="E16A1F6E">
      <w:start w:val="1"/>
      <w:numFmt w:val="lowerLetter"/>
      <w:lvlText w:val="%5."/>
      <w:lvlJc w:val="left"/>
      <w:pPr>
        <w:ind w:left="3600" w:hanging="360"/>
      </w:pPr>
    </w:lvl>
    <w:lvl w:ilvl="5" w:tplc="4AFAC882">
      <w:start w:val="1"/>
      <w:numFmt w:val="lowerRoman"/>
      <w:lvlText w:val="%6."/>
      <w:lvlJc w:val="right"/>
      <w:pPr>
        <w:ind w:left="4320" w:hanging="180"/>
      </w:pPr>
    </w:lvl>
    <w:lvl w:ilvl="6" w:tplc="A9A25E38">
      <w:start w:val="1"/>
      <w:numFmt w:val="decimal"/>
      <w:lvlText w:val="%7."/>
      <w:lvlJc w:val="left"/>
      <w:pPr>
        <w:ind w:left="5040" w:hanging="360"/>
      </w:pPr>
    </w:lvl>
    <w:lvl w:ilvl="7" w:tplc="EB84EA02">
      <w:start w:val="1"/>
      <w:numFmt w:val="lowerLetter"/>
      <w:lvlText w:val="%8."/>
      <w:lvlJc w:val="left"/>
      <w:pPr>
        <w:ind w:left="5760" w:hanging="360"/>
      </w:pPr>
    </w:lvl>
    <w:lvl w:ilvl="8" w:tplc="D3D4F2F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53B"/>
    <w:multiLevelType w:val="multilevel"/>
    <w:tmpl w:val="6686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3B6EC4"/>
    <w:multiLevelType w:val="multilevel"/>
    <w:tmpl w:val="EF0C5D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B957A2"/>
    <w:multiLevelType w:val="multilevel"/>
    <w:tmpl w:val="8C947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7E2279"/>
    <w:multiLevelType w:val="hybridMultilevel"/>
    <w:tmpl w:val="7102B490"/>
    <w:lvl w:ilvl="0" w:tplc="89A297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A6AE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4B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E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CE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A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0A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C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446"/>
    <w:multiLevelType w:val="hybridMultilevel"/>
    <w:tmpl w:val="B0202CD8"/>
    <w:lvl w:ilvl="0" w:tplc="A7B09FE0">
      <w:start w:val="1"/>
      <w:numFmt w:val="decimal"/>
      <w:lvlText w:val="%1."/>
      <w:lvlJc w:val="left"/>
      <w:pPr>
        <w:ind w:left="720" w:hanging="360"/>
      </w:pPr>
    </w:lvl>
    <w:lvl w:ilvl="1" w:tplc="BB229686">
      <w:start w:val="1"/>
      <w:numFmt w:val="lowerLetter"/>
      <w:lvlText w:val="%2."/>
      <w:lvlJc w:val="left"/>
      <w:pPr>
        <w:ind w:left="1440" w:hanging="360"/>
      </w:pPr>
    </w:lvl>
    <w:lvl w:ilvl="2" w:tplc="278C8E78">
      <w:start w:val="1"/>
      <w:numFmt w:val="lowerRoman"/>
      <w:lvlText w:val="%3."/>
      <w:lvlJc w:val="right"/>
      <w:pPr>
        <w:ind w:left="2160" w:hanging="180"/>
      </w:pPr>
    </w:lvl>
    <w:lvl w:ilvl="3" w:tplc="169810AA">
      <w:start w:val="1"/>
      <w:numFmt w:val="decimal"/>
      <w:lvlText w:val="%4."/>
      <w:lvlJc w:val="left"/>
      <w:pPr>
        <w:ind w:left="2880" w:hanging="360"/>
      </w:pPr>
    </w:lvl>
    <w:lvl w:ilvl="4" w:tplc="C746651A">
      <w:start w:val="1"/>
      <w:numFmt w:val="lowerLetter"/>
      <w:lvlText w:val="%5."/>
      <w:lvlJc w:val="left"/>
      <w:pPr>
        <w:ind w:left="3600" w:hanging="360"/>
      </w:pPr>
    </w:lvl>
    <w:lvl w:ilvl="5" w:tplc="34AAEE3C">
      <w:start w:val="1"/>
      <w:numFmt w:val="lowerRoman"/>
      <w:lvlText w:val="%6."/>
      <w:lvlJc w:val="right"/>
      <w:pPr>
        <w:ind w:left="4320" w:hanging="180"/>
      </w:pPr>
    </w:lvl>
    <w:lvl w:ilvl="6" w:tplc="12A215C2">
      <w:start w:val="1"/>
      <w:numFmt w:val="decimal"/>
      <w:lvlText w:val="%7."/>
      <w:lvlJc w:val="left"/>
      <w:pPr>
        <w:ind w:left="5040" w:hanging="360"/>
      </w:pPr>
    </w:lvl>
    <w:lvl w:ilvl="7" w:tplc="0CFEA698">
      <w:start w:val="1"/>
      <w:numFmt w:val="lowerLetter"/>
      <w:lvlText w:val="%8."/>
      <w:lvlJc w:val="left"/>
      <w:pPr>
        <w:ind w:left="5760" w:hanging="360"/>
      </w:pPr>
    </w:lvl>
    <w:lvl w:ilvl="8" w:tplc="A7D89F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F6BF3"/>
    <w:multiLevelType w:val="multilevel"/>
    <w:tmpl w:val="E3584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1221E0"/>
    <w:multiLevelType w:val="multilevel"/>
    <w:tmpl w:val="A77A8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7D7E41"/>
    <w:multiLevelType w:val="multilevel"/>
    <w:tmpl w:val="A7FE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DE82851"/>
    <w:multiLevelType w:val="hybridMultilevel"/>
    <w:tmpl w:val="DB40C7E4"/>
    <w:lvl w:ilvl="0" w:tplc="F07A212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503C83BC">
      <w:start w:val="1"/>
      <w:numFmt w:val="decimal"/>
      <w:lvlText w:val="%2."/>
      <w:lvlJc w:val="right"/>
      <w:pPr>
        <w:ind w:left="1429" w:hanging="360"/>
      </w:pPr>
    </w:lvl>
    <w:lvl w:ilvl="2" w:tplc="68E0BF38">
      <w:start w:val="1"/>
      <w:numFmt w:val="decimal"/>
      <w:lvlText w:val="%3."/>
      <w:lvlJc w:val="right"/>
      <w:pPr>
        <w:ind w:left="2149" w:hanging="180"/>
      </w:pPr>
    </w:lvl>
    <w:lvl w:ilvl="3" w:tplc="4EE4E4D2">
      <w:start w:val="1"/>
      <w:numFmt w:val="decimal"/>
      <w:lvlText w:val="%4."/>
      <w:lvlJc w:val="right"/>
      <w:pPr>
        <w:ind w:left="2869" w:hanging="360"/>
      </w:pPr>
    </w:lvl>
    <w:lvl w:ilvl="4" w:tplc="FB8A8788">
      <w:start w:val="1"/>
      <w:numFmt w:val="decimal"/>
      <w:lvlText w:val="%5."/>
      <w:lvlJc w:val="right"/>
      <w:pPr>
        <w:ind w:left="3589" w:hanging="360"/>
      </w:pPr>
    </w:lvl>
    <w:lvl w:ilvl="5" w:tplc="0174F9EA">
      <w:start w:val="1"/>
      <w:numFmt w:val="decimal"/>
      <w:lvlText w:val="%6."/>
      <w:lvlJc w:val="right"/>
      <w:pPr>
        <w:ind w:left="4309" w:hanging="180"/>
      </w:pPr>
    </w:lvl>
    <w:lvl w:ilvl="6" w:tplc="4156D0DA">
      <w:start w:val="1"/>
      <w:numFmt w:val="decimal"/>
      <w:lvlText w:val="%7."/>
      <w:lvlJc w:val="right"/>
      <w:pPr>
        <w:ind w:left="5029" w:hanging="360"/>
      </w:pPr>
    </w:lvl>
    <w:lvl w:ilvl="7" w:tplc="F0EC4576">
      <w:start w:val="1"/>
      <w:numFmt w:val="decimal"/>
      <w:lvlText w:val="%8."/>
      <w:lvlJc w:val="right"/>
      <w:pPr>
        <w:ind w:left="5749" w:hanging="360"/>
      </w:pPr>
    </w:lvl>
    <w:lvl w:ilvl="8" w:tplc="2C9E12DC">
      <w:start w:val="1"/>
      <w:numFmt w:val="decimal"/>
      <w:lvlText w:val="%9."/>
      <w:lvlJc w:val="right"/>
      <w:pPr>
        <w:ind w:left="6469" w:hanging="180"/>
      </w:pPr>
    </w:lvl>
  </w:abstractNum>
  <w:abstractNum w:abstractNumId="13">
    <w:nsid w:val="3E5C1B13"/>
    <w:multiLevelType w:val="multilevel"/>
    <w:tmpl w:val="23363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90272D"/>
    <w:multiLevelType w:val="multilevel"/>
    <w:tmpl w:val="6148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0361B9"/>
    <w:multiLevelType w:val="hybridMultilevel"/>
    <w:tmpl w:val="7E4CAB54"/>
    <w:lvl w:ilvl="0" w:tplc="6BA2B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2440A3E">
      <w:start w:val="1"/>
      <w:numFmt w:val="lowerLetter"/>
      <w:lvlText w:val="%2."/>
      <w:lvlJc w:val="left"/>
      <w:pPr>
        <w:ind w:left="1789" w:hanging="360"/>
      </w:pPr>
    </w:lvl>
    <w:lvl w:ilvl="2" w:tplc="558683E2">
      <w:start w:val="1"/>
      <w:numFmt w:val="lowerRoman"/>
      <w:lvlText w:val="%3."/>
      <w:lvlJc w:val="right"/>
      <w:pPr>
        <w:ind w:left="2509" w:hanging="180"/>
      </w:pPr>
    </w:lvl>
    <w:lvl w:ilvl="3" w:tplc="E660B578">
      <w:start w:val="1"/>
      <w:numFmt w:val="decimal"/>
      <w:lvlText w:val="%4."/>
      <w:lvlJc w:val="left"/>
      <w:pPr>
        <w:ind w:left="3229" w:hanging="360"/>
      </w:pPr>
    </w:lvl>
    <w:lvl w:ilvl="4" w:tplc="6360DE90">
      <w:start w:val="1"/>
      <w:numFmt w:val="lowerLetter"/>
      <w:lvlText w:val="%5."/>
      <w:lvlJc w:val="left"/>
      <w:pPr>
        <w:ind w:left="3949" w:hanging="360"/>
      </w:pPr>
    </w:lvl>
    <w:lvl w:ilvl="5" w:tplc="D540AF6C">
      <w:start w:val="1"/>
      <w:numFmt w:val="lowerRoman"/>
      <w:lvlText w:val="%6."/>
      <w:lvlJc w:val="right"/>
      <w:pPr>
        <w:ind w:left="4669" w:hanging="180"/>
      </w:pPr>
    </w:lvl>
    <w:lvl w:ilvl="6" w:tplc="6E54EC08">
      <w:start w:val="1"/>
      <w:numFmt w:val="decimal"/>
      <w:lvlText w:val="%7."/>
      <w:lvlJc w:val="left"/>
      <w:pPr>
        <w:ind w:left="5389" w:hanging="360"/>
      </w:pPr>
    </w:lvl>
    <w:lvl w:ilvl="7" w:tplc="8C7C09A4">
      <w:start w:val="1"/>
      <w:numFmt w:val="lowerLetter"/>
      <w:lvlText w:val="%8."/>
      <w:lvlJc w:val="left"/>
      <w:pPr>
        <w:ind w:left="6109" w:hanging="360"/>
      </w:pPr>
    </w:lvl>
    <w:lvl w:ilvl="8" w:tplc="45844912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35467C"/>
    <w:multiLevelType w:val="hybridMultilevel"/>
    <w:tmpl w:val="98660334"/>
    <w:lvl w:ilvl="0" w:tplc="1E2A7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E1FEA">
      <w:start w:val="1"/>
      <w:numFmt w:val="lowerLetter"/>
      <w:lvlText w:val="%2."/>
      <w:lvlJc w:val="left"/>
      <w:pPr>
        <w:ind w:left="1440" w:hanging="360"/>
      </w:pPr>
    </w:lvl>
    <w:lvl w:ilvl="2" w:tplc="B06EDDF8">
      <w:start w:val="1"/>
      <w:numFmt w:val="lowerRoman"/>
      <w:lvlText w:val="%3."/>
      <w:lvlJc w:val="right"/>
      <w:pPr>
        <w:ind w:left="2160" w:hanging="180"/>
      </w:pPr>
    </w:lvl>
    <w:lvl w:ilvl="3" w:tplc="F6885A76">
      <w:start w:val="1"/>
      <w:numFmt w:val="decimal"/>
      <w:lvlText w:val="%4."/>
      <w:lvlJc w:val="left"/>
      <w:pPr>
        <w:ind w:left="2880" w:hanging="360"/>
      </w:pPr>
    </w:lvl>
    <w:lvl w:ilvl="4" w:tplc="F4224EF6">
      <w:start w:val="1"/>
      <w:numFmt w:val="lowerLetter"/>
      <w:lvlText w:val="%5."/>
      <w:lvlJc w:val="left"/>
      <w:pPr>
        <w:ind w:left="3600" w:hanging="360"/>
      </w:pPr>
    </w:lvl>
    <w:lvl w:ilvl="5" w:tplc="92B6E9F2">
      <w:start w:val="1"/>
      <w:numFmt w:val="lowerRoman"/>
      <w:lvlText w:val="%6."/>
      <w:lvlJc w:val="right"/>
      <w:pPr>
        <w:ind w:left="4320" w:hanging="180"/>
      </w:pPr>
    </w:lvl>
    <w:lvl w:ilvl="6" w:tplc="AC2ECEF8">
      <w:start w:val="1"/>
      <w:numFmt w:val="decimal"/>
      <w:lvlText w:val="%7."/>
      <w:lvlJc w:val="left"/>
      <w:pPr>
        <w:ind w:left="5040" w:hanging="360"/>
      </w:pPr>
    </w:lvl>
    <w:lvl w:ilvl="7" w:tplc="89D8CEB0">
      <w:start w:val="1"/>
      <w:numFmt w:val="lowerLetter"/>
      <w:lvlText w:val="%8."/>
      <w:lvlJc w:val="left"/>
      <w:pPr>
        <w:ind w:left="5760" w:hanging="360"/>
      </w:pPr>
    </w:lvl>
    <w:lvl w:ilvl="8" w:tplc="E86ACD7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0510"/>
    <w:multiLevelType w:val="hybridMultilevel"/>
    <w:tmpl w:val="E4E6FEE0"/>
    <w:lvl w:ilvl="0" w:tplc="97064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A21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A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3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1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8F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1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6D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0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B42E2"/>
    <w:multiLevelType w:val="multilevel"/>
    <w:tmpl w:val="B2A4D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21F2340"/>
    <w:multiLevelType w:val="multilevel"/>
    <w:tmpl w:val="D1880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5A677D1"/>
    <w:multiLevelType w:val="hybridMultilevel"/>
    <w:tmpl w:val="A71A3BF2"/>
    <w:lvl w:ilvl="0" w:tplc="FBC2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44E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22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8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8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C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A7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8B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C2B62"/>
    <w:multiLevelType w:val="multilevel"/>
    <w:tmpl w:val="115A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9D61C2"/>
    <w:multiLevelType w:val="hybridMultilevel"/>
    <w:tmpl w:val="54ACA66A"/>
    <w:lvl w:ilvl="0" w:tplc="D9EE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1CE0BE">
      <w:start w:val="1"/>
      <w:numFmt w:val="lowerLetter"/>
      <w:lvlText w:val="%2."/>
      <w:lvlJc w:val="left"/>
      <w:pPr>
        <w:ind w:left="1800" w:hanging="360"/>
      </w:pPr>
    </w:lvl>
    <w:lvl w:ilvl="2" w:tplc="6DF6CDC4">
      <w:start w:val="1"/>
      <w:numFmt w:val="lowerRoman"/>
      <w:lvlText w:val="%3."/>
      <w:lvlJc w:val="right"/>
      <w:pPr>
        <w:ind w:left="2520" w:hanging="180"/>
      </w:pPr>
    </w:lvl>
    <w:lvl w:ilvl="3" w:tplc="5B8C9ABA">
      <w:start w:val="1"/>
      <w:numFmt w:val="decimal"/>
      <w:lvlText w:val="%4."/>
      <w:lvlJc w:val="left"/>
      <w:pPr>
        <w:ind w:left="3240" w:hanging="360"/>
      </w:pPr>
    </w:lvl>
    <w:lvl w:ilvl="4" w:tplc="438833C2">
      <w:start w:val="1"/>
      <w:numFmt w:val="lowerLetter"/>
      <w:lvlText w:val="%5."/>
      <w:lvlJc w:val="left"/>
      <w:pPr>
        <w:ind w:left="3960" w:hanging="360"/>
      </w:pPr>
    </w:lvl>
    <w:lvl w:ilvl="5" w:tplc="EAB8537A">
      <w:start w:val="1"/>
      <w:numFmt w:val="lowerRoman"/>
      <w:lvlText w:val="%6."/>
      <w:lvlJc w:val="right"/>
      <w:pPr>
        <w:ind w:left="4680" w:hanging="180"/>
      </w:pPr>
    </w:lvl>
    <w:lvl w:ilvl="6" w:tplc="F6A4779C">
      <w:start w:val="1"/>
      <w:numFmt w:val="decimal"/>
      <w:lvlText w:val="%7."/>
      <w:lvlJc w:val="left"/>
      <w:pPr>
        <w:ind w:left="5400" w:hanging="360"/>
      </w:pPr>
    </w:lvl>
    <w:lvl w:ilvl="7" w:tplc="012432CE">
      <w:start w:val="1"/>
      <w:numFmt w:val="lowerLetter"/>
      <w:lvlText w:val="%8."/>
      <w:lvlJc w:val="left"/>
      <w:pPr>
        <w:ind w:left="6120" w:hanging="360"/>
      </w:pPr>
    </w:lvl>
    <w:lvl w:ilvl="8" w:tplc="6BC4DCAC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30B5B"/>
    <w:multiLevelType w:val="hybridMultilevel"/>
    <w:tmpl w:val="9D1247E2"/>
    <w:lvl w:ilvl="0" w:tplc="06264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477CA">
      <w:start w:val="1"/>
      <w:numFmt w:val="lowerLetter"/>
      <w:lvlText w:val="%2."/>
      <w:lvlJc w:val="left"/>
      <w:pPr>
        <w:ind w:left="1440" w:hanging="360"/>
      </w:pPr>
    </w:lvl>
    <w:lvl w:ilvl="2" w:tplc="E0FCA584">
      <w:start w:val="1"/>
      <w:numFmt w:val="lowerRoman"/>
      <w:lvlText w:val="%3."/>
      <w:lvlJc w:val="right"/>
      <w:pPr>
        <w:ind w:left="2160" w:hanging="180"/>
      </w:pPr>
    </w:lvl>
    <w:lvl w:ilvl="3" w:tplc="4E4E727E">
      <w:start w:val="1"/>
      <w:numFmt w:val="decimal"/>
      <w:lvlText w:val="%4."/>
      <w:lvlJc w:val="left"/>
      <w:pPr>
        <w:ind w:left="2880" w:hanging="360"/>
      </w:pPr>
    </w:lvl>
    <w:lvl w:ilvl="4" w:tplc="ACFAA42C">
      <w:start w:val="1"/>
      <w:numFmt w:val="lowerLetter"/>
      <w:lvlText w:val="%5."/>
      <w:lvlJc w:val="left"/>
      <w:pPr>
        <w:ind w:left="3600" w:hanging="360"/>
      </w:pPr>
    </w:lvl>
    <w:lvl w:ilvl="5" w:tplc="9D787BE4">
      <w:start w:val="1"/>
      <w:numFmt w:val="lowerRoman"/>
      <w:lvlText w:val="%6."/>
      <w:lvlJc w:val="right"/>
      <w:pPr>
        <w:ind w:left="4320" w:hanging="180"/>
      </w:pPr>
    </w:lvl>
    <w:lvl w:ilvl="6" w:tplc="519636E8">
      <w:start w:val="1"/>
      <w:numFmt w:val="decimal"/>
      <w:lvlText w:val="%7."/>
      <w:lvlJc w:val="left"/>
      <w:pPr>
        <w:ind w:left="5040" w:hanging="360"/>
      </w:pPr>
    </w:lvl>
    <w:lvl w:ilvl="7" w:tplc="C0F27B42">
      <w:start w:val="1"/>
      <w:numFmt w:val="lowerLetter"/>
      <w:lvlText w:val="%8."/>
      <w:lvlJc w:val="left"/>
      <w:pPr>
        <w:ind w:left="5760" w:hanging="360"/>
      </w:pPr>
    </w:lvl>
    <w:lvl w:ilvl="8" w:tplc="2B140DA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24EB6"/>
    <w:multiLevelType w:val="hybridMultilevel"/>
    <w:tmpl w:val="CD720D62"/>
    <w:lvl w:ilvl="0" w:tplc="DE805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E127A">
      <w:start w:val="1"/>
      <w:numFmt w:val="lowerLetter"/>
      <w:lvlText w:val="%2."/>
      <w:lvlJc w:val="left"/>
      <w:pPr>
        <w:ind w:left="1440" w:hanging="360"/>
      </w:pPr>
    </w:lvl>
    <w:lvl w:ilvl="2" w:tplc="442A5394">
      <w:start w:val="1"/>
      <w:numFmt w:val="lowerRoman"/>
      <w:lvlText w:val="%3."/>
      <w:lvlJc w:val="right"/>
      <w:pPr>
        <w:ind w:left="2160" w:hanging="180"/>
      </w:pPr>
    </w:lvl>
    <w:lvl w:ilvl="3" w:tplc="B0FA0E82">
      <w:start w:val="1"/>
      <w:numFmt w:val="decimal"/>
      <w:lvlText w:val="%4."/>
      <w:lvlJc w:val="left"/>
      <w:pPr>
        <w:ind w:left="2880" w:hanging="360"/>
      </w:pPr>
    </w:lvl>
    <w:lvl w:ilvl="4" w:tplc="F9609D20">
      <w:start w:val="1"/>
      <w:numFmt w:val="lowerLetter"/>
      <w:lvlText w:val="%5."/>
      <w:lvlJc w:val="left"/>
      <w:pPr>
        <w:ind w:left="3600" w:hanging="360"/>
      </w:pPr>
    </w:lvl>
    <w:lvl w:ilvl="5" w:tplc="776610EC">
      <w:start w:val="1"/>
      <w:numFmt w:val="lowerRoman"/>
      <w:lvlText w:val="%6."/>
      <w:lvlJc w:val="right"/>
      <w:pPr>
        <w:ind w:left="4320" w:hanging="180"/>
      </w:pPr>
    </w:lvl>
    <w:lvl w:ilvl="6" w:tplc="8F449B88">
      <w:start w:val="1"/>
      <w:numFmt w:val="decimal"/>
      <w:lvlText w:val="%7."/>
      <w:lvlJc w:val="left"/>
      <w:pPr>
        <w:ind w:left="5040" w:hanging="360"/>
      </w:pPr>
    </w:lvl>
    <w:lvl w:ilvl="7" w:tplc="5F6E7F66">
      <w:start w:val="1"/>
      <w:numFmt w:val="lowerLetter"/>
      <w:lvlText w:val="%8."/>
      <w:lvlJc w:val="left"/>
      <w:pPr>
        <w:ind w:left="5760" w:hanging="360"/>
      </w:pPr>
    </w:lvl>
    <w:lvl w:ilvl="8" w:tplc="EDB863C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843D3"/>
    <w:multiLevelType w:val="hybridMultilevel"/>
    <w:tmpl w:val="83FE08E4"/>
    <w:lvl w:ilvl="0" w:tplc="697423D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43644B0">
      <w:start w:val="1"/>
      <w:numFmt w:val="decimal"/>
      <w:lvlText w:val="%2."/>
      <w:lvlJc w:val="right"/>
      <w:pPr>
        <w:ind w:left="1429" w:hanging="360"/>
      </w:pPr>
    </w:lvl>
    <w:lvl w:ilvl="2" w:tplc="6CA42D26">
      <w:start w:val="1"/>
      <w:numFmt w:val="decimal"/>
      <w:lvlText w:val="%3."/>
      <w:lvlJc w:val="right"/>
      <w:pPr>
        <w:ind w:left="2149" w:hanging="180"/>
      </w:pPr>
    </w:lvl>
    <w:lvl w:ilvl="3" w:tplc="6A76A63A">
      <w:start w:val="1"/>
      <w:numFmt w:val="decimal"/>
      <w:lvlText w:val="%4."/>
      <w:lvlJc w:val="right"/>
      <w:pPr>
        <w:ind w:left="2869" w:hanging="360"/>
      </w:pPr>
    </w:lvl>
    <w:lvl w:ilvl="4" w:tplc="B18002B0">
      <w:start w:val="1"/>
      <w:numFmt w:val="decimal"/>
      <w:lvlText w:val="%5."/>
      <w:lvlJc w:val="right"/>
      <w:pPr>
        <w:ind w:left="3589" w:hanging="360"/>
      </w:pPr>
    </w:lvl>
    <w:lvl w:ilvl="5" w:tplc="53D21290">
      <w:start w:val="1"/>
      <w:numFmt w:val="decimal"/>
      <w:lvlText w:val="%6."/>
      <w:lvlJc w:val="right"/>
      <w:pPr>
        <w:ind w:left="4309" w:hanging="180"/>
      </w:pPr>
    </w:lvl>
    <w:lvl w:ilvl="6" w:tplc="6FA6997C">
      <w:start w:val="1"/>
      <w:numFmt w:val="decimal"/>
      <w:lvlText w:val="%7."/>
      <w:lvlJc w:val="right"/>
      <w:pPr>
        <w:ind w:left="5029" w:hanging="360"/>
      </w:pPr>
    </w:lvl>
    <w:lvl w:ilvl="7" w:tplc="C1E2AA22">
      <w:start w:val="1"/>
      <w:numFmt w:val="decimal"/>
      <w:lvlText w:val="%8."/>
      <w:lvlJc w:val="right"/>
      <w:pPr>
        <w:ind w:left="5749" w:hanging="360"/>
      </w:pPr>
    </w:lvl>
    <w:lvl w:ilvl="8" w:tplc="623CFB48">
      <w:start w:val="1"/>
      <w:numFmt w:val="decimal"/>
      <w:lvlText w:val="%9."/>
      <w:lvlJc w:val="right"/>
      <w:pPr>
        <w:ind w:left="6469" w:hanging="180"/>
      </w:pPr>
    </w:lvl>
  </w:abstractNum>
  <w:abstractNum w:abstractNumId="26">
    <w:nsid w:val="67B14899"/>
    <w:multiLevelType w:val="hybridMultilevel"/>
    <w:tmpl w:val="C972AFE8"/>
    <w:lvl w:ilvl="0" w:tplc="D5D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2B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4E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7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6C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08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E4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A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C3AF6"/>
    <w:multiLevelType w:val="multilevel"/>
    <w:tmpl w:val="39B6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C435A7"/>
    <w:multiLevelType w:val="multilevel"/>
    <w:tmpl w:val="7DBE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7FB3091"/>
    <w:multiLevelType w:val="multilevel"/>
    <w:tmpl w:val="79D2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A361E2"/>
    <w:multiLevelType w:val="multilevel"/>
    <w:tmpl w:val="A1EA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B3D2EAA"/>
    <w:multiLevelType w:val="multilevel"/>
    <w:tmpl w:val="C186E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E072D3D"/>
    <w:multiLevelType w:val="hybridMultilevel"/>
    <w:tmpl w:val="896A3B2A"/>
    <w:lvl w:ilvl="0" w:tplc="128C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384BF0">
      <w:start w:val="1"/>
      <w:numFmt w:val="lowerLetter"/>
      <w:lvlText w:val="%2."/>
      <w:lvlJc w:val="left"/>
      <w:pPr>
        <w:ind w:left="1800" w:hanging="360"/>
      </w:pPr>
    </w:lvl>
    <w:lvl w:ilvl="2" w:tplc="ABCC60D2">
      <w:start w:val="1"/>
      <w:numFmt w:val="lowerRoman"/>
      <w:lvlText w:val="%3."/>
      <w:lvlJc w:val="right"/>
      <w:pPr>
        <w:ind w:left="2520" w:hanging="180"/>
      </w:pPr>
    </w:lvl>
    <w:lvl w:ilvl="3" w:tplc="BF327128">
      <w:start w:val="1"/>
      <w:numFmt w:val="decimal"/>
      <w:lvlText w:val="%4."/>
      <w:lvlJc w:val="left"/>
      <w:pPr>
        <w:ind w:left="3240" w:hanging="360"/>
      </w:pPr>
    </w:lvl>
    <w:lvl w:ilvl="4" w:tplc="AECA0644">
      <w:start w:val="1"/>
      <w:numFmt w:val="lowerLetter"/>
      <w:lvlText w:val="%5."/>
      <w:lvlJc w:val="left"/>
      <w:pPr>
        <w:ind w:left="3960" w:hanging="360"/>
      </w:pPr>
    </w:lvl>
    <w:lvl w:ilvl="5" w:tplc="DF86BB8A">
      <w:start w:val="1"/>
      <w:numFmt w:val="lowerRoman"/>
      <w:lvlText w:val="%6."/>
      <w:lvlJc w:val="right"/>
      <w:pPr>
        <w:ind w:left="4680" w:hanging="180"/>
      </w:pPr>
    </w:lvl>
    <w:lvl w:ilvl="6" w:tplc="3AC4D684">
      <w:start w:val="1"/>
      <w:numFmt w:val="decimal"/>
      <w:lvlText w:val="%7."/>
      <w:lvlJc w:val="left"/>
      <w:pPr>
        <w:ind w:left="5400" w:hanging="360"/>
      </w:pPr>
    </w:lvl>
    <w:lvl w:ilvl="7" w:tplc="3B76AEA6">
      <w:start w:val="1"/>
      <w:numFmt w:val="lowerLetter"/>
      <w:lvlText w:val="%8."/>
      <w:lvlJc w:val="left"/>
      <w:pPr>
        <w:ind w:left="6120" w:hanging="360"/>
      </w:pPr>
    </w:lvl>
    <w:lvl w:ilvl="8" w:tplc="89225620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E01AAE"/>
    <w:multiLevelType w:val="multilevel"/>
    <w:tmpl w:val="138E6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9"/>
  </w:num>
  <w:num w:numId="5">
    <w:abstractNumId w:val="3"/>
  </w:num>
  <w:num w:numId="6">
    <w:abstractNumId w:val="10"/>
  </w:num>
  <w:num w:numId="7">
    <w:abstractNumId w:val="23"/>
  </w:num>
  <w:num w:numId="8">
    <w:abstractNumId w:val="29"/>
  </w:num>
  <w:num w:numId="9">
    <w:abstractNumId w:val="9"/>
  </w:num>
  <w:num w:numId="10">
    <w:abstractNumId w:val="21"/>
  </w:num>
  <w:num w:numId="11">
    <w:abstractNumId w:val="11"/>
  </w:num>
  <w:num w:numId="12">
    <w:abstractNumId w:val="13"/>
  </w:num>
  <w:num w:numId="13">
    <w:abstractNumId w:val="30"/>
  </w:num>
  <w:num w:numId="14">
    <w:abstractNumId w:val="33"/>
  </w:num>
  <w:num w:numId="15">
    <w:abstractNumId w:val="6"/>
  </w:num>
  <w:num w:numId="16">
    <w:abstractNumId w:val="18"/>
  </w:num>
  <w:num w:numId="17">
    <w:abstractNumId w:val="28"/>
  </w:num>
  <w:num w:numId="18">
    <w:abstractNumId w:val="1"/>
  </w:num>
  <w:num w:numId="19">
    <w:abstractNumId w:val="4"/>
  </w:num>
  <w:num w:numId="20">
    <w:abstractNumId w:val="27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26"/>
  </w:num>
  <w:num w:numId="27">
    <w:abstractNumId w:val="22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6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5"/>
    <w:rsid w:val="00692992"/>
    <w:rsid w:val="00CD3FE5"/>
    <w:rsid w:val="00F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ozdrav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ozdra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zdrav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55</cp:revision>
  <dcterms:created xsi:type="dcterms:W3CDTF">2019-02-04T10:02:00Z</dcterms:created>
  <dcterms:modified xsi:type="dcterms:W3CDTF">2020-07-23T10:27:00Z</dcterms:modified>
</cp:coreProperties>
</file>