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09" w:rsidRPr="00BF62AF" w:rsidRDefault="00C876FF" w:rsidP="0079358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6025" cy="1085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09" w:rsidRPr="00DF0F09" w:rsidRDefault="00DF0F09" w:rsidP="00DF0F09">
      <w:pPr>
        <w:jc w:val="right"/>
        <w:rPr>
          <w:rFonts w:ascii="Segoe UI" w:hAnsi="Segoe UI" w:cs="Segoe UI"/>
          <w:b/>
          <w:sz w:val="32"/>
          <w:szCs w:val="32"/>
        </w:rPr>
      </w:pPr>
      <w:r w:rsidRPr="00DF0F09">
        <w:rPr>
          <w:rFonts w:ascii="Segoe UI" w:hAnsi="Segoe UI" w:cs="Segoe UI"/>
          <w:b/>
          <w:sz w:val="32"/>
          <w:szCs w:val="32"/>
        </w:rPr>
        <w:t>Пресс-релиз</w:t>
      </w:r>
    </w:p>
    <w:p w:rsidR="00DF0F09" w:rsidRPr="00DF0F09" w:rsidRDefault="00DF0F09" w:rsidP="00DF0F09">
      <w:pPr>
        <w:jc w:val="right"/>
        <w:rPr>
          <w:rFonts w:ascii="Segoe UI" w:hAnsi="Segoe UI" w:cs="Segoe UI"/>
          <w:b/>
          <w:sz w:val="28"/>
          <w:szCs w:val="28"/>
        </w:rPr>
      </w:pPr>
    </w:p>
    <w:p w:rsidR="00EF1FA0" w:rsidRPr="00EF1FA0" w:rsidRDefault="00EF1FA0" w:rsidP="00EF1FA0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32"/>
          <w:szCs w:val="32"/>
        </w:rPr>
      </w:pPr>
      <w:r w:rsidRPr="00EF1FA0">
        <w:rPr>
          <w:rFonts w:ascii="Segoe UI" w:hAnsi="Segoe UI" w:cs="Segoe UI"/>
          <w:b/>
          <w:sz w:val="32"/>
          <w:szCs w:val="32"/>
        </w:rPr>
        <w:t>Предоставление сведений в виде выписки о содержании правоустанавливающих документов</w:t>
      </w:r>
    </w:p>
    <w:p w:rsidR="00EF1FA0" w:rsidRDefault="00EF1FA0" w:rsidP="00EF1FA0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666666"/>
          <w:sz w:val="28"/>
          <w:szCs w:val="28"/>
        </w:rPr>
      </w:pPr>
    </w:p>
    <w:p w:rsidR="00EF1FA0" w:rsidRPr="00EF1FA0" w:rsidRDefault="00EF1FA0" w:rsidP="00EF1FA0">
      <w:pPr>
        <w:ind w:firstLine="709"/>
        <w:jc w:val="both"/>
        <w:rPr>
          <w:rFonts w:ascii="Segoe UI" w:hAnsi="Segoe UI" w:cs="Segoe UI"/>
          <w:color w:val="000000"/>
        </w:rPr>
      </w:pPr>
      <w:r w:rsidRPr="00EF1FA0">
        <w:rPr>
          <w:rFonts w:ascii="Segoe UI" w:hAnsi="Segoe UI" w:cs="Segoe UI"/>
        </w:rPr>
        <w:t xml:space="preserve">Выписка о содержании правоустанавливающих документов является одним из видов сведений о зарегистрированных правах, предоставляемых Управлением Росреестра по Ульяновской области. </w:t>
      </w:r>
      <w:proofErr w:type="spellStart"/>
      <w:r w:rsidRPr="00EF1FA0">
        <w:rPr>
          <w:rFonts w:ascii="Segoe UI" w:hAnsi="Segoe UI" w:cs="Segoe UI"/>
          <w:color w:val="000000"/>
        </w:rPr>
        <w:t>Востребованность</w:t>
      </w:r>
      <w:proofErr w:type="spellEnd"/>
      <w:r w:rsidRPr="00EF1FA0">
        <w:rPr>
          <w:rFonts w:ascii="Segoe UI" w:hAnsi="Segoe UI" w:cs="Segoe UI"/>
          <w:color w:val="000000"/>
        </w:rPr>
        <w:t xml:space="preserve"> данного вида выписки обусловлена тем, что она позволяет восстановить содержание любого документа, послужившего основанием для регистрации права лица в случае, если он утрачен.</w:t>
      </w:r>
    </w:p>
    <w:p w:rsidR="00EF1FA0" w:rsidRPr="00EF1FA0" w:rsidRDefault="00EF1FA0" w:rsidP="00EF1FA0">
      <w:pPr>
        <w:shd w:val="clear" w:color="auto" w:fill="FFFFFF"/>
        <w:ind w:firstLine="709"/>
        <w:jc w:val="both"/>
        <w:textAlignment w:val="baseline"/>
        <w:rPr>
          <w:rFonts w:ascii="Segoe UI" w:hAnsi="Segoe UI" w:cs="Segoe UI"/>
          <w:color w:val="000000"/>
        </w:rPr>
      </w:pPr>
      <w:r w:rsidRPr="00EF1FA0">
        <w:rPr>
          <w:rFonts w:ascii="Segoe UI" w:hAnsi="Segoe UI" w:cs="Segoe UI"/>
          <w:color w:val="000000"/>
        </w:rPr>
        <w:t>Следует отметить, что выписка о содержании правоустанавливающих документов относится к сведениям ограниченного доступа и может быть предоставлена только самому правообладателю, его законному представителю либо лицу, имеющему право на получение такого рода сведений на основании закона. Для получения выписки о содержании правоустанавливающих документов необходимо представить запрос в письменной форме установленного образца. Форма запроса утверждена Приказом Минэкономразвития Российской Федерации от 23.12.2015 № 968. Важно знать, что запрос, не соответствующий по форме и (или) содержанию установленным требованиям, считается неполученным и не рассматривается органом, осуществляющим государственную регистрацию прав.</w:t>
      </w:r>
    </w:p>
    <w:p w:rsidR="00EF1FA0" w:rsidRPr="00EF1FA0" w:rsidRDefault="00EF1FA0" w:rsidP="00EF1FA0">
      <w:pPr>
        <w:shd w:val="clear" w:color="auto" w:fill="FFFFFF"/>
        <w:ind w:firstLine="709"/>
        <w:jc w:val="both"/>
        <w:textAlignment w:val="baseline"/>
        <w:rPr>
          <w:rFonts w:ascii="Segoe UI" w:hAnsi="Segoe UI" w:cs="Segoe UI"/>
          <w:color w:val="000000"/>
        </w:rPr>
      </w:pPr>
      <w:r w:rsidRPr="00EF1FA0">
        <w:rPr>
          <w:rFonts w:ascii="Segoe UI" w:hAnsi="Segoe UI" w:cs="Segoe UI"/>
          <w:color w:val="000000"/>
        </w:rPr>
        <w:t>Заказать выписку о содержании правоустанавливающих документов можно посредством личного или почтового обращения, с помощью заполнения электронной формы запроса на официальном сайте Росреестра в сети Интернет (https://rosreestr.ru), а также посредством Единого портала государственных услуг Российской Федерации.</w:t>
      </w:r>
    </w:p>
    <w:p w:rsidR="00EF1FA0" w:rsidRPr="00EF1FA0" w:rsidRDefault="00EF1FA0" w:rsidP="00EF1FA0">
      <w:pPr>
        <w:shd w:val="clear" w:color="auto" w:fill="FFFFFF"/>
        <w:ind w:firstLine="709"/>
        <w:jc w:val="both"/>
        <w:textAlignment w:val="baseline"/>
        <w:rPr>
          <w:rFonts w:ascii="Segoe UI" w:hAnsi="Segoe UI" w:cs="Segoe UI"/>
          <w:color w:val="000000"/>
        </w:rPr>
      </w:pPr>
      <w:r w:rsidRPr="00EF1FA0">
        <w:rPr>
          <w:rFonts w:ascii="Segoe UI" w:hAnsi="Segoe UI" w:cs="Segoe UI"/>
          <w:color w:val="000000"/>
        </w:rPr>
        <w:t xml:space="preserve">Запрос лично можно представлять независимо от места нахождения объекта недвижимости в любое подразделение многофункционального центра согласно перечню, опубликованному </w:t>
      </w:r>
      <w:r w:rsidR="002E7E4C">
        <w:rPr>
          <w:rFonts w:ascii="Segoe UI" w:hAnsi="Segoe UI" w:cs="Segoe UI"/>
        </w:rPr>
        <w:t>на сайте</w:t>
      </w:r>
      <w:r w:rsidR="002E7E4C" w:rsidRPr="002E7E4C">
        <w:rPr>
          <w:rFonts w:ascii="Segoe UI" w:hAnsi="Segoe UI" w:cs="Segoe UI"/>
        </w:rPr>
        <w:t xml:space="preserve"> </w:t>
      </w:r>
      <w:proofErr w:type="spellStart"/>
      <w:r w:rsidR="002E7E4C" w:rsidRPr="002E7E4C">
        <w:rPr>
          <w:rFonts w:ascii="Segoe UI" w:hAnsi="Segoe UI" w:cs="Segoe UI"/>
        </w:rPr>
        <w:t>www.mfc-gosuslugi.ru</w:t>
      </w:r>
      <w:proofErr w:type="spellEnd"/>
      <w:r w:rsidR="002E7E4C" w:rsidRPr="002E7E4C">
        <w:rPr>
          <w:rFonts w:ascii="Segoe UI" w:hAnsi="Segoe UI" w:cs="Segoe UI"/>
        </w:rPr>
        <w:t>.</w:t>
      </w:r>
      <w:r w:rsidRPr="00EF1FA0">
        <w:rPr>
          <w:rFonts w:ascii="Segoe UI" w:hAnsi="Segoe UI" w:cs="Segoe UI"/>
          <w:color w:val="000000"/>
        </w:rPr>
        <w:t xml:space="preserve"> Почтой </w:t>
      </w:r>
      <w:r w:rsidRPr="00EF1FA0">
        <w:rPr>
          <w:rStyle w:val="FontStyle12"/>
          <w:rFonts w:ascii="Segoe UI" w:hAnsi="Segoe UI" w:cs="Segoe UI"/>
          <w:sz w:val="24"/>
          <w:szCs w:val="24"/>
        </w:rPr>
        <w:t xml:space="preserve">запрос установленной формы  направляется в адрес </w:t>
      </w:r>
      <w:r w:rsidRPr="00EF1FA0">
        <w:rPr>
          <w:rFonts w:ascii="Segoe UI" w:hAnsi="Segoe UI" w:cs="Segoe UI"/>
        </w:rPr>
        <w:t>Филиала ФГБУ «ФКП Росреестра» по Ульяновской области</w:t>
      </w:r>
      <w:r w:rsidRPr="00EF1FA0">
        <w:rPr>
          <w:rStyle w:val="FontStyle12"/>
          <w:rFonts w:ascii="Segoe UI" w:hAnsi="Segoe UI" w:cs="Segoe UI"/>
          <w:sz w:val="24"/>
          <w:szCs w:val="24"/>
        </w:rPr>
        <w:t xml:space="preserve">, расположенного по адресу: </w:t>
      </w:r>
      <w:r w:rsidRPr="00EF1FA0">
        <w:rPr>
          <w:rFonts w:ascii="Segoe UI" w:hAnsi="Segoe UI" w:cs="Segoe UI"/>
        </w:rPr>
        <w:t>г</w:t>
      </w:r>
      <w:proofErr w:type="gramStart"/>
      <w:r w:rsidRPr="00EF1FA0">
        <w:rPr>
          <w:rFonts w:ascii="Segoe UI" w:hAnsi="Segoe UI" w:cs="Segoe UI"/>
        </w:rPr>
        <w:t>.У</w:t>
      </w:r>
      <w:proofErr w:type="gramEnd"/>
      <w:r w:rsidRPr="00EF1FA0">
        <w:rPr>
          <w:rFonts w:ascii="Segoe UI" w:hAnsi="Segoe UI" w:cs="Segoe UI"/>
        </w:rPr>
        <w:t>льяновск, ул. Кольцевая, д.50, корп.1</w:t>
      </w:r>
      <w:r w:rsidRPr="00EF1FA0">
        <w:rPr>
          <w:rFonts w:ascii="Segoe UI" w:hAnsi="Segoe UI" w:cs="Segoe UI"/>
          <w:color w:val="000000"/>
        </w:rPr>
        <w:t>. Если запрос представлен почтовым отправлением, подлинность подписи лица на нем должна быть засвидетельствована в нотариальном порядке.</w:t>
      </w:r>
    </w:p>
    <w:p w:rsidR="00EF1FA0" w:rsidRPr="00EF1FA0" w:rsidRDefault="00EF1FA0" w:rsidP="00EF1FA0">
      <w:pPr>
        <w:shd w:val="clear" w:color="auto" w:fill="FFFFFF"/>
        <w:ind w:firstLine="709"/>
        <w:jc w:val="both"/>
        <w:textAlignment w:val="baseline"/>
        <w:rPr>
          <w:rFonts w:ascii="Segoe UI" w:hAnsi="Segoe UI" w:cs="Segoe UI"/>
          <w:color w:val="000000"/>
        </w:rPr>
      </w:pPr>
      <w:r w:rsidRPr="00EF1FA0">
        <w:rPr>
          <w:rFonts w:ascii="Segoe UI" w:hAnsi="Segoe UI" w:cs="Segoe UI"/>
          <w:color w:val="000000"/>
        </w:rPr>
        <w:t xml:space="preserve">Для представления запроса в электронном виде не требуется посещать офис приема-выдачи документов, это можно сделать в любом месте и в удобное для заявителя время. Подать запрос в электронном виде на официальном сайте Росреестра достаточно просто, необходимо лишь заполнить предлагаемую форму. В связи с тем, что выписка о содержании правоустанавливающих документов отнесена федеральным законом к сведениям ограниченного доступа, для подписания запроса, направляемого посредством официального сайта Росреестра или Единого портала государственных </w:t>
      </w:r>
      <w:r w:rsidRPr="00EF1FA0">
        <w:rPr>
          <w:rFonts w:ascii="Segoe UI" w:hAnsi="Segoe UI" w:cs="Segoe UI"/>
          <w:color w:val="000000"/>
        </w:rPr>
        <w:lastRenderedPageBreak/>
        <w:t>услуг Российской Федерации, потребуется усиленная квалифицированная электронная подпись.</w:t>
      </w:r>
    </w:p>
    <w:p w:rsidR="00EF1FA0" w:rsidRPr="00EF1FA0" w:rsidRDefault="00EF1FA0" w:rsidP="00EF1FA0">
      <w:pPr>
        <w:shd w:val="clear" w:color="auto" w:fill="FFFFFF"/>
        <w:ind w:firstLine="709"/>
        <w:jc w:val="both"/>
        <w:textAlignment w:val="baseline"/>
        <w:rPr>
          <w:rFonts w:ascii="Segoe UI" w:hAnsi="Segoe UI" w:cs="Segoe UI"/>
          <w:color w:val="000000"/>
        </w:rPr>
      </w:pPr>
      <w:r w:rsidRPr="00EF1FA0">
        <w:rPr>
          <w:rFonts w:ascii="Segoe UI" w:hAnsi="Segoe UI" w:cs="Segoe UI"/>
          <w:color w:val="000000"/>
        </w:rPr>
        <w:t>Необходимо также отметить, что за предоставление выписки о содержании правоустанавливающих документов взимается плата. Размер такой платы определен Приказом Минэкономразвития</w:t>
      </w:r>
      <w:r w:rsidR="00B34BDC">
        <w:rPr>
          <w:rFonts w:ascii="Segoe UI" w:hAnsi="Segoe UI" w:cs="Segoe UI"/>
          <w:color w:val="000000"/>
        </w:rPr>
        <w:t xml:space="preserve"> Российской Федерации от 10.05.</w:t>
      </w:r>
      <w:r w:rsidRPr="00EF1FA0">
        <w:rPr>
          <w:rFonts w:ascii="Segoe UI" w:hAnsi="Segoe UI" w:cs="Segoe UI"/>
          <w:color w:val="000000"/>
        </w:rPr>
        <w:t>2016 № 291 и составляет при получении выписки в виде бумажного документа 680 р</w:t>
      </w:r>
      <w:r>
        <w:rPr>
          <w:rFonts w:ascii="Segoe UI" w:hAnsi="Segoe UI" w:cs="Segoe UI"/>
          <w:color w:val="000000"/>
        </w:rPr>
        <w:t xml:space="preserve">ублей для физических лиц, 1930 </w:t>
      </w:r>
      <w:r w:rsidRPr="00EF1FA0">
        <w:rPr>
          <w:rFonts w:ascii="Segoe UI" w:hAnsi="Segoe UI" w:cs="Segoe UI"/>
          <w:color w:val="000000"/>
        </w:rPr>
        <w:t>рублей для юридических лиц, в виде электронного документа 450 и 900 рублей, соответственно.</w:t>
      </w:r>
    </w:p>
    <w:p w:rsidR="007D620F" w:rsidRDefault="00EF1FA0" w:rsidP="00EF1FA0">
      <w:pPr>
        <w:shd w:val="clear" w:color="auto" w:fill="FFFFFF"/>
        <w:ind w:firstLine="709"/>
        <w:jc w:val="both"/>
        <w:textAlignment w:val="baseline"/>
        <w:rPr>
          <w:rFonts w:ascii="Segoe UI" w:hAnsi="Segoe UI" w:cs="Segoe UI"/>
          <w:color w:val="000000"/>
        </w:rPr>
      </w:pPr>
      <w:r w:rsidRPr="00EF1FA0">
        <w:rPr>
          <w:rFonts w:ascii="Segoe UI" w:hAnsi="Segoe UI" w:cs="Segoe UI"/>
          <w:color w:val="000000"/>
        </w:rPr>
        <w:t>Преимущество выписки о содержании правоустанавливающих документов состоит в том, что она позволяет не только восстановить положения запрашиваемого документа, но и удостоверяет, что на дату выдачи в актуальном разделе Единого государственного реестра недвижимости содержится запись о праве, основанная на данном документе.</w:t>
      </w:r>
    </w:p>
    <w:p w:rsidR="00EF1FA0" w:rsidRPr="00EF1FA0" w:rsidRDefault="00EF1FA0" w:rsidP="00EF1FA0">
      <w:pPr>
        <w:shd w:val="clear" w:color="auto" w:fill="FFFFFF"/>
        <w:ind w:firstLine="709"/>
        <w:jc w:val="both"/>
        <w:textAlignment w:val="baseline"/>
        <w:rPr>
          <w:rFonts w:ascii="Segoe UI" w:hAnsi="Segoe UI" w:cs="Segoe UI"/>
          <w:color w:val="000000"/>
        </w:rPr>
      </w:pPr>
    </w:p>
    <w:p w:rsidR="00AC5A6C" w:rsidRPr="000A6ABE" w:rsidRDefault="00EF1FA0" w:rsidP="00380976">
      <w:pPr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Начальник отдела ведения ЕГРН</w:t>
      </w:r>
    </w:p>
    <w:p w:rsidR="00380976" w:rsidRDefault="00380976" w:rsidP="00380976">
      <w:pPr>
        <w:jc w:val="right"/>
        <w:rPr>
          <w:rFonts w:ascii="Segoe UI" w:hAnsi="Segoe UI" w:cs="Segoe UI"/>
          <w:sz w:val="18"/>
          <w:szCs w:val="18"/>
        </w:rPr>
      </w:pPr>
      <w:r w:rsidRPr="000A6ABE">
        <w:rPr>
          <w:rFonts w:ascii="Segoe UI" w:hAnsi="Segoe UI" w:cs="Segoe UI"/>
          <w:sz w:val="18"/>
          <w:szCs w:val="18"/>
        </w:rPr>
        <w:t>Управлени</w:t>
      </w:r>
      <w:r w:rsidR="00EF1FA0">
        <w:rPr>
          <w:rFonts w:ascii="Segoe UI" w:hAnsi="Segoe UI" w:cs="Segoe UI"/>
          <w:sz w:val="18"/>
          <w:szCs w:val="18"/>
        </w:rPr>
        <w:t>я</w:t>
      </w:r>
      <w:r w:rsidRPr="000A6ABE">
        <w:rPr>
          <w:rFonts w:ascii="Segoe UI" w:hAnsi="Segoe UI" w:cs="Segoe UI"/>
          <w:sz w:val="18"/>
          <w:szCs w:val="18"/>
        </w:rPr>
        <w:t xml:space="preserve"> Росреестра по Ульяновской области</w:t>
      </w:r>
    </w:p>
    <w:p w:rsidR="00AC5A6C" w:rsidRPr="001F3335" w:rsidRDefault="00EF1FA0" w:rsidP="00EF1FA0">
      <w:pPr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О.Ш. </w:t>
      </w:r>
      <w:proofErr w:type="spellStart"/>
      <w:r>
        <w:rPr>
          <w:rFonts w:ascii="Segoe UI" w:hAnsi="Segoe UI" w:cs="Segoe UI"/>
          <w:sz w:val="18"/>
          <w:szCs w:val="18"/>
        </w:rPr>
        <w:t>Закирова</w:t>
      </w:r>
      <w:proofErr w:type="spellEnd"/>
    </w:p>
    <w:sectPr w:rsidR="00AC5A6C" w:rsidRPr="001F3335" w:rsidSect="000A6ABE">
      <w:pgSz w:w="11906" w:h="16838"/>
      <w:pgMar w:top="993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7751"/>
    <w:multiLevelType w:val="hybridMultilevel"/>
    <w:tmpl w:val="EFE0237C"/>
    <w:lvl w:ilvl="0" w:tplc="ADF66B90">
      <w:numFmt w:val="bullet"/>
      <w:lvlText w:val="-"/>
      <w:lvlJc w:val="left"/>
      <w:pPr>
        <w:ind w:left="1069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A1D31"/>
    <w:rsid w:val="000476EF"/>
    <w:rsid w:val="00063FBB"/>
    <w:rsid w:val="000A6ABE"/>
    <w:rsid w:val="00142408"/>
    <w:rsid w:val="00163D05"/>
    <w:rsid w:val="00173401"/>
    <w:rsid w:val="001B5858"/>
    <w:rsid w:val="001F3335"/>
    <w:rsid w:val="00235FE5"/>
    <w:rsid w:val="002A6E81"/>
    <w:rsid w:val="002E7E4C"/>
    <w:rsid w:val="002F43A7"/>
    <w:rsid w:val="00343B6B"/>
    <w:rsid w:val="00360DF2"/>
    <w:rsid w:val="00380976"/>
    <w:rsid w:val="003B4C7F"/>
    <w:rsid w:val="00555A14"/>
    <w:rsid w:val="00592FF6"/>
    <w:rsid w:val="005A4829"/>
    <w:rsid w:val="005B7A17"/>
    <w:rsid w:val="005D48D7"/>
    <w:rsid w:val="00624E0B"/>
    <w:rsid w:val="006734D3"/>
    <w:rsid w:val="006A1D31"/>
    <w:rsid w:val="006A29B4"/>
    <w:rsid w:val="006D0C85"/>
    <w:rsid w:val="006F4019"/>
    <w:rsid w:val="0070266F"/>
    <w:rsid w:val="00713D4E"/>
    <w:rsid w:val="00714C3D"/>
    <w:rsid w:val="00727CF6"/>
    <w:rsid w:val="00793585"/>
    <w:rsid w:val="007C7909"/>
    <w:rsid w:val="007D620F"/>
    <w:rsid w:val="00812888"/>
    <w:rsid w:val="00872C7E"/>
    <w:rsid w:val="0092243C"/>
    <w:rsid w:val="00924867"/>
    <w:rsid w:val="0095170A"/>
    <w:rsid w:val="009806E4"/>
    <w:rsid w:val="009C3C57"/>
    <w:rsid w:val="00A3144F"/>
    <w:rsid w:val="00A5775D"/>
    <w:rsid w:val="00A62F7D"/>
    <w:rsid w:val="00A9691A"/>
    <w:rsid w:val="00AC5A6C"/>
    <w:rsid w:val="00AE557C"/>
    <w:rsid w:val="00B06090"/>
    <w:rsid w:val="00B16016"/>
    <w:rsid w:val="00B16BD8"/>
    <w:rsid w:val="00B24B1F"/>
    <w:rsid w:val="00B34557"/>
    <w:rsid w:val="00B34BDC"/>
    <w:rsid w:val="00B84D2F"/>
    <w:rsid w:val="00B91C2A"/>
    <w:rsid w:val="00BF4EC4"/>
    <w:rsid w:val="00BF62AF"/>
    <w:rsid w:val="00C22CA2"/>
    <w:rsid w:val="00C332CB"/>
    <w:rsid w:val="00C865DC"/>
    <w:rsid w:val="00C875F6"/>
    <w:rsid w:val="00C876FF"/>
    <w:rsid w:val="00CB216D"/>
    <w:rsid w:val="00CD31A9"/>
    <w:rsid w:val="00CF1384"/>
    <w:rsid w:val="00D3482A"/>
    <w:rsid w:val="00DF0F09"/>
    <w:rsid w:val="00E322BE"/>
    <w:rsid w:val="00EA0BF1"/>
    <w:rsid w:val="00EA479E"/>
    <w:rsid w:val="00ED24B6"/>
    <w:rsid w:val="00EF1FA0"/>
    <w:rsid w:val="00EF5157"/>
    <w:rsid w:val="00FB31D6"/>
    <w:rsid w:val="00FB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1D31"/>
    <w:rPr>
      <w:color w:val="0000FF"/>
      <w:u w:val="single"/>
    </w:rPr>
  </w:style>
  <w:style w:type="paragraph" w:styleId="a4">
    <w:name w:val="Balloon Text"/>
    <w:basedOn w:val="a"/>
    <w:link w:val="a5"/>
    <w:rsid w:val="00DF0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F0F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31A9"/>
    <w:pPr>
      <w:ind w:left="720"/>
      <w:contextualSpacing/>
    </w:pPr>
  </w:style>
  <w:style w:type="character" w:customStyle="1" w:styleId="x-phmenubuttonx-phmenubuttonauth">
    <w:name w:val="x-ph__menu__button x-ph__menu__button_auth"/>
    <w:basedOn w:val="a0"/>
    <w:rsid w:val="001F3335"/>
    <w:rPr>
      <w:rFonts w:cs="Times New Roman"/>
    </w:rPr>
  </w:style>
  <w:style w:type="paragraph" w:styleId="a7">
    <w:name w:val="Normal (Web)"/>
    <w:basedOn w:val="a"/>
    <w:uiPriority w:val="99"/>
    <w:semiHidden/>
    <w:unhideWhenUsed/>
    <w:rsid w:val="00EF1FA0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rsid w:val="00EF1FA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0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3462</CharactersWithSpaces>
  <SharedDoc>false</SharedDoc>
  <HLinks>
    <vt:vector size="12" baseType="variant">
      <vt:variant>
        <vt:i4>5963792</vt:i4>
      </vt:variant>
      <vt:variant>
        <vt:i4>3</vt:i4>
      </vt:variant>
      <vt:variant>
        <vt:i4>0</vt:i4>
      </vt:variant>
      <vt:variant>
        <vt:i4>5</vt:i4>
      </vt:variant>
      <vt:variant>
        <vt:lpwstr>https://lk.rosreestr.ru/</vt:lpwstr>
      </vt:variant>
      <vt:variant>
        <vt:lpwstr>/offices</vt:lpwstr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Тихонова</dc:creator>
  <cp:lastModifiedBy>polon</cp:lastModifiedBy>
  <cp:revision>4</cp:revision>
  <cp:lastPrinted>2020-07-24T05:24:00Z</cp:lastPrinted>
  <dcterms:created xsi:type="dcterms:W3CDTF">2020-08-10T07:55:00Z</dcterms:created>
  <dcterms:modified xsi:type="dcterms:W3CDTF">2020-08-10T08:09:00Z</dcterms:modified>
</cp:coreProperties>
</file>