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rPr>
                <w:trHeight w:val="813"/>
              </w:trPr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3A66DA">
                  <w:pPr>
                    <w:rPr>
                      <w:rFonts w:ascii="Times New Roman" w:hAnsi="Times New Roman" w:cs="Times New Roman"/>
                    </w:rPr>
                  </w:pPr>
                  <w:r w:rsidRPr="00CC60CE">
                    <w:rPr>
                      <w:rFonts w:ascii="Times New Roman" w:hAnsi="Times New Roman" w:cs="Times New Roman"/>
                      <w:iCs/>
                    </w:rPr>
                    <w:t>73:21:200611:130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3A66DA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МО "Чердаклинское городское поселение",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Уютная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16</w:t>
                  </w:r>
                </w:p>
              </w:tc>
              <w:tc>
                <w:tcPr>
                  <w:tcW w:w="1175" w:type="dxa"/>
                </w:tcPr>
                <w:p w:rsidR="00664122" w:rsidRPr="00CC60CE" w:rsidRDefault="00664122" w:rsidP="003A66DA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664122" w:rsidP="003A66DA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tabs>
                      <w:tab w:val="left" w:pos="1344"/>
                    </w:tabs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rPr>
                <w:trHeight w:val="856"/>
              </w:trPr>
              <w:tc>
                <w:tcPr>
                  <w:tcW w:w="738" w:type="dxa"/>
                </w:tcPr>
                <w:p w:rsidR="00664122" w:rsidRPr="00BD363C" w:rsidRDefault="00F502AB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73:21:070311:277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73:21:070311:278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МО "Чердаклинское городское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ул. Заводская, 26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улица Заводская, 28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664122">
                    <w:rPr>
                      <w:sz w:val="22"/>
                      <w:szCs w:val="22"/>
                    </w:rPr>
                    <w:t xml:space="preserve"> </w:t>
                  </w:r>
                </w:p>
                <w:p w:rsidR="00664122" w:rsidRDefault="00664122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  <w:p w:rsidR="00664122" w:rsidRPr="00BD363C" w:rsidRDefault="00664122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  <w:shd w:val="clear" w:color="auto" w:fill="F8F9FA"/>
                    </w:rPr>
                    <w:t>73:21:220501:256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shd w:val="clear" w:color="auto" w:fill="F8F9FA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МО "Октябрьское сельское поселение", п. Первомайский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325A1C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325A1C" w:rsidP="00325A1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овый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приусадебными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7303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F502AB" w:rsidRPr="00A55608" w:rsidRDefault="0053355D" w:rsidP="00A55608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73:21:200608:47</w:t>
                  </w:r>
                  <w:r w:rsidR="00A55608"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2085" w:type="dxa"/>
                </w:tcPr>
                <w:p w:rsidR="00F502AB" w:rsidRPr="00BD363C" w:rsidRDefault="0053355D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Чердаклинский р-н,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F502AB" w:rsidRPr="00BD363C" w:rsidRDefault="0053355D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53355D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53355D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7303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:rsidR="00F502AB" w:rsidRPr="007E0880" w:rsidRDefault="007E0880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7E0880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73:21:000000:1840</w:t>
                  </w:r>
                </w:p>
              </w:tc>
              <w:tc>
                <w:tcPr>
                  <w:tcW w:w="2085" w:type="dxa"/>
                </w:tcPr>
                <w:p w:rsidR="00F502AB" w:rsidRPr="00BD363C" w:rsidRDefault="007E0880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F502AB" w:rsidRPr="00BD363C" w:rsidRDefault="007E0880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7E088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7E088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572D"/>
    <w:rsid w:val="00017F64"/>
    <w:rsid w:val="0007303B"/>
    <w:rsid w:val="000919B4"/>
    <w:rsid w:val="000E6857"/>
    <w:rsid w:val="00153BC7"/>
    <w:rsid w:val="001972D3"/>
    <w:rsid w:val="001A7CD3"/>
    <w:rsid w:val="001E16C3"/>
    <w:rsid w:val="002258AB"/>
    <w:rsid w:val="002616FE"/>
    <w:rsid w:val="00270FAC"/>
    <w:rsid w:val="002B3552"/>
    <w:rsid w:val="002F785A"/>
    <w:rsid w:val="003064E5"/>
    <w:rsid w:val="00325A1C"/>
    <w:rsid w:val="003576FD"/>
    <w:rsid w:val="003C1900"/>
    <w:rsid w:val="004022C9"/>
    <w:rsid w:val="0044587C"/>
    <w:rsid w:val="004662DB"/>
    <w:rsid w:val="004979CB"/>
    <w:rsid w:val="004E1605"/>
    <w:rsid w:val="004F3B19"/>
    <w:rsid w:val="0053355D"/>
    <w:rsid w:val="005C23B7"/>
    <w:rsid w:val="0060009C"/>
    <w:rsid w:val="00635556"/>
    <w:rsid w:val="00664122"/>
    <w:rsid w:val="006756C0"/>
    <w:rsid w:val="006C2100"/>
    <w:rsid w:val="00722BE9"/>
    <w:rsid w:val="00783561"/>
    <w:rsid w:val="007E0880"/>
    <w:rsid w:val="007F25F8"/>
    <w:rsid w:val="00807387"/>
    <w:rsid w:val="008B69F4"/>
    <w:rsid w:val="00944419"/>
    <w:rsid w:val="009941FB"/>
    <w:rsid w:val="009B1870"/>
    <w:rsid w:val="009C764B"/>
    <w:rsid w:val="00A51CB6"/>
    <w:rsid w:val="00A55608"/>
    <w:rsid w:val="00A57DED"/>
    <w:rsid w:val="00AA570D"/>
    <w:rsid w:val="00AC2D84"/>
    <w:rsid w:val="00B01659"/>
    <w:rsid w:val="00B1206B"/>
    <w:rsid w:val="00BA4759"/>
    <w:rsid w:val="00BD363C"/>
    <w:rsid w:val="00CC60CE"/>
    <w:rsid w:val="00CC6D60"/>
    <w:rsid w:val="00EE11D1"/>
    <w:rsid w:val="00F13D51"/>
    <w:rsid w:val="00F37A1A"/>
    <w:rsid w:val="00F502AB"/>
    <w:rsid w:val="00F7527C"/>
    <w:rsid w:val="00F92B68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Администратор</cp:lastModifiedBy>
  <cp:revision>5</cp:revision>
  <cp:lastPrinted>2020-06-29T06:14:00Z</cp:lastPrinted>
  <dcterms:created xsi:type="dcterms:W3CDTF">2020-12-05T12:19:00Z</dcterms:created>
  <dcterms:modified xsi:type="dcterms:W3CDTF">2020-12-07T06:40:00Z</dcterms:modified>
</cp:coreProperties>
</file>