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82" w:rsidRPr="007D37FC" w:rsidRDefault="005B0582" w:rsidP="005B0582">
      <w:pPr>
        <w:jc w:val="center"/>
        <w:rPr>
          <w:b/>
        </w:rPr>
      </w:pPr>
      <w:r w:rsidRPr="007D37FC">
        <w:rPr>
          <w:b/>
        </w:rPr>
        <w:t>ФОРМА</w:t>
      </w:r>
    </w:p>
    <w:p w:rsidR="005B0582" w:rsidRPr="007D37FC" w:rsidRDefault="005B0582" w:rsidP="005B0582">
      <w:pPr>
        <w:pStyle w:val="ConsPlusTitle"/>
        <w:jc w:val="center"/>
      </w:pPr>
      <w:r w:rsidRPr="007D37FC">
        <w:rPr>
          <w:color w:val="000000"/>
        </w:rPr>
        <w:t xml:space="preserve">сводного отчёта о проведении </w:t>
      </w:r>
      <w:r w:rsidRPr="007D37FC">
        <w:t>оценки рег</w:t>
      </w:r>
      <w:r>
        <w:t>улирующего воздействия проектов н</w:t>
      </w:r>
      <w:r w:rsidRPr="007D37FC">
        <w:t>ормативных правовых акта муниципального образования «Чердаклинский район» Ульяновской области</w:t>
      </w:r>
    </w:p>
    <w:p w:rsidR="00E224C8" w:rsidRDefault="00E224C8" w:rsidP="005B0582">
      <w:pPr>
        <w:spacing w:after="240"/>
        <w:jc w:val="center"/>
        <w:rPr>
          <w:b/>
        </w:rPr>
      </w:pPr>
    </w:p>
    <w:p w:rsidR="005B0582" w:rsidRPr="007D37FC" w:rsidRDefault="005B0582" w:rsidP="005B0582">
      <w:pPr>
        <w:spacing w:after="240"/>
        <w:jc w:val="center"/>
        <w:rPr>
          <w:b/>
        </w:rPr>
      </w:pPr>
      <w:r w:rsidRPr="007D37FC">
        <w:rPr>
          <w:b/>
        </w:rPr>
        <w:t>1. Общая информация</w:t>
      </w:r>
    </w:p>
    <w:p w:rsidR="005B0582" w:rsidRPr="007D37FC" w:rsidRDefault="005B0582" w:rsidP="00E224C8">
      <w:pPr>
        <w:pStyle w:val="a3"/>
        <w:ind w:firstLine="709"/>
        <w:jc w:val="both"/>
        <w:rPr>
          <w:szCs w:val="24"/>
          <w:lang w:eastAsia="ru-RU"/>
        </w:rPr>
      </w:pPr>
      <w:r w:rsidRPr="007D37FC">
        <w:rPr>
          <w:szCs w:val="24"/>
        </w:rPr>
        <w:t>1.1. Орга</w:t>
      </w:r>
      <w:r>
        <w:rPr>
          <w:szCs w:val="24"/>
        </w:rPr>
        <w:t xml:space="preserve">н местного самоуправления и их </w:t>
      </w:r>
      <w:r w:rsidRPr="007D37FC">
        <w:rPr>
          <w:szCs w:val="24"/>
        </w:rPr>
        <w:t>структурное подразделение (отраслевой орган) муниципального образования «Чердаклинский район Ульяновской власти</w:t>
      </w:r>
      <w:r w:rsidRPr="007D37FC">
        <w:rPr>
          <w:szCs w:val="24"/>
          <w:lang w:eastAsia="ru-RU"/>
        </w:rPr>
        <w:t>:</w:t>
      </w:r>
    </w:p>
    <w:p w:rsidR="009A7F3C" w:rsidRPr="0092046B" w:rsidRDefault="002E4BA8" w:rsidP="00251ED6">
      <w:pPr>
        <w:jc w:val="both"/>
        <w:rPr>
          <w:u w:val="single"/>
          <w:lang w:eastAsia="ru-RU"/>
        </w:rPr>
      </w:pPr>
      <w:r w:rsidRPr="002E4BA8">
        <w:rPr>
          <w:sz w:val="26"/>
          <w:szCs w:val="26"/>
          <w:u w:val="single"/>
        </w:rPr>
        <w:t>отдел по муниципальной безопасности управления ТЭР и ЖКХ администрации муниципального образования «</w:t>
      </w:r>
      <w:proofErr w:type="spellStart"/>
      <w:r w:rsidRPr="002E4BA8">
        <w:rPr>
          <w:sz w:val="26"/>
          <w:szCs w:val="26"/>
          <w:u w:val="single"/>
        </w:rPr>
        <w:t>Чердаклинский</w:t>
      </w:r>
      <w:proofErr w:type="spellEnd"/>
      <w:r w:rsidRPr="002E4BA8">
        <w:rPr>
          <w:sz w:val="26"/>
          <w:szCs w:val="26"/>
          <w:u w:val="single"/>
        </w:rPr>
        <w:t xml:space="preserve"> район» Ульяновской области</w:t>
      </w:r>
      <w:r w:rsidR="00D2246C">
        <w:rPr>
          <w:u w:val="single"/>
        </w:rPr>
        <w:t xml:space="preserve"> </w:t>
      </w:r>
      <w:r w:rsidR="009A7F3C">
        <w:rPr>
          <w:u w:val="single"/>
        </w:rPr>
        <w:t>(далее – разработчик акта).</w:t>
      </w:r>
    </w:p>
    <w:p w:rsidR="009A7F3C" w:rsidRPr="007D37FC" w:rsidRDefault="009A7F3C" w:rsidP="009A7F3C">
      <w:pPr>
        <w:pStyle w:val="a3"/>
        <w:rPr>
          <w:szCs w:val="24"/>
          <w:lang w:eastAsia="ru-RU"/>
        </w:rPr>
      </w:pPr>
      <w:r w:rsidRPr="007D37FC">
        <w:rPr>
          <w:szCs w:val="24"/>
          <w:lang w:eastAsia="ru-RU"/>
        </w:rPr>
        <w:t>полное наименование</w:t>
      </w:r>
    </w:p>
    <w:p w:rsidR="005B0582" w:rsidRPr="007D37FC" w:rsidRDefault="005B0582" w:rsidP="00161CDA">
      <w:pPr>
        <w:pStyle w:val="a3"/>
        <w:ind w:firstLine="709"/>
        <w:jc w:val="left"/>
        <w:rPr>
          <w:szCs w:val="24"/>
          <w:lang w:eastAsia="ru-RU"/>
        </w:rPr>
      </w:pPr>
      <w:r w:rsidRPr="007D37FC">
        <w:rPr>
          <w:szCs w:val="24"/>
        </w:rPr>
        <w:t xml:space="preserve">1.2. </w:t>
      </w:r>
      <w:r w:rsidRPr="007D37FC">
        <w:rPr>
          <w:szCs w:val="24"/>
          <w:lang w:eastAsia="ru-RU"/>
        </w:rPr>
        <w:t>Вид и наименование проекта нормативного правового акта:</w:t>
      </w:r>
    </w:p>
    <w:p w:rsidR="005B0582" w:rsidRPr="00624DDE" w:rsidRDefault="0092046B" w:rsidP="00DF64E7">
      <w:pPr>
        <w:jc w:val="both"/>
        <w:rPr>
          <w:u w:val="single"/>
          <w:lang w:eastAsia="ru-RU"/>
        </w:rPr>
      </w:pPr>
      <w:r w:rsidRPr="00624DDE">
        <w:rPr>
          <w:u w:val="single"/>
        </w:rPr>
        <w:t xml:space="preserve">Проект постановления администрации муниципального образования «Чердаклинский </w:t>
      </w:r>
      <w:proofErr w:type="gramStart"/>
      <w:r w:rsidRPr="00624DDE">
        <w:rPr>
          <w:u w:val="single"/>
        </w:rPr>
        <w:t>район»</w:t>
      </w:r>
      <w:r w:rsidR="008F76B3">
        <w:rPr>
          <w:u w:val="single"/>
        </w:rPr>
        <w:t xml:space="preserve"> </w:t>
      </w:r>
      <w:r w:rsidRPr="00624DDE">
        <w:rPr>
          <w:u w:val="single"/>
        </w:rPr>
        <w:t xml:space="preserve"> «</w:t>
      </w:r>
      <w:proofErr w:type="gramEnd"/>
      <w:r w:rsidR="002E4BA8" w:rsidRPr="002E4BA8">
        <w:rPr>
          <w:bCs/>
          <w:kern w:val="3"/>
          <w:szCs w:val="28"/>
          <w:u w:val="single"/>
          <w:lang w:eastAsia="zh-CN"/>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w:t>
      </w:r>
      <w:proofErr w:type="spellStart"/>
      <w:r w:rsidR="002E4BA8" w:rsidRPr="002E4BA8">
        <w:rPr>
          <w:bCs/>
          <w:kern w:val="3"/>
          <w:szCs w:val="28"/>
          <w:u w:val="single"/>
          <w:lang w:eastAsia="zh-CN"/>
        </w:rPr>
        <w:t>Чердаклинский</w:t>
      </w:r>
      <w:proofErr w:type="spellEnd"/>
      <w:r w:rsidR="002E4BA8" w:rsidRPr="002E4BA8">
        <w:rPr>
          <w:bCs/>
          <w:kern w:val="3"/>
          <w:szCs w:val="28"/>
          <w:u w:val="single"/>
          <w:lang w:eastAsia="zh-CN"/>
        </w:rPr>
        <w:t xml:space="preserve"> район» Ульяновской области и признании утратившим силу </w:t>
      </w:r>
      <w:r w:rsidR="002E4BA8" w:rsidRPr="002E4BA8">
        <w:rPr>
          <w:kern w:val="3"/>
          <w:szCs w:val="28"/>
          <w:u w:val="single"/>
          <w:lang w:eastAsia="zh-CN"/>
        </w:rPr>
        <w:t>постановления администрации муниципального образования «</w:t>
      </w:r>
      <w:proofErr w:type="spellStart"/>
      <w:r w:rsidR="002E4BA8" w:rsidRPr="002E4BA8">
        <w:rPr>
          <w:kern w:val="3"/>
          <w:szCs w:val="28"/>
          <w:u w:val="single"/>
          <w:lang w:eastAsia="zh-CN"/>
        </w:rPr>
        <w:t>Чердаклинский</w:t>
      </w:r>
      <w:proofErr w:type="spellEnd"/>
      <w:r w:rsidR="002E4BA8" w:rsidRPr="002E4BA8">
        <w:rPr>
          <w:kern w:val="3"/>
          <w:szCs w:val="28"/>
          <w:u w:val="single"/>
          <w:lang w:eastAsia="zh-CN"/>
        </w:rPr>
        <w:t xml:space="preserve"> район» Ульяновской области от 07.06.2018 № 447</w:t>
      </w:r>
      <w:r w:rsidRPr="00624DDE">
        <w:rPr>
          <w:u w:val="single"/>
        </w:rPr>
        <w:t>»</w:t>
      </w:r>
    </w:p>
    <w:p w:rsidR="005B0582" w:rsidRPr="007D37FC" w:rsidRDefault="005B0582" w:rsidP="005B0582">
      <w:pPr>
        <w:tabs>
          <w:tab w:val="left" w:pos="5896"/>
        </w:tabs>
        <w:ind w:firstLine="709"/>
        <w:jc w:val="both"/>
      </w:pPr>
      <w:r w:rsidRPr="007D37FC">
        <w:t>1.3. Предполагаемая дата вступления в силу нормативного правового акта:</w:t>
      </w:r>
    </w:p>
    <w:p w:rsidR="005B0582" w:rsidRPr="0092046B" w:rsidRDefault="0092046B" w:rsidP="00D75F8A">
      <w:pPr>
        <w:jc w:val="both"/>
        <w:rPr>
          <w:u w:val="single"/>
        </w:rPr>
      </w:pPr>
      <w:r w:rsidRPr="0092046B">
        <w:rPr>
          <w:u w:val="single"/>
        </w:rPr>
        <w:t xml:space="preserve">Предполагаемый срок вступления в силу проекта нормативного правового акта </w:t>
      </w:r>
      <w:r w:rsidR="002E4BA8">
        <w:rPr>
          <w:u w:val="single"/>
        </w:rPr>
        <w:t>октябрь</w:t>
      </w:r>
      <w:r w:rsidR="000B5F8C">
        <w:rPr>
          <w:u w:val="single"/>
        </w:rPr>
        <w:t xml:space="preserve"> </w:t>
      </w:r>
      <w:r w:rsidRPr="0092046B">
        <w:rPr>
          <w:u w:val="single"/>
        </w:rPr>
        <w:t>20</w:t>
      </w:r>
      <w:r w:rsidR="002E4BA8">
        <w:rPr>
          <w:u w:val="single"/>
        </w:rPr>
        <w:t>20</w:t>
      </w:r>
      <w:r w:rsidR="00A57BB6">
        <w:rPr>
          <w:u w:val="single"/>
        </w:rPr>
        <w:t xml:space="preserve"> </w:t>
      </w:r>
      <w:r w:rsidRPr="0092046B">
        <w:rPr>
          <w:u w:val="single"/>
        </w:rPr>
        <w:t>года</w:t>
      </w:r>
    </w:p>
    <w:p w:rsidR="005B0582" w:rsidRPr="007D37FC" w:rsidRDefault="005B0582" w:rsidP="005B0582">
      <w:pPr>
        <w:ind w:firstLine="709"/>
        <w:jc w:val="both"/>
      </w:pPr>
      <w:r w:rsidRPr="007D37FC">
        <w:t>1.4. Краткое описание проблемы, на решение которой направлено предлагаемое правовое регулирование:</w:t>
      </w:r>
    </w:p>
    <w:p w:rsidR="00E14651" w:rsidRPr="002E4BA8" w:rsidRDefault="002E4BA8" w:rsidP="005B0582">
      <w:pPr>
        <w:ind w:firstLine="709"/>
        <w:jc w:val="both"/>
        <w:rPr>
          <w:u w:val="single"/>
        </w:rPr>
      </w:pPr>
      <w:r w:rsidRPr="002E4BA8">
        <w:rPr>
          <w:sz w:val="26"/>
          <w:szCs w:val="26"/>
          <w:u w:val="single"/>
        </w:rPr>
        <w:t>Проект постановления администрации муниципального образования «</w:t>
      </w:r>
      <w:proofErr w:type="spellStart"/>
      <w:r w:rsidRPr="002E4BA8">
        <w:rPr>
          <w:sz w:val="26"/>
          <w:szCs w:val="26"/>
          <w:u w:val="single"/>
        </w:rPr>
        <w:t>Чердаклинский</w:t>
      </w:r>
      <w:proofErr w:type="spellEnd"/>
      <w:r w:rsidRPr="002E4BA8">
        <w:rPr>
          <w:sz w:val="26"/>
          <w:szCs w:val="26"/>
          <w:u w:val="single"/>
        </w:rPr>
        <w:t xml:space="preserve"> район» Ульяновской области разработан в соответствии </w:t>
      </w:r>
      <w:r w:rsidRPr="002E4BA8">
        <w:rPr>
          <w:color w:val="000000"/>
          <w:sz w:val="26"/>
          <w:szCs w:val="26"/>
          <w:u w:val="single"/>
        </w:rPr>
        <w:t xml:space="preserve">с </w:t>
      </w:r>
      <w:r w:rsidRPr="002E4BA8">
        <w:rPr>
          <w:kern w:val="3"/>
          <w:szCs w:val="28"/>
          <w:u w:val="single"/>
          <w:lang w:eastAsia="zh-CN"/>
        </w:rPr>
        <w:t>Конституцией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Ульяновской области от 07.07.2014 № 104-ЗО «О порядке осуществления муниципального жилищного контроля на территории Ульяновской области», постановлением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Pr="002E4BA8">
        <w:rPr>
          <w:kern w:val="3"/>
          <w:szCs w:val="28"/>
          <w:u w:val="single"/>
          <w:lang w:eastAsia="zh-CN"/>
        </w:rPr>
        <w:t>Чердаклинский</w:t>
      </w:r>
      <w:proofErr w:type="spellEnd"/>
      <w:r w:rsidRPr="002E4BA8">
        <w:rPr>
          <w:kern w:val="3"/>
          <w:szCs w:val="28"/>
          <w:u w:val="single"/>
          <w:lang w:eastAsia="zh-CN"/>
        </w:rPr>
        <w:t xml:space="preserve"> район» Ульяновской области в целях организации и осуществления муниципального жилищного контроля на территориях муниципального образования  «</w:t>
      </w:r>
      <w:proofErr w:type="spellStart"/>
      <w:r w:rsidRPr="002E4BA8">
        <w:rPr>
          <w:kern w:val="3"/>
          <w:szCs w:val="28"/>
          <w:u w:val="single"/>
          <w:lang w:eastAsia="zh-CN"/>
        </w:rPr>
        <w:t>Чердаклинский</w:t>
      </w:r>
      <w:proofErr w:type="spellEnd"/>
      <w:r w:rsidRPr="002E4BA8">
        <w:rPr>
          <w:kern w:val="3"/>
          <w:szCs w:val="28"/>
          <w:u w:val="single"/>
          <w:lang w:eastAsia="zh-CN"/>
        </w:rPr>
        <w:t xml:space="preserve"> район» Ульяновской области администрации муниципального образования «</w:t>
      </w:r>
      <w:proofErr w:type="spellStart"/>
      <w:r w:rsidRPr="002E4BA8">
        <w:rPr>
          <w:kern w:val="3"/>
          <w:szCs w:val="28"/>
          <w:u w:val="single"/>
          <w:lang w:eastAsia="zh-CN"/>
        </w:rPr>
        <w:t>Чердаклинский</w:t>
      </w:r>
      <w:proofErr w:type="spellEnd"/>
      <w:r w:rsidRPr="002E4BA8">
        <w:rPr>
          <w:kern w:val="3"/>
          <w:szCs w:val="28"/>
          <w:u w:val="single"/>
          <w:lang w:eastAsia="zh-CN"/>
        </w:rPr>
        <w:t xml:space="preserve"> район» Ульяновской области</w:t>
      </w:r>
      <w:r w:rsidR="00E16E6F" w:rsidRPr="002E4BA8">
        <w:rPr>
          <w:u w:val="single"/>
        </w:rPr>
        <w:t>.</w:t>
      </w:r>
    </w:p>
    <w:p w:rsidR="005B0582" w:rsidRPr="007D37FC" w:rsidRDefault="005B0582" w:rsidP="005B0582">
      <w:pPr>
        <w:ind w:firstLine="709"/>
        <w:jc w:val="both"/>
      </w:pPr>
      <w:r w:rsidRPr="007D37FC">
        <w:t>1.5. Краткое описание целей предлагаемого правового регулирования:</w:t>
      </w:r>
    </w:p>
    <w:p w:rsidR="005B0582" w:rsidRPr="00A9713C" w:rsidRDefault="00BA6C9D" w:rsidP="004303E1">
      <w:pPr>
        <w:suppressAutoHyphens w:val="0"/>
        <w:autoSpaceDE w:val="0"/>
        <w:autoSpaceDN w:val="0"/>
        <w:adjustRightInd w:val="0"/>
        <w:ind w:firstLine="708"/>
        <w:jc w:val="both"/>
        <w:rPr>
          <w:u w:val="single"/>
          <w:lang w:eastAsia="ru-RU"/>
        </w:rPr>
      </w:pPr>
      <w:r>
        <w:rPr>
          <w:bCs/>
          <w:kern w:val="3"/>
          <w:szCs w:val="28"/>
          <w:lang w:eastAsia="zh-CN"/>
        </w:rPr>
        <w:t xml:space="preserve">Принятие проекта постановления </w:t>
      </w:r>
      <w:proofErr w:type="gramStart"/>
      <w:r w:rsidRPr="006F2A63">
        <w:rPr>
          <w:bCs/>
          <w:kern w:val="3"/>
          <w:szCs w:val="28"/>
          <w:lang w:eastAsia="zh-CN"/>
        </w:rPr>
        <w:t>Об</w:t>
      </w:r>
      <w:proofErr w:type="gramEnd"/>
      <w:r w:rsidRPr="006F2A63">
        <w:rPr>
          <w:bCs/>
          <w:kern w:val="3"/>
          <w:szCs w:val="28"/>
          <w:lang w:eastAsia="zh-CN"/>
        </w:rPr>
        <w:t xml:space="preserve">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городского, сельских поселений, входящих в состав </w:t>
      </w:r>
      <w:r w:rsidRPr="006F2A63">
        <w:rPr>
          <w:bCs/>
          <w:kern w:val="3"/>
          <w:szCs w:val="28"/>
          <w:lang w:eastAsia="zh-CN"/>
        </w:rPr>
        <w:lastRenderedPageBreak/>
        <w:t>муниципального образования «</w:t>
      </w:r>
      <w:proofErr w:type="spellStart"/>
      <w:r w:rsidRPr="006F2A63">
        <w:rPr>
          <w:bCs/>
          <w:kern w:val="3"/>
          <w:szCs w:val="28"/>
          <w:lang w:eastAsia="zh-CN"/>
        </w:rPr>
        <w:t>Чердаклинский</w:t>
      </w:r>
      <w:proofErr w:type="spellEnd"/>
      <w:r w:rsidRPr="006F2A63">
        <w:rPr>
          <w:bCs/>
          <w:kern w:val="3"/>
          <w:szCs w:val="28"/>
          <w:lang w:eastAsia="zh-CN"/>
        </w:rPr>
        <w:t xml:space="preserve"> район» Ульяновской области</w:t>
      </w:r>
      <w:r w:rsidRPr="00EF1BD2">
        <w:rPr>
          <w:sz w:val="26"/>
          <w:szCs w:val="26"/>
        </w:rPr>
        <w:t xml:space="preserve">» обусловлено необходимостью </w:t>
      </w:r>
      <w:r>
        <w:rPr>
          <w:sz w:val="26"/>
          <w:szCs w:val="26"/>
        </w:rPr>
        <w:t>приведения в соответствие нормативно-правовой базы</w:t>
      </w:r>
      <w:r w:rsidR="000B5F8C" w:rsidRPr="00525CF8">
        <w:rPr>
          <w:u w:val="single"/>
        </w:rPr>
        <w:t>.</w:t>
      </w:r>
      <w:r w:rsidR="00A9713C" w:rsidRPr="00A9713C">
        <w:rPr>
          <w:rFonts w:eastAsiaTheme="minorHAnsi"/>
          <w:i/>
          <w:iCs/>
          <w:sz w:val="27"/>
          <w:szCs w:val="27"/>
          <w:lang w:eastAsia="en-US"/>
        </w:rPr>
        <w:t xml:space="preserve"> </w:t>
      </w:r>
    </w:p>
    <w:p w:rsidR="005B0582" w:rsidRPr="007D37FC" w:rsidRDefault="005B0582" w:rsidP="005B0582">
      <w:pPr>
        <w:ind w:firstLine="709"/>
        <w:jc w:val="both"/>
      </w:pPr>
      <w:r w:rsidRPr="007D37FC">
        <w:t>1.6. Краткое описание содержания предлагаемого правового регулирования:</w:t>
      </w:r>
    </w:p>
    <w:p w:rsidR="004303E1" w:rsidRPr="002E4BA8" w:rsidRDefault="002E4BA8" w:rsidP="005B0582">
      <w:pPr>
        <w:ind w:firstLine="709"/>
        <w:jc w:val="both"/>
        <w:rPr>
          <w:u w:val="single"/>
        </w:rPr>
      </w:pPr>
      <w:r w:rsidRPr="002E4BA8">
        <w:rPr>
          <w:u w:val="single"/>
        </w:rPr>
        <w:t xml:space="preserve">Проект постановления утверждает административный регламент предоставления </w:t>
      </w:r>
      <w:r w:rsidRPr="002E4BA8">
        <w:rPr>
          <w:bCs/>
          <w:kern w:val="3"/>
          <w:u w:val="single"/>
          <w:lang w:eastAsia="zh-CN"/>
        </w:rPr>
        <w:t>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w:t>
      </w:r>
      <w:proofErr w:type="spellStart"/>
      <w:r w:rsidRPr="002E4BA8">
        <w:rPr>
          <w:bCs/>
          <w:kern w:val="3"/>
          <w:u w:val="single"/>
          <w:lang w:eastAsia="zh-CN"/>
        </w:rPr>
        <w:t>Чердаклинский</w:t>
      </w:r>
      <w:proofErr w:type="spellEnd"/>
      <w:r w:rsidRPr="002E4BA8">
        <w:rPr>
          <w:bCs/>
          <w:kern w:val="3"/>
          <w:u w:val="single"/>
          <w:lang w:eastAsia="zh-CN"/>
        </w:rPr>
        <w:t xml:space="preserve"> район» Ульяновской области</w:t>
      </w:r>
      <w:r w:rsidRPr="002E4BA8">
        <w:rPr>
          <w:u w:val="single"/>
        </w:rPr>
        <w:t xml:space="preserve">. </w:t>
      </w:r>
      <w:r w:rsidRPr="002E4BA8">
        <w:rPr>
          <w:rFonts w:eastAsia="Arial" w:cs="Courier New"/>
          <w:kern w:val="3"/>
          <w:u w:val="single"/>
          <w:lang w:eastAsia="zh-CN"/>
        </w:rPr>
        <w:t>Административный регламент администрации муниципального образования «</w:t>
      </w:r>
      <w:proofErr w:type="spellStart"/>
      <w:r w:rsidRPr="002E4BA8">
        <w:rPr>
          <w:rFonts w:eastAsia="Arial" w:cs="Courier New"/>
          <w:kern w:val="3"/>
          <w:u w:val="single"/>
          <w:lang w:eastAsia="zh-CN"/>
        </w:rPr>
        <w:t>Чердаклинский</w:t>
      </w:r>
      <w:proofErr w:type="spellEnd"/>
      <w:r w:rsidRPr="002E4BA8">
        <w:rPr>
          <w:rFonts w:eastAsia="Arial" w:cs="Courier New"/>
          <w:kern w:val="3"/>
          <w:u w:val="single"/>
          <w:lang w:eastAsia="zh-CN"/>
        </w:rPr>
        <w:t xml:space="preserve"> район» Ульяновской области по муниципальному контролю устанавливает сроки и последовательность административных процедур (действий) администрации муниципального образования «</w:t>
      </w:r>
      <w:proofErr w:type="spellStart"/>
      <w:r w:rsidRPr="002E4BA8">
        <w:rPr>
          <w:rFonts w:eastAsia="Arial" w:cs="Courier New"/>
          <w:kern w:val="3"/>
          <w:u w:val="single"/>
          <w:lang w:eastAsia="zh-CN"/>
        </w:rPr>
        <w:t>Чердаклинский</w:t>
      </w:r>
      <w:proofErr w:type="spellEnd"/>
      <w:r w:rsidRPr="002E4BA8">
        <w:rPr>
          <w:rFonts w:eastAsia="Arial" w:cs="Courier New"/>
          <w:kern w:val="3"/>
          <w:u w:val="single"/>
          <w:lang w:eastAsia="zh-CN"/>
        </w:rPr>
        <w:t xml:space="preserve"> район» Ульяновской области (далее – Администрация),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Pr="002E4BA8">
        <w:rPr>
          <w:rFonts w:eastAsia="Arial" w:cs="Courier New"/>
          <w:kern w:val="3"/>
          <w:u w:val="single"/>
          <w:lang w:eastAsia="zh-CN"/>
        </w:rPr>
        <w:t>Чердаклинский</w:t>
      </w:r>
      <w:proofErr w:type="spellEnd"/>
      <w:r w:rsidRPr="002E4BA8">
        <w:rPr>
          <w:rFonts w:eastAsia="Arial" w:cs="Courier New"/>
          <w:kern w:val="3"/>
          <w:u w:val="single"/>
          <w:lang w:eastAsia="zh-CN"/>
        </w:rPr>
        <w:t xml:space="preserve"> район» Ульяновской области, исполнительными органами государственной власти Ульяновской области, организациями при осуществлении муниципального контроля, а так же </w:t>
      </w:r>
      <w:r w:rsidRPr="002E4BA8">
        <w:rPr>
          <w:b/>
          <w:bCs/>
          <w:kern w:val="3"/>
          <w:u w:val="single"/>
          <w:lang w:eastAsia="zh-CN"/>
        </w:rPr>
        <w:t xml:space="preserve"> </w:t>
      </w:r>
      <w:r w:rsidRPr="002E4BA8">
        <w:rPr>
          <w:kern w:val="3"/>
          <w:u w:val="single"/>
          <w:lang w:eastAsia="zh-CN"/>
        </w:rPr>
        <w:t>порядок взаимодействия органов муниципального жилищного контроля с уполномоченным органом при организации и осуществлении муниципального жилищного контроля на территории Ульяновской области</w:t>
      </w:r>
      <w:r w:rsidR="004303E1" w:rsidRPr="002E4BA8">
        <w:rPr>
          <w:u w:val="single"/>
        </w:rPr>
        <w:t xml:space="preserve">. </w:t>
      </w:r>
    </w:p>
    <w:p w:rsidR="005B0582" w:rsidRPr="007D37FC" w:rsidRDefault="004303E1" w:rsidP="005B0582">
      <w:pPr>
        <w:ind w:firstLine="709"/>
        <w:jc w:val="both"/>
      </w:pPr>
      <w:r w:rsidRPr="00C44925">
        <w:t xml:space="preserve"> </w:t>
      </w:r>
      <w:r w:rsidR="005B0582" w:rsidRPr="007D37FC">
        <w:t>1.7. Срок, в течение которого принимались предложения в связи с размещением уведомления о разработке предлагаемого правового регулирования:</w:t>
      </w:r>
    </w:p>
    <w:p w:rsidR="005B0582" w:rsidRPr="00E224C8" w:rsidRDefault="005B0582" w:rsidP="00E224C8">
      <w:pPr>
        <w:ind w:firstLine="708"/>
        <w:jc w:val="both"/>
        <w:rPr>
          <w:u w:val="single"/>
        </w:rPr>
      </w:pPr>
      <w:r w:rsidRPr="00E224C8">
        <w:rPr>
          <w:u w:val="single"/>
        </w:rPr>
        <w:t>начало: «</w:t>
      </w:r>
      <w:r w:rsidR="00302073">
        <w:rPr>
          <w:u w:val="single"/>
        </w:rPr>
        <w:t>2</w:t>
      </w:r>
      <w:r w:rsidR="002E4BA8">
        <w:rPr>
          <w:u w:val="single"/>
        </w:rPr>
        <w:t>0</w:t>
      </w:r>
      <w:r w:rsidRPr="00E224C8">
        <w:rPr>
          <w:u w:val="single"/>
        </w:rPr>
        <w:t>»</w:t>
      </w:r>
      <w:r w:rsidR="003B592D" w:rsidRPr="00E224C8">
        <w:rPr>
          <w:u w:val="single"/>
        </w:rPr>
        <w:t xml:space="preserve"> </w:t>
      </w:r>
      <w:proofErr w:type="gramStart"/>
      <w:r w:rsidR="002E4BA8">
        <w:rPr>
          <w:u w:val="single"/>
        </w:rPr>
        <w:t>августа</w:t>
      </w:r>
      <w:r w:rsidR="002C166C">
        <w:rPr>
          <w:u w:val="single"/>
        </w:rPr>
        <w:t xml:space="preserve"> </w:t>
      </w:r>
      <w:r w:rsidR="00FC396B">
        <w:rPr>
          <w:u w:val="single"/>
        </w:rPr>
        <w:t xml:space="preserve"> </w:t>
      </w:r>
      <w:r w:rsidRPr="00E224C8">
        <w:rPr>
          <w:u w:val="single"/>
        </w:rPr>
        <w:t>20</w:t>
      </w:r>
      <w:r w:rsidR="00120A46">
        <w:rPr>
          <w:u w:val="single"/>
        </w:rPr>
        <w:t>20</w:t>
      </w:r>
      <w:proofErr w:type="gramEnd"/>
      <w:r w:rsidR="00FC396B">
        <w:rPr>
          <w:u w:val="single"/>
        </w:rPr>
        <w:t xml:space="preserve"> </w:t>
      </w:r>
      <w:r w:rsidRPr="00E224C8">
        <w:rPr>
          <w:u w:val="single"/>
        </w:rPr>
        <w:t>г.; окончание: «</w:t>
      </w:r>
      <w:r w:rsidR="002E4BA8">
        <w:rPr>
          <w:u w:val="single"/>
        </w:rPr>
        <w:t>18</w:t>
      </w:r>
      <w:r w:rsidRPr="00E224C8">
        <w:rPr>
          <w:u w:val="single"/>
        </w:rPr>
        <w:t>»</w:t>
      </w:r>
      <w:r w:rsidR="003B592D" w:rsidRPr="00E224C8">
        <w:rPr>
          <w:u w:val="single"/>
        </w:rPr>
        <w:t xml:space="preserve"> </w:t>
      </w:r>
      <w:r w:rsidR="002E4BA8">
        <w:rPr>
          <w:u w:val="single"/>
        </w:rPr>
        <w:t xml:space="preserve">сентября </w:t>
      </w:r>
      <w:r w:rsidRPr="00E224C8">
        <w:rPr>
          <w:u w:val="single"/>
        </w:rPr>
        <w:t>20</w:t>
      </w:r>
      <w:r w:rsidR="002E4BA8">
        <w:rPr>
          <w:u w:val="single"/>
        </w:rPr>
        <w:t>20</w:t>
      </w:r>
      <w:r w:rsidR="00FC396B">
        <w:rPr>
          <w:u w:val="single"/>
        </w:rPr>
        <w:t xml:space="preserve"> </w:t>
      </w:r>
      <w:r w:rsidRPr="00E224C8">
        <w:rPr>
          <w:u w:val="single"/>
        </w:rPr>
        <w:t>г.</w:t>
      </w:r>
    </w:p>
    <w:p w:rsidR="005B0582" w:rsidRPr="007D37FC" w:rsidRDefault="005B0582" w:rsidP="005B0582">
      <w:pPr>
        <w:tabs>
          <w:tab w:val="left" w:pos="720"/>
        </w:tabs>
      </w:pPr>
      <w:r w:rsidRPr="007D37FC">
        <w:t xml:space="preserve">          1.</w:t>
      </w:r>
      <w:r w:rsidR="003B592D">
        <w:t>8</w:t>
      </w:r>
      <w:r w:rsidRPr="007D37FC">
        <w:t>. Контактная информация исполнителя (разработчика):</w:t>
      </w:r>
    </w:p>
    <w:p w:rsidR="005B0582" w:rsidRPr="00FF7CBA" w:rsidRDefault="005B0582" w:rsidP="005B0582">
      <w:pPr>
        <w:rPr>
          <w:u w:val="single"/>
        </w:rPr>
      </w:pPr>
      <w:r w:rsidRPr="007D37FC">
        <w:t xml:space="preserve">          </w:t>
      </w:r>
      <w:proofErr w:type="spellStart"/>
      <w:r w:rsidR="002E4BA8">
        <w:rPr>
          <w:u w:val="single"/>
        </w:rPr>
        <w:t>Белохлебова</w:t>
      </w:r>
      <w:proofErr w:type="spellEnd"/>
      <w:r w:rsidR="002E4BA8">
        <w:rPr>
          <w:u w:val="single"/>
        </w:rPr>
        <w:t xml:space="preserve"> Оксана Валерьевна</w:t>
      </w:r>
    </w:p>
    <w:p w:rsidR="0067239A" w:rsidRPr="002E4BA8" w:rsidRDefault="005B0582" w:rsidP="00D2246C">
      <w:pPr>
        <w:jc w:val="both"/>
        <w:rPr>
          <w:u w:val="single"/>
        </w:rPr>
      </w:pPr>
      <w:r w:rsidRPr="007D37FC">
        <w:t xml:space="preserve">          Должность: </w:t>
      </w:r>
      <w:r w:rsidR="002E4BA8" w:rsidRPr="002E4BA8">
        <w:rPr>
          <w:sz w:val="26"/>
          <w:szCs w:val="26"/>
          <w:u w:val="single"/>
        </w:rPr>
        <w:t>Начальник отдела по муниципальной безопасности управления ТЭР и ЖКХ администрации муниципального образования «</w:t>
      </w:r>
      <w:proofErr w:type="spellStart"/>
      <w:r w:rsidR="002E4BA8" w:rsidRPr="002E4BA8">
        <w:rPr>
          <w:sz w:val="26"/>
          <w:szCs w:val="26"/>
          <w:u w:val="single"/>
        </w:rPr>
        <w:t>Чердаклинский</w:t>
      </w:r>
      <w:proofErr w:type="spellEnd"/>
      <w:r w:rsidR="002E4BA8" w:rsidRPr="002E4BA8">
        <w:rPr>
          <w:sz w:val="26"/>
          <w:szCs w:val="26"/>
          <w:u w:val="single"/>
        </w:rPr>
        <w:t xml:space="preserve"> район» Ульяновской области</w:t>
      </w:r>
    </w:p>
    <w:p w:rsidR="00421A55" w:rsidRDefault="005B0582" w:rsidP="00421A55">
      <w:r w:rsidRPr="007D37FC">
        <w:t xml:space="preserve">Тел: </w:t>
      </w:r>
      <w:r w:rsidR="00FF7CBA" w:rsidRPr="00FF7CBA">
        <w:rPr>
          <w:u w:val="single"/>
        </w:rPr>
        <w:t>8(84231) 2-</w:t>
      </w:r>
      <w:r w:rsidR="002E4BA8">
        <w:rPr>
          <w:u w:val="single"/>
        </w:rPr>
        <w:t>44-42</w:t>
      </w:r>
    </w:p>
    <w:p w:rsidR="005B0582" w:rsidRDefault="005B0582" w:rsidP="005B0582">
      <w:pPr>
        <w:rPr>
          <w:color w:val="000000"/>
          <w:u w:val="single"/>
        </w:rPr>
      </w:pPr>
      <w:r w:rsidRPr="007D37FC">
        <w:t xml:space="preserve">    Адрес электронной почты: </w:t>
      </w:r>
      <w:hyperlink r:id="rId6" w:history="1">
        <w:r w:rsidR="00FF7CBA" w:rsidRPr="00C71DD2">
          <w:rPr>
            <w:rStyle w:val="a8"/>
          </w:rPr>
          <w:t>admcherdakli@mail.ru</w:t>
        </w:r>
      </w:hyperlink>
    </w:p>
    <w:p w:rsidR="0062372B" w:rsidRPr="007D37FC" w:rsidRDefault="0062372B" w:rsidP="005B0582"/>
    <w:p w:rsidR="005B0582" w:rsidRPr="007D37FC" w:rsidRDefault="005B0582" w:rsidP="005B0582">
      <w:pPr>
        <w:spacing w:after="240"/>
        <w:jc w:val="center"/>
        <w:rPr>
          <w:b/>
        </w:rPr>
      </w:pPr>
      <w:r w:rsidRPr="007D37FC">
        <w:rPr>
          <w:b/>
        </w:rPr>
        <w:t>2. Описание проблемы, на решение которой напра</w:t>
      </w:r>
      <w:bookmarkStart w:id="0" w:name="_GoBack"/>
      <w:bookmarkEnd w:id="0"/>
      <w:r w:rsidRPr="007D37FC">
        <w:rPr>
          <w:b/>
        </w:rPr>
        <w:t>влен предлагаемый способ регулирования, оценка негативных эффектов, возникающих в связи с наличием рассматриваемой проблемы</w:t>
      </w:r>
    </w:p>
    <w:p w:rsidR="005B0582" w:rsidRPr="007D37FC" w:rsidRDefault="005B0582" w:rsidP="005B0582">
      <w:pPr>
        <w:ind w:firstLine="709"/>
        <w:jc w:val="both"/>
      </w:pPr>
      <w:r w:rsidRPr="007D37FC">
        <w:t>2.1. Формулировка проблемы, на решение которой направлен предлагаемый способ регулирования:</w:t>
      </w:r>
    </w:p>
    <w:p w:rsidR="005B3401" w:rsidRDefault="00A12B57" w:rsidP="005B3401">
      <w:pPr>
        <w:pStyle w:val="a3"/>
        <w:ind w:firstLine="708"/>
        <w:jc w:val="both"/>
        <w:rPr>
          <w:kern w:val="3"/>
          <w:szCs w:val="28"/>
          <w:u w:val="single"/>
          <w:lang w:eastAsia="zh-CN"/>
        </w:rPr>
      </w:pPr>
      <w:r>
        <w:rPr>
          <w:szCs w:val="24"/>
          <w:u w:val="single"/>
        </w:rPr>
        <w:t>На данный момент на территории муниципального образования «</w:t>
      </w:r>
      <w:proofErr w:type="spellStart"/>
      <w:r>
        <w:rPr>
          <w:szCs w:val="24"/>
          <w:u w:val="single"/>
        </w:rPr>
        <w:t>Чердаклинский</w:t>
      </w:r>
      <w:proofErr w:type="spellEnd"/>
      <w:r>
        <w:rPr>
          <w:szCs w:val="24"/>
          <w:u w:val="single"/>
        </w:rPr>
        <w:t xml:space="preserve"> район» Ульяновской области </w:t>
      </w:r>
      <w:r w:rsidR="00A8188D">
        <w:rPr>
          <w:szCs w:val="24"/>
          <w:u w:val="single"/>
        </w:rPr>
        <w:t>есть</w:t>
      </w:r>
      <w:r w:rsidR="00F63E84">
        <w:rPr>
          <w:szCs w:val="24"/>
          <w:u w:val="single"/>
        </w:rPr>
        <w:t xml:space="preserve"> </w:t>
      </w:r>
      <w:r w:rsidR="002C3001">
        <w:rPr>
          <w:szCs w:val="24"/>
          <w:u w:val="single"/>
        </w:rPr>
        <w:t>действующий нормативный акт, который в связи с изменениями в законодательстве требует доработки</w:t>
      </w:r>
      <w:r w:rsidR="00D4654E" w:rsidRPr="00202F60">
        <w:rPr>
          <w:rFonts w:eastAsiaTheme="minorHAnsi"/>
          <w:iCs/>
          <w:szCs w:val="24"/>
          <w:u w:val="single"/>
          <w:lang w:eastAsia="en-US"/>
        </w:rPr>
        <w:t>.</w:t>
      </w:r>
      <w:r w:rsidR="00FA7971">
        <w:rPr>
          <w:rFonts w:eastAsiaTheme="minorHAnsi"/>
          <w:iCs/>
          <w:szCs w:val="24"/>
          <w:u w:val="single"/>
          <w:lang w:eastAsia="en-US"/>
        </w:rPr>
        <w:t xml:space="preserve"> </w:t>
      </w:r>
      <w:r w:rsidR="005B3401" w:rsidRPr="005B3401">
        <w:rPr>
          <w:sz w:val="26"/>
          <w:szCs w:val="26"/>
          <w:u w:val="single"/>
        </w:rPr>
        <w:t xml:space="preserve">Административный регламент предоставления </w:t>
      </w:r>
      <w:r w:rsidR="005B3401" w:rsidRPr="005B3401">
        <w:rPr>
          <w:bCs/>
          <w:kern w:val="3"/>
          <w:szCs w:val="28"/>
          <w:u w:val="single"/>
          <w:lang w:eastAsia="zh-CN"/>
        </w:rPr>
        <w:t>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w:t>
      </w:r>
      <w:proofErr w:type="spellStart"/>
      <w:r w:rsidR="005B3401" w:rsidRPr="005B3401">
        <w:rPr>
          <w:bCs/>
          <w:kern w:val="3"/>
          <w:szCs w:val="28"/>
          <w:u w:val="single"/>
          <w:lang w:eastAsia="zh-CN"/>
        </w:rPr>
        <w:t>Чердаклинский</w:t>
      </w:r>
      <w:proofErr w:type="spellEnd"/>
      <w:r w:rsidR="005B3401" w:rsidRPr="005B3401">
        <w:rPr>
          <w:bCs/>
          <w:kern w:val="3"/>
          <w:szCs w:val="28"/>
          <w:u w:val="single"/>
          <w:lang w:eastAsia="zh-CN"/>
        </w:rPr>
        <w:t xml:space="preserve"> район» Ульяновской области</w:t>
      </w:r>
      <w:r w:rsidR="005B3401" w:rsidRPr="005B3401">
        <w:rPr>
          <w:sz w:val="26"/>
          <w:szCs w:val="26"/>
          <w:u w:val="single"/>
        </w:rPr>
        <w:t xml:space="preserve">. </w:t>
      </w:r>
      <w:r w:rsidR="005B3401" w:rsidRPr="005B3401">
        <w:rPr>
          <w:rFonts w:eastAsia="Arial" w:cs="Courier New"/>
          <w:kern w:val="3"/>
          <w:szCs w:val="28"/>
          <w:u w:val="single"/>
          <w:lang w:eastAsia="zh-CN"/>
        </w:rPr>
        <w:t>Административный регламент администрации муниципального образования «</w:t>
      </w:r>
      <w:proofErr w:type="spellStart"/>
      <w:r w:rsidR="005B3401" w:rsidRPr="005B3401">
        <w:rPr>
          <w:rFonts w:eastAsia="Arial" w:cs="Courier New"/>
          <w:kern w:val="3"/>
          <w:szCs w:val="28"/>
          <w:u w:val="single"/>
          <w:lang w:eastAsia="zh-CN"/>
        </w:rPr>
        <w:t>Чердаклинский</w:t>
      </w:r>
      <w:proofErr w:type="spellEnd"/>
      <w:r w:rsidR="005B3401" w:rsidRPr="005B3401">
        <w:rPr>
          <w:rFonts w:eastAsia="Arial" w:cs="Courier New"/>
          <w:kern w:val="3"/>
          <w:szCs w:val="28"/>
          <w:u w:val="single"/>
          <w:lang w:eastAsia="zh-CN"/>
        </w:rPr>
        <w:t xml:space="preserve"> район» Ульяновской области по муниципальному контролю устанавливает сроки и последовательность административных процедур (действий) администрации муниципального образования «</w:t>
      </w:r>
      <w:proofErr w:type="spellStart"/>
      <w:r w:rsidR="005B3401" w:rsidRPr="005B3401">
        <w:rPr>
          <w:rFonts w:eastAsia="Arial" w:cs="Courier New"/>
          <w:kern w:val="3"/>
          <w:szCs w:val="28"/>
          <w:u w:val="single"/>
          <w:lang w:eastAsia="zh-CN"/>
        </w:rPr>
        <w:t>Чердаклинский</w:t>
      </w:r>
      <w:proofErr w:type="spellEnd"/>
      <w:r w:rsidR="005B3401" w:rsidRPr="005B3401">
        <w:rPr>
          <w:rFonts w:eastAsia="Arial" w:cs="Courier New"/>
          <w:kern w:val="3"/>
          <w:szCs w:val="28"/>
          <w:u w:val="single"/>
          <w:lang w:eastAsia="zh-CN"/>
        </w:rPr>
        <w:t xml:space="preserve"> район» Ульяновской области (далее – Администрация),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005B3401" w:rsidRPr="005B3401">
        <w:rPr>
          <w:rFonts w:eastAsia="Arial" w:cs="Courier New"/>
          <w:kern w:val="3"/>
          <w:szCs w:val="28"/>
          <w:u w:val="single"/>
          <w:lang w:eastAsia="zh-CN"/>
        </w:rPr>
        <w:t>Чердаклинский</w:t>
      </w:r>
      <w:proofErr w:type="spellEnd"/>
      <w:r w:rsidR="005B3401" w:rsidRPr="005B3401">
        <w:rPr>
          <w:rFonts w:eastAsia="Arial" w:cs="Courier New"/>
          <w:kern w:val="3"/>
          <w:szCs w:val="28"/>
          <w:u w:val="single"/>
          <w:lang w:eastAsia="zh-CN"/>
        </w:rPr>
        <w:t xml:space="preserve"> район» Ульяновской области, исполнительными органами </w:t>
      </w:r>
      <w:r w:rsidR="005B3401" w:rsidRPr="005B3401">
        <w:rPr>
          <w:rFonts w:eastAsia="Arial" w:cs="Courier New"/>
          <w:kern w:val="3"/>
          <w:szCs w:val="28"/>
          <w:u w:val="single"/>
          <w:lang w:eastAsia="zh-CN"/>
        </w:rPr>
        <w:lastRenderedPageBreak/>
        <w:t xml:space="preserve">государственной власти Ульяновской области, организациями при осуществлении муниципального контроля, а так же </w:t>
      </w:r>
      <w:r w:rsidR="005B3401" w:rsidRPr="005B3401">
        <w:rPr>
          <w:b/>
          <w:bCs/>
          <w:kern w:val="3"/>
          <w:szCs w:val="28"/>
          <w:u w:val="single"/>
          <w:lang w:eastAsia="zh-CN"/>
        </w:rPr>
        <w:t xml:space="preserve"> </w:t>
      </w:r>
      <w:r w:rsidR="005B3401" w:rsidRPr="005B3401">
        <w:rPr>
          <w:kern w:val="3"/>
          <w:szCs w:val="28"/>
          <w:u w:val="single"/>
          <w:lang w:eastAsia="zh-CN"/>
        </w:rPr>
        <w:t>порядок взаимодействия органов муниципального жилищного контроля с уполномоченным органом при организации и осуществлении муниципального жилищного контроля на территории Ульяновской области</w:t>
      </w:r>
    </w:p>
    <w:p w:rsidR="005B0582" w:rsidRPr="007D37FC" w:rsidRDefault="005B0582" w:rsidP="005B3401">
      <w:pPr>
        <w:pStyle w:val="a3"/>
        <w:ind w:firstLine="708"/>
        <w:jc w:val="both"/>
      </w:pPr>
      <w:r w:rsidRPr="005B3401">
        <w:rPr>
          <w:u w:val="single"/>
        </w:rPr>
        <w:t>2</w:t>
      </w:r>
      <w:r w:rsidRPr="007D37FC">
        <w:t>.2. Характеристика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5B0582" w:rsidRPr="0062372B" w:rsidRDefault="00D4654E" w:rsidP="007A47ED">
      <w:pPr>
        <w:pStyle w:val="a3"/>
        <w:jc w:val="both"/>
        <w:rPr>
          <w:szCs w:val="24"/>
          <w:u w:val="single"/>
        </w:rPr>
      </w:pPr>
      <w:r>
        <w:rPr>
          <w:szCs w:val="24"/>
          <w:u w:val="single"/>
        </w:rPr>
        <w:t>Не имеются</w:t>
      </w:r>
      <w:r w:rsidR="000B5F8C">
        <w:rPr>
          <w:szCs w:val="24"/>
          <w:u w:val="single"/>
        </w:rPr>
        <w:t>.</w:t>
      </w:r>
    </w:p>
    <w:p w:rsidR="005B0582" w:rsidRPr="007D37FC" w:rsidRDefault="005B0582" w:rsidP="005B0582">
      <w:pPr>
        <w:ind w:firstLine="709"/>
        <w:jc w:val="both"/>
      </w:pPr>
      <w:r w:rsidRPr="007D37FC">
        <w:t>2.3. Информация о возникновении, выявлении проблемы и мерах, принятых ранее для её решения, достигнутых результатах и затраченных ресурсах:</w:t>
      </w:r>
    </w:p>
    <w:p w:rsidR="005B0582" w:rsidRPr="004D7E01" w:rsidRDefault="004D7E01" w:rsidP="00A12B57">
      <w:pPr>
        <w:rPr>
          <w:u w:val="single"/>
        </w:rPr>
      </w:pPr>
      <w:r>
        <w:rPr>
          <w:u w:val="single"/>
        </w:rPr>
        <w:t xml:space="preserve">Отсутствуют </w:t>
      </w:r>
    </w:p>
    <w:p w:rsidR="00A12B57" w:rsidRDefault="00A12B57" w:rsidP="00A12B57">
      <w:pPr>
        <w:jc w:val="center"/>
        <w:rPr>
          <w:b/>
        </w:rPr>
      </w:pPr>
    </w:p>
    <w:p w:rsidR="005B0582" w:rsidRDefault="005B0582" w:rsidP="00A12B57">
      <w:pPr>
        <w:jc w:val="center"/>
      </w:pPr>
      <w:r w:rsidRPr="007D37FC">
        <w:rPr>
          <w:b/>
        </w:rPr>
        <w:t>3. Анализ международного опыта, опыта субъектов Российской Федерации, опыта муниципальных образований</w:t>
      </w:r>
      <w:r w:rsidRPr="007D37FC">
        <w:t xml:space="preserve"> </w:t>
      </w:r>
      <w:r w:rsidRPr="007D37FC">
        <w:rPr>
          <w:b/>
        </w:rPr>
        <w:t>в соответствующей сфере</w:t>
      </w:r>
    </w:p>
    <w:p w:rsidR="00A12B57" w:rsidRDefault="00A12B57" w:rsidP="00A12B57">
      <w:pPr>
        <w:jc w:val="center"/>
      </w:pPr>
    </w:p>
    <w:p w:rsidR="006B6D7C" w:rsidRDefault="006B6D7C" w:rsidP="00AD41C4">
      <w:pPr>
        <w:spacing w:after="240"/>
        <w:jc w:val="both"/>
        <w:rPr>
          <w:color w:val="000000"/>
          <w:u w:val="single"/>
        </w:rPr>
      </w:pPr>
      <w:r w:rsidRPr="00AD41C4">
        <w:rPr>
          <w:color w:val="000000"/>
          <w:u w:val="single"/>
        </w:rPr>
        <w:t>На стадии разработки проекта решения был изучен опыт других муни</w:t>
      </w:r>
      <w:r w:rsidR="00AD41C4" w:rsidRPr="00AD41C4">
        <w:rPr>
          <w:color w:val="000000"/>
          <w:u w:val="single"/>
        </w:rPr>
        <w:t xml:space="preserve">ципальных </w:t>
      </w:r>
      <w:r w:rsidRPr="00AD41C4">
        <w:rPr>
          <w:color w:val="000000"/>
          <w:u w:val="single"/>
        </w:rPr>
        <w:t>образований.</w:t>
      </w:r>
    </w:p>
    <w:tbl>
      <w:tblPr>
        <w:tblStyle w:val="a7"/>
        <w:tblW w:w="0" w:type="auto"/>
        <w:tblLook w:val="04A0" w:firstRow="1" w:lastRow="0" w:firstColumn="1" w:lastColumn="0" w:noHBand="0" w:noVBand="1"/>
      </w:tblPr>
      <w:tblGrid>
        <w:gridCol w:w="2773"/>
        <w:gridCol w:w="6572"/>
      </w:tblGrid>
      <w:tr w:rsidR="00A12B57" w:rsidRPr="00E50180" w:rsidTr="00F47822">
        <w:tc>
          <w:tcPr>
            <w:tcW w:w="2802" w:type="dxa"/>
          </w:tcPr>
          <w:p w:rsidR="00E16E6F" w:rsidRPr="00C5391E" w:rsidRDefault="00797FB5" w:rsidP="00E16E6F">
            <w:pPr>
              <w:pStyle w:val="Default"/>
            </w:pPr>
            <w:r w:rsidRPr="00C5391E">
              <w:rPr>
                <w:color w:val="auto"/>
              </w:rPr>
              <w:t xml:space="preserve">Постановление администрации </w:t>
            </w:r>
          </w:p>
          <w:p w:rsidR="00FA3BBB" w:rsidRPr="00C5391E" w:rsidRDefault="00C5391E" w:rsidP="00FA3BBB">
            <w:pPr>
              <w:pStyle w:val="Default"/>
            </w:pPr>
            <w:r w:rsidRPr="00C5391E">
              <w:rPr>
                <w:bCs/>
              </w:rPr>
              <w:t xml:space="preserve">г. </w:t>
            </w:r>
            <w:r w:rsidR="007010F2">
              <w:rPr>
                <w:bCs/>
              </w:rPr>
              <w:t xml:space="preserve">Курска Курской </w:t>
            </w:r>
            <w:proofErr w:type="gramStart"/>
            <w:r w:rsidR="007010F2">
              <w:rPr>
                <w:bCs/>
              </w:rPr>
              <w:t>области</w:t>
            </w:r>
            <w:r w:rsidRPr="00C5391E">
              <w:rPr>
                <w:b/>
                <w:bCs/>
              </w:rPr>
              <w:t xml:space="preserve"> </w:t>
            </w:r>
            <w:r w:rsidR="00E16E6F" w:rsidRPr="00C5391E">
              <w:rPr>
                <w:b/>
                <w:bCs/>
              </w:rPr>
              <w:t xml:space="preserve"> </w:t>
            </w:r>
            <w:r w:rsidR="00797FB5" w:rsidRPr="00C5391E">
              <w:rPr>
                <w:color w:val="auto"/>
              </w:rPr>
              <w:t>от</w:t>
            </w:r>
            <w:proofErr w:type="gramEnd"/>
            <w:r w:rsidR="00797FB5" w:rsidRPr="00C5391E">
              <w:rPr>
                <w:color w:val="auto"/>
              </w:rPr>
              <w:t xml:space="preserve"> </w:t>
            </w:r>
            <w:r w:rsidRPr="00C5391E">
              <w:rPr>
                <w:color w:val="auto"/>
              </w:rPr>
              <w:t>2</w:t>
            </w:r>
            <w:r w:rsidR="007010F2">
              <w:rPr>
                <w:color w:val="auto"/>
              </w:rPr>
              <w:t>7.09</w:t>
            </w:r>
            <w:r w:rsidR="00E16E6F" w:rsidRPr="00C5391E">
              <w:rPr>
                <w:color w:val="auto"/>
              </w:rPr>
              <w:t>.</w:t>
            </w:r>
            <w:r w:rsidR="00797FB5" w:rsidRPr="00C5391E">
              <w:rPr>
                <w:color w:val="auto"/>
              </w:rPr>
              <w:t>2019 №</w:t>
            </w:r>
            <w:r w:rsidRPr="00C5391E">
              <w:rPr>
                <w:color w:val="auto"/>
              </w:rPr>
              <w:t xml:space="preserve"> </w:t>
            </w:r>
            <w:r w:rsidR="007010F2">
              <w:rPr>
                <w:color w:val="auto"/>
              </w:rPr>
              <w:t>1846</w:t>
            </w:r>
            <w:r w:rsidR="00E16E6F" w:rsidRPr="00C5391E">
              <w:rPr>
                <w:color w:val="auto"/>
              </w:rPr>
              <w:t xml:space="preserve"> </w:t>
            </w:r>
          </w:p>
          <w:p w:rsidR="00A12B57" w:rsidRPr="005917BB" w:rsidRDefault="00FA3BBB" w:rsidP="00FA3BBB">
            <w:pPr>
              <w:pStyle w:val="Default"/>
            </w:pPr>
            <w:r w:rsidRPr="00C5391E">
              <w:t>«</w:t>
            </w:r>
            <w:r w:rsidR="007010F2">
              <w:t>Об утверждении административного регламента по исполнению управлением муниципального контроля города Курска муниципальной функции "Осуществление муниципального жилищного контроля на территории муниципального образования "Город Курск</w:t>
            </w:r>
            <w:r w:rsidRPr="00C5391E">
              <w:t>»</w:t>
            </w:r>
          </w:p>
        </w:tc>
        <w:tc>
          <w:tcPr>
            <w:tcW w:w="6769" w:type="dxa"/>
          </w:tcPr>
          <w:p w:rsidR="007010F2" w:rsidRDefault="007010F2" w:rsidP="007010F2">
            <w:pPr>
              <w:pStyle w:val="formattext"/>
              <w:spacing w:before="0" w:beforeAutospacing="0" w:after="0" w:afterAutospacing="0"/>
            </w:pPr>
            <w:r>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br/>
              <w:t>акт проверки юридического лица, индивидуального предпринимателя;</w:t>
            </w:r>
          </w:p>
          <w:p w:rsidR="007010F2" w:rsidRDefault="007010F2" w:rsidP="007010F2">
            <w:pPr>
              <w:pStyle w:val="formattext"/>
              <w:spacing w:before="0" w:beforeAutospacing="0" w:after="0" w:afterAutospacing="0"/>
            </w:pPr>
            <w:r>
              <w:t>предостережение о недопустимости нарушения обязательных требований; размещение на официальном сайте Администрации Города Курска (http://www.kurskadmin.ru) в сети "Интернет" перечня нормативных правовых актов; регулярное (не реже одного раза в год) обобщение практики осуществления в соответствующей сфере деятельности муниципального контроля;</w:t>
            </w:r>
          </w:p>
          <w:p w:rsidR="007010F2" w:rsidRDefault="007010F2" w:rsidP="007010F2">
            <w:pPr>
              <w:pStyle w:val="formattext"/>
              <w:spacing w:before="0" w:beforeAutospacing="0" w:after="0" w:afterAutospacing="0"/>
            </w:pPr>
            <w:r>
              <w:t>предписание об устранении нарушений с указанием сроков их устранения, в случае выявления нарушений;</w:t>
            </w:r>
          </w:p>
          <w:p w:rsidR="007010F2" w:rsidRDefault="007010F2" w:rsidP="007010F2">
            <w:pPr>
              <w:pStyle w:val="formattext"/>
              <w:spacing w:before="0" w:beforeAutospacing="0" w:after="0" w:afterAutospacing="0"/>
            </w:pPr>
            <w:r>
              <w:t>протокол об административном правонарушении в отношении юридического лица, индивидуального предпринимателя, в случае выявления нарушений;</w:t>
            </w:r>
          </w:p>
          <w:p w:rsidR="007010F2" w:rsidRDefault="007010F2" w:rsidP="007010F2">
            <w:pPr>
              <w:pStyle w:val="formattext"/>
              <w:spacing w:before="0" w:beforeAutospacing="0" w:after="0" w:afterAutospacing="0"/>
            </w:pPr>
            <w:r>
              <w:t>направление материалов проверки в уполномоченные органы, в случае выявления нарушений;</w:t>
            </w:r>
          </w:p>
          <w:p w:rsidR="007010F2" w:rsidRDefault="007010F2" w:rsidP="007010F2">
            <w:pPr>
              <w:pStyle w:val="formattext"/>
              <w:spacing w:before="0" w:beforeAutospacing="0" w:after="0" w:afterAutospacing="0"/>
            </w:pPr>
            <w:r>
              <w:t>направление ответа заявителю.</w:t>
            </w:r>
          </w:p>
          <w:p w:rsidR="00F15B3D" w:rsidRPr="00F47822" w:rsidRDefault="00F15B3D" w:rsidP="00664ECB">
            <w:pPr>
              <w:pStyle w:val="Default"/>
            </w:pPr>
          </w:p>
        </w:tc>
      </w:tr>
      <w:tr w:rsidR="00092B5D" w:rsidRPr="00E50180" w:rsidTr="00F47822">
        <w:tc>
          <w:tcPr>
            <w:tcW w:w="2802" w:type="dxa"/>
          </w:tcPr>
          <w:p w:rsidR="00092B5D" w:rsidRPr="00C5391E" w:rsidRDefault="00092B5D" w:rsidP="006011EC">
            <w:r w:rsidRPr="00092B5D">
              <w:rPr>
                <w:bCs/>
                <w:spacing w:val="20"/>
              </w:rPr>
              <w:t>Постановление администрации</w:t>
            </w:r>
            <w:r w:rsidRPr="00092B5D">
              <w:t xml:space="preserve"> </w:t>
            </w:r>
            <w:r w:rsidR="007010F2">
              <w:t>г. Ульяновск</w:t>
            </w:r>
            <w:r w:rsidRPr="00092B5D">
              <w:t xml:space="preserve"> от </w:t>
            </w:r>
            <w:r w:rsidR="006011EC">
              <w:t>27.09.2013</w:t>
            </w:r>
            <w:r w:rsidRPr="00092B5D">
              <w:t xml:space="preserve"> № </w:t>
            </w:r>
            <w:r w:rsidR="006011EC">
              <w:t>4222</w:t>
            </w:r>
            <w:r w:rsidRPr="00092B5D">
              <w:rPr>
                <w:bCs/>
                <w:spacing w:val="20"/>
              </w:rPr>
              <w:t xml:space="preserve"> «</w:t>
            </w:r>
            <w:r w:rsidRPr="00092B5D">
              <w:t xml:space="preserve">Об утверждении </w:t>
            </w:r>
            <w:r w:rsidR="006011EC">
              <w:t xml:space="preserve">административного регламента исполнения муниципальной функции по осуществлению муниципального </w:t>
            </w:r>
            <w:r w:rsidR="006011EC">
              <w:lastRenderedPageBreak/>
              <w:t>жилищного контроля на территории муниципального образования «город Ульяновск</w:t>
            </w:r>
            <w:r w:rsidRPr="00092B5D">
              <w:t>»</w:t>
            </w:r>
          </w:p>
        </w:tc>
        <w:tc>
          <w:tcPr>
            <w:tcW w:w="6769" w:type="dxa"/>
          </w:tcPr>
          <w:p w:rsidR="00092B5D" w:rsidRPr="00664ECB" w:rsidRDefault="006011EC" w:rsidP="00B402C4">
            <w:pPr>
              <w:ind w:firstLine="33"/>
              <w:jc w:val="both"/>
              <w:rPr>
                <w:b/>
                <w:lang w:eastAsia="ru-RU"/>
              </w:rPr>
            </w:pPr>
            <w:r>
              <w:lastRenderedPageBreak/>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br/>
              <w:t>составление акта проверки, его вручение (направление) юридическим лицам, индивидуальным предпринимателям, гражданам, проверка которых проводилась, в орган прокуратуры, которым принято решение о согласовании проведения проверки;</w:t>
            </w:r>
            <w:r>
              <w:br/>
              <w:t xml:space="preserve">в случае выявления при проведении проверки нарушений </w:t>
            </w:r>
            <w:r>
              <w:lastRenderedPageBreak/>
              <w:t>обязательных требований, требований, установленных муниципальными правовыми актами, выдача предписания юридическим лицам, индивидуальным предпринимателям, гражданам;</w:t>
            </w:r>
            <w:r>
              <w:br/>
              <w:t>принятие мер по контролю за устранением выявленных нарушений, 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и техногенного характера, мер по привлечению лиц, допустивших выявленные нарушения, к ответственности.</w:t>
            </w:r>
          </w:p>
        </w:tc>
      </w:tr>
    </w:tbl>
    <w:p w:rsidR="00966BB4" w:rsidRPr="0032470B" w:rsidRDefault="0032470B" w:rsidP="00966BB4">
      <w:pPr>
        <w:spacing w:line="0" w:lineRule="atLeast"/>
        <w:ind w:firstLine="567"/>
        <w:jc w:val="both"/>
      </w:pPr>
      <w:r w:rsidRPr="0032470B">
        <w:lastRenderedPageBreak/>
        <w:t>Проведённый анализ опыта муниципальных образований в соответствующей сфере показывает, что в анализируемых муниципальных образованиях так же разработаны и утверждены аналогичные административные регламенты.</w:t>
      </w:r>
    </w:p>
    <w:p w:rsidR="00966BB4" w:rsidRPr="00966BB4" w:rsidRDefault="00966BB4" w:rsidP="00966BB4">
      <w:pPr>
        <w:spacing w:line="0" w:lineRule="atLeast"/>
        <w:ind w:firstLine="567"/>
        <w:jc w:val="both"/>
      </w:pPr>
      <w:r w:rsidRPr="00966BB4">
        <w:t>Рассматриваемый проект Постановления администрации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5B0582" w:rsidRPr="007D37FC" w:rsidRDefault="005B0582" w:rsidP="00D93C30">
      <w:pPr>
        <w:jc w:val="center"/>
        <w:rPr>
          <w:b/>
        </w:rPr>
      </w:pPr>
      <w:r w:rsidRPr="007D37FC">
        <w:rPr>
          <w:b/>
        </w:rPr>
        <w:t>4. Цели предлагаемого регулирования</w:t>
      </w:r>
    </w:p>
    <w:p w:rsidR="005B0582" w:rsidRPr="007D37FC" w:rsidRDefault="005B0582" w:rsidP="005B0582">
      <w:pPr>
        <w:ind w:firstLine="709"/>
        <w:jc w:val="both"/>
      </w:pPr>
      <w:r w:rsidRPr="007D37FC">
        <w:t>4.1. Основание для разработки проекта нормативного правового акта:</w:t>
      </w:r>
    </w:p>
    <w:p w:rsidR="00230183" w:rsidRPr="00A46B55" w:rsidRDefault="00A46B55" w:rsidP="00AF5377">
      <w:pPr>
        <w:pStyle w:val="a9"/>
        <w:spacing w:after="0" w:line="240" w:lineRule="auto"/>
        <w:ind w:left="0" w:firstLine="708"/>
        <w:jc w:val="both"/>
        <w:rPr>
          <w:rFonts w:ascii="Times New Roman" w:hAnsi="Times New Roman" w:cs="Times New Roman"/>
          <w:sz w:val="24"/>
          <w:szCs w:val="24"/>
          <w:u w:val="single"/>
        </w:rPr>
      </w:pPr>
      <w:r w:rsidRPr="00BA6C9D">
        <w:rPr>
          <w:rFonts w:ascii="Times New Roman" w:hAnsi="Times New Roman" w:cs="Times New Roman"/>
          <w:u w:val="single"/>
        </w:rPr>
        <w:t>Д</w:t>
      </w:r>
      <w:r w:rsidR="00AF5377" w:rsidRPr="00BA6C9D">
        <w:rPr>
          <w:rFonts w:ascii="Times New Roman" w:hAnsi="Times New Roman" w:cs="Times New Roman"/>
          <w:u w:val="single"/>
        </w:rPr>
        <w:t>анн</w:t>
      </w:r>
      <w:r w:rsidRPr="00BA6C9D">
        <w:rPr>
          <w:rFonts w:ascii="Times New Roman" w:hAnsi="Times New Roman" w:cs="Times New Roman"/>
          <w:u w:val="single"/>
        </w:rPr>
        <w:t>ый</w:t>
      </w:r>
      <w:r w:rsidR="00AF5377" w:rsidRPr="00BA6C9D">
        <w:rPr>
          <w:rFonts w:ascii="Times New Roman" w:hAnsi="Times New Roman" w:cs="Times New Roman"/>
          <w:u w:val="single"/>
        </w:rPr>
        <w:t xml:space="preserve"> нормативн</w:t>
      </w:r>
      <w:r w:rsidRPr="00BA6C9D">
        <w:rPr>
          <w:rFonts w:ascii="Times New Roman" w:hAnsi="Times New Roman" w:cs="Times New Roman"/>
          <w:u w:val="single"/>
        </w:rPr>
        <w:t>ый</w:t>
      </w:r>
      <w:r w:rsidR="00AF5377" w:rsidRPr="00BA6C9D">
        <w:rPr>
          <w:rFonts w:ascii="Times New Roman" w:hAnsi="Times New Roman" w:cs="Times New Roman"/>
          <w:u w:val="single"/>
        </w:rPr>
        <w:t xml:space="preserve"> акта </w:t>
      </w:r>
      <w:r w:rsidRPr="00BA6C9D">
        <w:rPr>
          <w:rFonts w:ascii="Times New Roman" w:eastAsia="Arial" w:hAnsi="Times New Roman" w:cs="Times New Roman"/>
          <w:kern w:val="3"/>
          <w:szCs w:val="28"/>
          <w:u w:val="single"/>
          <w:lang w:eastAsia="zh-CN"/>
        </w:rPr>
        <w:t>устанавливает сроки и последовательность административных</w:t>
      </w:r>
      <w:r w:rsidRPr="00BD39B5">
        <w:rPr>
          <w:rFonts w:eastAsia="Arial" w:cs="Courier New"/>
          <w:kern w:val="3"/>
          <w:szCs w:val="28"/>
          <w:lang w:eastAsia="zh-CN"/>
        </w:rPr>
        <w:t xml:space="preserve"> </w:t>
      </w:r>
      <w:r w:rsidRPr="00A46B55">
        <w:rPr>
          <w:rFonts w:ascii="Times New Roman" w:eastAsia="Arial" w:hAnsi="Times New Roman" w:cs="Times New Roman"/>
          <w:kern w:val="3"/>
          <w:szCs w:val="28"/>
          <w:u w:val="single"/>
          <w:lang w:eastAsia="zh-CN"/>
        </w:rPr>
        <w:t>процедур (действий) администрации муниципального образования «</w:t>
      </w:r>
      <w:proofErr w:type="spellStart"/>
      <w:r w:rsidRPr="00A46B55">
        <w:rPr>
          <w:rFonts w:ascii="Times New Roman" w:eastAsia="Arial" w:hAnsi="Times New Roman" w:cs="Times New Roman"/>
          <w:kern w:val="3"/>
          <w:szCs w:val="28"/>
          <w:u w:val="single"/>
          <w:lang w:eastAsia="zh-CN"/>
        </w:rPr>
        <w:t>Чердаклинский</w:t>
      </w:r>
      <w:proofErr w:type="spellEnd"/>
      <w:r w:rsidRPr="00A46B55">
        <w:rPr>
          <w:rFonts w:ascii="Times New Roman" w:eastAsia="Arial" w:hAnsi="Times New Roman" w:cs="Times New Roman"/>
          <w:kern w:val="3"/>
          <w:szCs w:val="28"/>
          <w:u w:val="single"/>
          <w:lang w:eastAsia="zh-CN"/>
        </w:rPr>
        <w:t xml:space="preserve"> район» Ульяновской области (далее – Администрация),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Pr="00A46B55">
        <w:rPr>
          <w:rFonts w:ascii="Times New Roman" w:eastAsia="Arial" w:hAnsi="Times New Roman" w:cs="Times New Roman"/>
          <w:kern w:val="3"/>
          <w:szCs w:val="28"/>
          <w:u w:val="single"/>
          <w:lang w:eastAsia="zh-CN"/>
        </w:rPr>
        <w:t>Чердаклинский</w:t>
      </w:r>
      <w:proofErr w:type="spellEnd"/>
      <w:r w:rsidRPr="00A46B55">
        <w:rPr>
          <w:rFonts w:ascii="Times New Roman" w:eastAsia="Arial" w:hAnsi="Times New Roman" w:cs="Times New Roman"/>
          <w:kern w:val="3"/>
          <w:szCs w:val="28"/>
          <w:u w:val="single"/>
          <w:lang w:eastAsia="zh-CN"/>
        </w:rPr>
        <w:t xml:space="preserve"> район» Ульяновской области, исполнительными органами государственной власти Ульяновской области, организациями при осуществлении муниципального контроля, а так же </w:t>
      </w:r>
      <w:r w:rsidRPr="00A46B55">
        <w:rPr>
          <w:rFonts w:ascii="Times New Roman" w:hAnsi="Times New Roman" w:cs="Times New Roman"/>
          <w:b/>
          <w:bCs/>
          <w:kern w:val="3"/>
          <w:szCs w:val="28"/>
          <w:u w:val="single"/>
          <w:lang w:eastAsia="zh-CN"/>
        </w:rPr>
        <w:t xml:space="preserve"> </w:t>
      </w:r>
      <w:r w:rsidRPr="00A46B55">
        <w:rPr>
          <w:rFonts w:ascii="Times New Roman" w:hAnsi="Times New Roman" w:cs="Times New Roman"/>
          <w:kern w:val="3"/>
          <w:szCs w:val="28"/>
          <w:u w:val="single"/>
          <w:lang w:eastAsia="zh-CN"/>
        </w:rPr>
        <w:t>порядок взаимодействия органов муниципального жилищного контроля с уполномоченным органом при организации и осуществлении муниципального жилищного контроля на территории</w:t>
      </w:r>
      <w:r w:rsidR="00230183" w:rsidRPr="00A46B55">
        <w:rPr>
          <w:rFonts w:ascii="Times New Roman" w:hAnsi="Times New Roman" w:cs="Times New Roman"/>
          <w:sz w:val="24"/>
          <w:szCs w:val="24"/>
          <w:u w:val="single"/>
        </w:rPr>
        <w:t>.</w:t>
      </w:r>
    </w:p>
    <w:p w:rsidR="00230183" w:rsidRPr="00230183" w:rsidRDefault="00230183" w:rsidP="00230183">
      <w:pPr>
        <w:pStyle w:val="a9"/>
        <w:spacing w:after="0" w:line="240" w:lineRule="auto"/>
        <w:ind w:left="709"/>
        <w:jc w:val="both"/>
        <w:rPr>
          <w:rFonts w:ascii="Times New Roman" w:hAnsi="Times New Roman"/>
          <w:sz w:val="24"/>
          <w:szCs w:val="24"/>
        </w:rPr>
      </w:pPr>
    </w:p>
    <w:p w:rsidR="005B0582" w:rsidRPr="007D37FC" w:rsidRDefault="005B0582" w:rsidP="005B0582">
      <w:pPr>
        <w:spacing w:after="240"/>
        <w:jc w:val="center"/>
        <w:rPr>
          <w:b/>
        </w:rPr>
      </w:pPr>
      <w:r w:rsidRPr="007D37FC">
        <w:rPr>
          <w:b/>
        </w:rPr>
        <w:t>5. Описание предлагаемого регулирования и иных возможных способов решения проблемы, включая вариант, который позволит достичь поставленных целей без введения нового правового регулирования</w:t>
      </w:r>
    </w:p>
    <w:p w:rsidR="005B0582" w:rsidRPr="007D37FC" w:rsidRDefault="005B0582" w:rsidP="005B0582">
      <w:pPr>
        <w:ind w:firstLine="709"/>
        <w:jc w:val="both"/>
      </w:pPr>
      <w:r w:rsidRPr="007D37FC">
        <w:t>5.1. Описание предлагаемого способа решения проблемы и преодоления связанных с ней негативных эффектов:</w:t>
      </w:r>
    </w:p>
    <w:p w:rsidR="00E8288B" w:rsidRDefault="00C335A8" w:rsidP="00B402C4">
      <w:pPr>
        <w:ind w:firstLine="720"/>
        <w:jc w:val="both"/>
        <w:rPr>
          <w:u w:val="single"/>
        </w:rPr>
      </w:pPr>
      <w:r>
        <w:rPr>
          <w:rFonts w:eastAsiaTheme="minorHAnsi"/>
          <w:iCs/>
          <w:u w:val="single"/>
          <w:lang w:eastAsia="en-US"/>
        </w:rPr>
        <w:t xml:space="preserve">Постановлением </w:t>
      </w:r>
      <w:r w:rsidR="00A46B55">
        <w:rPr>
          <w:rFonts w:eastAsiaTheme="minorHAnsi"/>
          <w:iCs/>
          <w:u w:val="single"/>
          <w:lang w:eastAsia="en-US"/>
        </w:rPr>
        <w:t>устанавливается уполномоченный орган на проведение муниципального контроля, права и обязанности должностного лица при проведении муниципального контроля, права и обязанности лиц, в отношении которых проводится муниципальный контроль, исчерпывающий перечень документов для проведения муниципального контроля</w:t>
      </w:r>
      <w:r w:rsidR="005A6DFE">
        <w:rPr>
          <w:u w:val="single"/>
        </w:rPr>
        <w:t>.</w:t>
      </w:r>
    </w:p>
    <w:p w:rsidR="00033B8A" w:rsidRPr="00033B8A" w:rsidRDefault="00033B8A" w:rsidP="00033B8A">
      <w:pPr>
        <w:widowControl w:val="0"/>
        <w:autoSpaceDN w:val="0"/>
        <w:ind w:firstLine="737"/>
        <w:jc w:val="both"/>
        <w:textAlignment w:val="baseline"/>
        <w:rPr>
          <w:rFonts w:eastAsia="Arial" w:cs="Courier New"/>
          <w:kern w:val="3"/>
          <w:szCs w:val="28"/>
          <w:u w:val="single"/>
          <w:lang w:eastAsia="zh-CN"/>
        </w:rPr>
      </w:pPr>
      <w:r>
        <w:rPr>
          <w:color w:val="000000"/>
          <w:u w:val="single"/>
        </w:rPr>
        <w:t>Результатом проверки является:</w:t>
      </w:r>
      <w:r w:rsidRPr="00033B8A">
        <w:rPr>
          <w:rFonts w:eastAsia="Arial" w:cs="Courier New"/>
          <w:kern w:val="3"/>
          <w:szCs w:val="28"/>
          <w:lang w:eastAsia="zh-CN"/>
        </w:rPr>
        <w:t xml:space="preserve"> </w:t>
      </w:r>
      <w:r w:rsidRPr="00033B8A">
        <w:rPr>
          <w:rFonts w:eastAsia="Arial" w:cs="Courier New"/>
          <w:kern w:val="3"/>
          <w:szCs w:val="28"/>
          <w:u w:val="single"/>
          <w:lang w:eastAsia="zh-CN"/>
        </w:rPr>
        <w:t>составление акта по установленной форме в двух экземплярах, в котором указываются:</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t>1) дата, время и место составления акта проверки;</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t>2) наименование органа муниципального контроля;</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t xml:space="preserve">3) дата и номер </w:t>
      </w:r>
      <w:proofErr w:type="gramStart"/>
      <w:r w:rsidRPr="00033B8A">
        <w:rPr>
          <w:kern w:val="3"/>
          <w:szCs w:val="28"/>
          <w:u w:val="single"/>
          <w:lang w:eastAsia="zh-CN"/>
        </w:rPr>
        <w:t>распоряжения  органа</w:t>
      </w:r>
      <w:proofErr w:type="gramEnd"/>
      <w:r w:rsidRPr="00033B8A">
        <w:rPr>
          <w:kern w:val="3"/>
          <w:szCs w:val="28"/>
          <w:u w:val="single"/>
          <w:lang w:eastAsia="zh-CN"/>
        </w:rPr>
        <w:t xml:space="preserve"> муниципального контроля;</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t>4) фамилии, имена, отчества и должности должностного лица, проводившего проверку;</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t>6) дата, время, продолжительность и место проведения проверки;</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3B8A" w:rsidRPr="00033B8A" w:rsidRDefault="00033B8A" w:rsidP="00033B8A">
      <w:pPr>
        <w:autoSpaceDN w:val="0"/>
        <w:ind w:firstLine="737"/>
        <w:jc w:val="both"/>
        <w:textAlignment w:val="baseline"/>
        <w:rPr>
          <w:kern w:val="3"/>
          <w:szCs w:val="28"/>
          <w:u w:val="single"/>
          <w:lang w:eastAsia="zh-CN"/>
        </w:rPr>
      </w:pPr>
      <w:r w:rsidRPr="00033B8A">
        <w:rPr>
          <w:kern w:val="3"/>
          <w:szCs w:val="28"/>
          <w:u w:val="single"/>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02C4" w:rsidRPr="00033B8A" w:rsidRDefault="00033B8A" w:rsidP="00033B8A">
      <w:pPr>
        <w:widowControl w:val="0"/>
        <w:ind w:firstLine="709"/>
        <w:jc w:val="both"/>
        <w:rPr>
          <w:kern w:val="3"/>
          <w:szCs w:val="28"/>
          <w:u w:val="single"/>
          <w:lang w:eastAsia="zh-CN"/>
        </w:rPr>
      </w:pPr>
      <w:r w:rsidRPr="00033B8A">
        <w:rPr>
          <w:kern w:val="3"/>
          <w:szCs w:val="28"/>
          <w:u w:val="single"/>
          <w:lang w:eastAsia="zh-CN"/>
        </w:rPr>
        <w:t>9) подписи специалиста Уполномоченного органа и (или) должностных лиц, проводивших проверку.</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Срок проведения проверки:</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Срок проведения проверок граждан не может превышать:</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одного месяца - в отношении каждой документарной проверки;</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одного рабочего дня - в отношении каждой выездной проверки.</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Срок проведения каждой из проверок юридических лиц и индивидуальных предпринимателей не может превышать двадцати рабочих дней.</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w:t>
      </w:r>
      <w:proofErr w:type="spellStart"/>
      <w:r w:rsidRPr="00033B8A">
        <w:rPr>
          <w:kern w:val="3"/>
          <w:szCs w:val="28"/>
          <w:u w:val="single"/>
          <w:lang w:eastAsia="ru-RU"/>
        </w:rPr>
        <w:t>микропредприятия</w:t>
      </w:r>
      <w:proofErr w:type="spellEnd"/>
      <w:r w:rsidRPr="00033B8A">
        <w:rPr>
          <w:kern w:val="3"/>
          <w:szCs w:val="28"/>
          <w:u w:val="single"/>
          <w:lang w:eastAsia="ru-RU"/>
        </w:rPr>
        <w:t>.</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Уполномоченного органа, проводящих выездную плановую проверку, срок проведения выездной плановой проверки может быть продлен Главой Администрации, но не более чем на пятнадцать рабочих дней, в отношении малых предприятий, </w:t>
      </w:r>
      <w:proofErr w:type="spellStart"/>
      <w:r w:rsidRPr="00033B8A">
        <w:rPr>
          <w:kern w:val="3"/>
          <w:szCs w:val="28"/>
          <w:u w:val="single"/>
          <w:lang w:eastAsia="ru-RU"/>
        </w:rPr>
        <w:t>микропредприятий</w:t>
      </w:r>
      <w:proofErr w:type="spellEnd"/>
      <w:r w:rsidRPr="00033B8A">
        <w:rPr>
          <w:kern w:val="3"/>
          <w:szCs w:val="28"/>
          <w:u w:val="single"/>
          <w:lang w:eastAsia="ru-RU"/>
        </w:rPr>
        <w:t xml:space="preserve"> - не более чем на пятнадцать часов.</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33B8A" w:rsidRPr="00B402C4" w:rsidRDefault="00033B8A" w:rsidP="00033B8A">
      <w:pPr>
        <w:widowControl w:val="0"/>
        <w:ind w:firstLine="709"/>
        <w:jc w:val="both"/>
        <w:rPr>
          <w:color w:val="000000"/>
          <w:u w:val="single"/>
        </w:rPr>
      </w:pPr>
    </w:p>
    <w:p w:rsidR="005B0582" w:rsidRPr="00812D7F" w:rsidRDefault="005B0582" w:rsidP="00812D7F">
      <w:pPr>
        <w:spacing w:after="240"/>
        <w:ind w:firstLine="709"/>
        <w:jc w:val="both"/>
        <w:rPr>
          <w:u w:val="single"/>
          <w:lang w:eastAsia="ru-RU"/>
        </w:rPr>
      </w:pPr>
      <w:r w:rsidRPr="007D37FC">
        <w:t>5.2. Описание иных способов решения проблемы, включая вариант, который позволит достичь поставленных целей без введения нового правового регулирования (с указанием того, каким образом каждым из способов могла бы быть решена проблема, и количественных показателей):</w:t>
      </w:r>
      <w:r w:rsidR="00812D7F">
        <w:t xml:space="preserve"> </w:t>
      </w:r>
      <w:r w:rsidR="00812D7F">
        <w:rPr>
          <w:u w:val="single"/>
          <w:lang w:eastAsia="ru-RU"/>
        </w:rPr>
        <w:t>Не предусмотрено</w:t>
      </w:r>
    </w:p>
    <w:p w:rsidR="005B0582" w:rsidRDefault="005B0582" w:rsidP="005B0582">
      <w:pPr>
        <w:spacing w:after="240"/>
        <w:jc w:val="center"/>
        <w:rPr>
          <w:b/>
        </w:rPr>
      </w:pPr>
      <w:r w:rsidRPr="007D37FC">
        <w:rPr>
          <w:b/>
        </w:rPr>
        <w:t>6. Основные группы субъектов предпринимательской и иной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r w:rsidR="005F7C25">
        <w:rPr>
          <w:b/>
        </w:rPr>
        <w:t>.</w:t>
      </w:r>
    </w:p>
    <w:p w:rsidR="005A6DFE" w:rsidRPr="00033B8A" w:rsidRDefault="00B402C4" w:rsidP="005A6DFE">
      <w:pPr>
        <w:suppressAutoHyphens w:val="0"/>
        <w:autoSpaceDE w:val="0"/>
        <w:adjustRightInd w:val="0"/>
        <w:ind w:firstLine="709"/>
        <w:jc w:val="both"/>
        <w:rPr>
          <w:u w:val="single"/>
        </w:rPr>
      </w:pPr>
      <w:r w:rsidRPr="00B402C4">
        <w:rPr>
          <w:u w:val="single"/>
        </w:rPr>
        <w:t xml:space="preserve">Муниципальная услуга </w:t>
      </w:r>
      <w:r w:rsidR="00033B8A">
        <w:rPr>
          <w:u w:val="single"/>
        </w:rPr>
        <w:t>осуществляется в отношении</w:t>
      </w:r>
      <w:r w:rsidRPr="00B402C4">
        <w:rPr>
          <w:u w:val="single"/>
        </w:rPr>
        <w:t xml:space="preserve"> </w:t>
      </w:r>
      <w:r w:rsidR="00033B8A" w:rsidRPr="00033B8A">
        <w:rPr>
          <w:kern w:val="3"/>
          <w:szCs w:val="28"/>
          <w:u w:val="single"/>
          <w:lang w:eastAsia="ru-RU"/>
        </w:rPr>
        <w:t>юридических лиц, индивидуальных предпринимателей, граждан на предмет соблюдения обязательных требований, установленных в отношении муниципального жилищного фонда федеральными законами, Законами Ульяновской области в области жилищных отношений, а также муниципальными правовыми актами органов местного самоуправления муниципального образования «</w:t>
      </w:r>
      <w:proofErr w:type="spellStart"/>
      <w:r w:rsidR="00033B8A" w:rsidRPr="00033B8A">
        <w:rPr>
          <w:kern w:val="3"/>
          <w:szCs w:val="28"/>
          <w:u w:val="single"/>
          <w:lang w:eastAsia="ru-RU"/>
        </w:rPr>
        <w:t>Чердаклинский</w:t>
      </w:r>
      <w:proofErr w:type="spellEnd"/>
      <w:r w:rsidR="00033B8A" w:rsidRPr="00033B8A">
        <w:rPr>
          <w:kern w:val="3"/>
          <w:szCs w:val="28"/>
          <w:u w:val="single"/>
          <w:lang w:eastAsia="ru-RU"/>
        </w:rPr>
        <w:t xml:space="preserve"> район» Ульяновской области на территории </w:t>
      </w:r>
      <w:r w:rsidR="00033B8A" w:rsidRPr="00033B8A">
        <w:rPr>
          <w:kern w:val="3"/>
          <w:szCs w:val="28"/>
          <w:u w:val="single"/>
          <w:lang w:eastAsia="ru-RU"/>
        </w:rPr>
        <w:lastRenderedPageBreak/>
        <w:t>муниципального образования «</w:t>
      </w:r>
      <w:proofErr w:type="spellStart"/>
      <w:r w:rsidR="00033B8A" w:rsidRPr="00033B8A">
        <w:rPr>
          <w:kern w:val="3"/>
          <w:szCs w:val="28"/>
          <w:u w:val="single"/>
          <w:lang w:eastAsia="ru-RU"/>
        </w:rPr>
        <w:t>Чердаклинское</w:t>
      </w:r>
      <w:proofErr w:type="spellEnd"/>
      <w:r w:rsidR="00033B8A" w:rsidRPr="00033B8A">
        <w:rPr>
          <w:kern w:val="3"/>
          <w:szCs w:val="28"/>
          <w:u w:val="single"/>
          <w:lang w:eastAsia="ru-RU"/>
        </w:rPr>
        <w:t xml:space="preserve"> городское поселение» </w:t>
      </w:r>
      <w:proofErr w:type="spellStart"/>
      <w:r w:rsidR="00033B8A" w:rsidRPr="00033B8A">
        <w:rPr>
          <w:kern w:val="3"/>
          <w:szCs w:val="28"/>
          <w:u w:val="single"/>
          <w:lang w:eastAsia="ru-RU"/>
        </w:rPr>
        <w:t>Чердаклинского</w:t>
      </w:r>
      <w:proofErr w:type="spellEnd"/>
      <w:r w:rsidR="00033B8A" w:rsidRPr="00033B8A">
        <w:rPr>
          <w:kern w:val="3"/>
          <w:szCs w:val="28"/>
          <w:u w:val="single"/>
          <w:lang w:eastAsia="ru-RU"/>
        </w:rPr>
        <w:t xml:space="preserve"> района Ульяновской области и сельских поселений, входящих в состав муниципального образования «</w:t>
      </w:r>
      <w:proofErr w:type="spellStart"/>
      <w:r w:rsidR="00033B8A" w:rsidRPr="00033B8A">
        <w:rPr>
          <w:kern w:val="3"/>
          <w:szCs w:val="28"/>
          <w:u w:val="single"/>
          <w:lang w:eastAsia="ru-RU"/>
        </w:rPr>
        <w:t>Чердаклинский</w:t>
      </w:r>
      <w:proofErr w:type="spellEnd"/>
      <w:r w:rsidR="00033B8A" w:rsidRPr="00033B8A">
        <w:rPr>
          <w:kern w:val="3"/>
          <w:szCs w:val="28"/>
          <w:u w:val="single"/>
          <w:lang w:eastAsia="ru-RU"/>
        </w:rPr>
        <w:t xml:space="preserve"> район» Ульяновской области»</w:t>
      </w:r>
    </w:p>
    <w:p w:rsidR="005A6DFE" w:rsidRPr="002D3E41" w:rsidRDefault="005A6DFE" w:rsidP="005A6DFE">
      <w:pPr>
        <w:suppressAutoHyphens w:val="0"/>
        <w:autoSpaceDE w:val="0"/>
        <w:adjustRightInd w:val="0"/>
        <w:ind w:firstLine="709"/>
        <w:jc w:val="both"/>
        <w:rPr>
          <w:sz w:val="27"/>
          <w:szCs w:val="27"/>
        </w:rPr>
      </w:pPr>
    </w:p>
    <w:p w:rsidR="005B0582" w:rsidRPr="007D37FC" w:rsidRDefault="005B0582" w:rsidP="005B0582">
      <w:pPr>
        <w:spacing w:after="240"/>
        <w:jc w:val="center"/>
        <w:rPr>
          <w:b/>
        </w:rPr>
      </w:pPr>
      <w:r w:rsidRPr="007D37FC">
        <w:rPr>
          <w:b/>
        </w:rPr>
        <w:t>7. Новые функции, полномочия, обязанности и права структурных подразделений администрации (отраслевых органов) муниципального образования «Чердаклинский район и органов местного самоуправления или сведения об их изменении, а также порядок их реализации</w:t>
      </w:r>
    </w:p>
    <w:p w:rsidR="005B0582" w:rsidRDefault="001E0B9E" w:rsidP="005B0582">
      <w:pPr>
        <w:ind w:firstLine="709"/>
        <w:jc w:val="both"/>
        <w:rPr>
          <w:u w:val="single"/>
        </w:rPr>
      </w:pPr>
      <w:r>
        <w:rPr>
          <w:u w:val="single"/>
        </w:rPr>
        <w:t>Проект нормативного правового акта введение новых функций, полномочий, обязанностей и прав не предусматривает.</w:t>
      </w:r>
    </w:p>
    <w:p w:rsidR="001E0B9E" w:rsidRPr="001E0B9E" w:rsidRDefault="001E0B9E" w:rsidP="005B0582">
      <w:pPr>
        <w:ind w:firstLine="709"/>
        <w:jc w:val="both"/>
        <w:rPr>
          <w:u w:val="single"/>
        </w:rPr>
      </w:pPr>
    </w:p>
    <w:p w:rsidR="001E0B9E" w:rsidRDefault="005B0582" w:rsidP="001E0B9E">
      <w:pPr>
        <w:spacing w:after="240"/>
        <w:jc w:val="center"/>
      </w:pPr>
      <w:r w:rsidRPr="007D37FC">
        <w:rPr>
          <w:b/>
        </w:rPr>
        <w:t>8. Оценка дополнительных расходов (доходов) консолидированного бюджета муниципального образования «Чердаклинский район» Ульяновской области</w:t>
      </w:r>
    </w:p>
    <w:p w:rsidR="005B0582" w:rsidRPr="001E0B9E" w:rsidRDefault="001E0B9E" w:rsidP="002413AE">
      <w:pPr>
        <w:spacing w:after="240"/>
        <w:ind w:firstLine="708"/>
        <w:jc w:val="both"/>
        <w:rPr>
          <w:b/>
          <w:u w:val="single"/>
        </w:rPr>
      </w:pPr>
      <w:r w:rsidRPr="001E0B9E">
        <w:rPr>
          <w:u w:val="single"/>
        </w:rPr>
        <w:t xml:space="preserve">Дополнительных расходов из бюджета муниципального образования </w:t>
      </w:r>
      <w:r w:rsidR="002413AE">
        <w:rPr>
          <w:u w:val="single"/>
        </w:rPr>
        <w:t>«</w:t>
      </w:r>
      <w:r w:rsidRPr="001E0B9E">
        <w:rPr>
          <w:u w:val="single"/>
        </w:rPr>
        <w:t>Чердаклинский район»</w:t>
      </w:r>
      <w:r>
        <w:rPr>
          <w:u w:val="single"/>
        </w:rPr>
        <w:t xml:space="preserve"> Ульяновской области</w:t>
      </w:r>
      <w:r w:rsidRPr="001E0B9E">
        <w:rPr>
          <w:u w:val="single"/>
        </w:rPr>
        <w:t xml:space="preserve"> не планируется.</w:t>
      </w:r>
    </w:p>
    <w:p w:rsidR="005B0582" w:rsidRPr="007D37FC" w:rsidRDefault="005B0582" w:rsidP="005B0582">
      <w:pPr>
        <w:ind w:firstLine="709"/>
        <w:jc w:val="both"/>
      </w:pPr>
    </w:p>
    <w:p w:rsidR="005B0582" w:rsidRPr="001E0B9E" w:rsidRDefault="005B0582" w:rsidP="001E0B9E">
      <w:pPr>
        <w:jc w:val="both"/>
        <w:rPr>
          <w:u w:val="single"/>
          <w:lang w:eastAsia="ru-RU"/>
        </w:rPr>
      </w:pPr>
      <w:r w:rsidRPr="007D37FC">
        <w:t xml:space="preserve">       8.2. Иные сведения о дополнительных расходах (доходах) бюджета муниципального образования «Чердаклинский район» Ульяновской области</w:t>
      </w:r>
      <w:r w:rsidRPr="007D37FC">
        <w:rPr>
          <w:i/>
        </w:rPr>
        <w:t xml:space="preserve"> </w:t>
      </w:r>
      <w:r w:rsidRPr="007D37FC">
        <w:t>и местных бюджетов:</w:t>
      </w:r>
      <w:r w:rsidR="001E0B9E">
        <w:t xml:space="preserve"> </w:t>
      </w:r>
      <w:r w:rsidR="001E0B9E">
        <w:rPr>
          <w:u w:val="single"/>
          <w:lang w:eastAsia="ru-RU"/>
        </w:rPr>
        <w:t xml:space="preserve">Отсутствуют. </w:t>
      </w:r>
    </w:p>
    <w:p w:rsidR="005B0582" w:rsidRPr="007D37FC" w:rsidRDefault="005B0582" w:rsidP="005B0582">
      <w:pPr>
        <w:ind w:firstLine="709"/>
        <w:jc w:val="both"/>
        <w:rPr>
          <w:lang w:eastAsia="ru-RU"/>
        </w:rPr>
      </w:pPr>
    </w:p>
    <w:p w:rsidR="005B0582" w:rsidRPr="007D37FC" w:rsidRDefault="005B0582" w:rsidP="005B0582">
      <w:pPr>
        <w:spacing w:after="240"/>
        <w:jc w:val="center"/>
        <w:rPr>
          <w:b/>
        </w:rPr>
      </w:pPr>
      <w:r w:rsidRPr="007D37FC">
        <w:rPr>
          <w:b/>
        </w:rPr>
        <w:t>9. Новые обязанности (ограничения) 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p>
    <w:p w:rsidR="005B0582" w:rsidRDefault="00B463B9" w:rsidP="005B0582">
      <w:pPr>
        <w:jc w:val="both"/>
        <w:rPr>
          <w:u w:val="single"/>
        </w:rPr>
      </w:pPr>
      <w:r>
        <w:rPr>
          <w:u w:val="single"/>
        </w:rPr>
        <w:t xml:space="preserve">Введение новых обязанностей (ограничений) </w:t>
      </w:r>
      <w:r w:rsidRPr="00B463B9">
        <w:rPr>
          <w:u w:val="single"/>
        </w:rPr>
        <w:t>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r>
        <w:rPr>
          <w:u w:val="single"/>
        </w:rPr>
        <w:t xml:space="preserve"> не предусмотрено</w:t>
      </w:r>
      <w:r w:rsidR="00C61C07">
        <w:rPr>
          <w:u w:val="single"/>
        </w:rPr>
        <w:t>.</w:t>
      </w:r>
      <w:r>
        <w:rPr>
          <w:u w:val="single"/>
        </w:rPr>
        <w:t xml:space="preserve"> </w:t>
      </w:r>
    </w:p>
    <w:p w:rsidR="00B463B9" w:rsidRPr="00B463B9" w:rsidRDefault="00B463B9" w:rsidP="005B0582">
      <w:pPr>
        <w:jc w:val="both"/>
        <w:rPr>
          <w:u w:val="single"/>
        </w:rPr>
      </w:pPr>
    </w:p>
    <w:p w:rsidR="005B0582" w:rsidRDefault="005B0582" w:rsidP="00B463B9">
      <w:pPr>
        <w:ind w:firstLine="709"/>
        <w:jc w:val="both"/>
        <w:rPr>
          <w:u w:val="single"/>
          <w:lang w:eastAsia="ru-RU"/>
        </w:rPr>
      </w:pPr>
      <w:r w:rsidRPr="007D37FC">
        <w:t>9.5. Описание расходов (доходов) не поддающихся количественной оценке:</w:t>
      </w:r>
      <w:r w:rsidR="00B463B9">
        <w:t xml:space="preserve"> </w:t>
      </w:r>
      <w:r w:rsidR="00B463B9">
        <w:rPr>
          <w:u w:val="single"/>
          <w:lang w:eastAsia="ru-RU"/>
        </w:rPr>
        <w:t>Не предусмотрено</w:t>
      </w:r>
    </w:p>
    <w:p w:rsidR="00B463B9" w:rsidRPr="00B463B9" w:rsidRDefault="00B463B9" w:rsidP="00B463B9">
      <w:pPr>
        <w:ind w:firstLine="709"/>
        <w:jc w:val="both"/>
      </w:pPr>
    </w:p>
    <w:p w:rsidR="005B0582" w:rsidRPr="007D37FC" w:rsidRDefault="005B0582" w:rsidP="005B0582">
      <w:pPr>
        <w:spacing w:after="240"/>
        <w:jc w:val="center"/>
        <w:rPr>
          <w:b/>
        </w:rPr>
      </w:pPr>
      <w:r w:rsidRPr="007D37FC">
        <w:rPr>
          <w:b/>
        </w:rPr>
        <w:t>10. Оценка положительных и отрицательных последствий и рисков решения проблемы предложенным способом регулирования</w:t>
      </w:r>
    </w:p>
    <w:p w:rsidR="005B0582" w:rsidRPr="0064561E" w:rsidRDefault="0064561E" w:rsidP="005B0582">
      <w:pPr>
        <w:ind w:firstLine="709"/>
        <w:jc w:val="both"/>
        <w:rPr>
          <w:u w:val="single"/>
        </w:rPr>
      </w:pPr>
      <w:r w:rsidRPr="0064561E">
        <w:rPr>
          <w:u w:val="single"/>
        </w:rPr>
        <w:t>Риски решения проблемы предложенным способом регулирования и риски негативных последствий не прогнозируются.</w:t>
      </w:r>
    </w:p>
    <w:p w:rsidR="0064561E" w:rsidRDefault="0064561E" w:rsidP="005B0582">
      <w:pPr>
        <w:spacing w:after="240"/>
        <w:jc w:val="center"/>
        <w:rPr>
          <w:b/>
        </w:rPr>
      </w:pPr>
    </w:p>
    <w:p w:rsidR="005B0582" w:rsidRPr="007D37FC" w:rsidRDefault="005B0582" w:rsidP="005B0582">
      <w:pPr>
        <w:spacing w:after="240"/>
        <w:jc w:val="center"/>
        <w:rPr>
          <w:b/>
        </w:rPr>
      </w:pPr>
      <w:r w:rsidRPr="007D37FC">
        <w:rPr>
          <w:b/>
        </w:rPr>
        <w:t>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B0582" w:rsidRPr="0064561E" w:rsidRDefault="005B0582" w:rsidP="0064561E">
      <w:pPr>
        <w:ind w:firstLine="709"/>
        <w:jc w:val="both"/>
      </w:pPr>
      <w:r w:rsidRPr="007D37FC">
        <w:t>11.1. Предполагаемая дата вступления в силу проекта акта:</w:t>
      </w:r>
      <w:r w:rsidR="0064561E">
        <w:t xml:space="preserve"> </w:t>
      </w:r>
      <w:proofErr w:type="gramStart"/>
      <w:r w:rsidR="00033B8A">
        <w:rPr>
          <w:u w:val="single"/>
          <w:lang w:eastAsia="ru-RU"/>
        </w:rPr>
        <w:t>октябрь</w:t>
      </w:r>
      <w:r w:rsidR="00F43EE9">
        <w:rPr>
          <w:u w:val="single"/>
          <w:lang w:eastAsia="ru-RU"/>
        </w:rPr>
        <w:t xml:space="preserve"> </w:t>
      </w:r>
      <w:r w:rsidR="00E804DA">
        <w:rPr>
          <w:u w:val="single"/>
          <w:lang w:eastAsia="ru-RU"/>
        </w:rPr>
        <w:t xml:space="preserve"> </w:t>
      </w:r>
      <w:r w:rsidR="0064561E" w:rsidRPr="0064561E">
        <w:rPr>
          <w:u w:val="single"/>
          <w:lang w:eastAsia="ru-RU"/>
        </w:rPr>
        <w:t>20</w:t>
      </w:r>
      <w:r w:rsidR="00033B8A">
        <w:rPr>
          <w:u w:val="single"/>
          <w:lang w:eastAsia="ru-RU"/>
        </w:rPr>
        <w:t>20</w:t>
      </w:r>
      <w:proofErr w:type="gramEnd"/>
      <w:r w:rsidR="00966BB4">
        <w:rPr>
          <w:u w:val="single"/>
          <w:lang w:eastAsia="ru-RU"/>
        </w:rPr>
        <w:t xml:space="preserve"> </w:t>
      </w:r>
      <w:r w:rsidR="0064561E" w:rsidRPr="0064561E">
        <w:rPr>
          <w:u w:val="single"/>
          <w:lang w:eastAsia="ru-RU"/>
        </w:rPr>
        <w:t>года</w:t>
      </w:r>
    </w:p>
    <w:p w:rsidR="005B0582" w:rsidRPr="007D37FC" w:rsidRDefault="005B0582" w:rsidP="005B0582">
      <w:pPr>
        <w:ind w:firstLine="709"/>
        <w:jc w:val="both"/>
        <w:rPr>
          <w:lang w:eastAsia="ru-RU"/>
        </w:rPr>
      </w:pPr>
    </w:p>
    <w:p w:rsidR="005B0582" w:rsidRPr="007D37FC" w:rsidRDefault="005B0582" w:rsidP="005B0582">
      <w:pPr>
        <w:ind w:firstLine="709"/>
        <w:jc w:val="both"/>
      </w:pPr>
      <w:r w:rsidRPr="007D37FC">
        <w:t xml:space="preserve">11.2. Необходимость установления переходного периода и (или) отсрочки введения предлагаемого регулирования: </w:t>
      </w:r>
      <w:r w:rsidRPr="0064561E">
        <w:rPr>
          <w:u w:val="single"/>
        </w:rPr>
        <w:t>нет</w:t>
      </w:r>
      <w:r w:rsidRPr="007D37FC">
        <w:t>.</w:t>
      </w:r>
    </w:p>
    <w:p w:rsidR="005B0582" w:rsidRPr="007D37FC" w:rsidRDefault="005B0582" w:rsidP="0064561E">
      <w:pPr>
        <w:ind w:firstLine="709"/>
        <w:jc w:val="both"/>
        <w:rPr>
          <w:lang w:eastAsia="ru-RU"/>
        </w:rPr>
      </w:pPr>
      <w:r w:rsidRPr="007D37FC">
        <w:lastRenderedPageBreak/>
        <w:t>11.3.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64561E">
        <w:t xml:space="preserve"> </w:t>
      </w:r>
      <w:r w:rsidR="0064561E" w:rsidRPr="0064561E">
        <w:rPr>
          <w:u w:val="single"/>
        </w:rPr>
        <w:t>не</w:t>
      </w:r>
      <w:r w:rsidR="0064561E" w:rsidRPr="0064561E">
        <w:rPr>
          <w:u w:val="single"/>
          <w:lang w:eastAsia="ru-RU"/>
        </w:rPr>
        <w:t xml:space="preserve"> предусматривается</w:t>
      </w:r>
      <w:r w:rsidR="0064561E">
        <w:rPr>
          <w:lang w:eastAsia="ru-RU"/>
        </w:rPr>
        <w:t>.</w:t>
      </w:r>
      <w:r w:rsidR="0064561E" w:rsidRPr="0064561E">
        <w:rPr>
          <w:lang w:eastAsia="ru-RU"/>
        </w:rPr>
        <w:t xml:space="preserve"> </w:t>
      </w:r>
    </w:p>
    <w:p w:rsidR="005B0582" w:rsidRPr="007D37FC" w:rsidRDefault="005B0582" w:rsidP="005B0582">
      <w:pPr>
        <w:ind w:firstLine="709"/>
        <w:jc w:val="both"/>
        <w:rPr>
          <w:lang w:eastAsia="ru-RU"/>
        </w:rPr>
      </w:pPr>
    </w:p>
    <w:p w:rsidR="005B0582" w:rsidRPr="007D37FC" w:rsidRDefault="005B0582" w:rsidP="005B0582">
      <w:pPr>
        <w:jc w:val="both"/>
        <w:rPr>
          <w:lang w:eastAsia="ru-RU"/>
        </w:rPr>
      </w:pPr>
    </w:p>
    <w:p w:rsidR="005B0582" w:rsidRPr="007D37FC" w:rsidRDefault="005B0582" w:rsidP="005B0582">
      <w:pPr>
        <w:spacing w:after="240"/>
        <w:jc w:val="center"/>
        <w:rPr>
          <w:b/>
        </w:rPr>
      </w:pPr>
      <w:r w:rsidRPr="007D37FC">
        <w:rPr>
          <w:b/>
        </w:rPr>
        <w:t>1</w:t>
      </w:r>
      <w:r w:rsidR="00D41A2A">
        <w:rPr>
          <w:b/>
        </w:rPr>
        <w:t>2</w:t>
      </w:r>
      <w:r w:rsidRPr="007D37FC">
        <w:rPr>
          <w:b/>
        </w:rPr>
        <w:t>.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844"/>
        <w:gridCol w:w="2127"/>
        <w:gridCol w:w="1702"/>
        <w:gridCol w:w="1560"/>
      </w:tblGrid>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.1. Мероприятия, необходимые для достижения целей регулирования</w:t>
            </w:r>
          </w:p>
        </w:tc>
        <w:tc>
          <w:tcPr>
            <w:tcW w:w="1844"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.2. Сроки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.3. Описание ожидаемого результата</w:t>
            </w:r>
          </w:p>
        </w:tc>
        <w:tc>
          <w:tcPr>
            <w:tcW w:w="170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.4. Объём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.5. Источники финансирования</w:t>
            </w:r>
          </w:p>
        </w:tc>
      </w:tr>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5F6247" w:rsidRDefault="00D41A2A" w:rsidP="00E07ED0">
            <w:pPr>
              <w:autoSpaceDE w:val="0"/>
              <w:autoSpaceDN w:val="0"/>
              <w:adjustRightInd w:val="0"/>
              <w:jc w:val="center"/>
              <w:outlineLvl w:val="1"/>
            </w:pPr>
            <w:r w:rsidRPr="005F6247">
              <w:t>Размещение всей необходимой информации на официальном сайте муниципального образования «Чердаклинский район»</w:t>
            </w:r>
          </w:p>
        </w:tc>
        <w:tc>
          <w:tcPr>
            <w:tcW w:w="1844" w:type="dxa"/>
            <w:tcBorders>
              <w:top w:val="single" w:sz="4" w:space="0" w:color="auto"/>
              <w:left w:val="single" w:sz="4" w:space="0" w:color="auto"/>
              <w:bottom w:val="single" w:sz="4" w:space="0" w:color="auto"/>
              <w:right w:val="single" w:sz="4" w:space="0" w:color="auto"/>
            </w:tcBorders>
          </w:tcPr>
          <w:p w:rsidR="005B0582" w:rsidRPr="005F6247" w:rsidRDefault="005F6247" w:rsidP="005F6247">
            <w:pPr>
              <w:jc w:val="center"/>
            </w:pPr>
            <w:r w:rsidRPr="005F6247">
              <w:t>По мере необходимости и поступления информации</w:t>
            </w:r>
          </w:p>
        </w:tc>
        <w:tc>
          <w:tcPr>
            <w:tcW w:w="2127"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 xml:space="preserve">Доведение информации до заинтересованных лиц </w:t>
            </w:r>
          </w:p>
        </w:tc>
        <w:tc>
          <w:tcPr>
            <w:tcW w:w="1702"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Не требуется</w:t>
            </w:r>
          </w:p>
        </w:tc>
        <w:tc>
          <w:tcPr>
            <w:tcW w:w="1560"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w:t>
            </w:r>
          </w:p>
        </w:tc>
      </w:tr>
    </w:tbl>
    <w:p w:rsidR="005B0582" w:rsidRPr="007D37FC" w:rsidRDefault="005B0582" w:rsidP="005B0582">
      <w:pPr>
        <w:ind w:firstLine="709"/>
        <w:jc w:val="both"/>
      </w:pPr>
    </w:p>
    <w:p w:rsidR="005B0582" w:rsidRPr="007D37FC" w:rsidRDefault="005B0582" w:rsidP="005B0582">
      <w:pPr>
        <w:spacing w:after="240"/>
        <w:jc w:val="center"/>
        <w:rPr>
          <w:b/>
          <w:vertAlign w:val="superscript"/>
        </w:rPr>
      </w:pPr>
      <w:r w:rsidRPr="007D37FC">
        <w:rPr>
          <w:b/>
        </w:rPr>
        <w:t>1</w:t>
      </w:r>
      <w:r w:rsidR="005F6247">
        <w:rPr>
          <w:b/>
        </w:rPr>
        <w:t>3</w:t>
      </w:r>
      <w:r w:rsidRPr="007D37FC">
        <w:rPr>
          <w:b/>
        </w:rPr>
        <w:t xml:space="preserve">. Сведения о сроках проведения публичных обсуждений по проекту нормативного правового акта и сводному отчёту </w:t>
      </w:r>
    </w:p>
    <w:p w:rsidR="005B0582" w:rsidRPr="007D37FC" w:rsidRDefault="005B0582" w:rsidP="005B0582">
      <w:pPr>
        <w:ind w:firstLine="709"/>
        <w:jc w:val="both"/>
      </w:pPr>
      <w:r w:rsidRPr="007D37FC">
        <w:t>15.1. Срок, в течение которого разработчиком принимались предложения в связи с публичным обсуждением проекта акта:</w:t>
      </w:r>
    </w:p>
    <w:p w:rsidR="005B0582" w:rsidRPr="007D37FC" w:rsidRDefault="005B0582" w:rsidP="005B0582">
      <w:pPr>
        <w:ind w:firstLine="709"/>
        <w:jc w:val="both"/>
      </w:pPr>
      <w:proofErr w:type="gramStart"/>
      <w:r w:rsidRPr="007D37FC">
        <w:t xml:space="preserve">начало:   </w:t>
      </w:r>
      <w:proofErr w:type="gramEnd"/>
      <w:r w:rsidRPr="007D37FC">
        <w:t xml:space="preserve">      «</w:t>
      </w:r>
      <w:r w:rsidR="00033B8A">
        <w:t>20</w:t>
      </w:r>
      <w:r w:rsidRPr="007D37FC">
        <w:t>»</w:t>
      </w:r>
      <w:r w:rsidR="005F6247">
        <w:t xml:space="preserve"> </w:t>
      </w:r>
      <w:r w:rsidR="00033B8A">
        <w:t>августа</w:t>
      </w:r>
      <w:r w:rsidR="00966BB4">
        <w:t xml:space="preserve"> </w:t>
      </w:r>
      <w:r w:rsidRPr="007D37FC">
        <w:t>20</w:t>
      </w:r>
      <w:r w:rsidR="00033B8A">
        <w:t>20</w:t>
      </w:r>
      <w:r w:rsidR="005F6247">
        <w:t xml:space="preserve"> </w:t>
      </w:r>
      <w:r w:rsidRPr="007D37FC">
        <w:t>г.;   окончание:   «</w:t>
      </w:r>
      <w:r w:rsidR="00F373C7">
        <w:t>18</w:t>
      </w:r>
      <w:r w:rsidRPr="007D37FC">
        <w:t>»</w:t>
      </w:r>
      <w:r w:rsidR="005F6247">
        <w:t xml:space="preserve"> </w:t>
      </w:r>
      <w:r w:rsidR="00F373C7">
        <w:t xml:space="preserve">сентября </w:t>
      </w:r>
      <w:r w:rsidRPr="007D37FC">
        <w:t>20</w:t>
      </w:r>
      <w:r w:rsidR="00F373C7">
        <w:t>20</w:t>
      </w:r>
      <w:r w:rsidR="00BD4E82">
        <w:t xml:space="preserve"> </w:t>
      </w:r>
      <w:r w:rsidRPr="007D37FC">
        <w:t>г.</w:t>
      </w:r>
    </w:p>
    <w:p w:rsidR="005B0582" w:rsidRPr="007D37FC" w:rsidRDefault="005B0582" w:rsidP="005B0582">
      <w:pPr>
        <w:ind w:firstLine="709"/>
        <w:jc w:val="both"/>
      </w:pPr>
    </w:p>
    <w:p w:rsidR="005B0582" w:rsidRPr="007D37FC" w:rsidRDefault="005B0582" w:rsidP="005B0582">
      <w:pPr>
        <w:ind w:firstLine="709"/>
        <w:jc w:val="both"/>
      </w:pPr>
      <w:r w:rsidRPr="007D37FC">
        <w:t xml:space="preserve">15.2. Сведения о количестве </w:t>
      </w:r>
      <w:r w:rsidR="00E06BB6">
        <w:t>отзывов полученных в связи с пуб</w:t>
      </w:r>
      <w:r w:rsidR="003E0851">
        <w:t>личными обсуждениями по проекту</w:t>
      </w:r>
      <w:r w:rsidRPr="007D37FC">
        <w:t>:</w:t>
      </w:r>
    </w:p>
    <w:p w:rsidR="005B0582" w:rsidRPr="007D37FC" w:rsidRDefault="005B0582" w:rsidP="005B0582">
      <w:pPr>
        <w:ind w:firstLine="709"/>
        <w:jc w:val="both"/>
      </w:pPr>
      <w:r w:rsidRPr="007D37FC">
        <w:t xml:space="preserve">Всего замечаний и предложений: </w:t>
      </w:r>
      <w:r w:rsidR="0057239B">
        <w:t>7</w:t>
      </w:r>
      <w:r w:rsidRPr="007D37FC">
        <w:t xml:space="preserve">, из них </w:t>
      </w:r>
      <w:r w:rsidR="003E0851" w:rsidRPr="007D37FC">
        <w:t>замечаний и предложений</w:t>
      </w:r>
      <w:r w:rsidRPr="007D37FC">
        <w:t xml:space="preserve">: </w:t>
      </w:r>
      <w:r w:rsidR="003E0851">
        <w:t>0</w:t>
      </w:r>
    </w:p>
    <w:p w:rsidR="003E0851" w:rsidRDefault="003E0851" w:rsidP="005B0582">
      <w:pPr>
        <w:ind w:firstLine="709"/>
        <w:jc w:val="both"/>
      </w:pPr>
    </w:p>
    <w:p w:rsidR="005B0582" w:rsidRPr="007D37FC" w:rsidRDefault="005B0582" w:rsidP="005B0582">
      <w:pPr>
        <w:ind w:firstLine="709"/>
        <w:jc w:val="both"/>
        <w:rPr>
          <w:lang w:eastAsia="ru-RU"/>
        </w:rPr>
      </w:pPr>
    </w:p>
    <w:p w:rsidR="005B0582" w:rsidRPr="007D37FC" w:rsidRDefault="005B0582" w:rsidP="005B0582">
      <w:pPr>
        <w:ind w:left="2410" w:hanging="1984"/>
        <w:jc w:val="both"/>
      </w:pPr>
      <w:r w:rsidRPr="007D37FC">
        <w:t xml:space="preserve">Приложение 1. Сводка предложений, поступивших в связи с проведением публичных обсуждений по проекту акта, с указанием сведений об их учёте или причинах отклонения </w:t>
      </w:r>
      <w:r w:rsidRPr="007D37FC">
        <w:rPr>
          <w:b/>
          <w:vertAlign w:val="superscript"/>
        </w:rPr>
        <w:t>&lt;*&gt;</w:t>
      </w:r>
    </w:p>
    <w:p w:rsidR="005B0582" w:rsidRDefault="005B0582" w:rsidP="005B0582">
      <w:pPr>
        <w:pStyle w:val="ConsPlusTitle"/>
        <w:jc w:val="right"/>
        <w:rPr>
          <w:b w:val="0"/>
        </w:rPr>
      </w:pPr>
    </w:p>
    <w:p w:rsidR="005B0582" w:rsidRPr="007D37FC" w:rsidRDefault="005B0582" w:rsidP="005B0582">
      <w:pPr>
        <w:pStyle w:val="ConsPlusTitle"/>
        <w:jc w:val="right"/>
        <w:rPr>
          <w:b w:val="0"/>
        </w:rPr>
      </w:pPr>
      <w:r w:rsidRPr="007D37FC">
        <w:rPr>
          <w:b w:val="0"/>
        </w:rPr>
        <w:t>Приложение к форме</w:t>
      </w:r>
    </w:p>
    <w:p w:rsidR="005B0582" w:rsidRPr="007D37FC" w:rsidRDefault="005B0582" w:rsidP="005B0582">
      <w:pPr>
        <w:autoSpaceDE w:val="0"/>
        <w:autoSpaceDN w:val="0"/>
        <w:adjustRightInd w:val="0"/>
        <w:ind w:left="5040"/>
        <w:outlineLvl w:val="0"/>
        <w:rPr>
          <w:color w:val="000000"/>
        </w:rPr>
      </w:pPr>
    </w:p>
    <w:p w:rsidR="005B0582" w:rsidRPr="007D37FC" w:rsidRDefault="005B0582" w:rsidP="005B0582">
      <w:pPr>
        <w:jc w:val="center"/>
        <w:rPr>
          <w:b/>
        </w:rPr>
      </w:pPr>
      <w:r w:rsidRPr="007D37FC">
        <w:rPr>
          <w:b/>
        </w:rPr>
        <w:t>СВОДКА ПРЕДЛОЖЕНИЙ</w:t>
      </w:r>
    </w:p>
    <w:p w:rsidR="005B0582" w:rsidRPr="007D37FC" w:rsidRDefault="005B0582" w:rsidP="005B0582">
      <w:pPr>
        <w:jc w:val="center"/>
        <w:rPr>
          <w:b/>
        </w:rPr>
      </w:pPr>
      <w:r w:rsidRPr="007D37FC">
        <w:rPr>
          <w:b/>
        </w:rPr>
        <w:t xml:space="preserve">по результатам публичного обсуждения проектов нормативных правовых актов муниципального образования «Чердаклинский район» </w:t>
      </w:r>
      <w:r>
        <w:rPr>
          <w:b/>
        </w:rPr>
        <w:t>Ульяновской области</w:t>
      </w:r>
    </w:p>
    <w:p w:rsidR="005B0582" w:rsidRPr="007D37FC" w:rsidRDefault="005B0582" w:rsidP="005B0582">
      <w:pPr>
        <w:jc w:val="center"/>
        <w:rPr>
          <w:b/>
        </w:rPr>
      </w:pPr>
    </w:p>
    <w:p w:rsidR="005B0582" w:rsidRDefault="005B0582" w:rsidP="00C610E7">
      <w:pPr>
        <w:jc w:val="center"/>
        <w:rPr>
          <w:u w:val="single"/>
          <w:lang w:eastAsia="ru-RU"/>
        </w:rPr>
      </w:pPr>
      <w:r w:rsidRPr="007D37FC">
        <w:t>Наименование нормативного правового акта</w:t>
      </w:r>
      <w:r w:rsidR="00AA223A">
        <w:t xml:space="preserve">: </w:t>
      </w:r>
      <w:r w:rsidRPr="007D37FC">
        <w:t xml:space="preserve"> </w:t>
      </w:r>
      <w:r w:rsidR="00381362" w:rsidRPr="00923AEA">
        <w:rPr>
          <w:u w:val="single"/>
        </w:rPr>
        <w:t xml:space="preserve">Проект постановления администрации муниципального образования «Чердаклинский район» </w:t>
      </w:r>
      <w:r w:rsidR="005A6DFE" w:rsidRPr="00E16E6F">
        <w:rPr>
          <w:u w:val="single"/>
        </w:rPr>
        <w:t>«</w:t>
      </w:r>
      <w:r w:rsidR="00A568BE" w:rsidRPr="00302073">
        <w:rPr>
          <w:u w:val="single"/>
        </w:rPr>
        <w:t>Об утверждении административного регламента предоставления муниципальной услуги «</w:t>
      </w:r>
      <w:r w:rsidR="00B402C4" w:rsidRPr="00B402C4">
        <w:rPr>
          <w:rFonts w:ascii="Times New Roman CYR" w:hAnsi="Times New Roman CYR" w:cs="Times New Roman CYR"/>
          <w:bCs/>
          <w:spacing w:val="1"/>
          <w:u w:val="single"/>
          <w:shd w:val="clear" w:color="auto" w:fill="FFFFFF"/>
        </w:rPr>
        <w:t>Согласование создания места (площадки) накопления твёрдых коммунальных отходов</w:t>
      </w:r>
      <w:r w:rsidR="005A6DFE" w:rsidRPr="00E16E6F">
        <w:rPr>
          <w:u w:val="single"/>
        </w:rPr>
        <w:t>»</w:t>
      </w:r>
      <w:r w:rsidR="00381362" w:rsidRPr="00792890">
        <w:rPr>
          <w:u w:val="single"/>
          <w:lang w:eastAsia="ru-RU"/>
        </w:rPr>
        <w:t>.</w:t>
      </w:r>
    </w:p>
    <w:p w:rsidR="005A6DFE" w:rsidRPr="00792890" w:rsidRDefault="005A6DFE" w:rsidP="00C610E7">
      <w:pPr>
        <w:jc w:val="center"/>
        <w:rPr>
          <w:u w:val="single"/>
          <w:lang w:eastAsia="ru-RU"/>
        </w:rPr>
      </w:pPr>
    </w:p>
    <w:p w:rsidR="005B0582" w:rsidRPr="007D37FC" w:rsidRDefault="005B0582" w:rsidP="005B0582">
      <w:pPr>
        <w:ind w:firstLine="708"/>
        <w:jc w:val="both"/>
      </w:pPr>
      <w:r w:rsidRPr="007D37FC">
        <w:t>Предложения в рамках публичного обсуждения принимались с _</w:t>
      </w:r>
      <w:r w:rsidR="00F373C7">
        <w:rPr>
          <w:u w:val="single"/>
        </w:rPr>
        <w:t>20</w:t>
      </w:r>
      <w:r w:rsidR="00AA223A">
        <w:rPr>
          <w:u w:val="single"/>
        </w:rPr>
        <w:t>.</w:t>
      </w:r>
      <w:r w:rsidR="00966BB4">
        <w:rPr>
          <w:u w:val="single"/>
        </w:rPr>
        <w:t>0</w:t>
      </w:r>
      <w:r w:rsidR="00F373C7">
        <w:rPr>
          <w:u w:val="single"/>
        </w:rPr>
        <w:t>8</w:t>
      </w:r>
      <w:r w:rsidR="00AA223A">
        <w:rPr>
          <w:u w:val="single"/>
        </w:rPr>
        <w:t>.20</w:t>
      </w:r>
      <w:r w:rsidR="00F373C7">
        <w:rPr>
          <w:u w:val="single"/>
        </w:rPr>
        <w:t>20</w:t>
      </w:r>
      <w:r w:rsidRPr="007D37FC">
        <w:t xml:space="preserve"> по </w:t>
      </w:r>
      <w:r w:rsidR="00F373C7">
        <w:rPr>
          <w:u w:val="single"/>
        </w:rPr>
        <w:t>18</w:t>
      </w:r>
      <w:r w:rsidR="00AA223A">
        <w:rPr>
          <w:u w:val="single"/>
        </w:rPr>
        <w:t>.</w:t>
      </w:r>
      <w:r w:rsidR="00F373C7">
        <w:rPr>
          <w:u w:val="single"/>
        </w:rPr>
        <w:t>09</w:t>
      </w:r>
      <w:r w:rsidR="00AA223A">
        <w:rPr>
          <w:u w:val="single"/>
        </w:rPr>
        <w:t>.20</w:t>
      </w:r>
      <w:r w:rsidR="00F373C7">
        <w:rPr>
          <w:u w:val="single"/>
        </w:rPr>
        <w:t>20</w:t>
      </w:r>
      <w:r w:rsidRPr="007D37FC">
        <w:t>.</w:t>
      </w:r>
    </w:p>
    <w:p w:rsidR="005B0582" w:rsidRPr="007D37FC" w:rsidRDefault="005B0582" w:rsidP="005B0582">
      <w:pPr>
        <w:ind w:firstLine="708"/>
        <w:jc w:val="both"/>
      </w:pPr>
      <w:r w:rsidRPr="007D37FC">
        <w:t xml:space="preserve">Количество экспертов, участвовавших в обсуждении: </w:t>
      </w:r>
      <w:r w:rsidR="0057239B">
        <w:t>7</w:t>
      </w:r>
      <w:r w:rsidRPr="007D37FC">
        <w:t>.</w:t>
      </w:r>
    </w:p>
    <w:p w:rsidR="005B0582" w:rsidRPr="007D37FC" w:rsidRDefault="005B0582" w:rsidP="005B0582">
      <w:pPr>
        <w:spacing w:line="360" w:lineRule="auto"/>
        <w:ind w:firstLine="708"/>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5B0582" w:rsidRPr="007D37FC" w:rsidTr="008A0E20">
        <w:tc>
          <w:tcPr>
            <w:tcW w:w="39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lang w:val="en-US"/>
              </w:rPr>
            </w:pPr>
            <w:r w:rsidRPr="007D37FC">
              <w:rPr>
                <w:b/>
                <w:lang w:val="en-US"/>
              </w:rPr>
              <w:lastRenderedPageBreak/>
              <w:t>N</w:t>
            </w:r>
          </w:p>
        </w:tc>
        <w:tc>
          <w:tcPr>
            <w:tcW w:w="215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Комментарий разработчика</w:t>
            </w:r>
          </w:p>
        </w:tc>
      </w:tr>
      <w:tr w:rsidR="00EF7287" w:rsidRPr="007D37FC" w:rsidTr="008A0E20">
        <w:tc>
          <w:tcPr>
            <w:tcW w:w="396" w:type="dxa"/>
            <w:tcBorders>
              <w:top w:val="single" w:sz="4" w:space="0" w:color="auto"/>
              <w:left w:val="single" w:sz="4" w:space="0" w:color="auto"/>
              <w:bottom w:val="single" w:sz="4" w:space="0" w:color="auto"/>
              <w:right w:val="single" w:sz="4" w:space="0" w:color="auto"/>
            </w:tcBorders>
            <w:hideMark/>
          </w:tcPr>
          <w:p w:rsidR="00EF7287" w:rsidRPr="007D37FC" w:rsidRDefault="00EF7287" w:rsidP="00E07ED0">
            <w:r w:rsidRPr="007D37FC">
              <w:t>1.</w:t>
            </w:r>
          </w:p>
        </w:tc>
        <w:tc>
          <w:tcPr>
            <w:tcW w:w="2156" w:type="dxa"/>
            <w:tcBorders>
              <w:top w:val="single" w:sz="4" w:space="0" w:color="auto"/>
              <w:left w:val="single" w:sz="4" w:space="0" w:color="auto"/>
              <w:bottom w:val="single" w:sz="4" w:space="0" w:color="auto"/>
              <w:right w:val="single" w:sz="4" w:space="0" w:color="auto"/>
            </w:tcBorders>
          </w:tcPr>
          <w:p w:rsidR="00EF7287" w:rsidRPr="00A4451F" w:rsidRDefault="00EF7287" w:rsidP="00EF7287">
            <w:pPr>
              <w:jc w:val="center"/>
            </w:pPr>
            <w:r>
              <w:t>Директор</w:t>
            </w:r>
            <w:r w:rsidRPr="00A4451F">
              <w:t xml:space="preserve"> АНО «Центр развития предпринимательства Чердаклинского района Ульяновской области»</w:t>
            </w:r>
          </w:p>
          <w:p w:rsidR="00EF7287" w:rsidRPr="00A4451F" w:rsidRDefault="00F373C7" w:rsidP="00EF7287">
            <w:pPr>
              <w:jc w:val="center"/>
              <w:rPr>
                <w:b/>
              </w:rPr>
            </w:pPr>
            <w:r>
              <w:t xml:space="preserve">М. </w:t>
            </w:r>
            <w:proofErr w:type="spellStart"/>
            <w:r>
              <w:t>Аббазов</w:t>
            </w:r>
            <w:proofErr w:type="spellEnd"/>
          </w:p>
          <w:p w:rsidR="00EF7287" w:rsidRPr="007D37FC" w:rsidRDefault="00EF7287"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EF7287" w:rsidRPr="00722BA3" w:rsidRDefault="00EF7287" w:rsidP="00B366E9">
            <w:pPr>
              <w:jc w:val="center"/>
            </w:pPr>
            <w: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F7287" w:rsidRDefault="00EF7287" w:rsidP="00B366E9">
            <w:pPr>
              <w:jc w:val="both"/>
            </w:pPr>
          </w:p>
          <w:p w:rsidR="00EF7287" w:rsidRPr="00C7289D" w:rsidRDefault="00EF7287" w:rsidP="00B366E9">
            <w:pPr>
              <w:jc w:val="center"/>
            </w:pPr>
            <w:r>
              <w:t>х</w:t>
            </w:r>
          </w:p>
        </w:tc>
      </w:tr>
      <w:tr w:rsidR="008A0E20" w:rsidRPr="007D37FC" w:rsidTr="008A0E20">
        <w:tc>
          <w:tcPr>
            <w:tcW w:w="396" w:type="dxa"/>
            <w:tcBorders>
              <w:top w:val="single" w:sz="4" w:space="0" w:color="auto"/>
              <w:left w:val="single" w:sz="4" w:space="0" w:color="auto"/>
              <w:bottom w:val="single" w:sz="4" w:space="0" w:color="auto"/>
              <w:right w:val="single" w:sz="4" w:space="0" w:color="auto"/>
            </w:tcBorders>
            <w:hideMark/>
          </w:tcPr>
          <w:p w:rsidR="008A0E20" w:rsidRPr="007D37FC" w:rsidRDefault="008A0E20" w:rsidP="00E07ED0">
            <w:r>
              <w:t>2</w:t>
            </w:r>
          </w:p>
        </w:tc>
        <w:tc>
          <w:tcPr>
            <w:tcW w:w="2156" w:type="dxa"/>
            <w:tcBorders>
              <w:top w:val="single" w:sz="4" w:space="0" w:color="auto"/>
              <w:left w:val="single" w:sz="4" w:space="0" w:color="auto"/>
              <w:bottom w:val="single" w:sz="4" w:space="0" w:color="auto"/>
              <w:right w:val="single" w:sz="4" w:space="0" w:color="auto"/>
            </w:tcBorders>
            <w:hideMark/>
          </w:tcPr>
          <w:p w:rsidR="008A0E20" w:rsidRPr="00A4451F" w:rsidRDefault="008A0E20" w:rsidP="00EF7287">
            <w:pPr>
              <w:jc w:val="center"/>
            </w:pPr>
            <w:r>
              <w:t>Уполномоченный</w:t>
            </w:r>
            <w:r w:rsidRPr="00A4451F">
              <w:t xml:space="preserve"> по защите прав предпринимателей в муниципальном образовании «Чердаклинский район» Ульяновской области</w:t>
            </w:r>
          </w:p>
          <w:p w:rsidR="008A0E20" w:rsidRPr="00A4451F" w:rsidRDefault="008A0E20" w:rsidP="00EF7287">
            <w:pPr>
              <w:jc w:val="both"/>
            </w:pPr>
            <w:r w:rsidRPr="00A4451F">
              <w:t xml:space="preserve">Ю.И. Савельеву </w:t>
            </w:r>
          </w:p>
          <w:p w:rsidR="008A0E20" w:rsidRPr="007D37FC" w:rsidRDefault="008A0E20"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8A0E20" w:rsidRPr="00722BA3" w:rsidRDefault="008A0E20" w:rsidP="005B475E">
            <w:pPr>
              <w:jc w:val="center"/>
            </w:pPr>
            <w: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A0E20" w:rsidRDefault="008A0E20" w:rsidP="005B475E">
            <w:pPr>
              <w:jc w:val="both"/>
            </w:pPr>
          </w:p>
          <w:p w:rsidR="008A0E20" w:rsidRPr="00C7289D" w:rsidRDefault="00E8288B" w:rsidP="005B475E">
            <w:pPr>
              <w:jc w:val="center"/>
            </w:pPr>
            <w:r>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t>3</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rPr>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E8288B" w:rsidP="006A6BA1">
            <w:pPr>
              <w:jc w:val="center"/>
            </w:pPr>
            <w:r w:rsidRPr="005C342B">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t>4</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rPr>
                <w:color w:val="000000"/>
              </w:rPr>
            </w:pPr>
            <w:r w:rsidRPr="005C342B">
              <w:rPr>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 xml:space="preserve">Проект НПА не затрудняет ведение предпринимательской </w:t>
            </w:r>
            <w:r w:rsidRPr="005C342B">
              <w:lastRenderedPageBreak/>
              <w:t>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F57928" w:rsidP="006A6BA1">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Pr="005C342B" w:rsidRDefault="00F57928" w:rsidP="006A6BA1">
            <w:r>
              <w:lastRenderedPageBreak/>
              <w:t>5</w:t>
            </w:r>
          </w:p>
        </w:tc>
        <w:tc>
          <w:tcPr>
            <w:tcW w:w="2156" w:type="dxa"/>
            <w:tcBorders>
              <w:top w:val="single" w:sz="4" w:space="0" w:color="auto"/>
              <w:left w:val="single" w:sz="4" w:space="0" w:color="auto"/>
              <w:bottom w:val="single" w:sz="4" w:space="0" w:color="auto"/>
              <w:right w:val="single" w:sz="4" w:space="0" w:color="auto"/>
            </w:tcBorders>
          </w:tcPr>
          <w:p w:rsidR="00F57928" w:rsidRPr="005C342B" w:rsidRDefault="00F57928" w:rsidP="006A6BA1">
            <w:pPr>
              <w:jc w:val="center"/>
              <w:rPr>
                <w:color w:val="000000"/>
              </w:rPr>
            </w:pPr>
            <w:r>
              <w:rPr>
                <w:color w:val="000000"/>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6</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Начальник управления экономического и стратегического 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7</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 xml:space="preserve">Директор </w:t>
            </w:r>
            <w:r w:rsidRPr="00F57928">
              <w:t>МКУ «Благоустройство и обслуживание населения Чердаклинского городского поселения» Чердаклинского района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8</w:t>
            </w:r>
          </w:p>
        </w:tc>
        <w:tc>
          <w:tcPr>
            <w:tcW w:w="2156" w:type="dxa"/>
            <w:tcBorders>
              <w:top w:val="single" w:sz="4" w:space="0" w:color="auto"/>
              <w:left w:val="single" w:sz="4" w:space="0" w:color="auto"/>
              <w:bottom w:val="single" w:sz="4" w:space="0" w:color="auto"/>
              <w:right w:val="single" w:sz="4" w:space="0" w:color="auto"/>
            </w:tcBorders>
          </w:tcPr>
          <w:p w:rsidR="00F57928" w:rsidRPr="00F57928" w:rsidRDefault="00F57928" w:rsidP="00F57928">
            <w:pPr>
              <w:jc w:val="center"/>
              <w:rPr>
                <w:color w:val="000000"/>
              </w:rPr>
            </w:pPr>
            <w:r w:rsidRPr="00F57928">
              <w:t>Начальник управления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bl>
    <w:p w:rsidR="005B0582" w:rsidRPr="007D37FC" w:rsidRDefault="005B0582" w:rsidP="005B0582"/>
    <w:p w:rsidR="005B0582" w:rsidRPr="007D37FC" w:rsidRDefault="005B0582" w:rsidP="005B0582">
      <w:pPr>
        <w:autoSpaceDE w:val="0"/>
        <w:autoSpaceDN w:val="0"/>
        <w:adjustRightInd w:val="0"/>
        <w:jc w:val="both"/>
        <w:outlineLvl w:val="0"/>
        <w:rPr>
          <w:color w:val="000000"/>
        </w:rPr>
      </w:pPr>
    </w:p>
    <w:p w:rsidR="005B0582" w:rsidRPr="007D37FC" w:rsidRDefault="005B0582" w:rsidP="005B0582">
      <w:pPr>
        <w:autoSpaceDE w:val="0"/>
        <w:autoSpaceDN w:val="0"/>
        <w:adjustRightInd w:val="0"/>
        <w:ind w:left="5040"/>
        <w:jc w:val="center"/>
        <w:outlineLvl w:val="0"/>
        <w:rPr>
          <w:color w:val="000000"/>
        </w:rPr>
      </w:pPr>
    </w:p>
    <w:p w:rsidR="004C72F9" w:rsidRDefault="004C72F9"/>
    <w:sectPr w:rsidR="004C72F9" w:rsidSect="009204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B81414"/>
    <w:multiLevelType w:val="multilevel"/>
    <w:tmpl w:val="D31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84A24"/>
    <w:multiLevelType w:val="multilevel"/>
    <w:tmpl w:val="16F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C72B6"/>
    <w:multiLevelType w:val="multilevel"/>
    <w:tmpl w:val="A880BE4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752" w:hanging="1185"/>
      </w:pPr>
      <w:rPr>
        <w:rFonts w:hint="default"/>
        <w:b w:val="0"/>
      </w:rPr>
    </w:lvl>
    <w:lvl w:ilvl="2">
      <w:start w:val="1"/>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82"/>
    <w:rsid w:val="00007D19"/>
    <w:rsid w:val="00020DE9"/>
    <w:rsid w:val="00033B8A"/>
    <w:rsid w:val="000452A3"/>
    <w:rsid w:val="00064522"/>
    <w:rsid w:val="00092B5D"/>
    <w:rsid w:val="00094E13"/>
    <w:rsid w:val="000A700B"/>
    <w:rsid w:val="000B5F8C"/>
    <w:rsid w:val="000D6B67"/>
    <w:rsid w:val="000E7AD0"/>
    <w:rsid w:val="0010356E"/>
    <w:rsid w:val="00106924"/>
    <w:rsid w:val="00120A46"/>
    <w:rsid w:val="00150839"/>
    <w:rsid w:val="00161CDA"/>
    <w:rsid w:val="00181233"/>
    <w:rsid w:val="001A136C"/>
    <w:rsid w:val="001B60C2"/>
    <w:rsid w:val="001E0B9E"/>
    <w:rsid w:val="001E1730"/>
    <w:rsid w:val="001F6CFF"/>
    <w:rsid w:val="002023C4"/>
    <w:rsid w:val="00202F60"/>
    <w:rsid w:val="0020531B"/>
    <w:rsid w:val="00223690"/>
    <w:rsid w:val="00230183"/>
    <w:rsid w:val="00240C80"/>
    <w:rsid w:val="002413AE"/>
    <w:rsid w:val="0024415C"/>
    <w:rsid w:val="00251ED6"/>
    <w:rsid w:val="00270DB7"/>
    <w:rsid w:val="002C166C"/>
    <w:rsid w:val="002C3001"/>
    <w:rsid w:val="002E4BA8"/>
    <w:rsid w:val="00302073"/>
    <w:rsid w:val="00305CA9"/>
    <w:rsid w:val="00324142"/>
    <w:rsid w:val="0032470B"/>
    <w:rsid w:val="00325ED0"/>
    <w:rsid w:val="00340833"/>
    <w:rsid w:val="00356459"/>
    <w:rsid w:val="00357D35"/>
    <w:rsid w:val="0036020F"/>
    <w:rsid w:val="00377D77"/>
    <w:rsid w:val="00381362"/>
    <w:rsid w:val="00393606"/>
    <w:rsid w:val="003B592D"/>
    <w:rsid w:val="003E0851"/>
    <w:rsid w:val="004036A1"/>
    <w:rsid w:val="00417E5C"/>
    <w:rsid w:val="00421A55"/>
    <w:rsid w:val="004265FF"/>
    <w:rsid w:val="004303E1"/>
    <w:rsid w:val="00432541"/>
    <w:rsid w:val="00442AC1"/>
    <w:rsid w:val="00461A5D"/>
    <w:rsid w:val="004C72F9"/>
    <w:rsid w:val="004D1C41"/>
    <w:rsid w:val="004D7E01"/>
    <w:rsid w:val="004E22B3"/>
    <w:rsid w:val="004F5519"/>
    <w:rsid w:val="00525CF8"/>
    <w:rsid w:val="00547D77"/>
    <w:rsid w:val="00555E33"/>
    <w:rsid w:val="005676E9"/>
    <w:rsid w:val="0057239B"/>
    <w:rsid w:val="0058546B"/>
    <w:rsid w:val="005917BB"/>
    <w:rsid w:val="005A6DFE"/>
    <w:rsid w:val="005B0582"/>
    <w:rsid w:val="005B3401"/>
    <w:rsid w:val="005C52C5"/>
    <w:rsid w:val="005E7617"/>
    <w:rsid w:val="005F6247"/>
    <w:rsid w:val="005F7C25"/>
    <w:rsid w:val="006011EC"/>
    <w:rsid w:val="0062372B"/>
    <w:rsid w:val="00624DDE"/>
    <w:rsid w:val="0062530F"/>
    <w:rsid w:val="00634D41"/>
    <w:rsid w:val="0064561E"/>
    <w:rsid w:val="00663720"/>
    <w:rsid w:val="00664ECB"/>
    <w:rsid w:val="0067239A"/>
    <w:rsid w:val="006A7C01"/>
    <w:rsid w:val="006B6D7C"/>
    <w:rsid w:val="006E2480"/>
    <w:rsid w:val="006E66E6"/>
    <w:rsid w:val="006F25B7"/>
    <w:rsid w:val="007010F2"/>
    <w:rsid w:val="00722F6E"/>
    <w:rsid w:val="007303DD"/>
    <w:rsid w:val="00733477"/>
    <w:rsid w:val="00762A76"/>
    <w:rsid w:val="00764DA4"/>
    <w:rsid w:val="0079256F"/>
    <w:rsid w:val="00792890"/>
    <w:rsid w:val="00797FB5"/>
    <w:rsid w:val="007A1EA4"/>
    <w:rsid w:val="007A47ED"/>
    <w:rsid w:val="007D2D1B"/>
    <w:rsid w:val="00812D7F"/>
    <w:rsid w:val="008702A3"/>
    <w:rsid w:val="00873FBC"/>
    <w:rsid w:val="008A0E20"/>
    <w:rsid w:val="008E5188"/>
    <w:rsid w:val="008F13B5"/>
    <w:rsid w:val="008F76B3"/>
    <w:rsid w:val="00916A51"/>
    <w:rsid w:val="0092046B"/>
    <w:rsid w:val="00923AEA"/>
    <w:rsid w:val="00924545"/>
    <w:rsid w:val="00966BB4"/>
    <w:rsid w:val="00984818"/>
    <w:rsid w:val="009A7F3C"/>
    <w:rsid w:val="009B2687"/>
    <w:rsid w:val="009C090E"/>
    <w:rsid w:val="009F20EC"/>
    <w:rsid w:val="00A123CE"/>
    <w:rsid w:val="00A12B57"/>
    <w:rsid w:val="00A14D7B"/>
    <w:rsid w:val="00A41520"/>
    <w:rsid w:val="00A421F8"/>
    <w:rsid w:val="00A46B55"/>
    <w:rsid w:val="00A568BE"/>
    <w:rsid w:val="00A57BB6"/>
    <w:rsid w:val="00A8188D"/>
    <w:rsid w:val="00A9713C"/>
    <w:rsid w:val="00AA223A"/>
    <w:rsid w:val="00AC46F9"/>
    <w:rsid w:val="00AD41C4"/>
    <w:rsid w:val="00AF5377"/>
    <w:rsid w:val="00B121B8"/>
    <w:rsid w:val="00B20208"/>
    <w:rsid w:val="00B402C4"/>
    <w:rsid w:val="00B463B9"/>
    <w:rsid w:val="00B648EC"/>
    <w:rsid w:val="00B91F94"/>
    <w:rsid w:val="00BA6C9D"/>
    <w:rsid w:val="00BC1538"/>
    <w:rsid w:val="00BD4E82"/>
    <w:rsid w:val="00BF36E2"/>
    <w:rsid w:val="00C335A8"/>
    <w:rsid w:val="00C5391E"/>
    <w:rsid w:val="00C610E7"/>
    <w:rsid w:val="00C61C07"/>
    <w:rsid w:val="00CB4725"/>
    <w:rsid w:val="00CB586E"/>
    <w:rsid w:val="00D04FF3"/>
    <w:rsid w:val="00D151A3"/>
    <w:rsid w:val="00D202F0"/>
    <w:rsid w:val="00D2246C"/>
    <w:rsid w:val="00D341FD"/>
    <w:rsid w:val="00D41A2A"/>
    <w:rsid w:val="00D4552C"/>
    <w:rsid w:val="00D4654E"/>
    <w:rsid w:val="00D46E0F"/>
    <w:rsid w:val="00D5452E"/>
    <w:rsid w:val="00D75F8A"/>
    <w:rsid w:val="00D87E69"/>
    <w:rsid w:val="00D93C30"/>
    <w:rsid w:val="00DB2E28"/>
    <w:rsid w:val="00DD7788"/>
    <w:rsid w:val="00DE4339"/>
    <w:rsid w:val="00DF329F"/>
    <w:rsid w:val="00DF64E7"/>
    <w:rsid w:val="00E06BB6"/>
    <w:rsid w:val="00E14651"/>
    <w:rsid w:val="00E16E6F"/>
    <w:rsid w:val="00E224C8"/>
    <w:rsid w:val="00E33924"/>
    <w:rsid w:val="00E50180"/>
    <w:rsid w:val="00E60BAA"/>
    <w:rsid w:val="00E804DA"/>
    <w:rsid w:val="00E819AA"/>
    <w:rsid w:val="00E8288B"/>
    <w:rsid w:val="00E87153"/>
    <w:rsid w:val="00E97CCC"/>
    <w:rsid w:val="00EF7287"/>
    <w:rsid w:val="00F02674"/>
    <w:rsid w:val="00F15B3D"/>
    <w:rsid w:val="00F2563D"/>
    <w:rsid w:val="00F373C7"/>
    <w:rsid w:val="00F43EE9"/>
    <w:rsid w:val="00F47822"/>
    <w:rsid w:val="00F55713"/>
    <w:rsid w:val="00F563E9"/>
    <w:rsid w:val="00F57928"/>
    <w:rsid w:val="00F63E84"/>
    <w:rsid w:val="00F7518A"/>
    <w:rsid w:val="00F87581"/>
    <w:rsid w:val="00FA3BBB"/>
    <w:rsid w:val="00FA7971"/>
    <w:rsid w:val="00FB4D71"/>
    <w:rsid w:val="00FC396B"/>
    <w:rsid w:val="00FE7686"/>
    <w:rsid w:val="00FF4EFF"/>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DCE6"/>
  <w15:docId w15:val="{2C1281C5-E815-44AC-8AD1-88BEB4EB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92B5D"/>
    <w:pPr>
      <w:keepNext/>
      <w:suppressAutoHyphens w:val="0"/>
      <w:snapToGrid w:val="0"/>
      <w:ind w:left="707" w:firstLine="709"/>
      <w:jc w:val="both"/>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B0582"/>
    <w:pPr>
      <w:jc w:val="center"/>
    </w:pPr>
    <w:rPr>
      <w:szCs w:val="20"/>
    </w:rPr>
  </w:style>
  <w:style w:type="character" w:customStyle="1" w:styleId="a5">
    <w:name w:val="Заголовок Знак"/>
    <w:basedOn w:val="a0"/>
    <w:link w:val="a3"/>
    <w:rsid w:val="005B0582"/>
    <w:rPr>
      <w:rFonts w:ascii="Times New Roman" w:eastAsia="Times New Roman" w:hAnsi="Times New Roman" w:cs="Times New Roman"/>
      <w:sz w:val="24"/>
      <w:szCs w:val="20"/>
      <w:lang w:eastAsia="ar-SA"/>
    </w:rPr>
  </w:style>
  <w:style w:type="paragraph" w:customStyle="1" w:styleId="ConsPlusTitle">
    <w:name w:val="ConsPlusTitle"/>
    <w:rsid w:val="005B0582"/>
    <w:pPr>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4">
    <w:name w:val="Subtitle"/>
    <w:basedOn w:val="a"/>
    <w:next w:val="a"/>
    <w:link w:val="a6"/>
    <w:uiPriority w:val="11"/>
    <w:qFormat/>
    <w:rsid w:val="005B058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B0582"/>
    <w:rPr>
      <w:rFonts w:asciiTheme="majorHAnsi" w:eastAsiaTheme="majorEastAsia" w:hAnsiTheme="majorHAnsi" w:cstheme="majorBidi"/>
      <w:i/>
      <w:iCs/>
      <w:color w:val="4F81BD" w:themeColor="accent1"/>
      <w:spacing w:val="15"/>
      <w:sz w:val="24"/>
      <w:szCs w:val="24"/>
      <w:lang w:eastAsia="ar-SA"/>
    </w:rPr>
  </w:style>
  <w:style w:type="table" w:styleId="a7">
    <w:name w:val="Table Grid"/>
    <w:basedOn w:val="a1"/>
    <w:uiPriority w:val="59"/>
    <w:rsid w:val="00D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7239A"/>
    <w:rPr>
      <w:color w:val="0000FF"/>
      <w:u w:val="single"/>
    </w:rPr>
  </w:style>
  <w:style w:type="paragraph" w:customStyle="1" w:styleId="Default">
    <w:name w:val="Default"/>
    <w:rsid w:val="00F875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D93C30"/>
    <w:pPr>
      <w:suppressAutoHyphens w:val="0"/>
      <w:spacing w:before="100" w:beforeAutospacing="1" w:after="100" w:afterAutospacing="1"/>
    </w:pPr>
    <w:rPr>
      <w:lang w:eastAsia="ru-RU"/>
    </w:rPr>
  </w:style>
  <w:style w:type="paragraph" w:styleId="a9">
    <w:name w:val="List Paragraph"/>
    <w:basedOn w:val="a"/>
    <w:uiPriority w:val="34"/>
    <w:qFormat/>
    <w:rsid w:val="00966B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W-Absatz-Standardschriftart111111">
    <w:name w:val="WW-Absatz-Standardschriftart111111"/>
    <w:rsid w:val="00DF64E7"/>
  </w:style>
  <w:style w:type="paragraph" w:customStyle="1" w:styleId="21">
    <w:name w:val="Основной текст с отступом 21"/>
    <w:basedOn w:val="a"/>
    <w:rsid w:val="00E804DA"/>
    <w:pPr>
      <w:widowControl w:val="0"/>
      <w:ind w:firstLine="851"/>
      <w:jc w:val="both"/>
    </w:pPr>
    <w:rPr>
      <w:rFonts w:eastAsia="Lucida Sans Unicode" w:cs="Tahoma"/>
      <w:color w:val="000000"/>
      <w:sz w:val="28"/>
      <w:lang w:val="en-US" w:eastAsia="en-US" w:bidi="en-US"/>
    </w:rPr>
  </w:style>
  <w:style w:type="character" w:styleId="aa">
    <w:name w:val="Strong"/>
    <w:uiPriority w:val="22"/>
    <w:qFormat/>
    <w:rsid w:val="008F76B3"/>
    <w:rPr>
      <w:b/>
      <w:bCs/>
    </w:rPr>
  </w:style>
  <w:style w:type="character" w:customStyle="1" w:styleId="extended-textshort">
    <w:name w:val="extended-text__short"/>
    <w:basedOn w:val="a0"/>
    <w:rsid w:val="00A12B57"/>
  </w:style>
  <w:style w:type="paragraph" w:styleId="ab">
    <w:name w:val="No Spacing"/>
    <w:qFormat/>
    <w:rsid w:val="00324142"/>
    <w:pPr>
      <w:spacing w:after="0" w:line="240" w:lineRule="auto"/>
    </w:pPr>
    <w:rPr>
      <w:rFonts w:ascii="Calibri" w:eastAsia="Calibri" w:hAnsi="Calibri" w:cs="Times New Roman"/>
    </w:rPr>
  </w:style>
  <w:style w:type="paragraph" w:customStyle="1" w:styleId="ConsPlusNormal0">
    <w:name w:val="ConsPlusNormal"/>
    <w:rsid w:val="0032414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324142"/>
  </w:style>
  <w:style w:type="paragraph" w:customStyle="1" w:styleId="headertext">
    <w:name w:val="headertext"/>
    <w:basedOn w:val="a"/>
    <w:rsid w:val="00D87E69"/>
    <w:pPr>
      <w:suppressAutoHyphens w:val="0"/>
      <w:spacing w:before="100" w:beforeAutospacing="1" w:after="100" w:afterAutospacing="1"/>
    </w:pPr>
    <w:rPr>
      <w:lang w:eastAsia="ru-RU"/>
    </w:rPr>
  </w:style>
  <w:style w:type="paragraph" w:customStyle="1" w:styleId="formattext">
    <w:name w:val="formattext"/>
    <w:basedOn w:val="a"/>
    <w:rsid w:val="00094E13"/>
    <w:pPr>
      <w:suppressAutoHyphens w:val="0"/>
      <w:spacing w:before="100" w:beforeAutospacing="1" w:after="100" w:afterAutospacing="1"/>
    </w:pPr>
    <w:rPr>
      <w:lang w:eastAsia="ru-RU"/>
    </w:rPr>
  </w:style>
  <w:style w:type="paragraph" w:styleId="ac">
    <w:name w:val="footer"/>
    <w:basedOn w:val="a"/>
    <w:link w:val="ad"/>
    <w:uiPriority w:val="99"/>
    <w:rsid w:val="001B60C2"/>
    <w:pPr>
      <w:tabs>
        <w:tab w:val="center" w:pos="4153"/>
        <w:tab w:val="right" w:pos="8306"/>
      </w:tabs>
      <w:autoSpaceDN w:val="0"/>
      <w:textAlignment w:val="baseline"/>
    </w:pPr>
    <w:rPr>
      <w:rFonts w:ascii="Century" w:hAnsi="Century"/>
      <w:sz w:val="20"/>
      <w:szCs w:val="20"/>
      <w:lang w:val="en-US" w:eastAsia="ru-RU"/>
    </w:rPr>
  </w:style>
  <w:style w:type="character" w:customStyle="1" w:styleId="ad">
    <w:name w:val="Нижний колонтитул Знак"/>
    <w:basedOn w:val="a0"/>
    <w:link w:val="ac"/>
    <w:uiPriority w:val="99"/>
    <w:rsid w:val="001B60C2"/>
    <w:rPr>
      <w:rFonts w:ascii="Century" w:eastAsia="Times New Roman" w:hAnsi="Century" w:cs="Times New Roman"/>
      <w:sz w:val="20"/>
      <w:szCs w:val="20"/>
      <w:lang w:val="en-US" w:eastAsia="ru-RU"/>
    </w:rPr>
  </w:style>
  <w:style w:type="character" w:customStyle="1" w:styleId="30">
    <w:name w:val="Заголовок 3 Знак"/>
    <w:basedOn w:val="a0"/>
    <w:link w:val="3"/>
    <w:rsid w:val="00092B5D"/>
    <w:rPr>
      <w:rFonts w:ascii="Times New Roman" w:eastAsia="Times New Roman" w:hAnsi="Times New Roman" w:cs="Times New Roman"/>
      <w:b/>
      <w:sz w:val="28"/>
      <w:szCs w:val="20"/>
      <w:lang w:eastAsia="ru-RU"/>
    </w:rPr>
  </w:style>
  <w:style w:type="paragraph" w:styleId="ae">
    <w:name w:val="Normal (Web)"/>
    <w:basedOn w:val="a"/>
    <w:uiPriority w:val="99"/>
    <w:rsid w:val="00B402C4"/>
    <w:pPr>
      <w:widowControl w:val="0"/>
      <w:spacing w:before="100" w:after="100"/>
      <w:ind w:firstLine="567"/>
      <w:jc w:val="both"/>
    </w:pPr>
    <w:rPr>
      <w:rFonts w:eastAsia="Lucida Sans Unicode"/>
      <w:kern w:val="2"/>
      <w:sz w:val="18"/>
      <w:szCs w:val="20"/>
      <w:lang w:eastAsia="ru-RU"/>
    </w:rPr>
  </w:style>
  <w:style w:type="paragraph" w:customStyle="1" w:styleId="af">
    <w:name w:val="Текст в заданном формате"/>
    <w:basedOn w:val="a"/>
    <w:rsid w:val="00B402C4"/>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78">
      <w:bodyDiv w:val="1"/>
      <w:marLeft w:val="0"/>
      <w:marRight w:val="0"/>
      <w:marTop w:val="0"/>
      <w:marBottom w:val="0"/>
      <w:divBdr>
        <w:top w:val="none" w:sz="0" w:space="0" w:color="auto"/>
        <w:left w:val="none" w:sz="0" w:space="0" w:color="auto"/>
        <w:bottom w:val="none" w:sz="0" w:space="0" w:color="auto"/>
        <w:right w:val="none" w:sz="0" w:space="0" w:color="auto"/>
      </w:divBdr>
      <w:divsChild>
        <w:div w:id="1111978616">
          <w:marLeft w:val="0"/>
          <w:marRight w:val="0"/>
          <w:marTop w:val="0"/>
          <w:marBottom w:val="0"/>
          <w:divBdr>
            <w:top w:val="none" w:sz="0" w:space="0" w:color="auto"/>
            <w:left w:val="none" w:sz="0" w:space="0" w:color="auto"/>
            <w:bottom w:val="none" w:sz="0" w:space="0" w:color="auto"/>
            <w:right w:val="none" w:sz="0" w:space="0" w:color="auto"/>
          </w:divBdr>
          <w:divsChild>
            <w:div w:id="1855264594">
              <w:marLeft w:val="0"/>
              <w:marRight w:val="0"/>
              <w:marTop w:val="0"/>
              <w:marBottom w:val="0"/>
              <w:divBdr>
                <w:top w:val="none" w:sz="0" w:space="0" w:color="auto"/>
                <w:left w:val="none" w:sz="0" w:space="0" w:color="auto"/>
                <w:bottom w:val="none" w:sz="0" w:space="0" w:color="auto"/>
                <w:right w:val="none" w:sz="0" w:space="0" w:color="auto"/>
              </w:divBdr>
              <w:divsChild>
                <w:div w:id="1714229258">
                  <w:marLeft w:val="0"/>
                  <w:marRight w:val="0"/>
                  <w:marTop w:val="0"/>
                  <w:marBottom w:val="0"/>
                  <w:divBdr>
                    <w:top w:val="none" w:sz="0" w:space="0" w:color="auto"/>
                    <w:left w:val="none" w:sz="0" w:space="0" w:color="auto"/>
                    <w:bottom w:val="none" w:sz="0" w:space="0" w:color="auto"/>
                    <w:right w:val="none" w:sz="0" w:space="0" w:color="auto"/>
                  </w:divBdr>
                  <w:divsChild>
                    <w:div w:id="2135906950">
                      <w:marLeft w:val="0"/>
                      <w:marRight w:val="0"/>
                      <w:marTop w:val="0"/>
                      <w:marBottom w:val="0"/>
                      <w:divBdr>
                        <w:top w:val="none" w:sz="0" w:space="0" w:color="auto"/>
                        <w:left w:val="none" w:sz="0" w:space="0" w:color="auto"/>
                        <w:bottom w:val="none" w:sz="0" w:space="0" w:color="auto"/>
                        <w:right w:val="none" w:sz="0" w:space="0" w:color="auto"/>
                      </w:divBdr>
                      <w:divsChild>
                        <w:div w:id="1885093755">
                          <w:marLeft w:val="0"/>
                          <w:marRight w:val="0"/>
                          <w:marTop w:val="0"/>
                          <w:marBottom w:val="0"/>
                          <w:divBdr>
                            <w:top w:val="none" w:sz="0" w:space="0" w:color="auto"/>
                            <w:left w:val="none" w:sz="0" w:space="0" w:color="auto"/>
                            <w:bottom w:val="none" w:sz="0" w:space="0" w:color="auto"/>
                            <w:right w:val="none" w:sz="0" w:space="0" w:color="auto"/>
                          </w:divBdr>
                          <w:divsChild>
                            <w:div w:id="1789423740">
                              <w:marLeft w:val="0"/>
                              <w:marRight w:val="0"/>
                              <w:marTop w:val="0"/>
                              <w:marBottom w:val="0"/>
                              <w:divBdr>
                                <w:top w:val="none" w:sz="0" w:space="0" w:color="auto"/>
                                <w:left w:val="none" w:sz="0" w:space="0" w:color="auto"/>
                                <w:bottom w:val="none" w:sz="0" w:space="0" w:color="auto"/>
                                <w:right w:val="none" w:sz="0" w:space="0" w:color="auto"/>
                              </w:divBdr>
                              <w:divsChild>
                                <w:div w:id="132136336">
                                  <w:marLeft w:val="0"/>
                                  <w:marRight w:val="0"/>
                                  <w:marTop w:val="0"/>
                                  <w:marBottom w:val="0"/>
                                  <w:divBdr>
                                    <w:top w:val="none" w:sz="0" w:space="0" w:color="auto"/>
                                    <w:left w:val="none" w:sz="0" w:space="0" w:color="auto"/>
                                    <w:bottom w:val="none" w:sz="0" w:space="0" w:color="auto"/>
                                    <w:right w:val="none" w:sz="0" w:space="0" w:color="auto"/>
                                  </w:divBdr>
                                  <w:divsChild>
                                    <w:div w:id="1562867006">
                                      <w:marLeft w:val="0"/>
                                      <w:marRight w:val="0"/>
                                      <w:marTop w:val="0"/>
                                      <w:marBottom w:val="0"/>
                                      <w:divBdr>
                                        <w:top w:val="none" w:sz="0" w:space="0" w:color="auto"/>
                                        <w:left w:val="none" w:sz="0" w:space="0" w:color="auto"/>
                                        <w:bottom w:val="none" w:sz="0" w:space="0" w:color="auto"/>
                                        <w:right w:val="none" w:sz="0" w:space="0" w:color="auto"/>
                                      </w:divBdr>
                                      <w:divsChild>
                                        <w:div w:id="20534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36512">
      <w:bodyDiv w:val="1"/>
      <w:marLeft w:val="0"/>
      <w:marRight w:val="0"/>
      <w:marTop w:val="0"/>
      <w:marBottom w:val="0"/>
      <w:divBdr>
        <w:top w:val="none" w:sz="0" w:space="0" w:color="auto"/>
        <w:left w:val="none" w:sz="0" w:space="0" w:color="auto"/>
        <w:bottom w:val="none" w:sz="0" w:space="0" w:color="auto"/>
        <w:right w:val="none" w:sz="0" w:space="0" w:color="auto"/>
      </w:divBdr>
      <w:divsChild>
        <w:div w:id="1506751115">
          <w:marLeft w:val="0"/>
          <w:marRight w:val="0"/>
          <w:marTop w:val="0"/>
          <w:marBottom w:val="0"/>
          <w:divBdr>
            <w:top w:val="none" w:sz="0" w:space="0" w:color="auto"/>
            <w:left w:val="none" w:sz="0" w:space="0" w:color="auto"/>
            <w:bottom w:val="none" w:sz="0" w:space="0" w:color="auto"/>
            <w:right w:val="none" w:sz="0" w:space="0" w:color="auto"/>
          </w:divBdr>
          <w:divsChild>
            <w:div w:id="423576102">
              <w:marLeft w:val="0"/>
              <w:marRight w:val="0"/>
              <w:marTop w:val="0"/>
              <w:marBottom w:val="0"/>
              <w:divBdr>
                <w:top w:val="none" w:sz="0" w:space="0" w:color="auto"/>
                <w:left w:val="none" w:sz="0" w:space="0" w:color="auto"/>
                <w:bottom w:val="none" w:sz="0" w:space="0" w:color="auto"/>
                <w:right w:val="none" w:sz="0" w:space="0" w:color="auto"/>
              </w:divBdr>
              <w:divsChild>
                <w:div w:id="1977449665">
                  <w:marLeft w:val="600"/>
                  <w:marRight w:val="600"/>
                  <w:marTop w:val="360"/>
                  <w:marBottom w:val="360"/>
                  <w:divBdr>
                    <w:top w:val="none" w:sz="0" w:space="0" w:color="auto"/>
                    <w:left w:val="none" w:sz="0" w:space="0" w:color="auto"/>
                    <w:bottom w:val="none" w:sz="0" w:space="0" w:color="auto"/>
                    <w:right w:val="none" w:sz="0" w:space="0" w:color="auto"/>
                  </w:divBdr>
                  <w:divsChild>
                    <w:div w:id="1977367436">
                      <w:marLeft w:val="0"/>
                      <w:marRight w:val="0"/>
                      <w:marTop w:val="0"/>
                      <w:marBottom w:val="0"/>
                      <w:divBdr>
                        <w:top w:val="none" w:sz="0" w:space="0" w:color="auto"/>
                        <w:left w:val="none" w:sz="0" w:space="0" w:color="auto"/>
                        <w:bottom w:val="none" w:sz="0" w:space="0" w:color="auto"/>
                        <w:right w:val="none" w:sz="0" w:space="0" w:color="auto"/>
                      </w:divBdr>
                      <w:divsChild>
                        <w:div w:id="112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72341">
      <w:bodyDiv w:val="1"/>
      <w:marLeft w:val="0"/>
      <w:marRight w:val="0"/>
      <w:marTop w:val="0"/>
      <w:marBottom w:val="0"/>
      <w:divBdr>
        <w:top w:val="none" w:sz="0" w:space="0" w:color="auto"/>
        <w:left w:val="none" w:sz="0" w:space="0" w:color="auto"/>
        <w:bottom w:val="none" w:sz="0" w:space="0" w:color="auto"/>
        <w:right w:val="none" w:sz="0" w:space="0" w:color="auto"/>
      </w:divBdr>
      <w:divsChild>
        <w:div w:id="999694349">
          <w:marLeft w:val="0"/>
          <w:marRight w:val="0"/>
          <w:marTop w:val="0"/>
          <w:marBottom w:val="0"/>
          <w:divBdr>
            <w:top w:val="none" w:sz="0" w:space="0" w:color="auto"/>
            <w:left w:val="none" w:sz="0" w:space="0" w:color="auto"/>
            <w:bottom w:val="none" w:sz="0" w:space="0" w:color="auto"/>
            <w:right w:val="none" w:sz="0" w:space="0" w:color="auto"/>
          </w:divBdr>
          <w:divsChild>
            <w:div w:id="1571573290">
              <w:marLeft w:val="0"/>
              <w:marRight w:val="0"/>
              <w:marTop w:val="0"/>
              <w:marBottom w:val="0"/>
              <w:divBdr>
                <w:top w:val="none" w:sz="0" w:space="0" w:color="auto"/>
                <w:left w:val="none" w:sz="0" w:space="0" w:color="auto"/>
                <w:bottom w:val="none" w:sz="0" w:space="0" w:color="auto"/>
                <w:right w:val="none" w:sz="0" w:space="0" w:color="auto"/>
              </w:divBdr>
              <w:divsChild>
                <w:div w:id="2015761582">
                  <w:marLeft w:val="0"/>
                  <w:marRight w:val="0"/>
                  <w:marTop w:val="0"/>
                  <w:marBottom w:val="0"/>
                  <w:divBdr>
                    <w:top w:val="none" w:sz="0" w:space="0" w:color="auto"/>
                    <w:left w:val="none" w:sz="0" w:space="0" w:color="auto"/>
                    <w:bottom w:val="none" w:sz="0" w:space="0" w:color="auto"/>
                    <w:right w:val="none" w:sz="0" w:space="0" w:color="auto"/>
                  </w:divBdr>
                  <w:divsChild>
                    <w:div w:id="1670405049">
                      <w:marLeft w:val="0"/>
                      <w:marRight w:val="0"/>
                      <w:marTop w:val="0"/>
                      <w:marBottom w:val="0"/>
                      <w:divBdr>
                        <w:top w:val="none" w:sz="0" w:space="0" w:color="auto"/>
                        <w:left w:val="none" w:sz="0" w:space="0" w:color="auto"/>
                        <w:bottom w:val="none" w:sz="0" w:space="0" w:color="auto"/>
                        <w:right w:val="none" w:sz="0" w:space="0" w:color="auto"/>
                      </w:divBdr>
                      <w:divsChild>
                        <w:div w:id="1856110828">
                          <w:marLeft w:val="0"/>
                          <w:marRight w:val="0"/>
                          <w:marTop w:val="0"/>
                          <w:marBottom w:val="0"/>
                          <w:divBdr>
                            <w:top w:val="none" w:sz="0" w:space="0" w:color="auto"/>
                            <w:left w:val="none" w:sz="0" w:space="0" w:color="auto"/>
                            <w:bottom w:val="none" w:sz="0" w:space="0" w:color="auto"/>
                            <w:right w:val="none" w:sz="0" w:space="0" w:color="auto"/>
                          </w:divBdr>
                          <w:divsChild>
                            <w:div w:id="1518615492">
                              <w:marLeft w:val="0"/>
                              <w:marRight w:val="0"/>
                              <w:marTop w:val="0"/>
                              <w:marBottom w:val="0"/>
                              <w:divBdr>
                                <w:top w:val="none" w:sz="0" w:space="0" w:color="auto"/>
                                <w:left w:val="none" w:sz="0" w:space="0" w:color="auto"/>
                                <w:bottom w:val="none" w:sz="0" w:space="0" w:color="auto"/>
                                <w:right w:val="none" w:sz="0" w:space="0" w:color="auto"/>
                              </w:divBdr>
                              <w:divsChild>
                                <w:div w:id="145435486">
                                  <w:marLeft w:val="0"/>
                                  <w:marRight w:val="0"/>
                                  <w:marTop w:val="0"/>
                                  <w:marBottom w:val="0"/>
                                  <w:divBdr>
                                    <w:top w:val="none" w:sz="0" w:space="0" w:color="auto"/>
                                    <w:left w:val="none" w:sz="0" w:space="0" w:color="auto"/>
                                    <w:bottom w:val="none" w:sz="0" w:space="0" w:color="auto"/>
                                    <w:right w:val="none" w:sz="0" w:space="0" w:color="auto"/>
                                  </w:divBdr>
                                  <w:divsChild>
                                    <w:div w:id="1436290005">
                                      <w:marLeft w:val="0"/>
                                      <w:marRight w:val="0"/>
                                      <w:marTop w:val="0"/>
                                      <w:marBottom w:val="0"/>
                                      <w:divBdr>
                                        <w:top w:val="none" w:sz="0" w:space="0" w:color="auto"/>
                                        <w:left w:val="none" w:sz="0" w:space="0" w:color="auto"/>
                                        <w:bottom w:val="none" w:sz="0" w:space="0" w:color="auto"/>
                                        <w:right w:val="none" w:sz="0" w:space="0" w:color="auto"/>
                                      </w:divBdr>
                                      <w:divsChild>
                                        <w:div w:id="8178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670561">
      <w:bodyDiv w:val="1"/>
      <w:marLeft w:val="0"/>
      <w:marRight w:val="0"/>
      <w:marTop w:val="0"/>
      <w:marBottom w:val="0"/>
      <w:divBdr>
        <w:top w:val="none" w:sz="0" w:space="0" w:color="auto"/>
        <w:left w:val="none" w:sz="0" w:space="0" w:color="auto"/>
        <w:bottom w:val="none" w:sz="0" w:space="0" w:color="auto"/>
        <w:right w:val="none" w:sz="0" w:space="0" w:color="auto"/>
      </w:divBdr>
      <w:divsChild>
        <w:div w:id="888418121">
          <w:marLeft w:val="0"/>
          <w:marRight w:val="0"/>
          <w:marTop w:val="0"/>
          <w:marBottom w:val="0"/>
          <w:divBdr>
            <w:top w:val="none" w:sz="0" w:space="0" w:color="auto"/>
            <w:left w:val="none" w:sz="0" w:space="0" w:color="auto"/>
            <w:bottom w:val="none" w:sz="0" w:space="0" w:color="auto"/>
            <w:right w:val="none" w:sz="0" w:space="0" w:color="auto"/>
          </w:divBdr>
          <w:divsChild>
            <w:div w:id="769010068">
              <w:marLeft w:val="0"/>
              <w:marRight w:val="0"/>
              <w:marTop w:val="0"/>
              <w:marBottom w:val="0"/>
              <w:divBdr>
                <w:top w:val="none" w:sz="0" w:space="0" w:color="auto"/>
                <w:left w:val="none" w:sz="0" w:space="0" w:color="auto"/>
                <w:bottom w:val="none" w:sz="0" w:space="0" w:color="auto"/>
                <w:right w:val="none" w:sz="0" w:space="0" w:color="auto"/>
              </w:divBdr>
              <w:divsChild>
                <w:div w:id="1088959379">
                  <w:marLeft w:val="0"/>
                  <w:marRight w:val="0"/>
                  <w:marTop w:val="0"/>
                  <w:marBottom w:val="0"/>
                  <w:divBdr>
                    <w:top w:val="none" w:sz="0" w:space="0" w:color="auto"/>
                    <w:left w:val="none" w:sz="0" w:space="0" w:color="auto"/>
                    <w:bottom w:val="none" w:sz="0" w:space="0" w:color="auto"/>
                    <w:right w:val="none" w:sz="0" w:space="0" w:color="auto"/>
                  </w:divBdr>
                  <w:divsChild>
                    <w:div w:id="1365061700">
                      <w:marLeft w:val="0"/>
                      <w:marRight w:val="0"/>
                      <w:marTop w:val="0"/>
                      <w:marBottom w:val="0"/>
                      <w:divBdr>
                        <w:top w:val="none" w:sz="0" w:space="0" w:color="auto"/>
                        <w:left w:val="none" w:sz="0" w:space="0" w:color="auto"/>
                        <w:bottom w:val="none" w:sz="0" w:space="0" w:color="auto"/>
                        <w:right w:val="none" w:sz="0" w:space="0" w:color="auto"/>
                      </w:divBdr>
                      <w:divsChild>
                        <w:div w:id="1880436571">
                          <w:marLeft w:val="0"/>
                          <w:marRight w:val="0"/>
                          <w:marTop w:val="0"/>
                          <w:marBottom w:val="0"/>
                          <w:divBdr>
                            <w:top w:val="none" w:sz="0" w:space="0" w:color="auto"/>
                            <w:left w:val="none" w:sz="0" w:space="0" w:color="auto"/>
                            <w:bottom w:val="none" w:sz="0" w:space="0" w:color="auto"/>
                            <w:right w:val="none" w:sz="0" w:space="0" w:color="auto"/>
                          </w:divBdr>
                          <w:divsChild>
                            <w:div w:id="541131552">
                              <w:marLeft w:val="0"/>
                              <w:marRight w:val="0"/>
                              <w:marTop w:val="0"/>
                              <w:marBottom w:val="0"/>
                              <w:divBdr>
                                <w:top w:val="none" w:sz="0" w:space="0" w:color="auto"/>
                                <w:left w:val="none" w:sz="0" w:space="0" w:color="auto"/>
                                <w:bottom w:val="none" w:sz="0" w:space="0" w:color="auto"/>
                                <w:right w:val="none" w:sz="0" w:space="0" w:color="auto"/>
                              </w:divBdr>
                              <w:divsChild>
                                <w:div w:id="1102385117">
                                  <w:marLeft w:val="0"/>
                                  <w:marRight w:val="0"/>
                                  <w:marTop w:val="0"/>
                                  <w:marBottom w:val="0"/>
                                  <w:divBdr>
                                    <w:top w:val="none" w:sz="0" w:space="0" w:color="auto"/>
                                    <w:left w:val="none" w:sz="0" w:space="0" w:color="auto"/>
                                    <w:bottom w:val="none" w:sz="0" w:space="0" w:color="auto"/>
                                    <w:right w:val="none" w:sz="0" w:space="0" w:color="auto"/>
                                  </w:divBdr>
                                  <w:divsChild>
                                    <w:div w:id="1346590668">
                                      <w:marLeft w:val="0"/>
                                      <w:marRight w:val="0"/>
                                      <w:marTop w:val="0"/>
                                      <w:marBottom w:val="0"/>
                                      <w:divBdr>
                                        <w:top w:val="none" w:sz="0" w:space="0" w:color="auto"/>
                                        <w:left w:val="none" w:sz="0" w:space="0" w:color="auto"/>
                                        <w:bottom w:val="none" w:sz="0" w:space="0" w:color="auto"/>
                                        <w:right w:val="none" w:sz="0" w:space="0" w:color="auto"/>
                                      </w:divBdr>
                                      <w:divsChild>
                                        <w:div w:id="17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234854">
      <w:bodyDiv w:val="1"/>
      <w:marLeft w:val="0"/>
      <w:marRight w:val="0"/>
      <w:marTop w:val="0"/>
      <w:marBottom w:val="0"/>
      <w:divBdr>
        <w:top w:val="none" w:sz="0" w:space="0" w:color="auto"/>
        <w:left w:val="none" w:sz="0" w:space="0" w:color="auto"/>
        <w:bottom w:val="none" w:sz="0" w:space="0" w:color="auto"/>
        <w:right w:val="none" w:sz="0" w:space="0" w:color="auto"/>
      </w:divBdr>
      <w:divsChild>
        <w:div w:id="1841189304">
          <w:marLeft w:val="0"/>
          <w:marRight w:val="0"/>
          <w:marTop w:val="0"/>
          <w:marBottom w:val="0"/>
          <w:divBdr>
            <w:top w:val="none" w:sz="0" w:space="0" w:color="auto"/>
            <w:left w:val="none" w:sz="0" w:space="0" w:color="auto"/>
            <w:bottom w:val="none" w:sz="0" w:space="0" w:color="auto"/>
            <w:right w:val="none" w:sz="0" w:space="0" w:color="auto"/>
          </w:divBdr>
          <w:divsChild>
            <w:div w:id="1614243673">
              <w:marLeft w:val="0"/>
              <w:marRight w:val="0"/>
              <w:marTop w:val="0"/>
              <w:marBottom w:val="0"/>
              <w:divBdr>
                <w:top w:val="none" w:sz="0" w:space="0" w:color="auto"/>
                <w:left w:val="none" w:sz="0" w:space="0" w:color="auto"/>
                <w:bottom w:val="none" w:sz="0" w:space="0" w:color="auto"/>
                <w:right w:val="none" w:sz="0" w:space="0" w:color="auto"/>
              </w:divBdr>
              <w:divsChild>
                <w:div w:id="1946844118">
                  <w:marLeft w:val="0"/>
                  <w:marRight w:val="0"/>
                  <w:marTop w:val="0"/>
                  <w:marBottom w:val="0"/>
                  <w:divBdr>
                    <w:top w:val="none" w:sz="0" w:space="0" w:color="auto"/>
                    <w:left w:val="none" w:sz="0" w:space="0" w:color="auto"/>
                    <w:bottom w:val="none" w:sz="0" w:space="0" w:color="auto"/>
                    <w:right w:val="none" w:sz="0" w:space="0" w:color="auto"/>
                  </w:divBdr>
                  <w:divsChild>
                    <w:div w:id="712267441">
                      <w:marLeft w:val="0"/>
                      <w:marRight w:val="0"/>
                      <w:marTop w:val="0"/>
                      <w:marBottom w:val="0"/>
                      <w:divBdr>
                        <w:top w:val="none" w:sz="0" w:space="0" w:color="auto"/>
                        <w:left w:val="none" w:sz="0" w:space="0" w:color="auto"/>
                        <w:bottom w:val="none" w:sz="0" w:space="0" w:color="auto"/>
                        <w:right w:val="none" w:sz="0" w:space="0" w:color="auto"/>
                      </w:divBdr>
                      <w:divsChild>
                        <w:div w:id="94445601">
                          <w:marLeft w:val="0"/>
                          <w:marRight w:val="0"/>
                          <w:marTop w:val="0"/>
                          <w:marBottom w:val="0"/>
                          <w:divBdr>
                            <w:top w:val="none" w:sz="0" w:space="0" w:color="auto"/>
                            <w:left w:val="none" w:sz="0" w:space="0" w:color="auto"/>
                            <w:bottom w:val="none" w:sz="0" w:space="0" w:color="auto"/>
                            <w:right w:val="none" w:sz="0" w:space="0" w:color="auto"/>
                          </w:divBdr>
                          <w:divsChild>
                            <w:div w:id="1423070024">
                              <w:marLeft w:val="0"/>
                              <w:marRight w:val="0"/>
                              <w:marTop w:val="0"/>
                              <w:marBottom w:val="0"/>
                              <w:divBdr>
                                <w:top w:val="none" w:sz="0" w:space="0" w:color="auto"/>
                                <w:left w:val="none" w:sz="0" w:space="0" w:color="auto"/>
                                <w:bottom w:val="none" w:sz="0" w:space="0" w:color="auto"/>
                                <w:right w:val="none" w:sz="0" w:space="0" w:color="auto"/>
                              </w:divBdr>
                              <w:divsChild>
                                <w:div w:id="2108386747">
                                  <w:marLeft w:val="0"/>
                                  <w:marRight w:val="0"/>
                                  <w:marTop w:val="0"/>
                                  <w:marBottom w:val="0"/>
                                  <w:divBdr>
                                    <w:top w:val="none" w:sz="0" w:space="0" w:color="auto"/>
                                    <w:left w:val="none" w:sz="0" w:space="0" w:color="auto"/>
                                    <w:bottom w:val="none" w:sz="0" w:space="0" w:color="auto"/>
                                    <w:right w:val="none" w:sz="0" w:space="0" w:color="auto"/>
                                  </w:divBdr>
                                  <w:divsChild>
                                    <w:div w:id="2130974341">
                                      <w:marLeft w:val="0"/>
                                      <w:marRight w:val="0"/>
                                      <w:marTop w:val="0"/>
                                      <w:marBottom w:val="0"/>
                                      <w:divBdr>
                                        <w:top w:val="none" w:sz="0" w:space="0" w:color="auto"/>
                                        <w:left w:val="none" w:sz="0" w:space="0" w:color="auto"/>
                                        <w:bottom w:val="none" w:sz="0" w:space="0" w:color="auto"/>
                                        <w:right w:val="none" w:sz="0" w:space="0" w:color="auto"/>
                                      </w:divBdr>
                                      <w:divsChild>
                                        <w:div w:id="45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0764">
      <w:bodyDiv w:val="1"/>
      <w:marLeft w:val="0"/>
      <w:marRight w:val="0"/>
      <w:marTop w:val="0"/>
      <w:marBottom w:val="0"/>
      <w:divBdr>
        <w:top w:val="none" w:sz="0" w:space="0" w:color="auto"/>
        <w:left w:val="none" w:sz="0" w:space="0" w:color="auto"/>
        <w:bottom w:val="none" w:sz="0" w:space="0" w:color="auto"/>
        <w:right w:val="none" w:sz="0" w:space="0" w:color="auto"/>
      </w:divBdr>
    </w:div>
    <w:div w:id="1047028408">
      <w:bodyDiv w:val="1"/>
      <w:marLeft w:val="0"/>
      <w:marRight w:val="0"/>
      <w:marTop w:val="0"/>
      <w:marBottom w:val="0"/>
      <w:divBdr>
        <w:top w:val="none" w:sz="0" w:space="0" w:color="auto"/>
        <w:left w:val="none" w:sz="0" w:space="0" w:color="auto"/>
        <w:bottom w:val="none" w:sz="0" w:space="0" w:color="auto"/>
        <w:right w:val="none" w:sz="0" w:space="0" w:color="auto"/>
      </w:divBdr>
      <w:divsChild>
        <w:div w:id="1854295631">
          <w:marLeft w:val="0"/>
          <w:marRight w:val="0"/>
          <w:marTop w:val="0"/>
          <w:marBottom w:val="0"/>
          <w:divBdr>
            <w:top w:val="none" w:sz="0" w:space="0" w:color="auto"/>
            <w:left w:val="none" w:sz="0" w:space="0" w:color="auto"/>
            <w:bottom w:val="none" w:sz="0" w:space="0" w:color="auto"/>
            <w:right w:val="none" w:sz="0" w:space="0" w:color="auto"/>
          </w:divBdr>
          <w:divsChild>
            <w:div w:id="814178424">
              <w:marLeft w:val="0"/>
              <w:marRight w:val="0"/>
              <w:marTop w:val="0"/>
              <w:marBottom w:val="0"/>
              <w:divBdr>
                <w:top w:val="none" w:sz="0" w:space="0" w:color="auto"/>
                <w:left w:val="none" w:sz="0" w:space="0" w:color="auto"/>
                <w:bottom w:val="none" w:sz="0" w:space="0" w:color="auto"/>
                <w:right w:val="none" w:sz="0" w:space="0" w:color="auto"/>
              </w:divBdr>
              <w:divsChild>
                <w:div w:id="539980843">
                  <w:marLeft w:val="600"/>
                  <w:marRight w:val="600"/>
                  <w:marTop w:val="360"/>
                  <w:marBottom w:val="360"/>
                  <w:divBdr>
                    <w:top w:val="none" w:sz="0" w:space="0" w:color="auto"/>
                    <w:left w:val="none" w:sz="0" w:space="0" w:color="auto"/>
                    <w:bottom w:val="none" w:sz="0" w:space="0" w:color="auto"/>
                    <w:right w:val="none" w:sz="0" w:space="0" w:color="auto"/>
                  </w:divBdr>
                  <w:divsChild>
                    <w:div w:id="1222790757">
                      <w:marLeft w:val="0"/>
                      <w:marRight w:val="0"/>
                      <w:marTop w:val="0"/>
                      <w:marBottom w:val="0"/>
                      <w:divBdr>
                        <w:top w:val="none" w:sz="0" w:space="0" w:color="auto"/>
                        <w:left w:val="none" w:sz="0" w:space="0" w:color="auto"/>
                        <w:bottom w:val="none" w:sz="0" w:space="0" w:color="auto"/>
                        <w:right w:val="none" w:sz="0" w:space="0" w:color="auto"/>
                      </w:divBdr>
                      <w:divsChild>
                        <w:div w:id="2003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383741">
      <w:bodyDiv w:val="1"/>
      <w:marLeft w:val="0"/>
      <w:marRight w:val="0"/>
      <w:marTop w:val="0"/>
      <w:marBottom w:val="0"/>
      <w:divBdr>
        <w:top w:val="none" w:sz="0" w:space="0" w:color="auto"/>
        <w:left w:val="none" w:sz="0" w:space="0" w:color="auto"/>
        <w:bottom w:val="none" w:sz="0" w:space="0" w:color="auto"/>
        <w:right w:val="none" w:sz="0" w:space="0" w:color="auto"/>
      </w:divBdr>
      <w:divsChild>
        <w:div w:id="1660883821">
          <w:marLeft w:val="0"/>
          <w:marRight w:val="0"/>
          <w:marTop w:val="0"/>
          <w:marBottom w:val="0"/>
          <w:divBdr>
            <w:top w:val="none" w:sz="0" w:space="0" w:color="auto"/>
            <w:left w:val="none" w:sz="0" w:space="0" w:color="auto"/>
            <w:bottom w:val="none" w:sz="0" w:space="0" w:color="auto"/>
            <w:right w:val="none" w:sz="0" w:space="0" w:color="auto"/>
          </w:divBdr>
          <w:divsChild>
            <w:div w:id="1129855022">
              <w:marLeft w:val="0"/>
              <w:marRight w:val="0"/>
              <w:marTop w:val="0"/>
              <w:marBottom w:val="0"/>
              <w:divBdr>
                <w:top w:val="none" w:sz="0" w:space="0" w:color="auto"/>
                <w:left w:val="none" w:sz="0" w:space="0" w:color="auto"/>
                <w:bottom w:val="none" w:sz="0" w:space="0" w:color="auto"/>
                <w:right w:val="none" w:sz="0" w:space="0" w:color="auto"/>
              </w:divBdr>
              <w:divsChild>
                <w:div w:id="117457393">
                  <w:marLeft w:val="0"/>
                  <w:marRight w:val="0"/>
                  <w:marTop w:val="0"/>
                  <w:marBottom w:val="0"/>
                  <w:divBdr>
                    <w:top w:val="none" w:sz="0" w:space="0" w:color="auto"/>
                    <w:left w:val="none" w:sz="0" w:space="0" w:color="auto"/>
                    <w:bottom w:val="none" w:sz="0" w:space="0" w:color="auto"/>
                    <w:right w:val="none" w:sz="0" w:space="0" w:color="auto"/>
                  </w:divBdr>
                  <w:divsChild>
                    <w:div w:id="1891335230">
                      <w:marLeft w:val="0"/>
                      <w:marRight w:val="0"/>
                      <w:marTop w:val="0"/>
                      <w:marBottom w:val="0"/>
                      <w:divBdr>
                        <w:top w:val="none" w:sz="0" w:space="0" w:color="auto"/>
                        <w:left w:val="none" w:sz="0" w:space="0" w:color="auto"/>
                        <w:bottom w:val="none" w:sz="0" w:space="0" w:color="auto"/>
                        <w:right w:val="none" w:sz="0" w:space="0" w:color="auto"/>
                      </w:divBdr>
                      <w:divsChild>
                        <w:div w:id="932205563">
                          <w:marLeft w:val="0"/>
                          <w:marRight w:val="0"/>
                          <w:marTop w:val="0"/>
                          <w:marBottom w:val="0"/>
                          <w:divBdr>
                            <w:top w:val="none" w:sz="0" w:space="0" w:color="auto"/>
                            <w:left w:val="none" w:sz="0" w:space="0" w:color="auto"/>
                            <w:bottom w:val="none" w:sz="0" w:space="0" w:color="auto"/>
                            <w:right w:val="none" w:sz="0" w:space="0" w:color="auto"/>
                          </w:divBdr>
                          <w:divsChild>
                            <w:div w:id="697434187">
                              <w:marLeft w:val="0"/>
                              <w:marRight w:val="0"/>
                              <w:marTop w:val="0"/>
                              <w:marBottom w:val="0"/>
                              <w:divBdr>
                                <w:top w:val="none" w:sz="0" w:space="0" w:color="auto"/>
                                <w:left w:val="none" w:sz="0" w:space="0" w:color="auto"/>
                                <w:bottom w:val="none" w:sz="0" w:space="0" w:color="auto"/>
                                <w:right w:val="none" w:sz="0" w:space="0" w:color="auto"/>
                              </w:divBdr>
                              <w:divsChild>
                                <w:div w:id="591426659">
                                  <w:marLeft w:val="0"/>
                                  <w:marRight w:val="0"/>
                                  <w:marTop w:val="0"/>
                                  <w:marBottom w:val="0"/>
                                  <w:divBdr>
                                    <w:top w:val="none" w:sz="0" w:space="0" w:color="auto"/>
                                    <w:left w:val="none" w:sz="0" w:space="0" w:color="auto"/>
                                    <w:bottom w:val="none" w:sz="0" w:space="0" w:color="auto"/>
                                    <w:right w:val="none" w:sz="0" w:space="0" w:color="auto"/>
                                  </w:divBdr>
                                  <w:divsChild>
                                    <w:div w:id="1558855218">
                                      <w:marLeft w:val="0"/>
                                      <w:marRight w:val="0"/>
                                      <w:marTop w:val="0"/>
                                      <w:marBottom w:val="0"/>
                                      <w:divBdr>
                                        <w:top w:val="none" w:sz="0" w:space="0" w:color="auto"/>
                                        <w:left w:val="none" w:sz="0" w:space="0" w:color="auto"/>
                                        <w:bottom w:val="none" w:sz="0" w:space="0" w:color="auto"/>
                                        <w:right w:val="none" w:sz="0" w:space="0" w:color="auto"/>
                                      </w:divBdr>
                                      <w:divsChild>
                                        <w:div w:id="1578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81215">
      <w:bodyDiv w:val="1"/>
      <w:marLeft w:val="0"/>
      <w:marRight w:val="0"/>
      <w:marTop w:val="0"/>
      <w:marBottom w:val="0"/>
      <w:divBdr>
        <w:top w:val="none" w:sz="0" w:space="0" w:color="auto"/>
        <w:left w:val="none" w:sz="0" w:space="0" w:color="auto"/>
        <w:bottom w:val="none" w:sz="0" w:space="0" w:color="auto"/>
        <w:right w:val="none" w:sz="0" w:space="0" w:color="auto"/>
      </w:divBdr>
      <w:divsChild>
        <w:div w:id="1699891294">
          <w:marLeft w:val="0"/>
          <w:marRight w:val="0"/>
          <w:marTop w:val="0"/>
          <w:marBottom w:val="0"/>
          <w:divBdr>
            <w:top w:val="none" w:sz="0" w:space="0" w:color="auto"/>
            <w:left w:val="none" w:sz="0" w:space="0" w:color="auto"/>
            <w:bottom w:val="none" w:sz="0" w:space="0" w:color="auto"/>
            <w:right w:val="none" w:sz="0" w:space="0" w:color="auto"/>
          </w:divBdr>
          <w:divsChild>
            <w:div w:id="963346187">
              <w:marLeft w:val="0"/>
              <w:marRight w:val="0"/>
              <w:marTop w:val="0"/>
              <w:marBottom w:val="0"/>
              <w:divBdr>
                <w:top w:val="none" w:sz="0" w:space="0" w:color="auto"/>
                <w:left w:val="none" w:sz="0" w:space="0" w:color="auto"/>
                <w:bottom w:val="none" w:sz="0" w:space="0" w:color="auto"/>
                <w:right w:val="none" w:sz="0" w:space="0" w:color="auto"/>
              </w:divBdr>
              <w:divsChild>
                <w:div w:id="553977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8037417">
      <w:bodyDiv w:val="1"/>
      <w:marLeft w:val="0"/>
      <w:marRight w:val="0"/>
      <w:marTop w:val="0"/>
      <w:marBottom w:val="0"/>
      <w:divBdr>
        <w:top w:val="none" w:sz="0" w:space="0" w:color="auto"/>
        <w:left w:val="none" w:sz="0" w:space="0" w:color="auto"/>
        <w:bottom w:val="none" w:sz="0" w:space="0" w:color="auto"/>
        <w:right w:val="none" w:sz="0" w:space="0" w:color="auto"/>
      </w:divBdr>
      <w:divsChild>
        <w:div w:id="1712343511">
          <w:marLeft w:val="0"/>
          <w:marRight w:val="0"/>
          <w:marTop w:val="0"/>
          <w:marBottom w:val="0"/>
          <w:divBdr>
            <w:top w:val="none" w:sz="0" w:space="0" w:color="auto"/>
            <w:left w:val="none" w:sz="0" w:space="0" w:color="auto"/>
            <w:bottom w:val="none" w:sz="0" w:space="0" w:color="auto"/>
            <w:right w:val="none" w:sz="0" w:space="0" w:color="auto"/>
          </w:divBdr>
          <w:divsChild>
            <w:div w:id="1752585111">
              <w:marLeft w:val="0"/>
              <w:marRight w:val="0"/>
              <w:marTop w:val="0"/>
              <w:marBottom w:val="0"/>
              <w:divBdr>
                <w:top w:val="none" w:sz="0" w:space="0" w:color="auto"/>
                <w:left w:val="none" w:sz="0" w:space="0" w:color="auto"/>
                <w:bottom w:val="none" w:sz="0" w:space="0" w:color="auto"/>
                <w:right w:val="none" w:sz="0" w:space="0" w:color="auto"/>
              </w:divBdr>
              <w:divsChild>
                <w:div w:id="942765304">
                  <w:marLeft w:val="600"/>
                  <w:marRight w:val="600"/>
                  <w:marTop w:val="360"/>
                  <w:marBottom w:val="360"/>
                  <w:divBdr>
                    <w:top w:val="none" w:sz="0" w:space="0" w:color="auto"/>
                    <w:left w:val="none" w:sz="0" w:space="0" w:color="auto"/>
                    <w:bottom w:val="none" w:sz="0" w:space="0" w:color="auto"/>
                    <w:right w:val="none" w:sz="0" w:space="0" w:color="auto"/>
                  </w:divBdr>
                  <w:divsChild>
                    <w:div w:id="769006649">
                      <w:marLeft w:val="0"/>
                      <w:marRight w:val="0"/>
                      <w:marTop w:val="0"/>
                      <w:marBottom w:val="0"/>
                      <w:divBdr>
                        <w:top w:val="none" w:sz="0" w:space="0" w:color="auto"/>
                        <w:left w:val="none" w:sz="0" w:space="0" w:color="auto"/>
                        <w:bottom w:val="none" w:sz="0" w:space="0" w:color="auto"/>
                        <w:right w:val="none" w:sz="0" w:space="0" w:color="auto"/>
                      </w:divBdr>
                      <w:divsChild>
                        <w:div w:id="102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42870">
      <w:bodyDiv w:val="1"/>
      <w:marLeft w:val="0"/>
      <w:marRight w:val="0"/>
      <w:marTop w:val="0"/>
      <w:marBottom w:val="0"/>
      <w:divBdr>
        <w:top w:val="none" w:sz="0" w:space="0" w:color="auto"/>
        <w:left w:val="none" w:sz="0" w:space="0" w:color="auto"/>
        <w:bottom w:val="none" w:sz="0" w:space="0" w:color="auto"/>
        <w:right w:val="none" w:sz="0" w:space="0" w:color="auto"/>
      </w:divBdr>
      <w:divsChild>
        <w:div w:id="1384983624">
          <w:marLeft w:val="0"/>
          <w:marRight w:val="0"/>
          <w:marTop w:val="0"/>
          <w:marBottom w:val="0"/>
          <w:divBdr>
            <w:top w:val="none" w:sz="0" w:space="0" w:color="auto"/>
            <w:left w:val="none" w:sz="0" w:space="0" w:color="auto"/>
            <w:bottom w:val="none" w:sz="0" w:space="0" w:color="auto"/>
            <w:right w:val="none" w:sz="0" w:space="0" w:color="auto"/>
          </w:divBdr>
          <w:divsChild>
            <w:div w:id="1291783011">
              <w:marLeft w:val="0"/>
              <w:marRight w:val="0"/>
              <w:marTop w:val="0"/>
              <w:marBottom w:val="0"/>
              <w:divBdr>
                <w:top w:val="none" w:sz="0" w:space="0" w:color="auto"/>
                <w:left w:val="none" w:sz="0" w:space="0" w:color="auto"/>
                <w:bottom w:val="none" w:sz="0" w:space="0" w:color="auto"/>
                <w:right w:val="none" w:sz="0" w:space="0" w:color="auto"/>
              </w:divBdr>
              <w:divsChild>
                <w:div w:id="155189363">
                  <w:marLeft w:val="0"/>
                  <w:marRight w:val="0"/>
                  <w:marTop w:val="0"/>
                  <w:marBottom w:val="0"/>
                  <w:divBdr>
                    <w:top w:val="none" w:sz="0" w:space="0" w:color="auto"/>
                    <w:left w:val="none" w:sz="0" w:space="0" w:color="auto"/>
                    <w:bottom w:val="none" w:sz="0" w:space="0" w:color="auto"/>
                    <w:right w:val="none" w:sz="0" w:space="0" w:color="auto"/>
                  </w:divBdr>
                  <w:divsChild>
                    <w:div w:id="435251344">
                      <w:marLeft w:val="0"/>
                      <w:marRight w:val="0"/>
                      <w:marTop w:val="0"/>
                      <w:marBottom w:val="0"/>
                      <w:divBdr>
                        <w:top w:val="none" w:sz="0" w:space="0" w:color="auto"/>
                        <w:left w:val="none" w:sz="0" w:space="0" w:color="auto"/>
                        <w:bottom w:val="none" w:sz="0" w:space="0" w:color="auto"/>
                        <w:right w:val="none" w:sz="0" w:space="0" w:color="auto"/>
                      </w:divBdr>
                      <w:divsChild>
                        <w:div w:id="1476989897">
                          <w:marLeft w:val="0"/>
                          <w:marRight w:val="0"/>
                          <w:marTop w:val="0"/>
                          <w:marBottom w:val="0"/>
                          <w:divBdr>
                            <w:top w:val="none" w:sz="0" w:space="0" w:color="auto"/>
                            <w:left w:val="none" w:sz="0" w:space="0" w:color="auto"/>
                            <w:bottom w:val="none" w:sz="0" w:space="0" w:color="auto"/>
                            <w:right w:val="none" w:sz="0" w:space="0" w:color="auto"/>
                          </w:divBdr>
                          <w:divsChild>
                            <w:div w:id="707727163">
                              <w:marLeft w:val="0"/>
                              <w:marRight w:val="0"/>
                              <w:marTop w:val="0"/>
                              <w:marBottom w:val="0"/>
                              <w:divBdr>
                                <w:top w:val="none" w:sz="0" w:space="0" w:color="auto"/>
                                <w:left w:val="none" w:sz="0" w:space="0" w:color="auto"/>
                                <w:bottom w:val="none" w:sz="0" w:space="0" w:color="auto"/>
                                <w:right w:val="none" w:sz="0" w:space="0" w:color="auto"/>
                              </w:divBdr>
                              <w:divsChild>
                                <w:div w:id="1083381849">
                                  <w:marLeft w:val="0"/>
                                  <w:marRight w:val="0"/>
                                  <w:marTop w:val="0"/>
                                  <w:marBottom w:val="0"/>
                                  <w:divBdr>
                                    <w:top w:val="none" w:sz="0" w:space="0" w:color="auto"/>
                                    <w:left w:val="none" w:sz="0" w:space="0" w:color="auto"/>
                                    <w:bottom w:val="none" w:sz="0" w:space="0" w:color="auto"/>
                                    <w:right w:val="none" w:sz="0" w:space="0" w:color="auto"/>
                                  </w:divBdr>
                                  <w:divsChild>
                                    <w:div w:id="1406954362">
                                      <w:marLeft w:val="0"/>
                                      <w:marRight w:val="0"/>
                                      <w:marTop w:val="0"/>
                                      <w:marBottom w:val="0"/>
                                      <w:divBdr>
                                        <w:top w:val="none" w:sz="0" w:space="0" w:color="auto"/>
                                        <w:left w:val="none" w:sz="0" w:space="0" w:color="auto"/>
                                        <w:bottom w:val="none" w:sz="0" w:space="0" w:color="auto"/>
                                        <w:right w:val="none" w:sz="0" w:space="0" w:color="auto"/>
                                      </w:divBdr>
                                      <w:divsChild>
                                        <w:div w:id="17118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52765">
      <w:bodyDiv w:val="1"/>
      <w:marLeft w:val="0"/>
      <w:marRight w:val="0"/>
      <w:marTop w:val="0"/>
      <w:marBottom w:val="0"/>
      <w:divBdr>
        <w:top w:val="none" w:sz="0" w:space="0" w:color="auto"/>
        <w:left w:val="none" w:sz="0" w:space="0" w:color="auto"/>
        <w:bottom w:val="none" w:sz="0" w:space="0" w:color="auto"/>
        <w:right w:val="none" w:sz="0" w:space="0" w:color="auto"/>
      </w:divBdr>
      <w:divsChild>
        <w:div w:id="266625037">
          <w:marLeft w:val="0"/>
          <w:marRight w:val="0"/>
          <w:marTop w:val="0"/>
          <w:marBottom w:val="0"/>
          <w:divBdr>
            <w:top w:val="none" w:sz="0" w:space="0" w:color="auto"/>
            <w:left w:val="none" w:sz="0" w:space="0" w:color="auto"/>
            <w:bottom w:val="none" w:sz="0" w:space="0" w:color="auto"/>
            <w:right w:val="none" w:sz="0" w:space="0" w:color="auto"/>
          </w:divBdr>
          <w:divsChild>
            <w:div w:id="1353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cherdakl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AF41-6C55-4327-A7BD-BA3BB44B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3382</Words>
  <Characters>19282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admin</cp:lastModifiedBy>
  <cp:revision>13</cp:revision>
  <dcterms:created xsi:type="dcterms:W3CDTF">2021-01-14T05:24:00Z</dcterms:created>
  <dcterms:modified xsi:type="dcterms:W3CDTF">2021-01-14T07:17:00Z</dcterms:modified>
</cp:coreProperties>
</file>