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1" w:rsidRPr="00672092" w:rsidRDefault="00970FF1" w:rsidP="00672092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72092">
        <w:rPr>
          <w:rFonts w:ascii="PT Astra Serif" w:eastAsia="Times New Roman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970FF1" w:rsidRPr="00672092" w:rsidRDefault="00970FF1" w:rsidP="00672092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72092">
        <w:rPr>
          <w:rFonts w:ascii="PT Astra Serif" w:eastAsia="Times New Roman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970FF1" w:rsidRPr="00672092" w:rsidRDefault="00970FF1" w:rsidP="00672092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Default="00970FF1" w:rsidP="00672092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  <w:r w:rsidRPr="00672092"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  <w:t>ПОСТАНОВЛЕНИЕ</w:t>
      </w:r>
    </w:p>
    <w:p w:rsidR="00672092" w:rsidRPr="00672092" w:rsidRDefault="00672092" w:rsidP="00672092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Pr="00672092" w:rsidRDefault="00E833CB" w:rsidP="00672092">
      <w:pPr>
        <w:keepNext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25 августа</w:t>
      </w:r>
      <w:r w:rsidR="00845A16"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</w:t>
      </w:r>
      <w:r w:rsidR="00EE16D1"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970FF1"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                                                                                 </w:t>
      </w:r>
      <w:r w:rsidR="00F52057"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="00F52057"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</w:t>
      </w:r>
      <w:r w:rsidR="00970FF1"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1066</w:t>
      </w:r>
    </w:p>
    <w:p w:rsidR="00970FF1" w:rsidRPr="00672092" w:rsidRDefault="00672092" w:rsidP="00672092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р.п</w:t>
      </w: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970FF1"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>Ч</w:t>
      </w:r>
      <w:proofErr w:type="gramEnd"/>
      <w:r w:rsidR="00970FF1"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970FF1" w:rsidRPr="00672092" w:rsidRDefault="00970FF1" w:rsidP="00672092">
      <w:pPr>
        <w:keepNext/>
        <w:spacing w:after="0" w:line="240" w:lineRule="auto"/>
        <w:ind w:firstLine="90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70FF1" w:rsidRPr="00672092" w:rsidRDefault="00970FF1" w:rsidP="0067209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72092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«Чердаклинский район» Ульяновской области от </w:t>
      </w:r>
      <w:r w:rsidR="006C7CF2" w:rsidRPr="00672092">
        <w:rPr>
          <w:rFonts w:ascii="PT Astra Serif" w:hAnsi="PT Astra Serif"/>
          <w:b/>
          <w:sz w:val="28"/>
          <w:szCs w:val="28"/>
        </w:rPr>
        <w:t xml:space="preserve">20.03.2017 </w:t>
      </w:r>
      <w:r w:rsidRPr="00672092">
        <w:rPr>
          <w:rFonts w:ascii="PT Astra Serif" w:hAnsi="PT Astra Serif"/>
          <w:b/>
          <w:sz w:val="28"/>
          <w:szCs w:val="28"/>
        </w:rPr>
        <w:t xml:space="preserve"> № 175 «</w:t>
      </w:r>
      <w:r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Об утверждении состава комиссии по предупреждению и ликвидации чрезвычайных ситуаций </w:t>
      </w:r>
      <w:r w:rsidRPr="00672092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и обеспечению пожарной безопасности муниципального образования </w:t>
      </w:r>
      <w:r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r w:rsidRPr="00672092">
        <w:rPr>
          <w:rFonts w:ascii="PT Astra Serif" w:eastAsia="Times New Roman" w:hAnsi="PT Astra Serif" w:cs="Times New Roman CYR"/>
          <w:b/>
          <w:bCs/>
          <w:sz w:val="28"/>
          <w:szCs w:val="28"/>
        </w:rPr>
        <w:t>Чердаклинский район</w:t>
      </w:r>
      <w:r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>» Ульяновской области</w:t>
      </w:r>
      <w:r w:rsidR="00475E0F" w:rsidRPr="00672092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970FF1" w:rsidRPr="00672092" w:rsidRDefault="00970FF1" w:rsidP="00672092">
      <w:pPr>
        <w:keepNext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70FF1" w:rsidRPr="00672092" w:rsidRDefault="00970FF1" w:rsidP="0067209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72092">
        <w:rPr>
          <w:rFonts w:ascii="PT Astra Serif" w:eastAsia="Times New Roman" w:hAnsi="PT Astra Serif" w:cs="Times New Roman"/>
          <w:sz w:val="28"/>
          <w:szCs w:val="28"/>
        </w:rPr>
        <w:tab/>
      </w:r>
      <w:r w:rsidR="00375373" w:rsidRPr="00672092">
        <w:rPr>
          <w:rFonts w:ascii="PT Astra Serif" w:eastAsia="Times New Roman" w:hAnsi="PT Astra Serif" w:cs="Times New Roman"/>
          <w:sz w:val="28"/>
          <w:szCs w:val="28"/>
        </w:rPr>
        <w:t>В связи с кадровыми изменениями</w:t>
      </w:r>
      <w:r w:rsidRPr="00672092">
        <w:rPr>
          <w:rFonts w:ascii="PT Astra Serif" w:eastAsia="Times New Roman" w:hAnsi="PT Astra Serif" w:cs="Times New Roman"/>
          <w:sz w:val="28"/>
          <w:szCs w:val="28"/>
        </w:rPr>
        <w:t xml:space="preserve"> администрация муниципального образования «Чердаклинский район» Ульяновской области </w:t>
      </w:r>
      <w:proofErr w:type="gramStart"/>
      <w:r w:rsidRPr="00672092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 w:rsidRPr="00672092">
        <w:rPr>
          <w:rFonts w:ascii="PT Astra Serif" w:eastAsia="Times New Roman" w:hAnsi="PT Astra Serif" w:cs="Times New Roman"/>
          <w:sz w:val="28"/>
          <w:szCs w:val="28"/>
        </w:rPr>
        <w:t xml:space="preserve"> о с т а н о в л я е т:</w:t>
      </w:r>
    </w:p>
    <w:p w:rsidR="00970FF1" w:rsidRPr="00672092" w:rsidRDefault="00970FF1" w:rsidP="0067209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72092">
        <w:rPr>
          <w:rFonts w:ascii="PT Astra Serif" w:hAnsi="PT Astra Serif" w:cs="Times New Roman"/>
          <w:sz w:val="28"/>
          <w:szCs w:val="28"/>
        </w:rPr>
        <w:tab/>
        <w:t xml:space="preserve">1. Внести </w:t>
      </w:r>
      <w:r w:rsidR="003E3683" w:rsidRPr="00672092">
        <w:rPr>
          <w:rFonts w:ascii="PT Astra Serif" w:hAnsi="PT Astra Serif" w:cs="Times New Roman"/>
          <w:sz w:val="28"/>
          <w:szCs w:val="28"/>
        </w:rPr>
        <w:t>в п</w:t>
      </w:r>
      <w:r w:rsidR="00475E0F" w:rsidRPr="00672092">
        <w:rPr>
          <w:rFonts w:ascii="PT Astra Serif" w:hAnsi="PT Astra Serif" w:cs="Times New Roman"/>
          <w:sz w:val="28"/>
          <w:szCs w:val="28"/>
        </w:rPr>
        <w:t>риложение к</w:t>
      </w:r>
      <w:r w:rsidRPr="00672092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475E0F" w:rsidRPr="00672092">
        <w:rPr>
          <w:rFonts w:ascii="PT Astra Serif" w:hAnsi="PT Astra Serif" w:cs="Times New Roman"/>
          <w:sz w:val="28"/>
          <w:szCs w:val="28"/>
        </w:rPr>
        <w:t>ю</w:t>
      </w:r>
      <w:r w:rsidRPr="00672092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«Чердаклинский район» Ульяно</w:t>
      </w:r>
      <w:r w:rsidR="006C7CF2" w:rsidRPr="00672092">
        <w:rPr>
          <w:rFonts w:ascii="PT Astra Serif" w:hAnsi="PT Astra Serif" w:cs="Times New Roman"/>
          <w:sz w:val="28"/>
          <w:szCs w:val="28"/>
        </w:rPr>
        <w:t>вской области от 20.03.2017</w:t>
      </w:r>
      <w:r w:rsidRPr="00672092">
        <w:rPr>
          <w:rFonts w:ascii="PT Astra Serif" w:hAnsi="PT Astra Serif" w:cs="Times New Roman"/>
          <w:sz w:val="28"/>
          <w:szCs w:val="28"/>
        </w:rPr>
        <w:t xml:space="preserve"> № 175 «</w:t>
      </w:r>
      <w:r w:rsidRPr="00672092">
        <w:rPr>
          <w:rFonts w:ascii="PT Astra Serif" w:eastAsia="Times New Roman" w:hAnsi="PT Astra Serif" w:cs="Times New Roman"/>
          <w:bCs/>
          <w:sz w:val="28"/>
          <w:szCs w:val="28"/>
        </w:rPr>
        <w:t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«Чердаклинский район» Ульяновской области»</w:t>
      </w:r>
      <w:r w:rsidR="00475E0F" w:rsidRPr="0067209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72092">
        <w:rPr>
          <w:rFonts w:ascii="PT Astra Serif" w:hAnsi="PT Astra Serif" w:cs="Times New Roman"/>
          <w:sz w:val="28"/>
          <w:szCs w:val="28"/>
        </w:rPr>
        <w:t>изменение</w:t>
      </w:r>
      <w:r w:rsidR="00475E0F" w:rsidRPr="00672092">
        <w:rPr>
          <w:rFonts w:ascii="PT Astra Serif" w:hAnsi="PT Astra Serif" w:cs="Times New Roman"/>
          <w:sz w:val="28"/>
          <w:szCs w:val="28"/>
        </w:rPr>
        <w:t>, изложив его в следующей редакции:</w:t>
      </w:r>
    </w:p>
    <w:p w:rsidR="00970FF1" w:rsidRPr="00672092" w:rsidRDefault="00475E0F" w:rsidP="00672092">
      <w:pPr>
        <w:pStyle w:val="1"/>
        <w:tabs>
          <w:tab w:val="left" w:pos="5387"/>
        </w:tabs>
        <w:rPr>
          <w:rFonts w:ascii="PT Astra Serif" w:hAnsi="PT Astra Serif"/>
          <w:sz w:val="28"/>
          <w:szCs w:val="28"/>
        </w:rPr>
      </w:pPr>
      <w:r w:rsidRPr="00672092">
        <w:rPr>
          <w:rFonts w:ascii="PT Astra Serif" w:hAnsi="PT Astra Serif"/>
          <w:sz w:val="28"/>
          <w:szCs w:val="28"/>
        </w:rPr>
        <w:t xml:space="preserve"> </w:t>
      </w:r>
      <w:r w:rsidR="00970FF1" w:rsidRPr="00672092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</w:t>
      </w:r>
    </w:p>
    <w:tbl>
      <w:tblPr>
        <w:tblStyle w:val="a4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70FF1" w:rsidRPr="00672092" w:rsidTr="00672092">
        <w:trPr>
          <w:trHeight w:val="2116"/>
        </w:trPr>
        <w:tc>
          <w:tcPr>
            <w:tcW w:w="4677" w:type="dxa"/>
          </w:tcPr>
          <w:p w:rsidR="00970FF1" w:rsidRPr="00672092" w:rsidRDefault="00970FF1" w:rsidP="00672092">
            <w:pPr>
              <w:pStyle w:val="1"/>
              <w:tabs>
                <w:tab w:val="left" w:pos="5387"/>
              </w:tabs>
              <w:rPr>
                <w:rFonts w:ascii="PT Astra Serif" w:hAnsi="PT Astra Serif"/>
                <w:sz w:val="28"/>
                <w:szCs w:val="28"/>
              </w:rPr>
            </w:pPr>
            <w:r w:rsidRPr="00672092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к постановлению администрации</w:t>
            </w:r>
          </w:p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«Чердаклинский район»</w:t>
            </w:r>
          </w:p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970FF1" w:rsidRPr="00672092" w:rsidRDefault="00970FF1" w:rsidP="00672092">
            <w:pPr>
              <w:pStyle w:val="1"/>
              <w:tabs>
                <w:tab w:val="left" w:pos="5387"/>
              </w:tabs>
              <w:rPr>
                <w:rFonts w:ascii="PT Astra Serif" w:hAnsi="PT Astra Serif"/>
                <w:sz w:val="28"/>
                <w:szCs w:val="28"/>
              </w:rPr>
            </w:pPr>
            <w:r w:rsidRPr="00672092">
              <w:rPr>
                <w:rFonts w:ascii="PT Astra Serif" w:hAnsi="PT Astra Serif"/>
                <w:spacing w:val="-1"/>
                <w:sz w:val="28"/>
                <w:szCs w:val="28"/>
              </w:rPr>
              <w:t xml:space="preserve">от </w:t>
            </w:r>
            <w:r w:rsidR="009925FF" w:rsidRPr="00672092">
              <w:rPr>
                <w:rFonts w:ascii="PT Astra Serif" w:hAnsi="PT Astra Serif"/>
                <w:spacing w:val="-1"/>
                <w:sz w:val="28"/>
                <w:szCs w:val="28"/>
              </w:rPr>
              <w:t xml:space="preserve">20 марта </w:t>
            </w:r>
            <w:r w:rsidRPr="00672092">
              <w:rPr>
                <w:rFonts w:ascii="PT Astra Serif" w:hAnsi="PT Astra Serif"/>
                <w:spacing w:val="-1"/>
                <w:sz w:val="28"/>
                <w:szCs w:val="28"/>
              </w:rPr>
              <w:t>201</w:t>
            </w:r>
            <w:r w:rsidR="009925FF" w:rsidRPr="00672092">
              <w:rPr>
                <w:rFonts w:ascii="PT Astra Serif" w:hAnsi="PT Astra Serif"/>
                <w:spacing w:val="-1"/>
                <w:sz w:val="28"/>
                <w:szCs w:val="28"/>
              </w:rPr>
              <w:t>7</w:t>
            </w:r>
            <w:r w:rsidRPr="00672092">
              <w:rPr>
                <w:rFonts w:ascii="PT Astra Serif" w:hAnsi="PT Astra Serif"/>
                <w:spacing w:val="-1"/>
                <w:sz w:val="28"/>
                <w:szCs w:val="28"/>
              </w:rPr>
              <w:t xml:space="preserve">г. № </w:t>
            </w:r>
            <w:r w:rsidR="009925FF" w:rsidRPr="00672092">
              <w:rPr>
                <w:rFonts w:ascii="PT Astra Serif" w:hAnsi="PT Astra Serif"/>
                <w:spacing w:val="-1"/>
                <w:sz w:val="28"/>
                <w:szCs w:val="28"/>
              </w:rPr>
              <w:t>175</w:t>
            </w:r>
            <w:r w:rsidRPr="00672092">
              <w:rPr>
                <w:rFonts w:ascii="PT Astra Serif" w:hAnsi="PT Astra Serif" w:cs="Times New Roman CYR"/>
                <w:spacing w:val="-1"/>
                <w:sz w:val="28"/>
                <w:szCs w:val="28"/>
              </w:rPr>
              <w:t xml:space="preserve">   </w:t>
            </w:r>
          </w:p>
        </w:tc>
      </w:tr>
    </w:tbl>
    <w:p w:rsidR="00EA1E56" w:rsidRPr="00672092" w:rsidRDefault="00EA1E56" w:rsidP="00672092">
      <w:pPr>
        <w:pStyle w:val="1"/>
        <w:tabs>
          <w:tab w:val="left" w:pos="5387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70FF1" w:rsidRPr="00672092" w:rsidRDefault="00970FF1" w:rsidP="00672092">
      <w:pPr>
        <w:pStyle w:val="1"/>
        <w:tabs>
          <w:tab w:val="left" w:pos="5387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672092">
        <w:rPr>
          <w:rFonts w:ascii="PT Astra Serif" w:hAnsi="PT Astra Serif"/>
          <w:b/>
          <w:bCs/>
          <w:sz w:val="28"/>
          <w:szCs w:val="28"/>
        </w:rPr>
        <w:t>СОСТАВ</w:t>
      </w:r>
    </w:p>
    <w:p w:rsidR="00970FF1" w:rsidRPr="00672092" w:rsidRDefault="00970FF1" w:rsidP="0067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72092">
        <w:rPr>
          <w:rFonts w:ascii="PT Astra Serif" w:hAnsi="PT Astra Serif" w:cs="Times New Roman"/>
          <w:b/>
          <w:bCs/>
          <w:sz w:val="28"/>
          <w:szCs w:val="28"/>
        </w:rPr>
        <w:t>комиссии по предупреждению и ликвидации чрезвычайных ситуаций</w:t>
      </w:r>
    </w:p>
    <w:p w:rsidR="00970FF1" w:rsidRPr="00672092" w:rsidRDefault="00970FF1" w:rsidP="0067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72092">
        <w:rPr>
          <w:rFonts w:ascii="PT Astra Serif" w:hAnsi="PT Astra Serif" w:cs="Times New Roman"/>
          <w:b/>
          <w:bCs/>
          <w:sz w:val="28"/>
          <w:szCs w:val="28"/>
        </w:rPr>
        <w:t>и обеспечению пожарной безопасности муниципального образования «Чердаклинский район» Ульяновской области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4962"/>
        <w:gridCol w:w="1842"/>
      </w:tblGrid>
      <w:tr w:rsidR="00970FF1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672092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 xml:space="preserve">№ </w:t>
            </w:r>
            <w:r w:rsidRPr="00672092">
              <w:rPr>
                <w:rFonts w:ascii="PT Astra Serif" w:hAnsi="PT Astra Serif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67209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Занимаемая должность</w:t>
            </w:r>
          </w:p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Телефон</w:t>
            </w:r>
          </w:p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рабочий</w:t>
            </w:r>
          </w:p>
          <w:p w:rsidR="00970FF1" w:rsidRPr="00672092" w:rsidRDefault="00970FF1" w:rsidP="0067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</w:p>
        </w:tc>
      </w:tr>
      <w:tr w:rsidR="00970FF1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672092" w:rsidRDefault="00970FF1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672092" w:rsidRDefault="00EE16D1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Нестеров Юрий Сергеевич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672092" w:rsidRDefault="00970FF1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Председатель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 Глава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0FF1" w:rsidRPr="00672092" w:rsidRDefault="00970FF1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2-14-58</w:t>
            </w:r>
          </w:p>
        </w:tc>
      </w:tr>
      <w:tr w:rsidR="00EE16D1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672092" w:rsidRDefault="00EE16D1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672092" w:rsidRDefault="00B65360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Старостин</w:t>
            </w:r>
          </w:p>
          <w:p w:rsidR="00B65360" w:rsidRPr="00672092" w:rsidRDefault="00BA6218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672092" w:rsidRDefault="00EE16D1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Заместитель председателя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="00B65360" w:rsidRPr="00672092">
              <w:rPr>
                <w:rFonts w:ascii="PT Astra Serif" w:hAnsi="PT Astra Serif" w:cs="Times New Roman"/>
                <w:sz w:val="28"/>
                <w:szCs w:val="28"/>
              </w:rPr>
              <w:t>Заместитель Главы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«Чердаклинский район» Ульяновской области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16D1" w:rsidRPr="00672092" w:rsidRDefault="00EE16D1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2-4</w:t>
            </w:r>
            <w:r w:rsidR="00BA6218" w:rsidRPr="00672092">
              <w:rPr>
                <w:rFonts w:ascii="PT Astra Serif" w:hAnsi="PT Astra Serif" w:cs="Times New Roman"/>
                <w:sz w:val="28"/>
                <w:szCs w:val="28"/>
              </w:rPr>
              <w:t>4-45</w:t>
            </w:r>
          </w:p>
        </w:tc>
      </w:tr>
      <w:tr w:rsidR="003E711D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Абрамова Наталья Александровна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Заместитель председателя 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 начальник управления ТЭР и ЖКХ администрации муниципального образования «Чердаклинский район» Ульяновской области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2-42-23</w:t>
            </w:r>
          </w:p>
        </w:tc>
      </w:tr>
      <w:tr w:rsidR="003E711D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Халиуллин</w:t>
            </w:r>
            <w:proofErr w:type="spellEnd"/>
          </w:p>
          <w:p w:rsidR="003E711D" w:rsidRPr="00672092" w:rsidRDefault="003E711D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Александр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Заместитель председателя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Начальник 36 ПСЧ 3 ПСО ФПС ГПС ГУ МЧС России по Ульяновской области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2-41-04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85247B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Ульянина Наталья Борисовна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Секретарь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 консультант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2-10-50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Адамов Геннадий Афанасьевич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 ООО «Беркут»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89278229952</w:t>
            </w:r>
          </w:p>
        </w:tc>
      </w:tr>
      <w:tr w:rsidR="003E711D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Гуцев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–начальник МО МВД России «Чердаклинский»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2-16-02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E711D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Дозоров Максим Евгеньевич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–директор филиала ООО «Газпром газораспределение Ульяновск» в 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. Чердаклы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2-13-39</w:t>
            </w:r>
          </w:p>
          <w:p w:rsidR="003E711D" w:rsidRPr="00672092" w:rsidRDefault="003E711D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4686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Климова Юлия Викторовна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И.о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. главного врача ГУЗ «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Чердаклинская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районная больница»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2-13-38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4686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Кутбеев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Радик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 директор МУП «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Чердаклыэнерго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2-14-53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4686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Маданов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–военный комиссар Чердаклинского и 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районов Ульяновской области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2-13-30</w:t>
            </w:r>
          </w:p>
        </w:tc>
      </w:tr>
      <w:tr w:rsidR="00A04686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Мыркина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 xml:space="preserve">Член КЧС 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–начальник ТО Управление 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Роспотребнадзора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по Ульяновской области в г. Димитровграде 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88423524442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4686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Родионов Дмитрий 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lastRenderedPageBreak/>
              <w:t>Член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 начальник отдела по делам 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2-10-50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4686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Тамбовцев Юрий Владимирович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–начальник ЧРЭС 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Димитровградского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ПО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филиала ПАО «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Россети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Волга»- «Ульяновские распределительные сети»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2-11-81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4686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Чернов Александр Андреевич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–начальник ОНД и ПР </w:t>
            </w:r>
          </w:p>
          <w:p w:rsidR="00A04686" w:rsidRPr="00672092" w:rsidRDefault="00A04686" w:rsidP="0067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Старомайнскому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Чердаклинскому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районам Ульяновской области УНД и ПР ГУ МЧС России по Ульяновской области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2-12-01</w:t>
            </w:r>
          </w:p>
        </w:tc>
      </w:tr>
      <w:tr w:rsidR="00A04686" w:rsidRPr="00672092" w:rsidTr="0067209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Шоболев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i/>
                <w:sz w:val="28"/>
                <w:szCs w:val="28"/>
                <w:u w:val="single"/>
              </w:rPr>
              <w:t>Член КЧС</w:t>
            </w: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–заместитель начальника по биологической безопасности ОГБУ «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 центр ветеринарии и безопасности продовольствия 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 xml:space="preserve">им. С.Г. </w:t>
            </w:r>
            <w:proofErr w:type="spellStart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Дырченкова</w:t>
            </w:r>
            <w:proofErr w:type="spellEnd"/>
            <w:r w:rsidRPr="00672092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4686" w:rsidRPr="00672092" w:rsidRDefault="00A04686" w:rsidP="0067209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2092">
              <w:rPr>
                <w:rFonts w:ascii="PT Astra Serif" w:hAnsi="PT Astra Serif" w:cs="Times New Roman"/>
                <w:sz w:val="28"/>
                <w:szCs w:val="28"/>
              </w:rPr>
              <w:t>89025821280</w:t>
            </w:r>
          </w:p>
        </w:tc>
      </w:tr>
    </w:tbl>
    <w:p w:rsidR="00970FF1" w:rsidRPr="00672092" w:rsidRDefault="00BE7260" w:rsidP="00672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  <w:r w:rsidRPr="00672092">
        <w:rPr>
          <w:rFonts w:ascii="PT Astra Serif" w:hAnsi="PT Astra Serif" w:cs="Times New Roman CYR"/>
          <w:sz w:val="28"/>
          <w:szCs w:val="28"/>
        </w:rPr>
        <w:t xml:space="preserve"> »</w:t>
      </w:r>
    </w:p>
    <w:p w:rsidR="00970FF1" w:rsidRPr="00672092" w:rsidRDefault="00970FF1" w:rsidP="0067209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72092">
        <w:rPr>
          <w:rFonts w:ascii="PT Astra Serif" w:hAnsi="PT Astra Serif" w:cs="Times New Roman"/>
          <w:sz w:val="28"/>
          <w:szCs w:val="28"/>
        </w:rPr>
        <w:tab/>
        <w:t>2. Настоящее постановление вступает в силу после его официального обнародования.</w:t>
      </w:r>
    </w:p>
    <w:p w:rsidR="00970FF1" w:rsidRDefault="00970FF1" w:rsidP="00672092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72092" w:rsidRPr="00672092" w:rsidRDefault="00672092" w:rsidP="00672092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70FF1" w:rsidRPr="00672092" w:rsidRDefault="00970FF1" w:rsidP="00672092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72092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672092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970FF1" w:rsidRPr="00672092" w:rsidRDefault="00970FF1" w:rsidP="00672092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72092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</w:p>
    <w:p w:rsidR="000C7E32" w:rsidRPr="00672092" w:rsidRDefault="00970FF1" w:rsidP="00672092">
      <w:pPr>
        <w:widowControl w:val="0"/>
        <w:spacing w:after="0" w:line="240" w:lineRule="auto"/>
        <w:jc w:val="both"/>
        <w:rPr>
          <w:rFonts w:ascii="PT Astra Serif" w:hAnsi="PT Astra Serif"/>
        </w:rPr>
      </w:pPr>
      <w:r w:rsidRPr="00672092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</w:t>
      </w:r>
      <w:r w:rsidR="00EA1E56" w:rsidRPr="00672092"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 w:rsidRPr="00672092">
        <w:rPr>
          <w:rFonts w:ascii="PT Astra Serif" w:hAnsi="PT Astra Serif" w:cs="Times New Roman"/>
          <w:sz w:val="28"/>
          <w:szCs w:val="28"/>
        </w:rPr>
        <w:t xml:space="preserve">   </w:t>
      </w:r>
      <w:r w:rsidR="00672092">
        <w:rPr>
          <w:rFonts w:ascii="PT Astra Serif" w:hAnsi="PT Astra Serif" w:cs="Times New Roman"/>
          <w:sz w:val="28"/>
          <w:szCs w:val="28"/>
        </w:rPr>
        <w:t xml:space="preserve">        </w:t>
      </w:r>
      <w:r w:rsidRPr="00672092">
        <w:rPr>
          <w:rFonts w:ascii="PT Astra Serif" w:hAnsi="PT Astra Serif" w:cs="Times New Roman"/>
          <w:sz w:val="28"/>
          <w:szCs w:val="28"/>
        </w:rPr>
        <w:t xml:space="preserve"> </w:t>
      </w:r>
      <w:r w:rsidR="00672092">
        <w:rPr>
          <w:rFonts w:ascii="PT Astra Serif" w:hAnsi="PT Astra Serif" w:cs="Times New Roman"/>
          <w:sz w:val="28"/>
          <w:szCs w:val="28"/>
        </w:rPr>
        <w:t xml:space="preserve"> </w:t>
      </w:r>
      <w:r w:rsidRPr="00672092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672092">
        <w:rPr>
          <w:rFonts w:ascii="PT Astra Serif" w:hAnsi="PT Astra Serif" w:cs="Times New Roman"/>
          <w:sz w:val="28"/>
          <w:szCs w:val="28"/>
        </w:rPr>
        <w:t>Ю.С.</w:t>
      </w:r>
      <w:r w:rsidR="00C960F5" w:rsidRPr="00672092">
        <w:rPr>
          <w:rFonts w:ascii="PT Astra Serif" w:hAnsi="PT Astra Serif" w:cs="Times New Roman"/>
          <w:sz w:val="28"/>
          <w:szCs w:val="28"/>
        </w:rPr>
        <w:t>Нестеров</w:t>
      </w:r>
      <w:proofErr w:type="spellEnd"/>
    </w:p>
    <w:p w:rsidR="00672092" w:rsidRPr="00672092" w:rsidRDefault="00672092">
      <w:pPr>
        <w:widowControl w:val="0"/>
        <w:spacing w:after="0" w:line="240" w:lineRule="auto"/>
        <w:jc w:val="both"/>
        <w:rPr>
          <w:rFonts w:ascii="PT Astra Serif" w:hAnsi="PT Astra Serif"/>
        </w:rPr>
      </w:pPr>
    </w:p>
    <w:sectPr w:rsidR="00672092" w:rsidRPr="00672092" w:rsidSect="00672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D44"/>
    <w:multiLevelType w:val="hybridMultilevel"/>
    <w:tmpl w:val="EEF0FAF0"/>
    <w:lvl w:ilvl="0" w:tplc="635635AC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1A08"/>
    <w:multiLevelType w:val="hybridMultilevel"/>
    <w:tmpl w:val="BAF041CE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F1"/>
    <w:rsid w:val="000C7E32"/>
    <w:rsid w:val="001111CF"/>
    <w:rsid w:val="001A12CC"/>
    <w:rsid w:val="001F1E90"/>
    <w:rsid w:val="001F1F90"/>
    <w:rsid w:val="002D16B9"/>
    <w:rsid w:val="00375373"/>
    <w:rsid w:val="003E3683"/>
    <w:rsid w:val="003E711D"/>
    <w:rsid w:val="003F04DE"/>
    <w:rsid w:val="00450AF0"/>
    <w:rsid w:val="00475E0F"/>
    <w:rsid w:val="00543EC3"/>
    <w:rsid w:val="00577219"/>
    <w:rsid w:val="00594508"/>
    <w:rsid w:val="00672092"/>
    <w:rsid w:val="006C7CF2"/>
    <w:rsid w:val="00776FCB"/>
    <w:rsid w:val="007A3744"/>
    <w:rsid w:val="00845A16"/>
    <w:rsid w:val="0085247B"/>
    <w:rsid w:val="0087640B"/>
    <w:rsid w:val="0093386E"/>
    <w:rsid w:val="00970FF1"/>
    <w:rsid w:val="009925FF"/>
    <w:rsid w:val="00A04686"/>
    <w:rsid w:val="00A47E86"/>
    <w:rsid w:val="00B42571"/>
    <w:rsid w:val="00B65360"/>
    <w:rsid w:val="00BA6218"/>
    <w:rsid w:val="00BE056D"/>
    <w:rsid w:val="00BE7260"/>
    <w:rsid w:val="00C07662"/>
    <w:rsid w:val="00C960F5"/>
    <w:rsid w:val="00D71578"/>
    <w:rsid w:val="00E833CB"/>
    <w:rsid w:val="00EA1E56"/>
    <w:rsid w:val="00EE16D1"/>
    <w:rsid w:val="00F03277"/>
    <w:rsid w:val="00F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970F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70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D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5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970F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70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D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</dc:creator>
  <cp:lastModifiedBy>AndrianovaOS</cp:lastModifiedBy>
  <cp:revision>8</cp:revision>
  <cp:lastPrinted>2021-03-15T06:35:00Z</cp:lastPrinted>
  <dcterms:created xsi:type="dcterms:W3CDTF">2021-08-23T05:46:00Z</dcterms:created>
  <dcterms:modified xsi:type="dcterms:W3CDTF">2021-08-26T09:22:00Z</dcterms:modified>
</cp:coreProperties>
</file>