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92" w:rsidRDefault="0081691B" w:rsidP="00E05322">
      <w:pPr>
        <w:widowControl/>
        <w:tabs>
          <w:tab w:val="left" w:pos="4080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9B1C92" w:rsidRDefault="0081691B" w:rsidP="00E05322">
      <w:pPr>
        <w:widowControl/>
        <w:tabs>
          <w:tab w:val="left" w:pos="4080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9B1C92" w:rsidRDefault="009B1C92" w:rsidP="00E05322">
      <w:pPr>
        <w:widowControl/>
        <w:tabs>
          <w:tab w:val="left" w:pos="4080"/>
        </w:tabs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9B1C92" w:rsidRDefault="0081691B" w:rsidP="00E05322">
      <w:pPr>
        <w:widowControl/>
        <w:tabs>
          <w:tab w:val="left" w:pos="4080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b/>
          <w:bCs/>
          <w:spacing w:val="80"/>
          <w:sz w:val="28"/>
          <w:szCs w:val="28"/>
          <w:lang w:eastAsia="ru-RU"/>
        </w:rPr>
        <w:t>ПОСТАНОВЛЕНИЕ</w:t>
      </w:r>
    </w:p>
    <w:p w:rsidR="009B1C92" w:rsidRDefault="009B1C92" w:rsidP="00E05322">
      <w:pPr>
        <w:widowControl/>
        <w:tabs>
          <w:tab w:val="left" w:pos="4080"/>
        </w:tabs>
        <w:jc w:val="center"/>
        <w:rPr>
          <w:rFonts w:ascii="PT Astra Serif" w:eastAsia="Times New Roman" w:hAnsi="PT Astra Serif"/>
          <w:b/>
          <w:bCs/>
          <w:spacing w:val="80"/>
          <w:sz w:val="28"/>
          <w:szCs w:val="28"/>
        </w:rPr>
      </w:pPr>
    </w:p>
    <w:p w:rsidR="009B1C92" w:rsidRDefault="00435A52" w:rsidP="00E05322">
      <w:pPr>
        <w:widowControl/>
        <w:tabs>
          <w:tab w:val="left" w:pos="4080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23 сентября</w:t>
      </w:r>
      <w:r w:rsidR="0081691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202</w:t>
      </w:r>
      <w:r w:rsidR="00E05322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1 г.               </w:t>
      </w:r>
      <w:r w:rsidR="0081691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81691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               № 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1165</w:t>
      </w:r>
    </w:p>
    <w:p w:rsidR="009B1C92" w:rsidRDefault="0081691B" w:rsidP="00E05322">
      <w:pPr>
        <w:widowControl/>
        <w:tabs>
          <w:tab w:val="left" w:pos="4080"/>
        </w:tabs>
        <w:jc w:val="center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р.п</w:t>
      </w:r>
      <w:proofErr w:type="gramStart"/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.Ч</w:t>
      </w:r>
      <w:proofErr w:type="gramEnd"/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ердаклы</w:t>
      </w:r>
      <w:proofErr w:type="spellEnd"/>
    </w:p>
    <w:p w:rsidR="009B1C92" w:rsidRDefault="009B1C92" w:rsidP="00E05322">
      <w:pPr>
        <w:widowControl/>
        <w:tabs>
          <w:tab w:val="left" w:pos="4080"/>
        </w:tabs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9B1C92" w:rsidRDefault="0081691B" w:rsidP="00E05322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15.02.2021 № 156 «Об утверждении состава </w:t>
      </w:r>
      <w:r>
        <w:rPr>
          <w:rFonts w:ascii="PT Astra Serif" w:eastAsia="Times New Roman" w:hAnsi="PT Astra Serif"/>
          <w:b/>
          <w:bCs/>
          <w:spacing w:val="-2"/>
          <w:sz w:val="28"/>
          <w:szCs w:val="28"/>
          <w:lang w:eastAsia="ru-RU"/>
        </w:rPr>
        <w:t xml:space="preserve">Оперативного штаба по предупреждению завоза и распространения </w:t>
      </w:r>
      <w:r>
        <w:rPr>
          <w:rFonts w:ascii="PT Astra Serif" w:eastAsia="Times New Roman" w:hAnsi="PT Astra Serif"/>
          <w:b/>
          <w:bCs/>
          <w:spacing w:val="-1"/>
          <w:sz w:val="28"/>
          <w:szCs w:val="28"/>
          <w:lang w:eastAsia="ru-RU"/>
        </w:rPr>
        <w:t xml:space="preserve">новой </w:t>
      </w:r>
      <w:proofErr w:type="spellStart"/>
      <w:r>
        <w:rPr>
          <w:rFonts w:ascii="PT Astra Serif" w:eastAsia="Times New Roman" w:hAnsi="PT Astra Serif"/>
          <w:b/>
          <w:bCs/>
          <w:spacing w:val="-1"/>
          <w:sz w:val="28"/>
          <w:szCs w:val="28"/>
          <w:lang w:eastAsia="ru-RU"/>
        </w:rPr>
        <w:t>коронавирусной</w:t>
      </w:r>
      <w:proofErr w:type="spellEnd"/>
      <w:r>
        <w:rPr>
          <w:rFonts w:ascii="PT Astra Serif" w:eastAsia="Times New Roman" w:hAnsi="PT Astra Serif"/>
          <w:b/>
          <w:bCs/>
          <w:spacing w:val="-1"/>
          <w:sz w:val="28"/>
          <w:szCs w:val="28"/>
          <w:lang w:eastAsia="ru-RU"/>
        </w:rPr>
        <w:t xml:space="preserve"> инфекции на территории 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25.01.2021 №54» </w:t>
      </w:r>
      <w:proofErr w:type="gramEnd"/>
    </w:p>
    <w:p w:rsidR="009B1C92" w:rsidRDefault="009B1C92" w:rsidP="00E05322">
      <w:pPr>
        <w:widowControl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9B1C92" w:rsidRDefault="0081691B" w:rsidP="00E05322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 связи с кадровыми изменениями 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дминистрация муниципального образования «Чердаклинский район» Ульяновской области </w:t>
      </w: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п</w:t>
      </w:r>
      <w:proofErr w:type="gram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о с т а н о в л я е т:</w:t>
      </w:r>
    </w:p>
    <w:p w:rsidR="009B1C92" w:rsidRDefault="0081691B" w:rsidP="00E0532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1. </w:t>
      </w: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Внести в постановление администрации муниципального образования «Чердаклинский район» Ульяновской области от 15.02.2021 № 156 «Об утверждении состава </w:t>
      </w:r>
      <w:r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 xml:space="preserve">Оперативного штаба по предупреждению завоза и распространения </w:t>
      </w:r>
      <w:r>
        <w:rPr>
          <w:rFonts w:ascii="PT Astra Serif" w:eastAsia="Times New Roman" w:hAnsi="PT Astra Serif"/>
          <w:spacing w:val="-1"/>
          <w:sz w:val="28"/>
          <w:szCs w:val="28"/>
          <w:lang w:eastAsia="ru-RU"/>
        </w:rPr>
        <w:t xml:space="preserve">новой </w:t>
      </w:r>
      <w:proofErr w:type="spellStart"/>
      <w:r>
        <w:rPr>
          <w:rFonts w:ascii="PT Astra Serif" w:eastAsia="Times New Roman" w:hAnsi="PT Astra Serif"/>
          <w:spacing w:val="-1"/>
          <w:sz w:val="28"/>
          <w:szCs w:val="28"/>
          <w:lang w:eastAsia="ru-RU"/>
        </w:rPr>
        <w:t>коронавирусной</w:t>
      </w:r>
      <w:proofErr w:type="spellEnd"/>
      <w:r>
        <w:rPr>
          <w:rFonts w:ascii="PT Astra Serif" w:eastAsia="Times New Roman" w:hAnsi="PT Astra Serif"/>
          <w:spacing w:val="-1"/>
          <w:sz w:val="28"/>
          <w:szCs w:val="28"/>
          <w:lang w:eastAsia="ru-RU"/>
        </w:rPr>
        <w:t xml:space="preserve"> инфекции на территории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25.01.2021 №54» следующие изменения:</w:t>
      </w:r>
      <w:proofErr w:type="gramEnd"/>
    </w:p>
    <w:p w:rsidR="009B1C92" w:rsidRDefault="0081691B" w:rsidP="00E0532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1.1)  Приложение № 1 к постановлению изложить в следующей редакции:</w:t>
      </w:r>
    </w:p>
    <w:p w:rsidR="009B1C92" w:rsidRDefault="0081691B" w:rsidP="00E05322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</w:p>
    <w:p w:rsidR="009B1C92" w:rsidRDefault="0081691B" w:rsidP="00E05322">
      <w:pPr>
        <w:tabs>
          <w:tab w:val="left" w:pos="5103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PT Astra Serif" w:hAnsi="PT Astra Serif"/>
          <w:sz w:val="28"/>
          <w:szCs w:val="28"/>
          <w:lang w:bidi="en-US"/>
        </w:rPr>
        <w:t xml:space="preserve">                                                                               </w:t>
      </w:r>
      <w:r>
        <w:rPr>
          <w:rFonts w:ascii="PT Astra Serif" w:hAnsi="PT Astra Serif"/>
          <w:sz w:val="28"/>
          <w:szCs w:val="28"/>
          <w:lang w:bidi="en-US"/>
        </w:rPr>
        <w:t>ПРИЛОЖЕНИЕ  № 1</w:t>
      </w:r>
    </w:p>
    <w:p w:rsidR="009B1C92" w:rsidRDefault="0081691B" w:rsidP="00E05322">
      <w:pPr>
        <w:tabs>
          <w:tab w:val="left" w:pos="5103"/>
        </w:tabs>
        <w:ind w:left="5812" w:hanging="28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9B1C92" w:rsidRDefault="0081691B" w:rsidP="00E05322">
      <w:pPr>
        <w:tabs>
          <w:tab w:val="left" w:pos="5103"/>
        </w:tabs>
        <w:ind w:left="5812" w:hanging="28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9B1C92" w:rsidRDefault="0081691B" w:rsidP="00E05322">
      <w:pPr>
        <w:tabs>
          <w:tab w:val="left" w:pos="5103"/>
        </w:tabs>
        <w:ind w:left="5812" w:hanging="28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«Чердаклинский район»</w:t>
      </w:r>
    </w:p>
    <w:p w:rsidR="009B1C92" w:rsidRDefault="0081691B" w:rsidP="00E05322">
      <w:pPr>
        <w:tabs>
          <w:tab w:val="left" w:pos="5103"/>
        </w:tabs>
        <w:ind w:left="5812" w:hanging="28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9B1C92" w:rsidRDefault="0081691B" w:rsidP="00E05322">
      <w:pPr>
        <w:tabs>
          <w:tab w:val="left" w:pos="5103"/>
        </w:tabs>
        <w:ind w:left="5812" w:hanging="28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от 15 февраля 2021 г. № 156</w:t>
      </w:r>
    </w:p>
    <w:p w:rsidR="009B1C92" w:rsidRDefault="009B1C92" w:rsidP="00E05322">
      <w:pPr>
        <w:jc w:val="center"/>
        <w:rPr>
          <w:rFonts w:ascii="PT Astra Serif" w:hAnsi="PT Astra Serif"/>
          <w:b/>
          <w:sz w:val="28"/>
          <w:szCs w:val="28"/>
        </w:rPr>
      </w:pPr>
    </w:p>
    <w:p w:rsidR="009B1C92" w:rsidRDefault="0081691B" w:rsidP="00E0532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СОСТАВ</w:t>
      </w:r>
    </w:p>
    <w:p w:rsidR="009B1C92" w:rsidRDefault="0081691B" w:rsidP="00E05322">
      <w:pPr>
        <w:tabs>
          <w:tab w:val="left" w:pos="0"/>
        </w:tabs>
        <w:ind w:firstLine="709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Оперативного штаба по предупреждению завоза и распространения новой </w:t>
      </w:r>
      <w:proofErr w:type="spellStart"/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коронавирусной</w:t>
      </w:r>
      <w:proofErr w:type="spellEnd"/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инфекции на территории муниципального образования «Чердаклинский район» Ульяновской области</w:t>
      </w:r>
    </w:p>
    <w:p w:rsidR="009B1C92" w:rsidRDefault="009B1C92" w:rsidP="00E05322">
      <w:pPr>
        <w:tabs>
          <w:tab w:val="left" w:pos="0"/>
        </w:tabs>
        <w:ind w:firstLine="709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9B1C92" w:rsidTr="00E05322">
        <w:tc>
          <w:tcPr>
            <w:tcW w:w="10206" w:type="dxa"/>
            <w:gridSpan w:val="2"/>
          </w:tcPr>
          <w:p w:rsidR="009B1C92" w:rsidRDefault="0081691B" w:rsidP="00E0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Руководитель Оперативного штаба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Нестеров Ю.С.</w:t>
            </w:r>
          </w:p>
        </w:tc>
        <w:tc>
          <w:tcPr>
            <w:tcW w:w="7654" w:type="dxa"/>
          </w:tcPr>
          <w:p w:rsidR="009B1C92" w:rsidRDefault="00043D1B" w:rsidP="00E05322">
            <w:pPr>
              <w:pStyle w:val="a3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- </w:t>
            </w:r>
            <w:r w:rsidR="008169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Глава администрации муниципального образования «Чердаклинский район» Ульяновской области.</w:t>
            </w:r>
          </w:p>
        </w:tc>
      </w:tr>
      <w:tr w:rsidR="009B1C92" w:rsidTr="00E05322">
        <w:tc>
          <w:tcPr>
            <w:tcW w:w="10206" w:type="dxa"/>
            <w:gridSpan w:val="2"/>
          </w:tcPr>
          <w:p w:rsidR="009B1C92" w:rsidRDefault="0081691B" w:rsidP="00E0532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>Первый заместитель руководителя Оперативного штаба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: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Яшнова Е.В. </w:t>
            </w:r>
          </w:p>
        </w:tc>
        <w:tc>
          <w:tcPr>
            <w:tcW w:w="7654" w:type="dxa"/>
          </w:tcPr>
          <w:p w:rsidR="009B1C92" w:rsidRPr="00043D1B" w:rsidRDefault="00043D1B" w:rsidP="00E0532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- </w:t>
            </w:r>
            <w:r w:rsidR="0081691B" w:rsidRPr="00043D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руководитель аппарата администрации муниципального </w:t>
            </w:r>
            <w:r w:rsidR="0081691B" w:rsidRPr="00043D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образования «Чердаклинский район» Ульяновской области.</w:t>
            </w:r>
          </w:p>
        </w:tc>
      </w:tr>
      <w:tr w:rsidR="009B1C92" w:rsidTr="00E05322">
        <w:tc>
          <w:tcPr>
            <w:tcW w:w="10206" w:type="dxa"/>
            <w:gridSpan w:val="2"/>
          </w:tcPr>
          <w:p w:rsidR="009B1C92" w:rsidRDefault="0081691B" w:rsidP="00E0532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lastRenderedPageBreak/>
              <w:t>Заместители руководителя Оперативного штаба: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Милимова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Е.А.</w:t>
            </w:r>
          </w:p>
        </w:tc>
        <w:tc>
          <w:tcPr>
            <w:tcW w:w="7654" w:type="dxa"/>
          </w:tcPr>
          <w:p w:rsidR="009B1C92" w:rsidRDefault="00043D1B" w:rsidP="00E05322">
            <w:pPr>
              <w:tabs>
                <w:tab w:val="left" w:pos="-108"/>
              </w:tabs>
              <w:ind w:left="34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- </w:t>
            </w:r>
            <w:r w:rsidR="008169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Главы администрации муниципального образования «Чердаклинский район» Ульяновской области;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Старостин С.В. </w:t>
            </w:r>
          </w:p>
        </w:tc>
        <w:tc>
          <w:tcPr>
            <w:tcW w:w="7654" w:type="dxa"/>
          </w:tcPr>
          <w:p w:rsidR="009B1C92" w:rsidRDefault="00043D1B" w:rsidP="00E05322">
            <w:pPr>
              <w:tabs>
                <w:tab w:val="left" w:pos="-108"/>
              </w:tabs>
              <w:ind w:left="34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- </w:t>
            </w:r>
            <w:r w:rsidR="008169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Главы администрации муниципального образования «Чердаклинский район» Ульяновской области;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Феклистова Д.А.</w:t>
            </w:r>
          </w:p>
        </w:tc>
        <w:tc>
          <w:tcPr>
            <w:tcW w:w="7654" w:type="dxa"/>
          </w:tcPr>
          <w:p w:rsidR="009B1C92" w:rsidRDefault="00043D1B" w:rsidP="00E05322">
            <w:pPr>
              <w:pStyle w:val="a3"/>
              <w:tabs>
                <w:tab w:val="left" w:pos="-108"/>
              </w:tabs>
              <w:ind w:left="34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- </w:t>
            </w:r>
            <w:r w:rsidR="008169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охраны здоровья и социальной защиты граждан администрации муниципального образования «Чердаклинский район» Ульяновской области;</w:t>
            </w:r>
          </w:p>
        </w:tc>
      </w:tr>
      <w:tr w:rsidR="009B1C92" w:rsidTr="00E05322">
        <w:trPr>
          <w:trHeight w:val="322"/>
        </w:trPr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Юденичева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О.А. </w:t>
            </w:r>
          </w:p>
        </w:tc>
        <w:tc>
          <w:tcPr>
            <w:tcW w:w="7654" w:type="dxa"/>
          </w:tcPr>
          <w:p w:rsidR="009B1C92" w:rsidRDefault="00043D1B" w:rsidP="00E05322">
            <w:pPr>
              <w:pStyle w:val="a3"/>
              <w:tabs>
                <w:tab w:val="left" w:pos="-108"/>
              </w:tabs>
              <w:ind w:left="34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- </w:t>
            </w:r>
            <w:r w:rsidR="008169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управления экономического и стратегического развития администрации муниципального образования «Чердаклинский район» Ульяновской области;</w:t>
            </w:r>
          </w:p>
        </w:tc>
      </w:tr>
      <w:tr w:rsidR="009B1C92" w:rsidTr="00E05322">
        <w:tc>
          <w:tcPr>
            <w:tcW w:w="10206" w:type="dxa"/>
            <w:gridSpan w:val="2"/>
          </w:tcPr>
          <w:p w:rsidR="009B1C92" w:rsidRDefault="0081691B" w:rsidP="00E05322">
            <w:pPr>
              <w:numPr>
                <w:ilvl w:val="0"/>
                <w:numId w:val="4"/>
              </w:numPr>
              <w:tabs>
                <w:tab w:val="left" w:pos="283"/>
                <w:tab w:val="left" w:pos="2976"/>
                <w:tab w:val="left" w:pos="3543"/>
              </w:tabs>
              <w:ind w:left="0" w:firstLine="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Секретарь </w:t>
            </w:r>
            <w:r>
              <w:rPr>
                <w:rFonts w:ascii="PT Astra Serif" w:eastAsia="Times New Roman" w:hAnsi="PT Astra Serif"/>
                <w:b/>
                <w:bCs/>
                <w:spacing w:val="-1"/>
                <w:sz w:val="28"/>
                <w:szCs w:val="28"/>
              </w:rPr>
              <w:t>Оперативного ш</w:t>
            </w:r>
            <w:r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>таба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: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Рухлина Л.Р.</w:t>
            </w:r>
          </w:p>
        </w:tc>
        <w:tc>
          <w:tcPr>
            <w:tcW w:w="7654" w:type="dxa"/>
          </w:tcPr>
          <w:p w:rsidR="009B1C92" w:rsidRPr="00043D1B" w:rsidRDefault="00043D1B" w:rsidP="00E05322">
            <w:pPr>
              <w:tabs>
                <w:tab w:val="left" w:pos="471"/>
              </w:tabs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- </w:t>
            </w:r>
            <w:r w:rsidR="0081691B" w:rsidRPr="00043D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 по социальным вопросам отдела охраны здоровья и социальной защиты граждан администрации муниципального образования «Чердаклинский район» Ульяновской области;</w:t>
            </w:r>
          </w:p>
        </w:tc>
      </w:tr>
      <w:tr w:rsidR="009B1C92" w:rsidTr="00E05322">
        <w:tc>
          <w:tcPr>
            <w:tcW w:w="10206" w:type="dxa"/>
            <w:gridSpan w:val="2"/>
          </w:tcPr>
          <w:p w:rsidR="009B1C92" w:rsidRDefault="0081691B" w:rsidP="00E05322">
            <w:pPr>
              <w:numPr>
                <w:ilvl w:val="0"/>
                <w:numId w:val="4"/>
              </w:numPr>
              <w:tabs>
                <w:tab w:val="left" w:pos="283"/>
                <w:tab w:val="left" w:pos="2976"/>
                <w:tab w:val="left" w:pos="3543"/>
              </w:tabs>
              <w:ind w:left="0" w:firstLine="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Члены </w:t>
            </w:r>
            <w:r>
              <w:rPr>
                <w:rFonts w:ascii="PT Astra Serif" w:eastAsia="Times New Roman" w:hAnsi="PT Astra Serif"/>
                <w:b/>
                <w:bCs/>
                <w:spacing w:val="-1"/>
                <w:sz w:val="28"/>
                <w:szCs w:val="28"/>
              </w:rPr>
              <w:t>Оперативного ш</w:t>
            </w:r>
            <w:r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>таба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Абрамова Н.А. </w:t>
            </w:r>
          </w:p>
        </w:tc>
        <w:tc>
          <w:tcPr>
            <w:tcW w:w="7654" w:type="dxa"/>
          </w:tcPr>
          <w:p w:rsidR="009B1C92" w:rsidRDefault="00043D1B" w:rsidP="00E05322">
            <w:pPr>
              <w:pStyle w:val="a3"/>
              <w:tabs>
                <w:tab w:val="left" w:pos="471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81691B">
              <w:rPr>
                <w:rFonts w:ascii="PT Astra Serif" w:hAnsi="PT Astra Serif"/>
                <w:sz w:val="28"/>
                <w:szCs w:val="28"/>
              </w:rPr>
              <w:t>начальник управления ТЭР и ЖКХ администрации муниципального образования «Чердаклинский район» Ульяновской области;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Андреева Л.Г.</w:t>
            </w:r>
          </w:p>
        </w:tc>
        <w:tc>
          <w:tcPr>
            <w:tcW w:w="7654" w:type="dxa"/>
          </w:tcPr>
          <w:p w:rsidR="009B1C92" w:rsidRDefault="00043D1B" w:rsidP="00E05322">
            <w:pPr>
              <w:pStyle w:val="a3"/>
              <w:tabs>
                <w:tab w:val="left" w:pos="471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Глава</w:t>
            </w:r>
            <w:r w:rsidR="0081691B">
              <w:rPr>
                <w:rFonts w:ascii="PT Astra Serif" w:hAnsi="PT Astra Serif"/>
                <w:sz w:val="28"/>
                <w:szCs w:val="28"/>
              </w:rPr>
              <w:t xml:space="preserve"> администрации </w:t>
            </w:r>
            <w:r w:rsidR="008169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  <w:r w:rsidR="0081691B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="0081691B">
              <w:rPr>
                <w:rFonts w:ascii="PT Astra Serif" w:hAnsi="PT Astra Serif"/>
                <w:sz w:val="28"/>
                <w:szCs w:val="28"/>
              </w:rPr>
              <w:t>Богдашкинское</w:t>
            </w:r>
            <w:proofErr w:type="spellEnd"/>
            <w:r w:rsidR="0081691B">
              <w:rPr>
                <w:rFonts w:ascii="PT Astra Serif" w:hAnsi="PT Astra Serif"/>
                <w:sz w:val="28"/>
                <w:szCs w:val="28"/>
              </w:rPr>
              <w:t xml:space="preserve"> сельское поселение» Чердаклинского района Ульяновской области </w:t>
            </w:r>
            <w:r w:rsidR="008169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(по согласованию)</w:t>
            </w:r>
            <w:r w:rsidR="0081691B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Артемов Е.А.</w:t>
            </w:r>
          </w:p>
        </w:tc>
        <w:tc>
          <w:tcPr>
            <w:tcW w:w="7654" w:type="dxa"/>
          </w:tcPr>
          <w:p w:rsidR="009B1C92" w:rsidRDefault="0081691B" w:rsidP="00E05322">
            <w:pPr>
              <w:numPr>
                <w:ilvl w:val="0"/>
                <w:numId w:val="23"/>
              </w:numPr>
              <w:tabs>
                <w:tab w:val="left" w:pos="283"/>
              </w:tabs>
              <w:ind w:left="0" w:hanging="4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Глава  администрации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B1C92" w:rsidRPr="00043D1B" w:rsidRDefault="0081691B" w:rsidP="00E05322">
            <w:pPr>
              <w:tabs>
                <w:tab w:val="left" w:pos="471"/>
              </w:tabs>
              <w:ind w:hanging="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3D1B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043D1B">
              <w:rPr>
                <w:rFonts w:ascii="PT Astra Serif" w:hAnsi="PT Astra Serif"/>
                <w:sz w:val="28"/>
                <w:szCs w:val="28"/>
              </w:rPr>
              <w:t>Мирновское</w:t>
            </w:r>
            <w:proofErr w:type="spellEnd"/>
            <w:r w:rsidRPr="00043D1B">
              <w:rPr>
                <w:rFonts w:ascii="PT Astra Serif" w:hAnsi="PT Astra Serif"/>
                <w:sz w:val="28"/>
                <w:szCs w:val="28"/>
              </w:rPr>
              <w:t xml:space="preserve"> сельское поселение» Чердаклинского района Ульяновской области </w:t>
            </w:r>
            <w:r w:rsidRPr="00043D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(по согласованию)</w:t>
            </w:r>
            <w:r w:rsidRPr="00043D1B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Болезнов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В.Н.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0" w:hanging="4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Глава  администрации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B1C92" w:rsidRPr="00043D1B" w:rsidRDefault="0081691B" w:rsidP="00E05322">
            <w:pPr>
              <w:tabs>
                <w:tab w:val="left" w:pos="471"/>
              </w:tabs>
              <w:ind w:hanging="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3D1B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043D1B">
              <w:rPr>
                <w:rFonts w:ascii="PT Astra Serif" w:hAnsi="PT Astra Serif"/>
                <w:sz w:val="28"/>
                <w:szCs w:val="28"/>
              </w:rPr>
              <w:t>Калмаюрское</w:t>
            </w:r>
            <w:proofErr w:type="spellEnd"/>
            <w:r w:rsidRPr="00043D1B">
              <w:rPr>
                <w:rFonts w:ascii="PT Astra Serif" w:hAnsi="PT Astra Serif"/>
                <w:sz w:val="28"/>
                <w:szCs w:val="28"/>
              </w:rPr>
              <w:t xml:space="preserve"> сельское поселение» Чердаклинского района Ульяновской области </w:t>
            </w:r>
            <w:r w:rsidRPr="00043D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(по согласованию)</w:t>
            </w:r>
            <w:r w:rsidRPr="00043D1B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Болезнов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Д.А. </w:t>
            </w:r>
          </w:p>
        </w:tc>
        <w:tc>
          <w:tcPr>
            <w:tcW w:w="7654" w:type="dxa"/>
          </w:tcPr>
          <w:p w:rsidR="009B1C92" w:rsidRDefault="00043D1B" w:rsidP="00E05322">
            <w:pPr>
              <w:pStyle w:val="a3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- </w:t>
            </w:r>
            <w:r w:rsidR="008169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начальник управления правового обеспечения, муниципальной службы и кадров администрации муниципального образования «Чердаклинский район» Ульяновской области; 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Вебер С.Б. </w:t>
            </w:r>
          </w:p>
        </w:tc>
        <w:tc>
          <w:tcPr>
            <w:tcW w:w="7654" w:type="dxa"/>
          </w:tcPr>
          <w:p w:rsidR="009B1C92" w:rsidRDefault="00043D1B" w:rsidP="00E05322">
            <w:pPr>
              <w:pStyle w:val="a3"/>
              <w:ind w:left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- </w:t>
            </w:r>
            <w:r w:rsidR="008169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директор муниципального казенного учреждения «Агентство по комплексному развитию сельских территорий»;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Гудзюк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Д.А.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полиции (по охране общественного порядка) МО МВД России «Чердаклинский» (по согласованию);</w:t>
            </w:r>
          </w:p>
        </w:tc>
      </w:tr>
      <w:tr w:rsidR="009B1C92" w:rsidTr="00E05322">
        <w:trPr>
          <w:trHeight w:val="322"/>
        </w:trPr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Дорофеева Г.Н.</w:t>
            </w:r>
          </w:p>
        </w:tc>
        <w:tc>
          <w:tcPr>
            <w:tcW w:w="7654" w:type="dxa"/>
          </w:tcPr>
          <w:p w:rsidR="009B1C92" w:rsidRDefault="0081691B" w:rsidP="00E05322">
            <w:pPr>
              <w:numPr>
                <w:ilvl w:val="0"/>
                <w:numId w:val="23"/>
              </w:numPr>
              <w:tabs>
                <w:tab w:val="left" w:pos="471"/>
              </w:tabs>
              <w:ind w:left="0" w:hanging="43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 Главы администрации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Бряндинское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 Чердаклинского района Ульяновской области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Жуковский А.Б.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руководитель Филиала Областного казенного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 xml:space="preserve">учреждения кадрового Центра Ульяновской области в </w:t>
            </w:r>
            <w:proofErr w:type="spell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Чердаклинском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районе (по согласованию);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Задериголова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О.В.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исполняющий обязанности начальника муниципального учреждения  управления образования муниципального образования «Чердаклинский район» Ульяновской области;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Каргин Ю.В. </w:t>
            </w:r>
          </w:p>
        </w:tc>
        <w:tc>
          <w:tcPr>
            <w:tcW w:w="7654" w:type="dxa"/>
          </w:tcPr>
          <w:p w:rsidR="009B1C92" w:rsidRDefault="00043D1B" w:rsidP="00E05322">
            <w:pPr>
              <w:tabs>
                <w:tab w:val="left" w:pos="47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81691B">
              <w:rPr>
                <w:rFonts w:ascii="PT Astra Serif" w:hAnsi="PT Astra Serif"/>
                <w:sz w:val="28"/>
                <w:szCs w:val="28"/>
              </w:rPr>
              <w:t xml:space="preserve">Глава администрации муниципального образования «Озерское сельское поселение» Чердаклинского района Ульяновской области </w:t>
            </w:r>
            <w:r w:rsidR="008169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(по согласованию)</w:t>
            </w:r>
            <w:r w:rsidR="0081691B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Карташева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Ю.В.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Уполномоченный по правам ребенка в </w:t>
            </w:r>
            <w:proofErr w:type="spell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Чердаклинском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районе Ульяновской области (по согласованию);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Климова Ю.В.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обязанности Главного врача Государственного учреждения здравоохранения «</w:t>
            </w:r>
            <w:proofErr w:type="spell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Чердаклинская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районная больница» (по согласованию);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Клоков А.С.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Глава  муниципального образования «Чердаклинское городское поселение» Чердаклинского района Ульяновской области (по согласованию);</w:t>
            </w:r>
          </w:p>
        </w:tc>
      </w:tr>
      <w:tr w:rsidR="009B1C92" w:rsidTr="00E05322">
        <w:trPr>
          <w:trHeight w:val="322"/>
        </w:trPr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Клоков С.А. 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директор муниципального учреждения «Техническое обслуживание муниципального образования Чердаклинский район» Ульяновской области;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Крайнов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tabs>
                <w:tab w:val="left" w:pos="142"/>
                <w:tab w:val="left" w:pos="471"/>
                <w:tab w:val="left" w:pos="2976"/>
              </w:tabs>
              <w:ind w:left="0" w:hanging="4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по молодежной политике администрации муниципального образования «Чердаклинский район» Ульяновской области;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Кротков О.М.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tabs>
                <w:tab w:val="left" w:pos="142"/>
              </w:tabs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Глава администрации муниципального образования «Октябрьское сельское поселение» </w:t>
            </w:r>
            <w:r>
              <w:rPr>
                <w:rFonts w:ascii="PT Astra Serif" w:hAnsi="PT Astra Serif"/>
                <w:sz w:val="28"/>
                <w:szCs w:val="28"/>
              </w:rPr>
              <w:t>Чердаклинского района Ульяновской области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Маданов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В.В.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военный комиссар Чердаклинского и </w:t>
            </w:r>
            <w:proofErr w:type="spell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Старомайнского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районов Ульяновской области (по согласованию);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Майнцев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  <w:p w:rsidR="009B1C92" w:rsidRDefault="009B1C92" w:rsidP="00E053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B1C92" w:rsidRDefault="009B1C92" w:rsidP="00E053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директор муниципального казённого учреждения «Комитет </w:t>
            </w:r>
            <w:proofErr w:type="spell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жилищно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- коммунального хозяйства и строительства Чердаклинского района»;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Мельник Т.Г.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tabs>
                <w:tab w:val="left" w:pos="283"/>
              </w:tabs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начальник отдела жилищно-коммунального хозяйства управления ТЭР и ЖКХ администрации муниципального образования «Чердаклинский район» Ульяновской области; 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Мулюков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Р.З.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прокурор Чердаклинского района Ульяновской области (по согласованию);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Мыркина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Н.П. 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по Ульяновской области в г. Димитровград (по согласованию);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Наумов А.Ю.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0" w:hanging="4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главный специалист по ГОЧС муниципального учреждения «Техническое обслуживание муниципального образования Чердаклинский район» Ульяновской области;  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Озеров Е.А.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директор – главный редактор Областного Управления «Информационного агентства «Приволжье-медиа</w:t>
            </w:r>
            <w:r w:rsidR="00043D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Починова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Г.Н.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председатель Общественной палаты </w:t>
            </w:r>
            <w:proofErr w:type="gram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9B1C92" w:rsidRDefault="0081691B" w:rsidP="00E05322">
            <w:pPr>
              <w:pStyle w:val="a3"/>
              <w:ind w:left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образования «Чердаклинский район» Ульяновской области (по согласованию);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Родионов Д.А.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Сатдинова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Э.Ш.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управления по молодежной политике и досугу населения администрации муниципального образования «Чердаклинский район» Ульяновской области;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Сидоркин И.П.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Глава  администрации муниципального образования</w:t>
            </w:r>
          </w:p>
          <w:p w:rsidR="009B1C92" w:rsidRDefault="0081691B" w:rsidP="00E05322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0" w:hanging="4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Крестовогородищенское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сельское поселение» </w:t>
            </w:r>
            <w:r>
              <w:rPr>
                <w:rFonts w:ascii="PT Astra Serif" w:hAnsi="PT Astra Serif"/>
                <w:sz w:val="28"/>
                <w:szCs w:val="28"/>
              </w:rPr>
              <w:t>Чердаклинского района Ульяновской области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Сидорова Л.Г.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управления финансов муниципального образования «Чердаклинский район» Ульяновской области;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Сухарева А.А. 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0" w:hanging="4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Глава  администрации муниципального образования «Белоярское сельское поселение» </w:t>
            </w:r>
            <w:r>
              <w:rPr>
                <w:rFonts w:ascii="PT Astra Serif" w:hAnsi="PT Astra Serif"/>
                <w:sz w:val="28"/>
                <w:szCs w:val="28"/>
              </w:rPr>
              <w:t>Чердаклинского района Ульяновской области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Тимофеева И.С. 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общественных коммуникаций управления внутренней политики администрации муниципального образования «Чердаклинский район» Ульяновской области;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Филатов Е.А. </w:t>
            </w:r>
          </w:p>
        </w:tc>
        <w:tc>
          <w:tcPr>
            <w:tcW w:w="7654" w:type="dxa"/>
          </w:tcPr>
          <w:p w:rsidR="009B1C92" w:rsidRDefault="0081691B" w:rsidP="00E05322">
            <w:pPr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директор муниципального казенного учреждения «Благоустройство и обслуживание населения Чердаклинского городского поселения»;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Хайретдинов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Н.М.</w:t>
            </w:r>
          </w:p>
        </w:tc>
        <w:tc>
          <w:tcPr>
            <w:tcW w:w="7654" w:type="dxa"/>
          </w:tcPr>
          <w:p w:rsidR="009B1C92" w:rsidRDefault="00043D1B" w:rsidP="00E05322">
            <w:pPr>
              <w:pStyle w:val="a3"/>
              <w:numPr>
                <w:ilvl w:val="0"/>
                <w:numId w:val="23"/>
              </w:numPr>
              <w:tabs>
                <w:tab w:val="left" w:pos="471"/>
              </w:tabs>
              <w:ind w:left="0" w:hanging="4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Глава</w:t>
            </w:r>
            <w:r w:rsidR="0081691B">
              <w:rPr>
                <w:rFonts w:ascii="PT Astra Serif" w:hAnsi="PT Astra Serif"/>
                <w:sz w:val="28"/>
                <w:szCs w:val="28"/>
              </w:rPr>
              <w:t xml:space="preserve"> администрации муниципального образования «Красноярское сельское поселение» Чердаклинского района Ульяновской области </w:t>
            </w:r>
            <w:r w:rsidR="0081691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(по согласованию)</w:t>
            </w:r>
            <w:r w:rsidR="0081691B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Халиуллин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А.Н.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36 ПСЧ 3 ПСО ФПС ФГКУ «3 отряд ФПС по Ульяновской области (по согласованию);</w:t>
            </w:r>
          </w:p>
        </w:tc>
      </w:tr>
      <w:tr w:rsidR="009B1C92" w:rsidTr="00E05322"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Шейдуллина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Н.П.</w:t>
            </w:r>
          </w:p>
        </w:tc>
        <w:tc>
          <w:tcPr>
            <w:tcW w:w="7654" w:type="dxa"/>
          </w:tcPr>
          <w:p w:rsidR="009B1C92" w:rsidRDefault="0081691B" w:rsidP="00E05322">
            <w:pPr>
              <w:pStyle w:val="a3"/>
              <w:numPr>
                <w:ilvl w:val="0"/>
                <w:numId w:val="23"/>
              </w:numPr>
              <w:ind w:left="0" w:hanging="4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заведующий отделением Ульяновской области государственного казенного учреждения социальной защиты населения в г. Ульяновске по </w:t>
            </w:r>
            <w:proofErr w:type="spell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Чердаклинскому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району (по согласованию);</w:t>
            </w:r>
          </w:p>
        </w:tc>
      </w:tr>
      <w:tr w:rsidR="009B1C92" w:rsidTr="00E05322">
        <w:trPr>
          <w:trHeight w:val="276"/>
        </w:trPr>
        <w:tc>
          <w:tcPr>
            <w:tcW w:w="2552" w:type="dxa"/>
          </w:tcPr>
          <w:p w:rsidR="009B1C92" w:rsidRDefault="0081691B" w:rsidP="00E053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Шувалова А.И. </w:t>
            </w:r>
          </w:p>
        </w:tc>
        <w:tc>
          <w:tcPr>
            <w:tcW w:w="7654" w:type="dxa"/>
          </w:tcPr>
          <w:p w:rsidR="009B1C92" w:rsidRDefault="0081691B" w:rsidP="00E05322">
            <w:pPr>
              <w:numPr>
                <w:ilvl w:val="0"/>
                <w:numId w:val="28"/>
              </w:numPr>
              <w:tabs>
                <w:tab w:val="left" w:pos="283"/>
                <w:tab w:val="left" w:pos="2976"/>
                <w:tab w:val="left" w:pos="3543"/>
              </w:tabs>
              <w:ind w:left="0" w:hanging="43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начальник отдела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области.  </w:t>
            </w:r>
          </w:p>
        </w:tc>
      </w:tr>
    </w:tbl>
    <w:p w:rsidR="009B1C92" w:rsidRPr="00043D1B" w:rsidRDefault="0081691B" w:rsidP="00E05322">
      <w:pPr>
        <w:tabs>
          <w:tab w:val="left" w:pos="0"/>
        </w:tabs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9B1C92" w:rsidRDefault="0081691B" w:rsidP="00E0532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1.2) Приложение № 2 к постановлению изложить в следующей редакции:</w:t>
      </w:r>
    </w:p>
    <w:p w:rsidR="009B1C92" w:rsidRDefault="0081691B" w:rsidP="00E05322">
      <w:pPr>
        <w:tabs>
          <w:tab w:val="left" w:pos="0"/>
        </w:tabs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                                                                                   Приложение № 2</w:t>
      </w:r>
    </w:p>
    <w:p w:rsidR="009B1C92" w:rsidRDefault="0081691B" w:rsidP="00E05322">
      <w:pPr>
        <w:tabs>
          <w:tab w:val="left" w:pos="4536"/>
        </w:tabs>
        <w:ind w:left="510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</w:p>
    <w:p w:rsidR="009B1C92" w:rsidRDefault="0081691B" w:rsidP="00E05322">
      <w:pPr>
        <w:tabs>
          <w:tab w:val="left" w:pos="4536"/>
        </w:tabs>
        <w:ind w:left="510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«Чердаклинский район» </w:t>
      </w:r>
    </w:p>
    <w:p w:rsidR="009B1C92" w:rsidRDefault="0081691B" w:rsidP="00E05322">
      <w:pPr>
        <w:tabs>
          <w:tab w:val="left" w:pos="4536"/>
        </w:tabs>
        <w:ind w:left="510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области»</w:t>
      </w:r>
    </w:p>
    <w:p w:rsidR="009B1C92" w:rsidRDefault="0081691B" w:rsidP="00E05322">
      <w:pPr>
        <w:tabs>
          <w:tab w:val="left" w:pos="5103"/>
        </w:tabs>
        <w:ind w:left="510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от 20 августа 2021 г. № 1031</w:t>
      </w:r>
    </w:p>
    <w:p w:rsidR="009B1C92" w:rsidRDefault="009B1C92" w:rsidP="00E05322">
      <w:pPr>
        <w:tabs>
          <w:tab w:val="left" w:pos="5103"/>
        </w:tabs>
        <w:ind w:left="510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81691B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ОРГАНИЗАЦИОННАЯ СТРУКТУРА</w:t>
      </w:r>
    </w:p>
    <w:p w:rsidR="009B1C92" w:rsidRDefault="0081691B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Оперативного штаба по предупреждению завоза и распространения новой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коронавирусной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инфекции на территории муниципального образования «Чердаклинский район» Ульяновской области</w:t>
      </w:r>
    </w:p>
    <w:p w:rsidR="009B1C92" w:rsidRDefault="0081691B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2CDA7B9" wp14:editId="16A83D99">
                <wp:simplePos x="0" y="0"/>
                <wp:positionH relativeFrom="column">
                  <wp:posOffset>-4472</wp:posOffset>
                </wp:positionH>
                <wp:positionV relativeFrom="paragraph">
                  <wp:posOffset>147651</wp:posOffset>
                </wp:positionV>
                <wp:extent cx="6534150" cy="681990"/>
                <wp:effectExtent l="0" t="0" r="19050" b="2286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4150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92" w:rsidRDefault="0081691B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Руководитель Оперативного штаба –</w:t>
                            </w:r>
                          </w:p>
                          <w:p w:rsidR="009B1C92" w:rsidRDefault="0081691B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Глава администрации муниципального образования «Чердаклинский район» Ульяновской области (Нестеров Ю.С.)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ле 2" o:spid="_x0000_s1026" style="position:absolute;left:0;text-align:left;margin-left:-.35pt;margin-top:11.65pt;width:514.5pt;height:53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" fillcolor="white [3201]" strokeweight=".5pt">
                <v:path arrowok="t"/>
                <v:textbox>
                  <w:txbxContent>
                    <w:p w:rsidR="009B1C92" w:rsidRDefault="0081691B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>Руководитель Оперативного штаба –</w:t>
                      </w:r>
                    </w:p>
                    <w:p w:rsidR="009B1C92" w:rsidRDefault="0081691B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>Глава администраци</w:t>
                      </w:r>
                      <w:r>
                        <w:rPr>
                          <w:rFonts w:ascii="PT Astra Serif" w:hAnsi="PT Astra Serif"/>
                        </w:rPr>
                        <w:t>и муниципального образования «Чердаклинский район» Ульяновской области (Нестеров Ю.С.)</w:t>
                      </w:r>
                    </w:p>
                  </w:txbxContent>
                </v:textbox>
              </v:rect>
            </w:pict>
          </mc:Fallback>
        </mc:AlternateContent>
      </w:r>
    </w:p>
    <w:p w:rsidR="009B1C92" w:rsidRDefault="009B1C92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9B1C92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9B1C92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81691B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F4FE4CE" wp14:editId="4709A4F4">
                <wp:simplePos x="0" y="0"/>
                <wp:positionH relativeFrom="column">
                  <wp:posOffset>2976147</wp:posOffset>
                </wp:positionH>
                <wp:positionV relativeFrom="paragraph">
                  <wp:posOffset>9945</wp:posOffset>
                </wp:positionV>
                <wp:extent cx="0" cy="322562"/>
                <wp:effectExtent l="95250" t="0" r="76200" b="59055"/>
                <wp:wrapNone/>
                <wp:docPr id="2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25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32" style="position:absolute;mso-wrap-distance-left:9.0pt;mso-wrap-distance-top:0.0pt;mso-wrap-distance-right:9.0pt;mso-wrap-distance-bottom:0.0pt;z-index:251660288;o:allowoverlap:true;o:allowincell:true;mso-position-horizontal-relative:text;margin-left:234.3pt;mso-position-horizontal:absolute;mso-position-vertical-relative:text;margin-top:0.8pt;mso-position-vertical:absolute;width:0.0pt;height:25.4pt;" coordsize="100000,100000" path="m0,0l746671,100000nfe" filled="f" strokecolor="#000000" strokeweight="0.75pt">
                <v:path textboxrect="0,0,100000,100000"/>
              </v:shape>
            </w:pict>
          </mc:Fallback>
        </mc:AlternateContent>
      </w:r>
    </w:p>
    <w:p w:rsidR="009B1C92" w:rsidRDefault="0081691B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09F09E" wp14:editId="1060BE49">
                <wp:simplePos x="0" y="0"/>
                <wp:positionH relativeFrom="column">
                  <wp:posOffset>-4472</wp:posOffset>
                </wp:positionH>
                <wp:positionV relativeFrom="paragraph">
                  <wp:posOffset>119214</wp:posOffset>
                </wp:positionV>
                <wp:extent cx="6534426" cy="468630"/>
                <wp:effectExtent l="0" t="0" r="19050" b="2667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4426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C92" w:rsidRDefault="0081691B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Первый заместитель руководителя Оперативного штаба – руководитель аппарата администрации муниципального образования «Чердаклинский район» Ульяновской области (Яшнова Е.В.)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ле 4" o:spid="_x0000_s1027" style="position:absolute;left:0;text-align:left;margin-left:-.35pt;margin-top:9.4pt;width:514.5pt;height:36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" strokeweight=".5pt">
                <v:path arrowok="t"/>
                <v:textbox>
                  <w:txbxContent>
                    <w:p w:rsidR="009B1C92" w:rsidRDefault="0081691B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>Первый заместитель руководителя Оперативного штаба – руководитель аппарата администрации муниципального образования «Чердаклинский район» Ульяновской области (Яшнова Е.В.)</w:t>
                      </w:r>
                    </w:p>
                  </w:txbxContent>
                </v:textbox>
              </v:rect>
            </w:pict>
          </mc:Fallback>
        </mc:AlternateContent>
      </w:r>
    </w:p>
    <w:p w:rsidR="009B1C92" w:rsidRDefault="009B1C92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043D1B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70A4AC" wp14:editId="7E6A567D">
                <wp:simplePos x="0" y="0"/>
                <wp:positionH relativeFrom="column">
                  <wp:posOffset>6261100</wp:posOffset>
                </wp:positionH>
                <wp:positionV relativeFrom="paragraph">
                  <wp:posOffset>179070</wp:posOffset>
                </wp:positionV>
                <wp:extent cx="0" cy="3124200"/>
                <wp:effectExtent l="95250" t="0" r="114300" b="57150"/>
                <wp:wrapNone/>
                <wp:docPr id="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93pt;margin-top:14.1pt;width:0;height:24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84EADA" wp14:editId="16328730">
                <wp:simplePos x="0" y="0"/>
                <wp:positionH relativeFrom="column">
                  <wp:posOffset>2975610</wp:posOffset>
                </wp:positionH>
                <wp:positionV relativeFrom="paragraph">
                  <wp:posOffset>177165</wp:posOffset>
                </wp:positionV>
                <wp:extent cx="0" cy="412115"/>
                <wp:effectExtent l="95250" t="0" r="57150" b="64135"/>
                <wp:wrapNone/>
                <wp:docPr id="4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4.3pt;margin-top:13.95pt;width:0;height:32.4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" strokecolor="black [3213]">
                <v:stroke endarrow="open"/>
              </v:shape>
            </w:pict>
          </mc:Fallback>
        </mc:AlternateContent>
      </w:r>
    </w:p>
    <w:p w:rsidR="009B1C92" w:rsidRDefault="009B1C92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043D1B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78F5AF" wp14:editId="5A760BB8">
                <wp:simplePos x="0" y="0"/>
                <wp:positionH relativeFrom="column">
                  <wp:posOffset>194945</wp:posOffset>
                </wp:positionH>
                <wp:positionV relativeFrom="paragraph">
                  <wp:posOffset>181610</wp:posOffset>
                </wp:positionV>
                <wp:extent cx="55245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4.3pt" to="450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" strokecolor="black [3213]"/>
            </w:pict>
          </mc:Fallback>
        </mc:AlternateContent>
      </w:r>
    </w:p>
    <w:p w:rsidR="009B1C92" w:rsidRDefault="00695DA0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947718" wp14:editId="4AA98F10">
                <wp:simplePos x="0" y="0"/>
                <wp:positionH relativeFrom="column">
                  <wp:posOffset>5720080</wp:posOffset>
                </wp:positionH>
                <wp:positionV relativeFrom="paragraph">
                  <wp:posOffset>36195</wp:posOffset>
                </wp:positionV>
                <wp:extent cx="1270" cy="325755"/>
                <wp:effectExtent l="95250" t="0" r="74930" b="55245"/>
                <wp:wrapNone/>
                <wp:docPr id="6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50.4pt;margin-top:2.85pt;width:.1pt;height:25.6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E22D41" wp14:editId="30EF0BA7">
                <wp:simplePos x="0" y="0"/>
                <wp:positionH relativeFrom="column">
                  <wp:posOffset>194310</wp:posOffset>
                </wp:positionH>
                <wp:positionV relativeFrom="paragraph">
                  <wp:posOffset>36278</wp:posOffset>
                </wp:positionV>
                <wp:extent cx="0" cy="326003"/>
                <wp:effectExtent l="95250" t="0" r="76200" b="55245"/>
                <wp:wrapNone/>
                <wp:docPr id="9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60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5.3pt;margin-top:2.85pt;width:0;height:25.6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" strokecolor="black [3213]">
                <v:stroke endarrow="open"/>
              </v:shape>
            </w:pict>
          </mc:Fallback>
        </mc:AlternateContent>
      </w:r>
      <w:r w:rsidR="00043D1B"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9ED4DE" wp14:editId="31592244">
                <wp:simplePos x="0" y="0"/>
                <wp:positionH relativeFrom="column">
                  <wp:posOffset>3954780</wp:posOffset>
                </wp:positionH>
                <wp:positionV relativeFrom="paragraph">
                  <wp:posOffset>27305</wp:posOffset>
                </wp:positionV>
                <wp:extent cx="1905" cy="573405"/>
                <wp:effectExtent l="95250" t="0" r="74295" b="55245"/>
                <wp:wrapNone/>
                <wp:docPr id="7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905" cy="5734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11.4pt;margin-top:2.15pt;width:.15pt;height:45.15pt;flip:x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" strokecolor="black [3213]">
                <v:stroke endarrow="open"/>
              </v:shape>
            </w:pict>
          </mc:Fallback>
        </mc:AlternateContent>
      </w:r>
      <w:r w:rsidR="00043D1B"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844778" wp14:editId="44B6AC59">
                <wp:simplePos x="0" y="0"/>
                <wp:positionH relativeFrom="column">
                  <wp:posOffset>2046964</wp:posOffset>
                </wp:positionH>
                <wp:positionV relativeFrom="paragraph">
                  <wp:posOffset>27802</wp:posOffset>
                </wp:positionV>
                <wp:extent cx="0" cy="572494"/>
                <wp:effectExtent l="95250" t="0" r="57150" b="56515"/>
                <wp:wrapNone/>
                <wp:docPr id="8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724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1.2pt;margin-top:2.2pt;width:0;height:4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9B1C92" w:rsidRDefault="00695DA0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D93B21" wp14:editId="70BE4936">
                <wp:simplePos x="0" y="0"/>
                <wp:positionH relativeFrom="column">
                  <wp:posOffset>4662943</wp:posOffset>
                </wp:positionH>
                <wp:positionV relativeFrom="paragraph">
                  <wp:posOffset>158446</wp:posOffset>
                </wp:positionV>
                <wp:extent cx="1478832" cy="2052955"/>
                <wp:effectExtent l="0" t="0" r="26670" b="23495"/>
                <wp:wrapNone/>
                <wp:docPr id="11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8832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C92" w:rsidRDefault="0081691B">
                            <w:pPr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Заместитель  руководителя Оперативного штаба – начальник управления экономического и стратегического развития администрации (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Юденичева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О.А.)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ле 9" o:spid="_x0000_s1028" style="position:absolute;left:0;text-align:left;margin-left:367.15pt;margin-top:12.5pt;width:116.45pt;height:1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" strokeweight=".5pt">
                <v:path arrowok="t"/>
                <v:textbox>
                  <w:txbxContent>
                    <w:p w:rsidR="009B1C92" w:rsidRDefault="0081691B">
                      <w:pPr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>Заместитель  руководителя Оперативного штаба – начальник управления экономического и стратегического развития администрации (</w:t>
                      </w:r>
                      <w:proofErr w:type="spellStart"/>
                      <w:r>
                        <w:rPr>
                          <w:rFonts w:ascii="PT Astra Serif" w:hAnsi="PT Astra Serif"/>
                        </w:rPr>
                        <w:t>Юденичева</w:t>
                      </w:r>
                      <w:proofErr w:type="spellEnd"/>
                      <w:r>
                        <w:rPr>
                          <w:rFonts w:ascii="PT Astra Serif" w:hAnsi="PT Astra Serif"/>
                        </w:rPr>
                        <w:t xml:space="preserve"> О.А.)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9DED10" wp14:editId="769C64F0">
                <wp:simplePos x="0" y="0"/>
                <wp:positionH relativeFrom="column">
                  <wp:posOffset>51187</wp:posOffset>
                </wp:positionH>
                <wp:positionV relativeFrom="paragraph">
                  <wp:posOffset>158446</wp:posOffset>
                </wp:positionV>
                <wp:extent cx="1231900" cy="2393343"/>
                <wp:effectExtent l="0" t="0" r="25400" b="26035"/>
                <wp:wrapNone/>
                <wp:docPr id="14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900" cy="2393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92" w:rsidRDefault="0081691B">
                            <w:pPr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Заместитель руководителя Оперативного штаба – начальник отдела охраны здоровья и социальной защиты граждан администрации (Феклистова Д.А.)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ле 6" o:spid="_x0000_s1029" style="position:absolute;left:0;text-align:left;margin-left:4.05pt;margin-top:12.5pt;width:97pt;height:18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" fillcolor="white [3201]" strokeweight=".5pt">
                <v:path arrowok="t"/>
                <v:textbox>
                  <w:txbxContent>
                    <w:p w:rsidR="009B1C92" w:rsidRDefault="0081691B">
                      <w:pPr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>Заместитель руководителя Оперативного штаба – начальник отдела охраны здоровья и социальной защиты граждан администрации (Феклистова Д.А.)</w:t>
                      </w:r>
                    </w:p>
                  </w:txbxContent>
                </v:textbox>
              </v:rect>
            </w:pict>
          </mc:Fallback>
        </mc:AlternateContent>
      </w:r>
    </w:p>
    <w:p w:rsidR="009B1C92" w:rsidRDefault="0081691B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776393" wp14:editId="2E33FE9B">
                <wp:simplePos x="0" y="0"/>
                <wp:positionH relativeFrom="column">
                  <wp:posOffset>3064731</wp:posOffset>
                </wp:positionH>
                <wp:positionV relativeFrom="paragraph">
                  <wp:posOffset>192515</wp:posOffset>
                </wp:positionV>
                <wp:extent cx="1311965" cy="1815465"/>
                <wp:effectExtent l="0" t="0" r="21590" b="13335"/>
                <wp:wrapNone/>
                <wp:docPr id="1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1965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C92" w:rsidRDefault="0081691B">
                            <w:pPr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Заместитель руководителя Оперативного штаба – заместитель Главы администрации (Старостин С.В.)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ab/>
                            </w:r>
                            <w:r>
                              <w:rPr>
                                <w:rFonts w:ascii="PT Astra Serif" w:hAnsi="PT Astra Serif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ле 8" o:spid="_x0000_s1030" style="position:absolute;left:0;text-align:left;margin-left:241.3pt;margin-top:15.15pt;width:103.3pt;height:14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" strokeweight=".5pt">
                <v:path arrowok="t"/>
                <v:textbox>
                  <w:txbxContent>
                    <w:p w:rsidR="009B1C92" w:rsidRDefault="0081691B">
                      <w:pPr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>Заместитель руководителя Оперативного штаба – заместитель Главы администрации (Старостин С.В.)</w:t>
                      </w:r>
                      <w:r>
                        <w:rPr>
                          <w:rFonts w:ascii="PT Astra Serif" w:hAnsi="PT Astra Serif"/>
                        </w:rPr>
                        <w:tab/>
                      </w:r>
                      <w:r>
                        <w:rPr>
                          <w:rFonts w:ascii="PT Astra Serif" w:hAnsi="PT Astra Serif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BBB520F" wp14:editId="7C47C371">
                <wp:simplePos x="0" y="0"/>
                <wp:positionH relativeFrom="column">
                  <wp:posOffset>1456439</wp:posOffset>
                </wp:positionH>
                <wp:positionV relativeFrom="paragraph">
                  <wp:posOffset>191332</wp:posOffset>
                </wp:positionV>
                <wp:extent cx="1416085" cy="1815465"/>
                <wp:effectExtent l="0" t="0" r="12700" b="13335"/>
                <wp:wrapNone/>
                <wp:docPr id="13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85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C92" w:rsidRDefault="0081691B">
                            <w:pPr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Заместитель руководителя Оперативного штаба – заместитель Главы администрации (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Милимова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Е.А.)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2" o:spid="_x0000_s12" o:spt="1" style="position:absolute;mso-wrap-distance-left:9.0pt;mso-wrap-distance-top:0.0pt;mso-wrap-distance-right:9.0pt;mso-wrap-distance-bottom:0.0pt;z-index:251666432;o:allowoverlap:true;o:allowincell:true;mso-position-horizontal-relative:text;margin-left:114.7pt;mso-position-horizontal:absolute;mso-position-vertical-relative:text;margin-top:15.1pt;mso-position-vertical:absolute;width:111.5pt;height:142.9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 xml:space="preserve">Заместитель руководителя Оперативного штаба – заместитель Главы администрации (</w:t>
                      </w:r>
                      <w:r>
                        <w:rPr>
                          <w:rFonts w:ascii="PT Astra Serif" w:hAnsi="PT Astra Serif"/>
                        </w:rPr>
                        <w:t xml:space="preserve">Милимова</w:t>
                      </w:r>
                      <w:r>
                        <w:rPr>
                          <w:rFonts w:ascii="PT Astra Serif" w:hAnsi="PT Astra Serif"/>
                        </w:rPr>
                        <w:t xml:space="preserve"> Е.А.)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9B1C92" w:rsidRDefault="009B1C92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9B1C92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9B1C92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9B1C92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9B1C92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9B1C92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9B1C92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9B1C92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695DA0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000EB5" wp14:editId="2B41295F">
                <wp:simplePos x="0" y="0"/>
                <wp:positionH relativeFrom="column">
                  <wp:posOffset>4901482</wp:posOffset>
                </wp:positionH>
                <wp:positionV relativeFrom="paragraph">
                  <wp:posOffset>165183</wp:posOffset>
                </wp:positionV>
                <wp:extent cx="0" cy="469127"/>
                <wp:effectExtent l="95250" t="0" r="57150" b="64770"/>
                <wp:wrapNone/>
                <wp:docPr id="1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691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85.95pt;margin-top:13pt;width:0;height:36.9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EF7726" wp14:editId="59BA9557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165100</wp:posOffset>
                </wp:positionV>
                <wp:extent cx="0" cy="699135"/>
                <wp:effectExtent l="95250" t="0" r="114300" b="62865"/>
                <wp:wrapNone/>
                <wp:docPr id="16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99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4.9pt;margin-top:13pt;width:0;height:55.0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" strokecolor="black [3213]">
                <v:stroke endarrow="open"/>
              </v:shape>
            </w:pict>
          </mc:Fallback>
        </mc:AlternateContent>
      </w:r>
      <w:r w:rsidR="008169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2DD63C" wp14:editId="6380A54B">
                <wp:simplePos x="0" y="0"/>
                <wp:positionH relativeFrom="column">
                  <wp:posOffset>3357147</wp:posOffset>
                </wp:positionH>
                <wp:positionV relativeFrom="paragraph">
                  <wp:posOffset>195603</wp:posOffset>
                </wp:positionV>
                <wp:extent cx="0" cy="412115"/>
                <wp:effectExtent l="0" t="0" r="0" b="0"/>
                <wp:wrapNone/>
                <wp:docPr id="18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121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64.35pt;margin-top:15.4pt;width:0;height:32.4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9B1C92" w:rsidRDefault="009B1C92" w:rsidP="00E05322"/>
    <w:p w:rsidR="00695DA0" w:rsidRDefault="00695DA0" w:rsidP="00695D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D82E54" wp14:editId="1775F8E0">
                <wp:simplePos x="0" y="0"/>
                <wp:positionH relativeFrom="column">
                  <wp:posOffset>5458073</wp:posOffset>
                </wp:positionH>
                <wp:positionV relativeFrom="paragraph">
                  <wp:posOffset>63748</wp:posOffset>
                </wp:positionV>
                <wp:extent cx="1071880" cy="2067257"/>
                <wp:effectExtent l="0" t="0" r="13970" b="28575"/>
                <wp:wrapNone/>
                <wp:docPr id="19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1880" cy="2067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C92" w:rsidRDefault="0081691B">
                            <w:pPr>
                              <w:rPr>
                                <w:rFonts w:ascii="PT Astra Serif" w:hAnsi="PT Astra Serif"/>
                              </w:rPr>
                            </w:pP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Рабочая группа по соблюдению ограничительных мероприятий (рук.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 xml:space="preserve"> Родионов Д.А.,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>ук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>. Наумов А.Ю.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ле 20" o:spid="_x0000_s1032" style="position:absolute;margin-left:429.75pt;margin-top:5pt;width:84.4pt;height:16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" strokeweight=".5pt">
                <v:path arrowok="t"/>
                <v:textbox>
                  <w:txbxContent>
                    <w:p w:rsidR="009B1C92" w:rsidRDefault="0081691B">
                      <w:pPr>
                        <w:rPr>
                          <w:rFonts w:ascii="PT Astra Serif" w:hAnsi="PT Astra Serif"/>
                        </w:rPr>
                      </w:pPr>
                      <w:proofErr w:type="gramStart"/>
                      <w:r>
                        <w:rPr>
                          <w:rFonts w:ascii="PT Astra Serif" w:hAnsi="PT Astra Serif"/>
                        </w:rPr>
                        <w:t>Рабочая группа по соблюдению ограничительных мероприятий (рук.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 xml:space="preserve"> Родионов Д.А., </w:t>
                      </w:r>
                      <w:proofErr w:type="spellStart"/>
                      <w:r>
                        <w:rPr>
                          <w:rFonts w:ascii="PT Astra Serif" w:hAnsi="PT Astra Serif"/>
                        </w:rPr>
                        <w:t>зам</w:t>
                      </w:r>
                      <w:proofErr w:type="gramStart"/>
                      <w:r>
                        <w:rPr>
                          <w:rFonts w:ascii="PT Astra Serif" w:hAnsi="PT Astra Serif"/>
                        </w:rPr>
                        <w:t>.р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>ук</w:t>
                      </w:r>
                      <w:proofErr w:type="spellEnd"/>
                      <w:r>
                        <w:rPr>
                          <w:rFonts w:ascii="PT Astra Serif" w:hAnsi="PT Astra Serif"/>
                        </w:rPr>
                        <w:t>. Наумов А.Ю.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30562B" wp14:editId="0A66917B">
                <wp:simplePos x="0" y="0"/>
                <wp:positionH relativeFrom="column">
                  <wp:posOffset>251460</wp:posOffset>
                </wp:positionH>
                <wp:positionV relativeFrom="paragraph">
                  <wp:posOffset>127000</wp:posOffset>
                </wp:positionV>
                <wp:extent cx="0" cy="412115"/>
                <wp:effectExtent l="95250" t="0" r="57150" b="64135"/>
                <wp:wrapNone/>
                <wp:docPr id="17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9.8pt;margin-top:10pt;width:0;height:32.4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9B1C92" w:rsidRDefault="00695DA0" w:rsidP="00E053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56FFA4" wp14:editId="799A27F1">
                <wp:simplePos x="0" y="0"/>
                <wp:positionH relativeFrom="column">
                  <wp:posOffset>4058644</wp:posOffset>
                </wp:positionH>
                <wp:positionV relativeFrom="paragraph">
                  <wp:posOffset>79320</wp:posOffset>
                </wp:positionV>
                <wp:extent cx="1192530" cy="1709530"/>
                <wp:effectExtent l="0" t="0" r="26670" b="24130"/>
                <wp:wrapNone/>
                <wp:docPr id="20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2530" cy="170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C92" w:rsidRDefault="0081691B">
                            <w:pPr>
                              <w:rPr>
                                <w:rFonts w:ascii="PT Astra Serif" w:hAnsi="PT Astra Serif"/>
                              </w:rPr>
                            </w:pP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Рабочая группа по экономической безопасности (рук.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Юденичева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О.А.,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>ук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>. Шувалова А.И.)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ле 19" o:spid="_x0000_s1033" style="position:absolute;margin-left:319.6pt;margin-top:6.25pt;width:93.9pt;height:13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" strokeweight=".5pt">
                <v:path arrowok="t"/>
                <v:textbox>
                  <w:txbxContent>
                    <w:p w:rsidR="009B1C92" w:rsidRDefault="0081691B">
                      <w:pPr>
                        <w:rPr>
                          <w:rFonts w:ascii="PT Astra Serif" w:hAnsi="PT Astra Serif"/>
                        </w:rPr>
                      </w:pPr>
                      <w:proofErr w:type="gramStart"/>
                      <w:r>
                        <w:rPr>
                          <w:rFonts w:ascii="PT Astra Serif" w:hAnsi="PT Astra Serif"/>
                        </w:rPr>
                        <w:t>Рабочая группа по экономической безопасности (рук.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T Astra Serif" w:hAnsi="PT Astra Serif"/>
                        </w:rPr>
                        <w:t>Юденичева</w:t>
                      </w:r>
                      <w:proofErr w:type="spellEnd"/>
                      <w:r>
                        <w:rPr>
                          <w:rFonts w:ascii="PT Astra Serif" w:hAnsi="PT Astra Serif"/>
                        </w:rPr>
                        <w:t xml:space="preserve"> О.А., </w:t>
                      </w:r>
                      <w:proofErr w:type="spellStart"/>
                      <w:r>
                        <w:rPr>
                          <w:rFonts w:ascii="PT Astra Serif" w:hAnsi="PT Astra Serif"/>
                        </w:rPr>
                        <w:t>зам</w:t>
                      </w:r>
                      <w:proofErr w:type="gramStart"/>
                      <w:r>
                        <w:rPr>
                          <w:rFonts w:ascii="PT Astra Serif" w:hAnsi="PT Astra Serif"/>
                        </w:rPr>
                        <w:t>.р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>ук</w:t>
                      </w:r>
                      <w:proofErr w:type="spellEnd"/>
                      <w:r>
                        <w:rPr>
                          <w:rFonts w:ascii="PT Astra Serif" w:hAnsi="PT Astra Serif"/>
                        </w:rPr>
                        <w:t>. Шувалова А.И.)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BF1841" wp14:editId="6A124110">
                <wp:simplePos x="0" y="0"/>
                <wp:positionH relativeFrom="column">
                  <wp:posOffset>2595604</wp:posOffset>
                </wp:positionH>
                <wp:positionV relativeFrom="paragraph">
                  <wp:posOffset>79320</wp:posOffset>
                </wp:positionV>
                <wp:extent cx="1272209" cy="1876508"/>
                <wp:effectExtent l="0" t="0" r="23495" b="28575"/>
                <wp:wrapNone/>
                <wp:docPr id="21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2209" cy="1876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C92" w:rsidRDefault="0081691B">
                            <w:pPr>
                              <w:rPr>
                                <w:rFonts w:ascii="PT Astra Serif" w:hAnsi="PT Astra Serif"/>
                              </w:rPr>
                            </w:pP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Рабочая группа по обработке многоквартирных домов (МКД) и общественных пространств (рук.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 xml:space="preserve"> Абрамова Н.А.,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>ук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>. Мельник Т.Г.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ле 18" o:spid="_x0000_s1034" style="position:absolute;margin-left:204.4pt;margin-top:6.25pt;width:100.15pt;height:14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" strokeweight=".5pt">
                <v:path arrowok="t"/>
                <v:textbox>
                  <w:txbxContent>
                    <w:p w:rsidR="009B1C92" w:rsidRDefault="0081691B">
                      <w:pPr>
                        <w:rPr>
                          <w:rFonts w:ascii="PT Astra Serif" w:hAnsi="PT Astra Serif"/>
                        </w:rPr>
                      </w:pPr>
                      <w:proofErr w:type="gramStart"/>
                      <w:r>
                        <w:rPr>
                          <w:rFonts w:ascii="PT Astra Serif" w:hAnsi="PT Astra Serif"/>
                        </w:rPr>
                        <w:t>Рабочая группа по обработке многоквартирных домов (МКД) и общественных пространств (рук.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 xml:space="preserve"> Абрамова Н.А., </w:t>
                      </w:r>
                      <w:proofErr w:type="spellStart"/>
                      <w:r>
                        <w:rPr>
                          <w:rFonts w:ascii="PT Astra Serif" w:hAnsi="PT Astra Serif"/>
                        </w:rPr>
                        <w:t>зам</w:t>
                      </w:r>
                      <w:proofErr w:type="gramStart"/>
                      <w:r>
                        <w:rPr>
                          <w:rFonts w:ascii="PT Astra Serif" w:hAnsi="PT Astra Serif"/>
                        </w:rPr>
                        <w:t>.р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>ук</w:t>
                      </w:r>
                      <w:proofErr w:type="spellEnd"/>
                      <w:r>
                        <w:rPr>
                          <w:rFonts w:ascii="PT Astra Serif" w:hAnsi="PT Astra Serif"/>
                        </w:rPr>
                        <w:t>. Мельник Т.Г.</w:t>
                      </w:r>
                      <w:r>
                        <w:rPr>
                          <w:rFonts w:ascii="PT Astra Serif" w:hAnsi="PT Astra Serif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9B1C92" w:rsidRDefault="00695DA0" w:rsidP="00E053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53CB4A" wp14:editId="4AAA9E57">
                <wp:simplePos x="0" y="0"/>
                <wp:positionH relativeFrom="column">
                  <wp:posOffset>1283639</wp:posOffset>
                </wp:positionH>
                <wp:positionV relativeFrom="paragraph">
                  <wp:posOffset>134648</wp:posOffset>
                </wp:positionV>
                <wp:extent cx="1148770" cy="2202511"/>
                <wp:effectExtent l="0" t="0" r="13335" b="26670"/>
                <wp:wrapNone/>
                <wp:docPr id="22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8770" cy="2202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C92" w:rsidRDefault="0081691B">
                            <w:pPr>
                              <w:rPr>
                                <w:rFonts w:ascii="PT Astra Serif" w:hAnsi="PT Astra Serif"/>
                              </w:rPr>
                            </w:pP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Рабочая группа по общественным коммуникациям и заботе о населении (рук.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Задериголова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О.В,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>ук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Сатдинова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Э.Ш.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ле 16" o:spid="_x0000_s1035" style="position:absolute;margin-left:101.05pt;margin-top:10.6pt;width:90.45pt;height:173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" strokeweight=".5pt">
                <v:path arrowok="t"/>
                <v:textbox>
                  <w:txbxContent>
                    <w:p w:rsidR="009B1C92" w:rsidRDefault="0081691B">
                      <w:pPr>
                        <w:rPr>
                          <w:rFonts w:ascii="PT Astra Serif" w:hAnsi="PT Astra Serif"/>
                        </w:rPr>
                      </w:pPr>
                      <w:proofErr w:type="gramStart"/>
                      <w:r>
                        <w:rPr>
                          <w:rFonts w:ascii="PT Astra Serif" w:hAnsi="PT Astra Serif"/>
                        </w:rPr>
                        <w:t>Рабочая группа по общественным коммуникациям и заботе о населении (рук.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T Astra Serif" w:hAnsi="PT Astra Serif"/>
                        </w:rPr>
                        <w:t>Задериголова</w:t>
                      </w:r>
                      <w:proofErr w:type="spellEnd"/>
                      <w:r>
                        <w:rPr>
                          <w:rFonts w:ascii="PT Astra Serif" w:hAnsi="PT Astra Serif"/>
                        </w:rPr>
                        <w:t xml:space="preserve"> О.В, </w:t>
                      </w:r>
                      <w:proofErr w:type="spellStart"/>
                      <w:r>
                        <w:rPr>
                          <w:rFonts w:ascii="PT Astra Serif" w:hAnsi="PT Astra Serif"/>
                        </w:rPr>
                        <w:t>зам</w:t>
                      </w:r>
                      <w:proofErr w:type="gramStart"/>
                      <w:r>
                        <w:rPr>
                          <w:rFonts w:ascii="PT Astra Serif" w:hAnsi="PT Astra Serif"/>
                        </w:rPr>
                        <w:t>.р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>ук</w:t>
                      </w:r>
                      <w:proofErr w:type="spellEnd"/>
                      <w:r>
                        <w:rPr>
                          <w:rFonts w:ascii="PT Astra Serif" w:hAnsi="PT Astra Serif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PT Astra Serif" w:hAnsi="PT Astra Serif"/>
                        </w:rPr>
                        <w:t>Сатдинова</w:t>
                      </w:r>
                      <w:proofErr w:type="spellEnd"/>
                      <w:r>
                        <w:rPr>
                          <w:rFonts w:ascii="PT Astra Serif" w:hAnsi="PT Astra Serif"/>
                        </w:rPr>
                        <w:t xml:space="preserve"> Э.Ш.</w:t>
                      </w:r>
                    </w:p>
                  </w:txbxContent>
                </v:textbox>
              </v:rect>
            </w:pict>
          </mc:Fallback>
        </mc:AlternateContent>
      </w:r>
    </w:p>
    <w:p w:rsidR="009B1C92" w:rsidRDefault="00695DA0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815803" wp14:editId="2E1A521E">
                <wp:simplePos x="0" y="0"/>
                <wp:positionH relativeFrom="column">
                  <wp:posOffset>-4473</wp:posOffset>
                </wp:positionH>
                <wp:positionV relativeFrom="paragraph">
                  <wp:posOffset>15048</wp:posOffset>
                </wp:positionV>
                <wp:extent cx="1129086" cy="1844702"/>
                <wp:effectExtent l="0" t="0" r="13970" b="22225"/>
                <wp:wrapNone/>
                <wp:docPr id="23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86" cy="1844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92" w:rsidRDefault="0081691B">
                            <w:pPr>
                              <w:rPr>
                                <w:rFonts w:ascii="PT Astra Serif" w:hAnsi="PT Astra Serif"/>
                              </w:rPr>
                            </w:pP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Рабочая группа по профилактике лечения заболеваний человека (рук.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 xml:space="preserve"> Феклистова Д.А.,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>ук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>. Рухлина Л.Р.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ле 15" o:spid="_x0000_s1036" style="position:absolute;left:0;text-align:left;margin-left:-.35pt;margin-top:1.2pt;width:88.9pt;height:14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" fillcolor="white [3201]" strokeweight=".5pt">
                <v:path arrowok="t"/>
                <v:textbox>
                  <w:txbxContent>
                    <w:p w:rsidR="009B1C92" w:rsidRDefault="0081691B">
                      <w:pPr>
                        <w:rPr>
                          <w:rFonts w:ascii="PT Astra Serif" w:hAnsi="PT Astra Serif"/>
                        </w:rPr>
                      </w:pPr>
                      <w:proofErr w:type="gramStart"/>
                      <w:r>
                        <w:rPr>
                          <w:rFonts w:ascii="PT Astra Serif" w:hAnsi="PT Astra Serif"/>
                        </w:rPr>
                        <w:t>Рабочая группа по профилактике лечения заболеваний человека (рук.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 xml:space="preserve"> Феклистова Д.А., </w:t>
                      </w:r>
                      <w:proofErr w:type="spellStart"/>
                      <w:r>
                        <w:rPr>
                          <w:rFonts w:ascii="PT Astra Serif" w:hAnsi="PT Astra Serif"/>
                        </w:rPr>
                        <w:t>зам</w:t>
                      </w:r>
                      <w:proofErr w:type="gramStart"/>
                      <w:r>
                        <w:rPr>
                          <w:rFonts w:ascii="PT Astra Serif" w:hAnsi="PT Astra Serif"/>
                        </w:rPr>
                        <w:t>.р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>ук</w:t>
                      </w:r>
                      <w:proofErr w:type="spellEnd"/>
                      <w:r>
                        <w:rPr>
                          <w:rFonts w:ascii="PT Astra Serif" w:hAnsi="PT Astra Serif"/>
                        </w:rPr>
                        <w:t>. Рухлина Л.Р.</w:t>
                      </w:r>
                    </w:p>
                  </w:txbxContent>
                </v:textbox>
              </v:rect>
            </w:pict>
          </mc:Fallback>
        </mc:AlternateContent>
      </w:r>
    </w:p>
    <w:p w:rsidR="009B1C92" w:rsidRDefault="009B1C92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9B1C92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9B1C92" w:rsidP="00E05322">
      <w:pPr>
        <w:tabs>
          <w:tab w:val="left" w:pos="0"/>
        </w:tabs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81691B" w:rsidP="00E05322">
      <w:pPr>
        <w:tabs>
          <w:tab w:val="left" w:pos="0"/>
          <w:tab w:val="left" w:pos="9398"/>
        </w:tabs>
        <w:rPr>
          <w:szCs w:val="28"/>
        </w:rPr>
      </w:pPr>
      <w:r>
        <w:tab/>
        <w:t xml:space="preserve">         </w:t>
      </w:r>
      <w:r>
        <w:rPr>
          <w:rFonts w:ascii="PT Astra Serif" w:hAnsi="PT Astra Serif"/>
          <w:sz w:val="28"/>
          <w:szCs w:val="28"/>
        </w:rPr>
        <w:t>».</w:t>
      </w:r>
    </w:p>
    <w:p w:rsidR="009B1C92" w:rsidRDefault="009B1C92" w:rsidP="00E05322">
      <w:pPr>
        <w:tabs>
          <w:tab w:val="left" w:pos="0"/>
        </w:tabs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9B1C92" w:rsidP="00E05322">
      <w:pPr>
        <w:tabs>
          <w:tab w:val="left" w:pos="0"/>
        </w:tabs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43D1B" w:rsidRDefault="00043D1B" w:rsidP="00E05322">
      <w:pPr>
        <w:tabs>
          <w:tab w:val="left" w:pos="0"/>
        </w:tabs>
        <w:ind w:firstLine="709"/>
        <w:jc w:val="right"/>
        <w:rPr>
          <w:rFonts w:ascii="PT Astra Serif" w:eastAsia="PT Astra Serif" w:hAnsi="PT Astra Serif" w:cs="PT Astra Serif"/>
          <w:sz w:val="28"/>
        </w:rPr>
      </w:pPr>
    </w:p>
    <w:p w:rsidR="00695DA0" w:rsidRDefault="00695DA0" w:rsidP="00E05322">
      <w:pPr>
        <w:tabs>
          <w:tab w:val="left" w:pos="0"/>
        </w:tabs>
        <w:ind w:firstLine="709"/>
        <w:jc w:val="right"/>
        <w:rPr>
          <w:rFonts w:ascii="PT Astra Serif" w:eastAsia="PT Astra Serif" w:hAnsi="PT Astra Serif" w:cs="PT Astra Serif"/>
          <w:sz w:val="28"/>
        </w:rPr>
      </w:pPr>
    </w:p>
    <w:p w:rsidR="00695DA0" w:rsidRDefault="00695DA0" w:rsidP="00E05322">
      <w:pPr>
        <w:tabs>
          <w:tab w:val="left" w:pos="0"/>
        </w:tabs>
        <w:ind w:firstLine="709"/>
        <w:jc w:val="right"/>
        <w:rPr>
          <w:rFonts w:ascii="PT Astra Serif" w:eastAsia="PT Astra Serif" w:hAnsi="PT Astra Serif" w:cs="PT Astra Serif"/>
          <w:sz w:val="28"/>
        </w:rPr>
      </w:pPr>
    </w:p>
    <w:p w:rsidR="00695DA0" w:rsidRDefault="00695DA0" w:rsidP="00E05322">
      <w:pPr>
        <w:tabs>
          <w:tab w:val="left" w:pos="0"/>
        </w:tabs>
        <w:ind w:firstLine="709"/>
        <w:jc w:val="right"/>
        <w:rPr>
          <w:rFonts w:ascii="PT Astra Serif" w:eastAsia="PT Astra Serif" w:hAnsi="PT Astra Serif" w:cs="PT Astra Serif"/>
          <w:sz w:val="28"/>
        </w:rPr>
      </w:pPr>
    </w:p>
    <w:p w:rsidR="00695DA0" w:rsidRPr="00695DA0" w:rsidRDefault="0081691B" w:rsidP="00695DA0">
      <w:pPr>
        <w:tabs>
          <w:tab w:val="left" w:pos="0"/>
        </w:tabs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PT Astra Serif" w:hAnsi="PT Astra Serif" w:cs="PT Astra Serif"/>
          <w:sz w:val="28"/>
        </w:rPr>
        <w:t xml:space="preserve"> ».</w:t>
      </w:r>
    </w:p>
    <w:p w:rsidR="00695DA0" w:rsidRPr="00695DA0" w:rsidRDefault="0081691B" w:rsidP="00695DA0">
      <w:pPr>
        <w:tabs>
          <w:tab w:val="left" w:pos="0"/>
        </w:tabs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lastRenderedPageBreak/>
        <w:t>3) Приложение № 3 к постановлению изложить в следующей редакции:</w:t>
      </w:r>
    </w:p>
    <w:p w:rsidR="009B1C92" w:rsidRPr="00695DA0" w:rsidRDefault="0081691B" w:rsidP="00695DA0">
      <w:pP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« </w:t>
      </w:r>
      <w:r w:rsidR="00695DA0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PT Astra Serif" w:eastAsia="PT Astra Serif" w:hAnsi="PT Astra Serif" w:cs="PT Astra Serif"/>
          <w:sz w:val="28"/>
        </w:rPr>
        <w:t>ПРИЛОЖЕНИЕ № 3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 w:hanging="283"/>
        <w:jc w:val="center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к постановлению администрации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 w:hanging="283"/>
        <w:jc w:val="center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муниципального образования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 w:hanging="283"/>
        <w:jc w:val="center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«Чердаклинский район»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 w:hanging="283"/>
        <w:jc w:val="center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Ульяновской области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 w:hanging="283"/>
        <w:jc w:val="center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от 15 февраля 2021 г. № 156</w:t>
      </w:r>
    </w:p>
    <w:p w:rsidR="009B1C92" w:rsidRDefault="009B1C92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eastAsia="PT Astra Serif" w:hAnsi="PT Astra Serif" w:cs="PT Astra Serif"/>
          <w:sz w:val="28"/>
        </w:rPr>
      </w:pP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Перечень рабочих групп Оперативного штаба 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по предупреждению завоза и распространения </w:t>
      </w:r>
      <w:proofErr w:type="gramStart"/>
      <w:r>
        <w:rPr>
          <w:rFonts w:ascii="PT Astra Serif" w:eastAsia="PT Astra Serif" w:hAnsi="PT Astra Serif" w:cs="PT Astra Serif"/>
          <w:b/>
          <w:sz w:val="28"/>
        </w:rPr>
        <w:t>новой</w:t>
      </w:r>
      <w:proofErr w:type="gramEnd"/>
      <w:r>
        <w:rPr>
          <w:rFonts w:ascii="PT Astra Serif" w:eastAsia="PT Astra Serif" w:hAnsi="PT Astra Serif" w:cs="PT Astra Serif"/>
          <w:b/>
          <w:sz w:val="28"/>
        </w:rPr>
        <w:t xml:space="preserve"> </w:t>
      </w:r>
      <w:proofErr w:type="spellStart"/>
      <w:r>
        <w:rPr>
          <w:rFonts w:ascii="PT Astra Serif" w:eastAsia="PT Astra Serif" w:hAnsi="PT Astra Serif" w:cs="PT Astra Serif"/>
          <w:b/>
          <w:sz w:val="28"/>
        </w:rPr>
        <w:t>коронавирусной</w:t>
      </w:r>
      <w:proofErr w:type="spellEnd"/>
      <w:r>
        <w:rPr>
          <w:rFonts w:ascii="PT Astra Serif" w:eastAsia="PT Astra Serif" w:hAnsi="PT Astra Serif" w:cs="PT Astra Serif"/>
          <w:b/>
          <w:sz w:val="28"/>
        </w:rPr>
        <w:t xml:space="preserve"> 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>инфекции на территории муниципального образования «Чердаклинский район» Ульяновской области</w:t>
      </w:r>
    </w:p>
    <w:p w:rsidR="009B1C92" w:rsidRDefault="009B1C92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eastAsia="PT Astra Serif" w:hAnsi="PT Astra Serif" w:cs="PT Astra Serif"/>
          <w:sz w:val="28"/>
        </w:rPr>
      </w:pP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1. Рабочая группа по профилактике лечения заболеваний человека Оперативного штаба по предупреждению завоза и распространения новой </w:t>
      </w:r>
      <w:proofErr w:type="spellStart"/>
      <w:r>
        <w:rPr>
          <w:rFonts w:ascii="PT Astra Serif" w:eastAsia="PT Astra Serif" w:hAnsi="PT Astra Serif" w:cs="PT Astra Serif"/>
          <w:sz w:val="28"/>
        </w:rPr>
        <w:t>коронавирусной</w:t>
      </w:r>
      <w:proofErr w:type="spellEnd"/>
      <w:r>
        <w:rPr>
          <w:rFonts w:ascii="PT Astra Serif" w:eastAsia="PT Astra Serif" w:hAnsi="PT Astra Serif" w:cs="PT Astra Serif"/>
          <w:sz w:val="28"/>
        </w:rPr>
        <w:t xml:space="preserve"> инфекции на территории муниципального образования «Чердаклинский район» Ульяновской области (далее — Оперативный штаб).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Руководитель — Феклистова Д.А., начальник отдела охраны здоровья и социальной защиты граждан администрации муниципального образования «Чердаклинский район» Ульяновской области.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Заместитель руководителя — Рухлина Л.Р., главный специалист по социальным вопросам отдела охраны здоровья и социальной защиты граждан администрации муниципального образования «Чердаклинский район» Ульяновской области.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2. Рабочая группа по общественным коммуникациям и заботе о населении Оперативного штаба.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Руководитель - </w:t>
      </w:r>
      <w:proofErr w:type="spellStart"/>
      <w:r>
        <w:rPr>
          <w:rFonts w:ascii="PT Astra Serif" w:eastAsia="PT Astra Serif" w:hAnsi="PT Astra Serif" w:cs="PT Astra Serif"/>
          <w:sz w:val="28"/>
        </w:rPr>
        <w:t>Задериголова</w:t>
      </w:r>
      <w:proofErr w:type="spellEnd"/>
      <w:r>
        <w:rPr>
          <w:rFonts w:ascii="PT Astra Serif" w:eastAsia="PT Astra Serif" w:hAnsi="PT Astra Serif" w:cs="PT Astra Serif"/>
          <w:sz w:val="28"/>
        </w:rPr>
        <w:t xml:space="preserve"> О.В., исполняющий обязанности начальника муниципального учреждения управления образования муниципального образования «Чердаклинский район» Ульяновской области.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Заместитель руководителя — </w:t>
      </w:r>
      <w:proofErr w:type="spellStart"/>
      <w:r>
        <w:rPr>
          <w:rFonts w:ascii="PT Astra Serif" w:eastAsia="PT Astra Serif" w:hAnsi="PT Astra Serif" w:cs="PT Astra Serif"/>
          <w:sz w:val="28"/>
        </w:rPr>
        <w:t>Сатдинова</w:t>
      </w:r>
      <w:proofErr w:type="spellEnd"/>
      <w:r>
        <w:rPr>
          <w:rFonts w:ascii="PT Astra Serif" w:eastAsia="PT Astra Serif" w:hAnsi="PT Astra Serif" w:cs="PT Astra Serif"/>
          <w:sz w:val="28"/>
        </w:rPr>
        <w:t xml:space="preserve"> Э.Ш., начальник управления 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 молодежной политике и досугу населения администрации муниципального образования «Чердаклинский район» Ульяновской области</w:t>
      </w:r>
      <w:r>
        <w:rPr>
          <w:rFonts w:ascii="PT Astra Serif" w:eastAsia="PT Astra Serif" w:hAnsi="PT Astra Serif" w:cs="PT Astra Serif"/>
          <w:sz w:val="28"/>
        </w:rPr>
        <w:t>.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3. Рабочая группа по экономической безопасности Оперативного штаба.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Руководитель — </w:t>
      </w:r>
      <w:proofErr w:type="spellStart"/>
      <w:r>
        <w:rPr>
          <w:rFonts w:ascii="PT Astra Serif" w:eastAsia="PT Astra Serif" w:hAnsi="PT Astra Serif" w:cs="PT Astra Serif"/>
          <w:sz w:val="28"/>
        </w:rPr>
        <w:t>Юденичева</w:t>
      </w:r>
      <w:proofErr w:type="spellEnd"/>
      <w:r>
        <w:rPr>
          <w:rFonts w:ascii="PT Astra Serif" w:eastAsia="PT Astra Serif" w:hAnsi="PT Astra Serif" w:cs="PT Astra Serif"/>
          <w:sz w:val="28"/>
        </w:rPr>
        <w:t xml:space="preserve"> О.А., начальник управления экономического и стратегического развития администрации муниципального образования «Чердаклинский район» Ульяновской области.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Заместитель руководителя — Шувалова А.И.,</w:t>
      </w:r>
      <w:r w:rsidR="00E05322"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начальник отдела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PT Astra Serif" w:eastAsia="PT Astra Serif" w:hAnsi="PT Astra Serif" w:cs="PT Astra Serif"/>
          <w:sz w:val="28"/>
        </w:rPr>
        <w:t>.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4. Рабочая группа по соблюдению ограничительных мероприятий Оперативного штаба.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Руководитель — Родионов Д.А., начальник отдела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делам гражданской обороны, чрезвычайным ситуациям </w:t>
      </w:r>
      <w:r>
        <w:rPr>
          <w:rFonts w:ascii="PT Astra Serif" w:eastAsia="PT Astra Serif" w:hAnsi="PT Astra Serif" w:cs="PT Astra Serif"/>
          <w:sz w:val="28"/>
        </w:rPr>
        <w:t xml:space="preserve">и взаимодействию с правоохранительными органами администрации муниципального образования «Чердаклинский район» </w:t>
      </w:r>
      <w:r>
        <w:rPr>
          <w:rFonts w:ascii="PT Astra Serif" w:eastAsia="PT Astra Serif" w:hAnsi="PT Astra Serif" w:cs="PT Astra Serif"/>
          <w:sz w:val="28"/>
        </w:rPr>
        <w:lastRenderedPageBreak/>
        <w:t>Ульяновской области.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Заместитель руководителя —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Наумов А.Ю., главный специалист по  гражданской обороны и чрезвычайным ситуациям муниципального учреждения «Техническое обслуживание муниципального образования Чердаклинский район» Ульяновской области</w:t>
      </w:r>
      <w:r>
        <w:rPr>
          <w:rFonts w:ascii="PT Astra Serif" w:eastAsia="PT Astra Serif" w:hAnsi="PT Astra Serif" w:cs="PT Astra Serif"/>
          <w:sz w:val="28"/>
        </w:rPr>
        <w:t>.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5. Рабочая группа по обработке многоквартирных домов (МКД) и общественных пространств на территории муниципального образования «Чердаклинский район» Оперативного штаба.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Руководитель — Абрамова Н.А., начальник управления ТЭР и ЖКХ администрации муниципального образования «Чердаклинский район» Ульяновской области. </w:t>
      </w:r>
    </w:p>
    <w:p w:rsidR="009B1C92" w:rsidRDefault="0081691B" w:rsidP="00E053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Заместитель руководителя — Мельник Т.Г.,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начальник отдела жилищно-коммунального хозяйства управления ТЭР и ЖКХ администрации муниципального образования «Чердаклинский район» Ульяновской области</w:t>
      </w:r>
      <w:proofErr w:type="gramStart"/>
      <w:r>
        <w:rPr>
          <w:rFonts w:ascii="PT Astra Serif" w:eastAsia="PT Astra Serif" w:hAnsi="PT Astra Serif" w:cs="PT Astra Serif"/>
          <w:sz w:val="28"/>
        </w:rPr>
        <w:t>.                                        ».</w:t>
      </w:r>
      <w:proofErr w:type="gramEnd"/>
    </w:p>
    <w:p w:rsidR="009B1C92" w:rsidRDefault="0081691B" w:rsidP="00E05322">
      <w:pPr>
        <w:widowControl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2. 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>Настоящее постановление вступает в силу после его официального обнародования.</w:t>
      </w:r>
    </w:p>
    <w:p w:rsidR="009B1C92" w:rsidRDefault="009B1C92" w:rsidP="00E05322">
      <w:pPr>
        <w:widowControl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9B1C92" w:rsidRDefault="009B1C92" w:rsidP="00E05322">
      <w:pPr>
        <w:widowControl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9B1C92" w:rsidRDefault="0081691B" w:rsidP="00E05322">
      <w:pPr>
        <w:widowControl/>
        <w:tabs>
          <w:tab w:val="left" w:pos="720"/>
          <w:tab w:val="left" w:pos="4040"/>
        </w:tabs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Глава администрации </w:t>
      </w:r>
      <w:proofErr w:type="gramStart"/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>муниципального</w:t>
      </w:r>
      <w:proofErr w:type="gramEnd"/>
    </w:p>
    <w:p w:rsidR="009B1C92" w:rsidRDefault="0081691B" w:rsidP="00E05322">
      <w:pPr>
        <w:widowControl/>
        <w:tabs>
          <w:tab w:val="left" w:pos="720"/>
          <w:tab w:val="left" w:pos="4040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>образования «Чердаклинский район»</w:t>
      </w:r>
    </w:p>
    <w:p w:rsidR="009B1C92" w:rsidRDefault="0081691B" w:rsidP="00E05322">
      <w:pPr>
        <w:widowControl/>
        <w:tabs>
          <w:tab w:val="left" w:pos="720"/>
          <w:tab w:val="left" w:pos="6600"/>
        </w:tabs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Ульяновской области                                                                                    </w:t>
      </w:r>
      <w:proofErr w:type="spellStart"/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>Ю.С.Нестеров</w:t>
      </w:r>
      <w:proofErr w:type="spellEnd"/>
    </w:p>
    <w:p w:rsidR="009B1C92" w:rsidRDefault="009B1C92" w:rsidP="00E05322">
      <w:pPr>
        <w:widowControl/>
        <w:tabs>
          <w:tab w:val="left" w:pos="720"/>
          <w:tab w:val="left" w:pos="6600"/>
        </w:tabs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B1C92" w:rsidRDefault="009B1C92" w:rsidP="00E05322">
      <w:pPr>
        <w:tabs>
          <w:tab w:val="left" w:pos="5103"/>
        </w:tabs>
        <w:ind w:left="5812" w:hanging="283"/>
        <w:jc w:val="right"/>
        <w:rPr>
          <w:rFonts w:ascii="PT Astra Serif" w:hAnsi="PT Astra Serif"/>
          <w:sz w:val="28"/>
          <w:szCs w:val="28"/>
          <w:lang w:bidi="en-US"/>
        </w:rPr>
      </w:pPr>
    </w:p>
    <w:p w:rsidR="009B1C92" w:rsidRDefault="009B1C92" w:rsidP="00E05322">
      <w:pPr>
        <w:tabs>
          <w:tab w:val="left" w:pos="5103"/>
        </w:tabs>
        <w:ind w:left="5812" w:hanging="283"/>
        <w:jc w:val="right"/>
        <w:rPr>
          <w:rFonts w:ascii="PT Astra Serif" w:hAnsi="PT Astra Serif"/>
          <w:sz w:val="28"/>
          <w:szCs w:val="28"/>
          <w:lang w:bidi="en-US"/>
        </w:rPr>
      </w:pPr>
    </w:p>
    <w:p w:rsidR="009B1C92" w:rsidRDefault="009B1C92" w:rsidP="00E05322">
      <w:pPr>
        <w:tabs>
          <w:tab w:val="left" w:pos="5103"/>
        </w:tabs>
        <w:ind w:left="5812" w:hanging="283"/>
        <w:jc w:val="right"/>
        <w:rPr>
          <w:rFonts w:ascii="PT Astra Serif" w:hAnsi="PT Astra Serif"/>
          <w:sz w:val="28"/>
          <w:szCs w:val="28"/>
          <w:lang w:bidi="en-US"/>
        </w:rPr>
      </w:pPr>
    </w:p>
    <w:p w:rsidR="009B1C92" w:rsidRDefault="009B1C92" w:rsidP="00E05322">
      <w:pPr>
        <w:tabs>
          <w:tab w:val="left" w:pos="5103"/>
        </w:tabs>
        <w:ind w:left="5812" w:hanging="283"/>
        <w:jc w:val="right"/>
        <w:rPr>
          <w:rFonts w:ascii="PT Astra Serif" w:hAnsi="PT Astra Serif"/>
          <w:sz w:val="28"/>
          <w:szCs w:val="28"/>
          <w:lang w:bidi="en-US"/>
        </w:rPr>
      </w:pPr>
    </w:p>
    <w:p w:rsidR="009B1C92" w:rsidRDefault="009B1C92" w:rsidP="00E05322">
      <w:pPr>
        <w:tabs>
          <w:tab w:val="left" w:pos="5103"/>
        </w:tabs>
        <w:ind w:left="5812" w:hanging="283"/>
        <w:jc w:val="right"/>
        <w:rPr>
          <w:rFonts w:ascii="PT Astra Serif" w:hAnsi="PT Astra Serif"/>
          <w:sz w:val="28"/>
          <w:szCs w:val="28"/>
          <w:lang w:bidi="en-US"/>
        </w:rPr>
      </w:pPr>
    </w:p>
    <w:p w:rsidR="009B1C92" w:rsidRDefault="009B1C92" w:rsidP="00E05322">
      <w:pPr>
        <w:tabs>
          <w:tab w:val="left" w:pos="5103"/>
        </w:tabs>
        <w:rPr>
          <w:rFonts w:ascii="PT Astra Serif" w:hAnsi="PT Astra Serif"/>
          <w:sz w:val="28"/>
          <w:szCs w:val="28"/>
          <w:lang w:bidi="en-US"/>
        </w:rPr>
      </w:pPr>
    </w:p>
    <w:sectPr w:rsidR="009B1C92" w:rsidSect="00695DA0">
      <w:pgSz w:w="11906" w:h="16838"/>
      <w:pgMar w:top="1134" w:right="567" w:bottom="993" w:left="1134" w:header="709" w:footer="143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FA" w:rsidRDefault="000C25FA">
      <w:r>
        <w:separator/>
      </w:r>
    </w:p>
  </w:endnote>
  <w:endnote w:type="continuationSeparator" w:id="0">
    <w:p w:rsidR="000C25FA" w:rsidRDefault="000C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FA" w:rsidRDefault="000C25FA">
      <w:r>
        <w:separator/>
      </w:r>
    </w:p>
  </w:footnote>
  <w:footnote w:type="continuationSeparator" w:id="0">
    <w:p w:rsidR="000C25FA" w:rsidRDefault="000C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0F1"/>
    <w:multiLevelType w:val="hybridMultilevel"/>
    <w:tmpl w:val="D3085A7E"/>
    <w:lvl w:ilvl="0" w:tplc="234A5760">
      <w:start w:val="1"/>
      <w:numFmt w:val="bullet"/>
      <w:lvlText w:val=""/>
      <w:lvlJc w:val="left"/>
      <w:pPr>
        <w:tabs>
          <w:tab w:val="num" w:pos="0"/>
        </w:tabs>
        <w:ind w:left="709" w:hanging="360"/>
      </w:pPr>
      <w:rPr>
        <w:rFonts w:ascii="Arial" w:hAnsi="Arial"/>
      </w:rPr>
    </w:lvl>
    <w:lvl w:ilvl="1" w:tplc="7E6EA1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90A8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3C39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DC3D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82AD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7669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FCE8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DAC5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2634C37"/>
    <w:multiLevelType w:val="hybridMultilevel"/>
    <w:tmpl w:val="27F43D6A"/>
    <w:lvl w:ilvl="0" w:tplc="57E66EB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302304">
      <w:start w:val="1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 w:tplc="D886208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95841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1EEF26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3EAA0A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980B04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EA0278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B0A9B6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673E2C"/>
    <w:multiLevelType w:val="hybridMultilevel"/>
    <w:tmpl w:val="A4C6C434"/>
    <w:lvl w:ilvl="0" w:tplc="966418F8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24"/>
        <w:szCs w:val="28"/>
        <w:u w:val="none"/>
      </w:rPr>
    </w:lvl>
    <w:lvl w:ilvl="1" w:tplc="23E6A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2C279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D2C1C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CA8B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E25B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EC80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B46C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88EC0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474CA8"/>
    <w:multiLevelType w:val="hybridMultilevel"/>
    <w:tmpl w:val="FAC8613A"/>
    <w:lvl w:ilvl="0" w:tplc="64EC2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  <w:szCs w:val="28"/>
        <w:u w:val="none"/>
      </w:rPr>
    </w:lvl>
    <w:lvl w:ilvl="1" w:tplc="F8603E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02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EA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211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83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7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E0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0F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C0DA3"/>
    <w:multiLevelType w:val="hybridMultilevel"/>
    <w:tmpl w:val="C70E17FC"/>
    <w:lvl w:ilvl="0" w:tplc="9DC29DA6">
      <w:start w:val="1"/>
      <w:numFmt w:val="bullet"/>
      <w:lvlText w:val=""/>
      <w:lvlJc w:val="left"/>
      <w:pPr>
        <w:tabs>
          <w:tab w:val="num" w:pos="0"/>
        </w:tabs>
        <w:ind w:left="709" w:hanging="360"/>
      </w:pPr>
      <w:rPr>
        <w:rFonts w:ascii="Arial" w:hAnsi="Arial"/>
      </w:rPr>
    </w:lvl>
    <w:lvl w:ilvl="1" w:tplc="5238C0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2E5C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2060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881E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2E35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C65A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367D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FCF0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0FB00BEF"/>
    <w:multiLevelType w:val="hybridMultilevel"/>
    <w:tmpl w:val="0F347AEA"/>
    <w:lvl w:ilvl="0" w:tplc="01A428F2">
      <w:start w:val="1"/>
      <w:numFmt w:val="bullet"/>
      <w:lvlText w:val=""/>
      <w:lvlJc w:val="left"/>
      <w:pPr>
        <w:tabs>
          <w:tab w:val="num" w:pos="0"/>
        </w:tabs>
        <w:ind w:left="709" w:hanging="360"/>
      </w:pPr>
      <w:rPr>
        <w:rFonts w:ascii="Arial" w:hAnsi="Arial"/>
      </w:rPr>
    </w:lvl>
    <w:lvl w:ilvl="1" w:tplc="1E5E40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5C23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EAE1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13643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9EB1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A0B2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EA7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32CD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2545110"/>
    <w:multiLevelType w:val="hybridMultilevel"/>
    <w:tmpl w:val="25F0EE28"/>
    <w:lvl w:ilvl="0" w:tplc="1AC419B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66C213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7AC68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218A8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C30B8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CE86B6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9325BB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5FEA0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406AC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1FFD65CC"/>
    <w:multiLevelType w:val="hybridMultilevel"/>
    <w:tmpl w:val="3F66AFC8"/>
    <w:lvl w:ilvl="0" w:tplc="210E5DCE">
      <w:start w:val="1"/>
      <w:numFmt w:val="bullet"/>
      <w:lvlText w:val=""/>
      <w:lvlJc w:val="left"/>
      <w:pPr>
        <w:tabs>
          <w:tab w:val="num" w:pos="0"/>
        </w:tabs>
        <w:ind w:left="709" w:hanging="360"/>
      </w:pPr>
      <w:rPr>
        <w:rFonts w:ascii="Arial" w:hAnsi="Arial"/>
      </w:rPr>
    </w:lvl>
    <w:lvl w:ilvl="1" w:tplc="FCAAC6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BEF5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F0D8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A8F7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4A76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7011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5067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B07B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0A74E7D"/>
    <w:multiLevelType w:val="hybridMultilevel"/>
    <w:tmpl w:val="B23410B2"/>
    <w:lvl w:ilvl="0" w:tplc="C7E63C32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24"/>
        <w:szCs w:val="28"/>
        <w:u w:val="none"/>
      </w:rPr>
    </w:lvl>
    <w:lvl w:ilvl="1" w:tplc="B2387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E9E62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2423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909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9BA91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DAE4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E89C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C2D7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4D4033E"/>
    <w:multiLevelType w:val="hybridMultilevel"/>
    <w:tmpl w:val="3420FC4C"/>
    <w:lvl w:ilvl="0" w:tplc="A7760D46">
      <w:start w:val="1"/>
      <w:numFmt w:val="bullet"/>
      <w:lvlText w:val=""/>
      <w:lvlJc w:val="left"/>
      <w:pPr>
        <w:tabs>
          <w:tab w:val="num" w:pos="0"/>
        </w:tabs>
        <w:ind w:left="1026" w:hanging="360"/>
      </w:pPr>
      <w:rPr>
        <w:rFonts w:ascii="Arial" w:hAnsi="Arial"/>
        <w:sz w:val="28"/>
        <w:szCs w:val="28"/>
        <w:lang w:eastAsia="ru-RU"/>
      </w:rPr>
    </w:lvl>
    <w:lvl w:ilvl="1" w:tplc="B67C6C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A4A8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0A24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2815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D459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A22E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3AC0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D4B9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63F6B0D"/>
    <w:multiLevelType w:val="hybridMultilevel"/>
    <w:tmpl w:val="46B27CA4"/>
    <w:lvl w:ilvl="0" w:tplc="3ED84554">
      <w:start w:val="1"/>
      <w:numFmt w:val="bullet"/>
      <w:lvlText w:val="–"/>
      <w:lvlJc w:val="left"/>
      <w:pPr>
        <w:ind w:left="851" w:hanging="360"/>
      </w:pPr>
      <w:rPr>
        <w:rFonts w:ascii="Arial" w:eastAsia="Arial" w:hAnsi="Arial" w:cs="Arial"/>
      </w:rPr>
    </w:lvl>
    <w:lvl w:ilvl="1" w:tplc="3612AD0C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</w:rPr>
    </w:lvl>
    <w:lvl w:ilvl="2" w:tplc="20E0B8AA">
      <w:start w:val="1"/>
      <w:numFmt w:val="bullet"/>
      <w:lvlText w:val="§"/>
      <w:lvlJc w:val="left"/>
      <w:pPr>
        <w:ind w:left="2291" w:hanging="360"/>
      </w:pPr>
      <w:rPr>
        <w:rFonts w:ascii="Wingdings" w:eastAsia="Wingdings" w:hAnsi="Wingdings" w:cs="Wingdings"/>
      </w:rPr>
    </w:lvl>
    <w:lvl w:ilvl="3" w:tplc="D034EC70">
      <w:start w:val="1"/>
      <w:numFmt w:val="bullet"/>
      <w:lvlText w:val="·"/>
      <w:lvlJc w:val="left"/>
      <w:pPr>
        <w:ind w:left="3011" w:hanging="360"/>
      </w:pPr>
      <w:rPr>
        <w:rFonts w:ascii="Symbol" w:eastAsia="Symbol" w:hAnsi="Symbol" w:cs="Symbol"/>
      </w:rPr>
    </w:lvl>
    <w:lvl w:ilvl="4" w:tplc="17EE4E28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</w:rPr>
    </w:lvl>
    <w:lvl w:ilvl="5" w:tplc="D7A67F00">
      <w:start w:val="1"/>
      <w:numFmt w:val="bullet"/>
      <w:lvlText w:val="§"/>
      <w:lvlJc w:val="left"/>
      <w:pPr>
        <w:ind w:left="4451" w:hanging="360"/>
      </w:pPr>
      <w:rPr>
        <w:rFonts w:ascii="Wingdings" w:eastAsia="Wingdings" w:hAnsi="Wingdings" w:cs="Wingdings"/>
      </w:rPr>
    </w:lvl>
    <w:lvl w:ilvl="6" w:tplc="89782B98">
      <w:start w:val="1"/>
      <w:numFmt w:val="bullet"/>
      <w:lvlText w:val="·"/>
      <w:lvlJc w:val="left"/>
      <w:pPr>
        <w:ind w:left="5171" w:hanging="360"/>
      </w:pPr>
      <w:rPr>
        <w:rFonts w:ascii="Symbol" w:eastAsia="Symbol" w:hAnsi="Symbol" w:cs="Symbol"/>
      </w:rPr>
    </w:lvl>
    <w:lvl w:ilvl="7" w:tplc="EBC8D964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</w:rPr>
    </w:lvl>
    <w:lvl w:ilvl="8" w:tplc="92844182">
      <w:start w:val="1"/>
      <w:numFmt w:val="bullet"/>
      <w:lvlText w:val="§"/>
      <w:lvlJc w:val="left"/>
      <w:pPr>
        <w:ind w:left="6611" w:hanging="360"/>
      </w:pPr>
      <w:rPr>
        <w:rFonts w:ascii="Wingdings" w:eastAsia="Wingdings" w:hAnsi="Wingdings" w:cs="Wingdings"/>
      </w:rPr>
    </w:lvl>
  </w:abstractNum>
  <w:abstractNum w:abstractNumId="11">
    <w:nsid w:val="2750526E"/>
    <w:multiLevelType w:val="hybridMultilevel"/>
    <w:tmpl w:val="2CA4D5EC"/>
    <w:lvl w:ilvl="0" w:tplc="5B94D912">
      <w:start w:val="1"/>
      <w:numFmt w:val="bullet"/>
      <w:lvlText w:val="–"/>
      <w:lvlJc w:val="left"/>
      <w:pPr>
        <w:ind w:left="1026" w:hanging="360"/>
      </w:pPr>
      <w:rPr>
        <w:rFonts w:ascii="Arial" w:eastAsia="Arial" w:hAnsi="Arial" w:cs="Arial"/>
      </w:rPr>
    </w:lvl>
    <w:lvl w:ilvl="1" w:tplc="1D803938">
      <w:start w:val="1"/>
      <w:numFmt w:val="bullet"/>
      <w:lvlText w:val="o"/>
      <w:lvlJc w:val="left"/>
      <w:pPr>
        <w:ind w:left="1746" w:hanging="360"/>
      </w:pPr>
      <w:rPr>
        <w:rFonts w:ascii="Courier New" w:eastAsia="Courier New" w:hAnsi="Courier New" w:cs="Courier New"/>
      </w:rPr>
    </w:lvl>
    <w:lvl w:ilvl="2" w:tplc="7B8AF03A">
      <w:start w:val="1"/>
      <w:numFmt w:val="bullet"/>
      <w:lvlText w:val="§"/>
      <w:lvlJc w:val="left"/>
      <w:pPr>
        <w:ind w:left="2466" w:hanging="360"/>
      </w:pPr>
      <w:rPr>
        <w:rFonts w:ascii="Wingdings" w:eastAsia="Wingdings" w:hAnsi="Wingdings" w:cs="Wingdings"/>
      </w:rPr>
    </w:lvl>
    <w:lvl w:ilvl="3" w:tplc="6DBA1992">
      <w:start w:val="1"/>
      <w:numFmt w:val="bullet"/>
      <w:lvlText w:val="·"/>
      <w:lvlJc w:val="left"/>
      <w:pPr>
        <w:ind w:left="3186" w:hanging="360"/>
      </w:pPr>
      <w:rPr>
        <w:rFonts w:ascii="Symbol" w:eastAsia="Symbol" w:hAnsi="Symbol" w:cs="Symbol"/>
      </w:rPr>
    </w:lvl>
    <w:lvl w:ilvl="4" w:tplc="680E3B54">
      <w:start w:val="1"/>
      <w:numFmt w:val="bullet"/>
      <w:lvlText w:val="o"/>
      <w:lvlJc w:val="left"/>
      <w:pPr>
        <w:ind w:left="3906" w:hanging="360"/>
      </w:pPr>
      <w:rPr>
        <w:rFonts w:ascii="Courier New" w:eastAsia="Courier New" w:hAnsi="Courier New" w:cs="Courier New"/>
      </w:rPr>
    </w:lvl>
    <w:lvl w:ilvl="5" w:tplc="767009B0">
      <w:start w:val="1"/>
      <w:numFmt w:val="bullet"/>
      <w:lvlText w:val="§"/>
      <w:lvlJc w:val="left"/>
      <w:pPr>
        <w:ind w:left="4626" w:hanging="360"/>
      </w:pPr>
      <w:rPr>
        <w:rFonts w:ascii="Wingdings" w:eastAsia="Wingdings" w:hAnsi="Wingdings" w:cs="Wingdings"/>
      </w:rPr>
    </w:lvl>
    <w:lvl w:ilvl="6" w:tplc="249E03FA">
      <w:start w:val="1"/>
      <w:numFmt w:val="bullet"/>
      <w:lvlText w:val="·"/>
      <w:lvlJc w:val="left"/>
      <w:pPr>
        <w:ind w:left="5346" w:hanging="360"/>
      </w:pPr>
      <w:rPr>
        <w:rFonts w:ascii="Symbol" w:eastAsia="Symbol" w:hAnsi="Symbol" w:cs="Symbol"/>
      </w:rPr>
    </w:lvl>
    <w:lvl w:ilvl="7" w:tplc="C6788A66">
      <w:start w:val="1"/>
      <w:numFmt w:val="bullet"/>
      <w:lvlText w:val="o"/>
      <w:lvlJc w:val="left"/>
      <w:pPr>
        <w:ind w:left="6066" w:hanging="360"/>
      </w:pPr>
      <w:rPr>
        <w:rFonts w:ascii="Courier New" w:eastAsia="Courier New" w:hAnsi="Courier New" w:cs="Courier New"/>
      </w:rPr>
    </w:lvl>
    <w:lvl w:ilvl="8" w:tplc="0D8E6644">
      <w:start w:val="1"/>
      <w:numFmt w:val="bullet"/>
      <w:lvlText w:val="§"/>
      <w:lvlJc w:val="left"/>
      <w:pPr>
        <w:ind w:left="6786" w:hanging="360"/>
      </w:pPr>
      <w:rPr>
        <w:rFonts w:ascii="Wingdings" w:eastAsia="Wingdings" w:hAnsi="Wingdings" w:cs="Wingdings"/>
      </w:rPr>
    </w:lvl>
  </w:abstractNum>
  <w:abstractNum w:abstractNumId="12">
    <w:nsid w:val="2A9B2D0D"/>
    <w:multiLevelType w:val="hybridMultilevel"/>
    <w:tmpl w:val="0E7C2070"/>
    <w:lvl w:ilvl="0" w:tplc="E8E41E8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94236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8F4B2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18085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1BE1C4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5F4B6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50876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AAE19A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C26DE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2F8B1BDA"/>
    <w:multiLevelType w:val="hybridMultilevel"/>
    <w:tmpl w:val="622C9714"/>
    <w:lvl w:ilvl="0" w:tplc="7130A07E">
      <w:start w:val="1"/>
      <w:numFmt w:val="bullet"/>
      <w:lvlText w:val=""/>
      <w:lvlJc w:val="left"/>
      <w:pPr>
        <w:tabs>
          <w:tab w:val="num" w:pos="0"/>
        </w:tabs>
        <w:ind w:left="1026" w:hanging="360"/>
      </w:pPr>
      <w:rPr>
        <w:rFonts w:ascii="Arial" w:hAnsi="Arial"/>
      </w:rPr>
    </w:lvl>
    <w:lvl w:ilvl="1" w:tplc="83C0EF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2E41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3CF3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1260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18FB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80A2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BA51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702E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33FB569A"/>
    <w:multiLevelType w:val="hybridMultilevel"/>
    <w:tmpl w:val="10C0D3AC"/>
    <w:lvl w:ilvl="0" w:tplc="24E829CC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24"/>
        <w:szCs w:val="28"/>
        <w:u w:val="none"/>
      </w:rPr>
    </w:lvl>
    <w:lvl w:ilvl="1" w:tplc="0144DD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6329A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9AD0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6E4C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33051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3CC9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E2A4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CB2EC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BB25106"/>
    <w:multiLevelType w:val="hybridMultilevel"/>
    <w:tmpl w:val="30406F2C"/>
    <w:lvl w:ilvl="0" w:tplc="86248F8E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24"/>
        <w:szCs w:val="28"/>
        <w:u w:val="none"/>
      </w:rPr>
    </w:lvl>
    <w:lvl w:ilvl="1" w:tplc="C95079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7A46F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58C1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568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870F6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C4DC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AED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A5EC3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11C0977"/>
    <w:multiLevelType w:val="hybridMultilevel"/>
    <w:tmpl w:val="9892A104"/>
    <w:lvl w:ilvl="0" w:tplc="9A00835E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4"/>
        <w:szCs w:val="28"/>
        <w:u w:val="none"/>
      </w:rPr>
    </w:lvl>
    <w:lvl w:ilvl="1" w:tplc="3AF2DD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789F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60B8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C697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E0A9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92ED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20E9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AAEF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420924EE"/>
    <w:multiLevelType w:val="hybridMultilevel"/>
    <w:tmpl w:val="EE0CEB2E"/>
    <w:lvl w:ilvl="0" w:tplc="0A9E9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  <w:szCs w:val="28"/>
        <w:u w:val="none"/>
      </w:rPr>
    </w:lvl>
    <w:lvl w:ilvl="1" w:tplc="20F00F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F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84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8AE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30A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87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659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2CA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36664"/>
    <w:multiLevelType w:val="hybridMultilevel"/>
    <w:tmpl w:val="9B12ADC8"/>
    <w:lvl w:ilvl="0" w:tplc="526C939A">
      <w:start w:val="1"/>
      <w:numFmt w:val="bullet"/>
      <w:lvlText w:val=""/>
      <w:lvlJc w:val="left"/>
      <w:pPr>
        <w:tabs>
          <w:tab w:val="num" w:pos="0"/>
        </w:tabs>
        <w:ind w:left="1026" w:hanging="360"/>
      </w:pPr>
      <w:rPr>
        <w:rFonts w:ascii="Arial" w:hAnsi="Arial"/>
        <w:sz w:val="28"/>
        <w:szCs w:val="28"/>
        <w:lang w:eastAsia="ru-RU"/>
      </w:rPr>
    </w:lvl>
    <w:lvl w:ilvl="1" w:tplc="FF4C8D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10BC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7AC7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DEC6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C01C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222C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E45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B278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449D6F79"/>
    <w:multiLevelType w:val="hybridMultilevel"/>
    <w:tmpl w:val="68920482"/>
    <w:lvl w:ilvl="0" w:tplc="64E66154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24"/>
        <w:szCs w:val="28"/>
        <w:u w:val="none"/>
      </w:rPr>
    </w:lvl>
    <w:lvl w:ilvl="1" w:tplc="62BE6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96467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18D6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4D6C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04FF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062D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D639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716E3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AAF5EB7"/>
    <w:multiLevelType w:val="hybridMultilevel"/>
    <w:tmpl w:val="A49C698E"/>
    <w:lvl w:ilvl="0" w:tplc="F3AA525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EDA848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B586E3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90217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169D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0E8AD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926BC0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67CB24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0EAF4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1">
    <w:nsid w:val="50370CD5"/>
    <w:multiLevelType w:val="hybridMultilevel"/>
    <w:tmpl w:val="CD92103C"/>
    <w:lvl w:ilvl="0" w:tplc="46C2D84C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24"/>
        <w:szCs w:val="28"/>
        <w:u w:val="none"/>
      </w:rPr>
    </w:lvl>
    <w:lvl w:ilvl="1" w:tplc="6ACEC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CFCA1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A0D5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72E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9E6F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94265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029B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F6E6B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0BA34B8"/>
    <w:multiLevelType w:val="hybridMultilevel"/>
    <w:tmpl w:val="83EA2312"/>
    <w:lvl w:ilvl="0" w:tplc="C9126618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24"/>
        <w:szCs w:val="28"/>
        <w:u w:val="none"/>
      </w:rPr>
    </w:lvl>
    <w:lvl w:ilvl="1" w:tplc="1C1CD1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8003F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C8F6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A433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F009F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DE0B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8634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E2216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1B42CB5"/>
    <w:multiLevelType w:val="hybridMultilevel"/>
    <w:tmpl w:val="C25009DA"/>
    <w:lvl w:ilvl="0" w:tplc="75D02EAA">
      <w:start w:val="1"/>
      <w:numFmt w:val="bullet"/>
      <w:lvlText w:val=""/>
      <w:lvlJc w:val="left"/>
      <w:pPr>
        <w:tabs>
          <w:tab w:val="num" w:pos="0"/>
        </w:tabs>
        <w:ind w:left="709" w:hanging="360"/>
      </w:pPr>
      <w:rPr>
        <w:rFonts w:ascii="Arial" w:hAnsi="Arial"/>
      </w:rPr>
    </w:lvl>
    <w:lvl w:ilvl="1" w:tplc="76F4E7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A497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A6A9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527B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088B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B029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7064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F6D4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54323A08"/>
    <w:multiLevelType w:val="hybridMultilevel"/>
    <w:tmpl w:val="104ED41E"/>
    <w:lvl w:ilvl="0" w:tplc="1EE8F4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F5E68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F3048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D0B5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A36C8A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9DEB89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63ECC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ADCFDA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418EB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5">
    <w:nsid w:val="55FB5637"/>
    <w:multiLevelType w:val="hybridMultilevel"/>
    <w:tmpl w:val="9D24F8A6"/>
    <w:lvl w:ilvl="0" w:tplc="ABEC2B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A16C3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55A10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EFE44D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ED4137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9D8C61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99EE1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27007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960E7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6">
    <w:nsid w:val="63284A4E"/>
    <w:multiLevelType w:val="hybridMultilevel"/>
    <w:tmpl w:val="A13E5388"/>
    <w:lvl w:ilvl="0" w:tplc="E138D6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2E4303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93E02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6B435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5607D4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DB646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5BE2F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7E0D9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1248F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7">
    <w:nsid w:val="64734DC9"/>
    <w:multiLevelType w:val="hybridMultilevel"/>
    <w:tmpl w:val="9E767DE4"/>
    <w:lvl w:ilvl="0" w:tplc="FB2EBA6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C6CAED3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CB5AE1A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7752228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D59C404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03EAAAC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6F38129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8224058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0D68BBF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8">
    <w:nsid w:val="67DD4D2A"/>
    <w:multiLevelType w:val="hybridMultilevel"/>
    <w:tmpl w:val="F8F20112"/>
    <w:lvl w:ilvl="0" w:tplc="7BFE5E3E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24"/>
        <w:szCs w:val="28"/>
        <w:u w:val="none"/>
      </w:rPr>
    </w:lvl>
    <w:lvl w:ilvl="1" w:tplc="F3AC91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D2889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0AB9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F64C2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C8492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DC59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AD8E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9F096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CEB4CAB"/>
    <w:multiLevelType w:val="hybridMultilevel"/>
    <w:tmpl w:val="08482034"/>
    <w:lvl w:ilvl="0" w:tplc="D66697F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24"/>
        <w:szCs w:val="28"/>
        <w:u w:val="none"/>
      </w:rPr>
    </w:lvl>
    <w:lvl w:ilvl="1" w:tplc="F4867C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7B607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605D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F2FF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2420A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D804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4408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17E2A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D843C93"/>
    <w:multiLevelType w:val="hybridMultilevel"/>
    <w:tmpl w:val="246CCA04"/>
    <w:lvl w:ilvl="0" w:tplc="944470E4">
      <w:start w:val="1"/>
      <w:numFmt w:val="bullet"/>
      <w:lvlText w:val=""/>
      <w:lvlJc w:val="left"/>
      <w:pPr>
        <w:tabs>
          <w:tab w:val="num" w:pos="0"/>
        </w:tabs>
        <w:ind w:left="709" w:hanging="360"/>
      </w:pPr>
      <w:rPr>
        <w:rFonts w:ascii="Arial" w:hAnsi="Arial"/>
      </w:rPr>
    </w:lvl>
    <w:lvl w:ilvl="1" w:tplc="64322B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8E7A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442F7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F0E6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E430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8AFA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BCF9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B4AC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70E7230A"/>
    <w:multiLevelType w:val="hybridMultilevel"/>
    <w:tmpl w:val="0204C032"/>
    <w:lvl w:ilvl="0" w:tplc="BD2CC2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64C4D7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22CBF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01E62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C54DDF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A9A7F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EDA89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752F9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FEAAA5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2">
    <w:nsid w:val="778A3B1E"/>
    <w:multiLevelType w:val="hybridMultilevel"/>
    <w:tmpl w:val="7D3CEBA2"/>
    <w:lvl w:ilvl="0" w:tplc="46BC30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8318AC1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C5E3B4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F14D9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3BE85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5A420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FB036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E08874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998FA9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23"/>
  </w:num>
  <w:num w:numId="6">
    <w:abstractNumId w:val="7"/>
  </w:num>
  <w:num w:numId="7">
    <w:abstractNumId w:val="5"/>
  </w:num>
  <w:num w:numId="8">
    <w:abstractNumId w:val="16"/>
  </w:num>
  <w:num w:numId="9">
    <w:abstractNumId w:val="30"/>
  </w:num>
  <w:num w:numId="10">
    <w:abstractNumId w:val="13"/>
  </w:num>
  <w:num w:numId="11">
    <w:abstractNumId w:val="18"/>
  </w:num>
  <w:num w:numId="12">
    <w:abstractNumId w:val="32"/>
  </w:num>
  <w:num w:numId="13">
    <w:abstractNumId w:val="12"/>
  </w:num>
  <w:num w:numId="14">
    <w:abstractNumId w:val="31"/>
  </w:num>
  <w:num w:numId="15">
    <w:abstractNumId w:val="25"/>
  </w:num>
  <w:num w:numId="16">
    <w:abstractNumId w:val="10"/>
  </w:num>
  <w:num w:numId="17">
    <w:abstractNumId w:val="11"/>
  </w:num>
  <w:num w:numId="18">
    <w:abstractNumId w:val="26"/>
  </w:num>
  <w:num w:numId="19">
    <w:abstractNumId w:val="6"/>
  </w:num>
  <w:num w:numId="20">
    <w:abstractNumId w:val="27"/>
  </w:num>
  <w:num w:numId="21">
    <w:abstractNumId w:val="20"/>
  </w:num>
  <w:num w:numId="22">
    <w:abstractNumId w:val="24"/>
  </w:num>
  <w:num w:numId="23">
    <w:abstractNumId w:val="17"/>
  </w:num>
  <w:num w:numId="24">
    <w:abstractNumId w:val="15"/>
  </w:num>
  <w:num w:numId="25">
    <w:abstractNumId w:val="28"/>
  </w:num>
  <w:num w:numId="26">
    <w:abstractNumId w:val="2"/>
  </w:num>
  <w:num w:numId="27">
    <w:abstractNumId w:val="14"/>
  </w:num>
  <w:num w:numId="28">
    <w:abstractNumId w:val="3"/>
  </w:num>
  <w:num w:numId="29">
    <w:abstractNumId w:val="22"/>
  </w:num>
  <w:num w:numId="30">
    <w:abstractNumId w:val="19"/>
  </w:num>
  <w:num w:numId="31">
    <w:abstractNumId w:val="8"/>
  </w:num>
  <w:num w:numId="32">
    <w:abstractNumId w:val="2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92"/>
    <w:rsid w:val="00043D1B"/>
    <w:rsid w:val="000C25FA"/>
    <w:rsid w:val="003771D6"/>
    <w:rsid w:val="00435A52"/>
    <w:rsid w:val="00695DA0"/>
    <w:rsid w:val="0081691B"/>
    <w:rsid w:val="009B1C92"/>
    <w:rsid w:val="00E05322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Lucida Sans Unicode"/>
      <w:color w:val="000000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2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styleId="2">
    <w:name w:val="heading 2"/>
    <w:basedOn w:val="8"/>
    <w:next w:val="20"/>
    <w:link w:val="21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1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0">
    <w:name w:val="heading 8"/>
    <w:basedOn w:val="a"/>
    <w:next w:val="a"/>
    <w:link w:val="8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next w:val="a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sz w:val="22"/>
      <w:lang w:val="ru-RU" w:eastAsia="zh-CN" w:bidi="ar-SA"/>
    </w:rPr>
  </w:style>
  <w:style w:type="paragraph" w:styleId="a5">
    <w:name w:val="Title"/>
    <w:basedOn w:val="a"/>
    <w:next w:val="a6"/>
    <w:link w:val="10"/>
    <w:pPr>
      <w:spacing w:before="120" w:after="120"/>
    </w:pPr>
    <w:rPr>
      <w:i/>
      <w:iCs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11"/>
    <w:pPr>
      <w:spacing w:before="200" w:after="200"/>
    </w:pPr>
  </w:style>
  <w:style w:type="character" w:customStyle="1" w:styleId="11">
    <w:name w:val="Подзаголовок Знак1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10"/>
    <w:pPr>
      <w:ind w:left="720" w:right="720"/>
    </w:pPr>
    <w:rPr>
      <w:i/>
    </w:rPr>
  </w:style>
  <w:style w:type="character" w:customStyle="1" w:styleId="210">
    <w:name w:val="Цитата 2 Знак1"/>
    <w:link w:val="22"/>
    <w:uiPriority w:val="29"/>
    <w:rPr>
      <w:i/>
    </w:rPr>
  </w:style>
  <w:style w:type="paragraph" w:styleId="a7">
    <w:name w:val="Intense Quote"/>
    <w:basedOn w:val="a"/>
    <w:next w:val="a"/>
    <w:link w:val="13"/>
    <w:pPr>
      <w:shd w:val="clear" w:color="auto" w:fill="F2F2F2"/>
      <w:ind w:left="720" w:right="720"/>
    </w:pPr>
    <w:rPr>
      <w:i/>
    </w:rPr>
  </w:style>
  <w:style w:type="character" w:customStyle="1" w:styleId="13">
    <w:name w:val="Выделенная цитата Знак1"/>
    <w:link w:val="a7"/>
    <w:uiPriority w:val="30"/>
    <w:rPr>
      <w:i/>
    </w:rPr>
  </w:style>
  <w:style w:type="paragraph" w:styleId="a8">
    <w:name w:val="header"/>
    <w:basedOn w:val="a"/>
    <w:next w:val="ConsPlusNormal"/>
    <w:link w:val="23"/>
    <w:rPr>
      <w:lang w:val="en-US"/>
    </w:rPr>
  </w:style>
  <w:style w:type="character" w:customStyle="1" w:styleId="23">
    <w:name w:val="Верхний колонтитул Знак2"/>
    <w:link w:val="a8"/>
    <w:uiPriority w:val="99"/>
  </w:style>
  <w:style w:type="paragraph" w:styleId="a9">
    <w:name w:val="footer"/>
    <w:basedOn w:val="a"/>
    <w:next w:val="a4"/>
    <w:link w:val="24"/>
    <w:rPr>
      <w:lang w:val="en-US"/>
    </w:rPr>
  </w:style>
  <w:style w:type="paragraph" w:styleId="aa">
    <w:name w:val="caption"/>
    <w:basedOn w:val="a"/>
    <w:pPr>
      <w:spacing w:before="120" w:after="120"/>
    </w:pPr>
    <w:rPr>
      <w:i/>
      <w:iCs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14"/>
    <w:uiPriority w:val="99"/>
    <w:semiHidden/>
    <w:unhideWhenUsed/>
    <w:pPr>
      <w:spacing w:after="40"/>
    </w:pPr>
    <w:rPr>
      <w:sz w:val="18"/>
    </w:rPr>
  </w:style>
  <w:style w:type="character" w:customStyle="1" w:styleId="14">
    <w:name w:val="Текст сноски Знак1"/>
    <w:link w:val="ad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5">
    <w:name w:val="toc 1"/>
    <w:basedOn w:val="a"/>
    <w:next w:val="a"/>
    <w:pPr>
      <w:spacing w:after="5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30">
    <w:name w:val="toc 3"/>
    <w:basedOn w:val="a"/>
    <w:next w:val="a"/>
    <w:pPr>
      <w:spacing w:after="57"/>
      <w:ind w:left="567"/>
    </w:pPr>
  </w:style>
  <w:style w:type="paragraph" w:styleId="40">
    <w:name w:val="toc 4"/>
    <w:basedOn w:val="a"/>
    <w:next w:val="a"/>
    <w:pPr>
      <w:spacing w:after="57"/>
      <w:ind w:left="850"/>
    </w:pPr>
  </w:style>
  <w:style w:type="paragraph" w:styleId="50">
    <w:name w:val="toc 5"/>
    <w:basedOn w:val="a"/>
    <w:next w:val="a"/>
    <w:pPr>
      <w:spacing w:after="57"/>
      <w:ind w:left="1134"/>
    </w:pPr>
  </w:style>
  <w:style w:type="paragraph" w:styleId="60">
    <w:name w:val="toc 6"/>
    <w:basedOn w:val="a"/>
    <w:next w:val="a"/>
    <w:pPr>
      <w:spacing w:after="57"/>
      <w:ind w:left="1417"/>
    </w:pPr>
  </w:style>
  <w:style w:type="paragraph" w:styleId="70">
    <w:name w:val="toc 7"/>
    <w:basedOn w:val="a"/>
    <w:next w:val="a"/>
    <w:pPr>
      <w:spacing w:after="57"/>
      <w:ind w:left="1701"/>
    </w:pPr>
  </w:style>
  <w:style w:type="paragraph" w:styleId="82">
    <w:name w:val="toc 8"/>
    <w:basedOn w:val="a"/>
    <w:next w:val="a"/>
    <w:pPr>
      <w:spacing w:after="57"/>
      <w:ind w:left="1984"/>
    </w:pPr>
  </w:style>
  <w:style w:type="paragraph" w:styleId="90">
    <w:name w:val="toc 9"/>
    <w:basedOn w:val="a"/>
    <w:next w:val="a"/>
    <w:pPr>
      <w:spacing w:after="57"/>
      <w:ind w:left="2268"/>
    </w:pPr>
  </w:style>
  <w:style w:type="paragraph" w:styleId="af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/>
    </w:rPr>
  </w:style>
  <w:style w:type="character" w:customStyle="1" w:styleId="WW8Num2z1">
    <w:name w:val="WW8Num2z1"/>
    <w:rPr>
      <w:rFonts w:ascii="Courier New" w:eastAsia="Courier New" w:hAnsi="Courier New"/>
    </w:rPr>
  </w:style>
  <w:style w:type="character" w:customStyle="1" w:styleId="WW8Num2z2">
    <w:name w:val="WW8Num2z2"/>
    <w:rPr>
      <w:rFonts w:ascii="Wingdings" w:eastAsia="Wingdings" w:hAnsi="Wingdings"/>
    </w:rPr>
  </w:style>
  <w:style w:type="character" w:customStyle="1" w:styleId="WW8Num2z3">
    <w:name w:val="WW8Num2z3"/>
    <w:rPr>
      <w:rFonts w:ascii="Symbol" w:eastAsia="Symbol" w:hAnsi="Symbol"/>
    </w:rPr>
  </w:style>
  <w:style w:type="character" w:customStyle="1" w:styleId="WW8Num3z0">
    <w:name w:val="WW8Num3z0"/>
    <w:rPr>
      <w:rFonts w:ascii="Arial" w:eastAsia="Arial" w:hAnsi="Arial"/>
      <w:sz w:val="28"/>
      <w:szCs w:val="28"/>
      <w:lang w:eastAsia="ru-RU"/>
    </w:rPr>
  </w:style>
  <w:style w:type="character" w:customStyle="1" w:styleId="WW8Num3z1">
    <w:name w:val="WW8Num3z1"/>
    <w:rPr>
      <w:rFonts w:ascii="Courier New" w:eastAsia="Courier New" w:hAnsi="Courier New"/>
    </w:rPr>
  </w:style>
  <w:style w:type="character" w:customStyle="1" w:styleId="WW8Num3z2">
    <w:name w:val="WW8Num3z2"/>
    <w:rPr>
      <w:rFonts w:ascii="Wingdings" w:eastAsia="Wingdings" w:hAnsi="Wingdings"/>
    </w:rPr>
  </w:style>
  <w:style w:type="character" w:customStyle="1" w:styleId="WW8Num3z3">
    <w:name w:val="WW8Num3z3"/>
    <w:rPr>
      <w:rFonts w:ascii="Symbol" w:eastAsia="Symbol" w:hAnsi="Symbol"/>
    </w:rPr>
  </w:style>
  <w:style w:type="character" w:customStyle="1" w:styleId="16">
    <w:name w:val="Текст выноски Знак1"/>
    <w:link w:val="af0"/>
    <w:rPr>
      <w:rFonts w:ascii="Arial" w:eastAsia="Arial" w:hAnsi="Arial"/>
    </w:rPr>
  </w:style>
  <w:style w:type="character" w:customStyle="1" w:styleId="WW8Num4z1">
    <w:name w:val="WW8Num4z1"/>
    <w:rPr>
      <w:rFonts w:ascii="Courier New" w:eastAsia="Courier New" w:hAnsi="Courier New"/>
    </w:rPr>
  </w:style>
  <w:style w:type="character" w:customStyle="1" w:styleId="WW8Num4z2">
    <w:name w:val="WW8Num4z2"/>
    <w:rPr>
      <w:rFonts w:ascii="Wingdings" w:eastAsia="Wingdings" w:hAnsi="Wingdings"/>
    </w:rPr>
  </w:style>
  <w:style w:type="character" w:customStyle="1" w:styleId="WW8Num4z3">
    <w:name w:val="WW8Num4z3"/>
    <w:rPr>
      <w:rFonts w:ascii="Symbol" w:eastAsia="Symbol" w:hAnsi="Symbol"/>
    </w:rPr>
  </w:style>
  <w:style w:type="character" w:customStyle="1" w:styleId="WW8Num5z0">
    <w:name w:val="WW8Num5z0"/>
    <w:rPr>
      <w:rFonts w:ascii="Arial" w:eastAsia="Arial" w:hAnsi="Arial"/>
    </w:rPr>
  </w:style>
  <w:style w:type="character" w:customStyle="1" w:styleId="WW8Num5z1">
    <w:name w:val="WW8Num5z1"/>
    <w:rPr>
      <w:rFonts w:ascii="Courier New" w:eastAsia="Courier New" w:hAnsi="Courier New"/>
    </w:rPr>
  </w:style>
  <w:style w:type="character" w:customStyle="1" w:styleId="WW8Num5z2">
    <w:name w:val="WW8Num5z2"/>
    <w:rPr>
      <w:rFonts w:ascii="Wingdings" w:eastAsia="Wingdings" w:hAnsi="Wingdings"/>
    </w:rPr>
  </w:style>
  <w:style w:type="character" w:customStyle="1" w:styleId="WW8Num5z3">
    <w:name w:val="WW8Num5z3"/>
    <w:rPr>
      <w:rFonts w:ascii="Symbol" w:eastAsia="Symbol" w:hAnsi="Symbol"/>
    </w:rPr>
  </w:style>
  <w:style w:type="character" w:customStyle="1" w:styleId="WW8Num6z0">
    <w:name w:val="WW8Num6z0"/>
    <w:rPr>
      <w:rFonts w:ascii="Arial" w:eastAsia="Arial" w:hAnsi="Arial"/>
    </w:rPr>
  </w:style>
  <w:style w:type="character" w:customStyle="1" w:styleId="WW8Num6z1">
    <w:name w:val="WW8Num6z1"/>
    <w:rPr>
      <w:rFonts w:ascii="Courier New" w:eastAsia="Courier New" w:hAnsi="Courier New"/>
    </w:rPr>
  </w:style>
  <w:style w:type="character" w:customStyle="1" w:styleId="WW8Num6z2">
    <w:name w:val="WW8Num6z2"/>
    <w:rPr>
      <w:rFonts w:ascii="Wingdings" w:eastAsia="Wingdings" w:hAnsi="Wingdings"/>
    </w:rPr>
  </w:style>
  <w:style w:type="character" w:customStyle="1" w:styleId="WW8Num6z3">
    <w:name w:val="WW8Num6z3"/>
    <w:rPr>
      <w:rFonts w:ascii="Symbol" w:eastAsia="Symbol" w:hAnsi="Symbol"/>
    </w:rPr>
  </w:style>
  <w:style w:type="character" w:customStyle="1" w:styleId="WW8Num7z0">
    <w:name w:val="WW8Num7z0"/>
    <w:rPr>
      <w:rFonts w:ascii="Arial" w:eastAsia="Arial" w:hAnsi="Arial"/>
    </w:rPr>
  </w:style>
  <w:style w:type="character" w:customStyle="1" w:styleId="WW8Num7z1">
    <w:name w:val="WW8Num7z1"/>
    <w:rPr>
      <w:rFonts w:ascii="Courier New" w:eastAsia="Courier New" w:hAnsi="Courier New"/>
    </w:rPr>
  </w:style>
  <w:style w:type="character" w:customStyle="1" w:styleId="WW8Num7z2">
    <w:name w:val="WW8Num7z2"/>
    <w:rPr>
      <w:rFonts w:ascii="Wingdings" w:eastAsia="Wingdings" w:hAnsi="Wingdings"/>
    </w:rPr>
  </w:style>
  <w:style w:type="character" w:customStyle="1" w:styleId="WW8Num7z3">
    <w:name w:val="WW8Num7z3"/>
    <w:rPr>
      <w:rFonts w:ascii="Symbol" w:eastAsia="Symbol" w:hAnsi="Symbol"/>
    </w:rPr>
  </w:style>
  <w:style w:type="character" w:customStyle="1" w:styleId="WW8Num8z0">
    <w:name w:val="WW8Num8z0"/>
    <w:rPr>
      <w:rFonts w:ascii="Symbol" w:hAnsi="Symbol"/>
      <w:color w:val="000000"/>
      <w:sz w:val="24"/>
      <w:szCs w:val="28"/>
      <w:u w:val="none"/>
    </w:rPr>
  </w:style>
  <w:style w:type="character" w:customStyle="1" w:styleId="WW8Num8z1">
    <w:name w:val="WW8Num8z1"/>
    <w:link w:val="17"/>
    <w:rPr>
      <w:rFonts w:ascii="Courier New" w:hAnsi="Courier New"/>
    </w:rPr>
  </w:style>
  <w:style w:type="character" w:customStyle="1" w:styleId="WW8Num8z2">
    <w:name w:val="WW8Num8z2"/>
    <w:link w:val="af1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eastAsia="Arial" w:hAnsi="Arial"/>
    </w:rPr>
  </w:style>
  <w:style w:type="character" w:customStyle="1" w:styleId="WW8Num9z1">
    <w:name w:val="WW8Num9z1"/>
    <w:rPr>
      <w:rFonts w:ascii="Courier New" w:eastAsia="Courier New" w:hAnsi="Courier New"/>
    </w:rPr>
  </w:style>
  <w:style w:type="character" w:customStyle="1" w:styleId="WW8Num9z2">
    <w:name w:val="WW8Num9z2"/>
    <w:rPr>
      <w:rFonts w:ascii="Wingdings" w:eastAsia="Wingdings" w:hAnsi="Wingdings"/>
    </w:rPr>
  </w:style>
  <w:style w:type="character" w:customStyle="1" w:styleId="WW8Num9z3">
    <w:name w:val="WW8Num9z3"/>
    <w:rPr>
      <w:rFonts w:ascii="Symbol" w:eastAsia="Symbol" w:hAnsi="Symbol"/>
    </w:rPr>
  </w:style>
  <w:style w:type="character" w:customStyle="1" w:styleId="WW8Num10z0">
    <w:name w:val="WW8Num10z0"/>
    <w:rPr>
      <w:rFonts w:ascii="Arial" w:eastAsia="Arial" w:hAnsi="Arial"/>
    </w:rPr>
  </w:style>
  <w:style w:type="character" w:customStyle="1" w:styleId="WW8Num10z1">
    <w:name w:val="WW8Num10z1"/>
    <w:rPr>
      <w:rFonts w:ascii="Courier New" w:eastAsia="Courier New" w:hAnsi="Courier New"/>
    </w:rPr>
  </w:style>
  <w:style w:type="character" w:customStyle="1" w:styleId="WW8Num10z2">
    <w:name w:val="WW8Num10z2"/>
    <w:rPr>
      <w:rFonts w:ascii="Wingdings" w:eastAsia="Wingdings" w:hAnsi="Wingdings"/>
    </w:rPr>
  </w:style>
  <w:style w:type="character" w:customStyle="1" w:styleId="WW8Num10z3">
    <w:name w:val="WW8Num10z3"/>
    <w:rPr>
      <w:rFonts w:ascii="Symbol" w:eastAsia="Symbol" w:hAnsi="Symbol"/>
    </w:rPr>
  </w:style>
  <w:style w:type="character" w:customStyle="1" w:styleId="WW8Num11z0">
    <w:name w:val="WW8Num11z0"/>
    <w:rPr>
      <w:rFonts w:ascii="Arial" w:eastAsia="Arial" w:hAnsi="Arial"/>
      <w:sz w:val="28"/>
      <w:szCs w:val="28"/>
      <w:lang w:eastAsia="ru-RU"/>
    </w:rPr>
  </w:style>
  <w:style w:type="character" w:customStyle="1" w:styleId="WW8Num11z1">
    <w:name w:val="WW8Num11z1"/>
    <w:rPr>
      <w:rFonts w:ascii="Courier New" w:eastAsia="Courier New" w:hAnsi="Courier New"/>
    </w:rPr>
  </w:style>
  <w:style w:type="character" w:customStyle="1" w:styleId="WW8Num11z2">
    <w:name w:val="WW8Num11z2"/>
    <w:rPr>
      <w:rFonts w:ascii="Wingdings" w:eastAsia="Wingdings" w:hAnsi="Wingdings"/>
    </w:rPr>
  </w:style>
  <w:style w:type="character" w:customStyle="1" w:styleId="WW8Num11z3">
    <w:name w:val="WW8Num11z3"/>
    <w:rPr>
      <w:rFonts w:ascii="Symbol" w:eastAsia="Symbol" w:hAnsi="Symbol"/>
    </w:rPr>
  </w:style>
  <w:style w:type="character" w:customStyle="1" w:styleId="af1">
    <w:name w:val="Абзац списка Знак"/>
    <w:link w:val="WW8Num8z2"/>
    <w:rPr>
      <w:rFonts w:ascii="Symbol" w:eastAsia="Times New Roman" w:hAnsi="Symbol"/>
      <w:color w:val="000000"/>
      <w:sz w:val="24"/>
      <w:szCs w:val="28"/>
      <w:u w:val="none"/>
    </w:rPr>
  </w:style>
  <w:style w:type="character" w:customStyle="1" w:styleId="WW8Num13z0">
    <w:name w:val="WW8Num13z0"/>
    <w:rPr>
      <w:rFonts w:ascii="Arial" w:eastAsia="Arial" w:hAnsi="Aria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eastAsia="Courier New" w:hAnsi="Courier New"/>
    </w:rPr>
  </w:style>
  <w:style w:type="character" w:customStyle="1" w:styleId="WW8Num13z2">
    <w:name w:val="WW8Num13z2"/>
    <w:rPr>
      <w:rFonts w:ascii="Wingdings" w:eastAsia="Wingdings" w:hAnsi="Wingdings"/>
    </w:rPr>
  </w:style>
  <w:style w:type="character" w:customStyle="1" w:styleId="WW8Num13z3">
    <w:name w:val="WW8Num13z3"/>
    <w:rPr>
      <w:rFonts w:ascii="Symbol" w:eastAsia="Symbol" w:hAnsi="Symbol"/>
    </w:rPr>
  </w:style>
  <w:style w:type="character" w:customStyle="1" w:styleId="WW8Num14z0">
    <w:name w:val="WW8Num14z0"/>
    <w:rPr>
      <w:rFonts w:ascii="Arial" w:eastAsia="Arial" w:hAnsi="Arial"/>
    </w:rPr>
  </w:style>
  <w:style w:type="character" w:customStyle="1" w:styleId="WW8Num14z1">
    <w:name w:val="WW8Num14z1"/>
    <w:rPr>
      <w:rFonts w:ascii="Courier New" w:eastAsia="Courier New" w:hAnsi="Courier New"/>
    </w:rPr>
  </w:style>
  <w:style w:type="character" w:customStyle="1" w:styleId="WW8Num14z2">
    <w:name w:val="WW8Num14z2"/>
    <w:rPr>
      <w:rFonts w:ascii="Wingdings" w:eastAsia="Wingdings" w:hAnsi="Wingdings"/>
    </w:rPr>
  </w:style>
  <w:style w:type="character" w:customStyle="1" w:styleId="WW8Num14z3">
    <w:name w:val="WW8Num14z3"/>
    <w:rPr>
      <w:rFonts w:ascii="Symbol" w:eastAsia="Symbol" w:hAnsi="Symbol"/>
    </w:rPr>
  </w:style>
  <w:style w:type="character" w:customStyle="1" w:styleId="WW8Num15z0">
    <w:name w:val="WW8Num15z0"/>
    <w:rPr>
      <w:rFonts w:ascii="Arial" w:eastAsia="Arial" w:hAnsi="Arial"/>
    </w:rPr>
  </w:style>
  <w:style w:type="character" w:customStyle="1" w:styleId="WW8Num15z1">
    <w:name w:val="WW8Num15z1"/>
    <w:rPr>
      <w:rFonts w:ascii="Courier New" w:eastAsia="Courier New" w:hAnsi="Courier New"/>
    </w:rPr>
  </w:style>
  <w:style w:type="character" w:customStyle="1" w:styleId="WW8Num15z2">
    <w:name w:val="WW8Num15z2"/>
    <w:rPr>
      <w:rFonts w:ascii="Wingdings" w:eastAsia="Wingdings" w:hAnsi="Wingdings"/>
    </w:rPr>
  </w:style>
  <w:style w:type="character" w:customStyle="1" w:styleId="WW8Num15z3">
    <w:name w:val="WW8Num15z3"/>
    <w:rPr>
      <w:rFonts w:ascii="Symbol" w:eastAsia="Symbol" w:hAnsi="Symbol"/>
    </w:rPr>
  </w:style>
  <w:style w:type="character" w:customStyle="1" w:styleId="WW8Num16z0">
    <w:name w:val="WW8Num16z0"/>
    <w:rPr>
      <w:rFonts w:ascii="Arial" w:eastAsia="Arial" w:hAnsi="Arial"/>
    </w:rPr>
  </w:style>
  <w:style w:type="character" w:customStyle="1" w:styleId="WW8Num16z1">
    <w:name w:val="WW8Num16z1"/>
    <w:rPr>
      <w:rFonts w:ascii="Courier New" w:eastAsia="Courier New" w:hAnsi="Courier New"/>
    </w:rPr>
  </w:style>
  <w:style w:type="character" w:customStyle="1" w:styleId="WW8Num16z2">
    <w:name w:val="WW8Num16z2"/>
    <w:rPr>
      <w:rFonts w:ascii="Wingdings" w:eastAsia="Wingdings" w:hAnsi="Wingdings"/>
    </w:rPr>
  </w:style>
  <w:style w:type="character" w:customStyle="1" w:styleId="WW8Num16z3">
    <w:name w:val="WW8Num16z3"/>
    <w:rPr>
      <w:rFonts w:ascii="Symbol" w:eastAsia="Symbol" w:hAnsi="Symbol"/>
    </w:rPr>
  </w:style>
  <w:style w:type="character" w:customStyle="1" w:styleId="WW8Num17z0">
    <w:name w:val="WW8Num17z0"/>
    <w:rPr>
      <w:rFonts w:ascii="Arial" w:eastAsia="Arial" w:hAnsi="Arial"/>
    </w:rPr>
  </w:style>
  <w:style w:type="character" w:customStyle="1" w:styleId="WW8Num17z1">
    <w:name w:val="WW8Num17z1"/>
    <w:rPr>
      <w:rFonts w:ascii="Courier New" w:eastAsia="Courier New" w:hAnsi="Courier New"/>
    </w:rPr>
  </w:style>
  <w:style w:type="character" w:customStyle="1" w:styleId="WW8Num17z2">
    <w:name w:val="WW8Num17z2"/>
    <w:rPr>
      <w:rFonts w:ascii="Wingdings" w:eastAsia="Wingdings" w:hAnsi="Wingdings"/>
    </w:rPr>
  </w:style>
  <w:style w:type="character" w:customStyle="1" w:styleId="WW8Num17z3">
    <w:name w:val="WW8Num17z3"/>
    <w:rPr>
      <w:rFonts w:ascii="Symbol" w:eastAsia="Symbol" w:hAnsi="Symbol"/>
    </w:rPr>
  </w:style>
  <w:style w:type="character" w:customStyle="1" w:styleId="WW8Num18z0">
    <w:name w:val="WW8Num18z0"/>
    <w:rPr>
      <w:rFonts w:ascii="Arial" w:eastAsia="Arial" w:hAnsi="Arial"/>
    </w:rPr>
  </w:style>
  <w:style w:type="character" w:customStyle="1" w:styleId="WW8Num18z1">
    <w:name w:val="WW8Num18z1"/>
    <w:rPr>
      <w:rFonts w:ascii="Courier New" w:eastAsia="Courier New" w:hAnsi="Courier New"/>
    </w:rPr>
  </w:style>
  <w:style w:type="character" w:customStyle="1" w:styleId="WW8Num18z2">
    <w:name w:val="WW8Num18z2"/>
    <w:rPr>
      <w:rFonts w:ascii="Wingdings" w:eastAsia="Wingdings" w:hAnsi="Wingdings"/>
    </w:rPr>
  </w:style>
  <w:style w:type="character" w:customStyle="1" w:styleId="WW8Num18z3">
    <w:name w:val="WW8Num18z3"/>
    <w:rPr>
      <w:rFonts w:ascii="Symbol" w:eastAsia="Symbol" w:hAnsi="Symbol"/>
    </w:rPr>
  </w:style>
  <w:style w:type="character" w:customStyle="1" w:styleId="WW8Num19z0">
    <w:name w:val="WW8Num19z0"/>
    <w:rPr>
      <w:rFonts w:ascii="Arial" w:eastAsia="Arial" w:hAnsi="Arial"/>
    </w:rPr>
  </w:style>
  <w:style w:type="character" w:customStyle="1" w:styleId="WW8Num19z1">
    <w:name w:val="WW8Num19z1"/>
    <w:rPr>
      <w:rFonts w:ascii="Courier New" w:eastAsia="Courier New" w:hAnsi="Courier New"/>
    </w:rPr>
  </w:style>
  <w:style w:type="character" w:customStyle="1" w:styleId="WW8Num19z2">
    <w:name w:val="WW8Num19z2"/>
    <w:rPr>
      <w:rFonts w:ascii="Wingdings" w:eastAsia="Wingdings" w:hAnsi="Wingdings"/>
    </w:rPr>
  </w:style>
  <w:style w:type="character" w:customStyle="1" w:styleId="WW8Num19z3">
    <w:name w:val="WW8Num19z3"/>
    <w:rPr>
      <w:rFonts w:ascii="Symbol" w:eastAsia="Symbol" w:hAnsi="Symbol"/>
    </w:rPr>
  </w:style>
  <w:style w:type="character" w:customStyle="1" w:styleId="WW8Num20z0">
    <w:name w:val="WW8Num20z0"/>
    <w:rPr>
      <w:rFonts w:ascii="Arial" w:eastAsia="Arial" w:hAnsi="Arial"/>
    </w:rPr>
  </w:style>
  <w:style w:type="character" w:customStyle="1" w:styleId="WW8Num20z1">
    <w:name w:val="WW8Num20z1"/>
    <w:rPr>
      <w:rFonts w:ascii="Courier New" w:eastAsia="Courier New" w:hAnsi="Courier New"/>
    </w:rPr>
  </w:style>
  <w:style w:type="character" w:customStyle="1" w:styleId="WW8Num20z2">
    <w:name w:val="WW8Num20z2"/>
    <w:rPr>
      <w:rFonts w:ascii="Wingdings" w:eastAsia="Wingdings" w:hAnsi="Wingdings"/>
    </w:rPr>
  </w:style>
  <w:style w:type="character" w:customStyle="1" w:styleId="WW8Num20z3">
    <w:name w:val="WW8Num20z3"/>
    <w:link w:val="WW-Absatz-Standardschriftart111111111"/>
    <w:rPr>
      <w:rFonts w:ascii="Symbol" w:eastAsia="Symbol" w:hAnsi="Symbol"/>
    </w:rPr>
  </w:style>
  <w:style w:type="character" w:customStyle="1" w:styleId="WW8Num21z0">
    <w:name w:val="WW8Num21z0"/>
    <w:rPr>
      <w:rFonts w:ascii="Arial" w:eastAsia="Arial" w:hAnsi="Arial"/>
    </w:rPr>
  </w:style>
  <w:style w:type="character" w:customStyle="1" w:styleId="WW8Num21z1">
    <w:name w:val="WW8Num21z1"/>
    <w:rPr>
      <w:rFonts w:ascii="Courier New" w:eastAsia="Courier New" w:hAnsi="Courier New"/>
    </w:rPr>
  </w:style>
  <w:style w:type="character" w:customStyle="1" w:styleId="WW8Num21z2">
    <w:name w:val="WW8Num21z2"/>
    <w:rPr>
      <w:rFonts w:ascii="Wingdings" w:eastAsia="Wingdings" w:hAnsi="Wingdings"/>
    </w:rPr>
  </w:style>
  <w:style w:type="character" w:customStyle="1" w:styleId="WW8Num21z3">
    <w:name w:val="WW8Num21z3"/>
    <w:link w:val="WW--"/>
    <w:rPr>
      <w:rFonts w:ascii="Symbol" w:eastAsia="Symbol" w:hAnsi="Symbol"/>
    </w:rPr>
  </w:style>
  <w:style w:type="character" w:customStyle="1" w:styleId="WW8Num22z0">
    <w:name w:val="WW8Num22z0"/>
    <w:rPr>
      <w:rFonts w:ascii="Arial" w:eastAsia="Arial" w:hAnsi="Arial"/>
    </w:rPr>
  </w:style>
  <w:style w:type="character" w:customStyle="1" w:styleId="WW8Num22z1">
    <w:name w:val="WW8Num22z1"/>
    <w:rPr>
      <w:rFonts w:ascii="Courier New" w:eastAsia="Courier New" w:hAnsi="Courier New"/>
    </w:rPr>
  </w:style>
  <w:style w:type="character" w:customStyle="1" w:styleId="WW8Num22z2">
    <w:name w:val="WW8Num22z2"/>
    <w:rPr>
      <w:rFonts w:ascii="Wingdings" w:eastAsia="Wingdings" w:hAnsi="Wingdings"/>
    </w:rPr>
  </w:style>
  <w:style w:type="character" w:customStyle="1" w:styleId="WW8Num22z3">
    <w:name w:val="WW8Num22z3"/>
    <w:rPr>
      <w:rFonts w:ascii="Symbol" w:eastAsia="Symbol" w:hAnsi="Symbol"/>
    </w:rPr>
  </w:style>
  <w:style w:type="character" w:customStyle="1" w:styleId="WW8Num23z0">
    <w:name w:val="WW8Num23z0"/>
    <w:rPr>
      <w:rFonts w:ascii="Arial" w:eastAsia="Arial" w:hAnsi="Arial"/>
    </w:rPr>
  </w:style>
  <w:style w:type="character" w:customStyle="1" w:styleId="WW8Num23z1">
    <w:name w:val="WW8Num23z1"/>
    <w:rPr>
      <w:rFonts w:ascii="Courier New" w:eastAsia="Courier New" w:hAnsi="Courier New"/>
    </w:rPr>
  </w:style>
  <w:style w:type="character" w:customStyle="1" w:styleId="WW8Num23z2">
    <w:name w:val="WW8Num23z2"/>
    <w:rPr>
      <w:rFonts w:ascii="Wingdings" w:eastAsia="Wingdings" w:hAnsi="Wingdings"/>
    </w:rPr>
  </w:style>
  <w:style w:type="character" w:customStyle="1" w:styleId="WW8Num23z3">
    <w:name w:val="WW8Num23z3"/>
    <w:rPr>
      <w:rFonts w:ascii="Symbol" w:eastAsia="Symbol" w:hAnsi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32">
    <w:name w:val="Основной шрифт абзаца3"/>
    <w:link w:val="18"/>
  </w:style>
  <w:style w:type="character" w:customStyle="1" w:styleId="110">
    <w:name w:val="Заголовок 1 Знак1"/>
    <w:rPr>
      <w:rFonts w:ascii="Arial" w:eastAsia="Arial" w:hAnsi="Arial"/>
      <w:sz w:val="40"/>
      <w:szCs w:val="40"/>
    </w:rPr>
  </w:style>
  <w:style w:type="character" w:customStyle="1" w:styleId="26">
    <w:name w:val="Заголовок 2 Знак"/>
    <w:rPr>
      <w:rFonts w:ascii="Arial" w:eastAsia="Arial" w:hAnsi="Arial"/>
      <w:sz w:val="34"/>
    </w:rPr>
  </w:style>
  <w:style w:type="character" w:customStyle="1" w:styleId="33">
    <w:name w:val="Заголовок 3 Знак"/>
    <w:rPr>
      <w:rFonts w:ascii="Arial" w:eastAsia="Arial" w:hAnsi="Arial"/>
      <w:sz w:val="30"/>
      <w:szCs w:val="30"/>
    </w:rPr>
  </w:style>
  <w:style w:type="character" w:customStyle="1" w:styleId="42">
    <w:name w:val="Заголовок 4 Знак"/>
    <w:rPr>
      <w:rFonts w:ascii="Arial" w:eastAsia="Arial" w:hAnsi="Arial"/>
      <w:b/>
      <w:bCs/>
      <w:sz w:val="26"/>
      <w:szCs w:val="26"/>
    </w:rPr>
  </w:style>
  <w:style w:type="character" w:customStyle="1" w:styleId="52">
    <w:name w:val="Заголовок 5 Знак"/>
    <w:rPr>
      <w:rFonts w:ascii="Arial" w:eastAsia="Arial" w:hAnsi="Arial"/>
      <w:b/>
      <w:bCs/>
      <w:sz w:val="24"/>
      <w:szCs w:val="24"/>
    </w:rPr>
  </w:style>
  <w:style w:type="character" w:customStyle="1" w:styleId="62">
    <w:name w:val="Заголовок 6 Знак"/>
    <w:rPr>
      <w:rFonts w:ascii="Arial" w:eastAsia="Arial" w:hAnsi="Arial"/>
      <w:b/>
      <w:bCs/>
      <w:sz w:val="22"/>
      <w:szCs w:val="22"/>
    </w:rPr>
  </w:style>
  <w:style w:type="character" w:customStyle="1" w:styleId="72">
    <w:name w:val="Заголовок 7 Знак"/>
    <w:rPr>
      <w:rFonts w:ascii="Arial" w:eastAsia="Arial" w:hAnsi="Arial"/>
      <w:b/>
      <w:bCs/>
      <w:i/>
      <w:iCs/>
      <w:sz w:val="22"/>
      <w:szCs w:val="22"/>
    </w:rPr>
  </w:style>
  <w:style w:type="character" w:customStyle="1" w:styleId="83">
    <w:name w:val="Заголовок 8 Знак"/>
    <w:rPr>
      <w:rFonts w:ascii="Arial" w:eastAsia="Arial" w:hAnsi="Arial"/>
      <w:i/>
      <w:iCs/>
      <w:sz w:val="22"/>
      <w:szCs w:val="22"/>
    </w:rPr>
  </w:style>
  <w:style w:type="character" w:customStyle="1" w:styleId="92">
    <w:name w:val="Заголовок 9 Знак"/>
    <w:rPr>
      <w:rFonts w:ascii="Arial" w:eastAsia="Arial" w:hAnsi="Arial"/>
      <w:i/>
      <w:iCs/>
      <w:sz w:val="21"/>
      <w:szCs w:val="21"/>
    </w:rPr>
  </w:style>
  <w:style w:type="character" w:customStyle="1" w:styleId="af2">
    <w:name w:val="Название Знак"/>
    <w:rPr>
      <w:sz w:val="48"/>
      <w:szCs w:val="48"/>
    </w:rPr>
  </w:style>
  <w:style w:type="character" w:customStyle="1" w:styleId="af3">
    <w:name w:val="Подзаголовок Знак"/>
    <w:rPr>
      <w:sz w:val="24"/>
      <w:szCs w:val="24"/>
    </w:rPr>
  </w:style>
  <w:style w:type="character" w:customStyle="1" w:styleId="27">
    <w:name w:val="Цитата 2 Знак"/>
    <w:rPr>
      <w:i/>
    </w:rPr>
  </w:style>
  <w:style w:type="character" w:customStyle="1" w:styleId="af4">
    <w:name w:val="Выделенная цитата Знак"/>
    <w:rPr>
      <w:i/>
    </w:rPr>
  </w:style>
  <w:style w:type="character" w:customStyle="1" w:styleId="19">
    <w:name w:val="Верхний колонтитул Знак1"/>
  </w:style>
  <w:style w:type="character" w:customStyle="1" w:styleId="FooterChar">
    <w:name w:val="Footer Char"/>
  </w:style>
  <w:style w:type="character" w:customStyle="1" w:styleId="24">
    <w:name w:val="Нижний колонтитул Знак2"/>
    <w:link w:val="a9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5">
    <w:name w:val="Текст сноски Знак"/>
    <w:rPr>
      <w:sz w:val="18"/>
    </w:rPr>
  </w:style>
  <w:style w:type="character" w:customStyle="1" w:styleId="af6">
    <w:name w:val="Символ сноски"/>
    <w:rPr>
      <w:vertAlign w:val="superscript"/>
    </w:rPr>
  </w:style>
  <w:style w:type="character" w:customStyle="1" w:styleId="84">
    <w:name w:val="Основной шрифт абзаца8"/>
  </w:style>
  <w:style w:type="character" w:customStyle="1" w:styleId="73">
    <w:name w:val="Основной шрифт абзаца7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53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  <w:link w:val="WW8Num20z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43">
    <w:name w:val="Основной шрифт абзаца4"/>
  </w:style>
  <w:style w:type="character" w:customStyle="1" w:styleId="1a">
    <w:name w:val="Нижний колонтитул Знак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28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8">
    <w:name w:val="Основной шрифт абзаца1"/>
    <w:link w:val="32"/>
  </w:style>
  <w:style w:type="character" w:customStyle="1" w:styleId="af7">
    <w:name w:val="Верхний колонтитул Знак"/>
    <w:rPr>
      <w:rFonts w:eastAsia="Lucida Sans Unicode"/>
      <w:color w:val="000000"/>
      <w:sz w:val="24"/>
      <w:szCs w:val="24"/>
    </w:rPr>
  </w:style>
  <w:style w:type="character" w:customStyle="1" w:styleId="af8">
    <w:name w:val="Нижний колонтитул Знак"/>
    <w:rPr>
      <w:rFonts w:eastAsia="Lucida Sans Unicode"/>
      <w:color w:val="000000"/>
      <w:sz w:val="24"/>
      <w:szCs w:val="24"/>
    </w:rPr>
  </w:style>
  <w:style w:type="character" w:customStyle="1" w:styleId="af9">
    <w:name w:val="Текст выноски Знак"/>
    <w:rPr>
      <w:rFonts w:ascii="Tahoma" w:eastAsia="Lucida Sans Unicode" w:hAnsi="Tahoma"/>
      <w:color w:val="000000"/>
      <w:sz w:val="16"/>
      <w:szCs w:val="16"/>
    </w:rPr>
  </w:style>
  <w:style w:type="character" w:customStyle="1" w:styleId="1b">
    <w:name w:val="Заголовок 1 Знак"/>
    <w:rPr>
      <w:rFonts w:ascii="Cambria" w:eastAsia="Times New Roman" w:hAnsi="Cambria"/>
      <w:b/>
      <w:bCs/>
      <w:color w:val="000000"/>
      <w:sz w:val="32"/>
      <w:szCs w:val="32"/>
    </w:rPr>
  </w:style>
  <w:style w:type="character" w:customStyle="1" w:styleId="WW--">
    <w:name w:val="WW-Интернет-ссылка"/>
    <w:link w:val="WW8Num21z3"/>
    <w:rPr>
      <w:color w:val="0000FF"/>
      <w:u w:val="single"/>
    </w:rPr>
  </w:style>
  <w:style w:type="character" w:customStyle="1" w:styleId="afa">
    <w:name w:val="Маркеры списка"/>
    <w:rPr>
      <w:rFonts w:ascii="OpenSymbol" w:eastAsia="OpenSymbol" w:hAnsi="OpenSymbol"/>
    </w:rPr>
  </w:style>
  <w:style w:type="paragraph" w:customStyle="1" w:styleId="afb">
    <w:name w:val="Заголовок"/>
    <w:basedOn w:val="a"/>
    <w:next w:val="2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fc">
    <w:name w:val="Body Text"/>
    <w:next w:val="2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/>
    </w:pPr>
    <w:rPr>
      <w:rFonts w:eastAsia="Lucida Sans Unicode"/>
      <w:color w:val="000000"/>
      <w:sz w:val="24"/>
      <w:szCs w:val="24"/>
      <w:lang w:val="ru-RU" w:eastAsia="zh-CN" w:bidi="ar-SA"/>
    </w:rPr>
  </w:style>
  <w:style w:type="paragraph" w:styleId="afd">
    <w:name w:val="List"/>
    <w:basedOn w:val="20"/>
    <w:next w:val="74"/>
  </w:style>
  <w:style w:type="paragraph" w:styleId="afe">
    <w:name w:val="index heading"/>
    <w:basedOn w:val="a"/>
  </w:style>
  <w:style w:type="paragraph" w:customStyle="1" w:styleId="8">
    <w:name w:val="Указатель8"/>
    <w:basedOn w:val="a"/>
    <w:next w:val="64"/>
  </w:style>
  <w:style w:type="paragraph" w:customStyle="1" w:styleId="20">
    <w:name w:val="Название объекта2"/>
    <w:basedOn w:val="a"/>
    <w:next w:val="54"/>
    <w:pPr>
      <w:spacing w:before="120" w:after="120"/>
    </w:pPr>
    <w:rPr>
      <w:i/>
      <w:iCs/>
    </w:rPr>
  </w:style>
  <w:style w:type="paragraph" w:customStyle="1" w:styleId="93">
    <w:name w:val="Указатель9"/>
    <w:basedOn w:val="a"/>
  </w:style>
  <w:style w:type="paragraph" w:customStyle="1" w:styleId="34">
    <w:name w:val="Название объекта3"/>
    <w:basedOn w:val="a"/>
    <w:next w:val="17"/>
    <w:pPr>
      <w:spacing w:before="120" w:after="120"/>
    </w:pPr>
    <w:rPr>
      <w:i/>
      <w:iCs/>
    </w:rPr>
  </w:style>
  <w:style w:type="paragraph" w:customStyle="1" w:styleId="aff">
    <w:name w:val="Сноска"/>
    <w:basedOn w:val="a"/>
    <w:pPr>
      <w:spacing w:after="40"/>
    </w:pPr>
    <w:rPr>
      <w:sz w:val="18"/>
    </w:rPr>
  </w:style>
  <w:style w:type="paragraph" w:styleId="aff0">
    <w:name w:val="toa heading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lang w:eastAsia="zh-CN"/>
    </w:rPr>
  </w:style>
  <w:style w:type="paragraph" w:customStyle="1" w:styleId="aff1">
    <w:name w:val="Заголовок указателя"/>
    <w:basedOn w:val="a"/>
  </w:style>
  <w:style w:type="paragraph" w:customStyle="1" w:styleId="74">
    <w:name w:val="Указатель7"/>
    <w:basedOn w:val="a"/>
    <w:next w:val="55"/>
  </w:style>
  <w:style w:type="paragraph" w:customStyle="1" w:styleId="17">
    <w:name w:val="Название объекта1"/>
    <w:basedOn w:val="a"/>
    <w:next w:val="44"/>
    <w:link w:val="WW8Num8z1"/>
    <w:pPr>
      <w:spacing w:before="120" w:after="120"/>
    </w:pPr>
    <w:rPr>
      <w:i/>
      <w:iCs/>
    </w:rPr>
  </w:style>
  <w:style w:type="paragraph" w:customStyle="1" w:styleId="64">
    <w:name w:val="Указатель6"/>
    <w:basedOn w:val="a"/>
    <w:next w:val="45"/>
  </w:style>
  <w:style w:type="paragraph" w:customStyle="1" w:styleId="54">
    <w:name w:val="Название5"/>
    <w:basedOn w:val="a"/>
    <w:next w:val="35"/>
    <w:pPr>
      <w:spacing w:before="120" w:after="120"/>
    </w:pPr>
    <w:rPr>
      <w:i/>
      <w:iCs/>
    </w:rPr>
  </w:style>
  <w:style w:type="paragraph" w:customStyle="1" w:styleId="55">
    <w:name w:val="Указатель5"/>
    <w:basedOn w:val="a"/>
    <w:next w:val="36"/>
  </w:style>
  <w:style w:type="paragraph" w:customStyle="1" w:styleId="44">
    <w:name w:val="Название4"/>
    <w:basedOn w:val="a"/>
    <w:next w:val="29"/>
    <w:pPr>
      <w:spacing w:before="120" w:after="120"/>
    </w:pPr>
    <w:rPr>
      <w:i/>
      <w:iCs/>
    </w:rPr>
  </w:style>
  <w:style w:type="paragraph" w:customStyle="1" w:styleId="45">
    <w:name w:val="Указатель4"/>
    <w:basedOn w:val="a"/>
    <w:next w:val="2a"/>
  </w:style>
  <w:style w:type="paragraph" w:customStyle="1" w:styleId="35">
    <w:name w:val="Название3"/>
    <w:basedOn w:val="a"/>
    <w:next w:val="1c"/>
    <w:pPr>
      <w:spacing w:before="120" w:after="120"/>
    </w:pPr>
    <w:rPr>
      <w:i/>
      <w:iCs/>
    </w:rPr>
  </w:style>
  <w:style w:type="paragraph" w:customStyle="1" w:styleId="36">
    <w:name w:val="Указатель3"/>
    <w:basedOn w:val="a"/>
    <w:next w:val="1d"/>
  </w:style>
  <w:style w:type="paragraph" w:customStyle="1" w:styleId="29">
    <w:name w:val="Название2"/>
    <w:basedOn w:val="a"/>
    <w:next w:val="Standard"/>
    <w:pPr>
      <w:spacing w:before="120" w:after="120"/>
    </w:pPr>
    <w:rPr>
      <w:i/>
      <w:iCs/>
    </w:rPr>
  </w:style>
  <w:style w:type="paragraph" w:customStyle="1" w:styleId="2a">
    <w:name w:val="Указатель2"/>
    <w:basedOn w:val="a"/>
    <w:next w:val="aff2"/>
  </w:style>
  <w:style w:type="paragraph" w:customStyle="1" w:styleId="1c">
    <w:name w:val="Название1"/>
    <w:basedOn w:val="a"/>
    <w:next w:val="aff3"/>
    <w:pPr>
      <w:spacing w:before="120" w:after="120"/>
    </w:pPr>
    <w:rPr>
      <w:i/>
      <w:iCs/>
    </w:rPr>
  </w:style>
  <w:style w:type="paragraph" w:customStyle="1" w:styleId="1d">
    <w:name w:val="Указатель1"/>
    <w:basedOn w:val="a"/>
    <w:next w:val="ConsPlusTitle"/>
  </w:style>
  <w:style w:type="paragraph" w:customStyle="1" w:styleId="Standard">
    <w:name w:val="Standard"/>
    <w:next w:val="3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Lucida Sans Unicode"/>
      <w:color w:val="000000"/>
      <w:sz w:val="24"/>
      <w:szCs w:val="24"/>
      <w:lang w:val="ru-RU" w:eastAsia="zh-CN" w:bidi="ar-SA"/>
    </w:rPr>
  </w:style>
  <w:style w:type="paragraph" w:customStyle="1" w:styleId="aff2">
    <w:name w:val="Содержимое таблицы"/>
    <w:basedOn w:val="a"/>
    <w:next w:val="aff4"/>
  </w:style>
  <w:style w:type="paragraph" w:customStyle="1" w:styleId="aff4">
    <w:name w:val="Верхний и нижний колонтитулы"/>
    <w:basedOn w:val="a"/>
    <w:next w:val="1e"/>
  </w:style>
  <w:style w:type="paragraph" w:customStyle="1" w:styleId="aff3">
    <w:name w:val="Заголовок таблицы"/>
    <w:basedOn w:val="aff4"/>
    <w:next w:val="a8"/>
    <w:pPr>
      <w:jc w:val="center"/>
    </w:pPr>
    <w:rPr>
      <w:b/>
      <w:bCs/>
      <w:i/>
      <w:iCs/>
    </w:rPr>
  </w:style>
  <w:style w:type="paragraph" w:customStyle="1" w:styleId="ConsPlusTitle">
    <w:name w:val="ConsPlusTitle"/>
    <w:next w:val="a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b/>
      <w:bCs/>
      <w:sz w:val="24"/>
      <w:szCs w:val="24"/>
      <w:lang w:val="ru-RU" w:eastAsia="zh-CN" w:bidi="ar-SA"/>
    </w:rPr>
  </w:style>
  <w:style w:type="paragraph" w:customStyle="1" w:styleId="310">
    <w:name w:val="Основной текст с отступом 31"/>
    <w:basedOn w:val="a"/>
    <w:next w:val="af0"/>
    <w:pPr>
      <w:ind w:left="360"/>
    </w:pPr>
    <w:rPr>
      <w:rFonts w:ascii="Arial" w:hAnsi="Arial"/>
    </w:rPr>
  </w:style>
  <w:style w:type="paragraph" w:styleId="af0">
    <w:name w:val="Balloon Text"/>
    <w:basedOn w:val="a"/>
    <w:next w:val="a3"/>
    <w:link w:val="16"/>
    <w:rPr>
      <w:rFonts w:ascii="Tahoma" w:hAnsi="Tahoma"/>
      <w:sz w:val="16"/>
      <w:szCs w:val="16"/>
      <w:lang w:val="en-US"/>
    </w:rPr>
  </w:style>
  <w:style w:type="paragraph" w:customStyle="1" w:styleId="1e">
    <w:name w:val="Без интервала1"/>
    <w:next w:val="3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/>
      <w:sz w:val="22"/>
      <w:lang w:val="ru-RU" w:eastAsia="zh-CN" w:bidi="ar-SA"/>
    </w:rPr>
  </w:style>
  <w:style w:type="paragraph" w:customStyle="1" w:styleId="ConsPlusNormal">
    <w:name w:val="ConsPlusNormal"/>
    <w:next w:val="1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firstLine="720"/>
    </w:pPr>
    <w:rPr>
      <w:rFonts w:ascii="Arial" w:eastAsia="Calibri" w:hAnsi="Arial"/>
      <w:sz w:val="18"/>
      <w:szCs w:val="18"/>
      <w:lang w:val="ru-RU" w:eastAsia="zh-CN" w:bidi="ar-SA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f">
    <w:name w:val="Схема документа1"/>
    <w:basedOn w:val="a"/>
    <w:pPr>
      <w:shd w:val="clear" w:color="auto" w:fill="000080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Lucida Sans Unicode"/>
      <w:color w:val="000000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2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styleId="2">
    <w:name w:val="heading 2"/>
    <w:basedOn w:val="8"/>
    <w:next w:val="20"/>
    <w:link w:val="21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1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0">
    <w:name w:val="heading 8"/>
    <w:basedOn w:val="a"/>
    <w:next w:val="a"/>
    <w:link w:val="8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next w:val="a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sz w:val="22"/>
      <w:lang w:val="ru-RU" w:eastAsia="zh-CN" w:bidi="ar-SA"/>
    </w:rPr>
  </w:style>
  <w:style w:type="paragraph" w:styleId="a5">
    <w:name w:val="Title"/>
    <w:basedOn w:val="a"/>
    <w:next w:val="a6"/>
    <w:link w:val="10"/>
    <w:pPr>
      <w:spacing w:before="120" w:after="120"/>
    </w:pPr>
    <w:rPr>
      <w:i/>
      <w:iCs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11"/>
    <w:pPr>
      <w:spacing w:before="200" w:after="200"/>
    </w:pPr>
  </w:style>
  <w:style w:type="character" w:customStyle="1" w:styleId="11">
    <w:name w:val="Подзаголовок Знак1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10"/>
    <w:pPr>
      <w:ind w:left="720" w:right="720"/>
    </w:pPr>
    <w:rPr>
      <w:i/>
    </w:rPr>
  </w:style>
  <w:style w:type="character" w:customStyle="1" w:styleId="210">
    <w:name w:val="Цитата 2 Знак1"/>
    <w:link w:val="22"/>
    <w:uiPriority w:val="29"/>
    <w:rPr>
      <w:i/>
    </w:rPr>
  </w:style>
  <w:style w:type="paragraph" w:styleId="a7">
    <w:name w:val="Intense Quote"/>
    <w:basedOn w:val="a"/>
    <w:next w:val="a"/>
    <w:link w:val="13"/>
    <w:pPr>
      <w:shd w:val="clear" w:color="auto" w:fill="F2F2F2"/>
      <w:ind w:left="720" w:right="720"/>
    </w:pPr>
    <w:rPr>
      <w:i/>
    </w:rPr>
  </w:style>
  <w:style w:type="character" w:customStyle="1" w:styleId="13">
    <w:name w:val="Выделенная цитата Знак1"/>
    <w:link w:val="a7"/>
    <w:uiPriority w:val="30"/>
    <w:rPr>
      <w:i/>
    </w:rPr>
  </w:style>
  <w:style w:type="paragraph" w:styleId="a8">
    <w:name w:val="header"/>
    <w:basedOn w:val="a"/>
    <w:next w:val="ConsPlusNormal"/>
    <w:link w:val="23"/>
    <w:rPr>
      <w:lang w:val="en-US"/>
    </w:rPr>
  </w:style>
  <w:style w:type="character" w:customStyle="1" w:styleId="23">
    <w:name w:val="Верхний колонтитул Знак2"/>
    <w:link w:val="a8"/>
    <w:uiPriority w:val="99"/>
  </w:style>
  <w:style w:type="paragraph" w:styleId="a9">
    <w:name w:val="footer"/>
    <w:basedOn w:val="a"/>
    <w:next w:val="a4"/>
    <w:link w:val="24"/>
    <w:rPr>
      <w:lang w:val="en-US"/>
    </w:rPr>
  </w:style>
  <w:style w:type="paragraph" w:styleId="aa">
    <w:name w:val="caption"/>
    <w:basedOn w:val="a"/>
    <w:pPr>
      <w:spacing w:before="120" w:after="120"/>
    </w:pPr>
    <w:rPr>
      <w:i/>
      <w:iCs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14"/>
    <w:uiPriority w:val="99"/>
    <w:semiHidden/>
    <w:unhideWhenUsed/>
    <w:pPr>
      <w:spacing w:after="40"/>
    </w:pPr>
    <w:rPr>
      <w:sz w:val="18"/>
    </w:rPr>
  </w:style>
  <w:style w:type="character" w:customStyle="1" w:styleId="14">
    <w:name w:val="Текст сноски Знак1"/>
    <w:link w:val="ad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5">
    <w:name w:val="toc 1"/>
    <w:basedOn w:val="a"/>
    <w:next w:val="a"/>
    <w:pPr>
      <w:spacing w:after="5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30">
    <w:name w:val="toc 3"/>
    <w:basedOn w:val="a"/>
    <w:next w:val="a"/>
    <w:pPr>
      <w:spacing w:after="57"/>
      <w:ind w:left="567"/>
    </w:pPr>
  </w:style>
  <w:style w:type="paragraph" w:styleId="40">
    <w:name w:val="toc 4"/>
    <w:basedOn w:val="a"/>
    <w:next w:val="a"/>
    <w:pPr>
      <w:spacing w:after="57"/>
      <w:ind w:left="850"/>
    </w:pPr>
  </w:style>
  <w:style w:type="paragraph" w:styleId="50">
    <w:name w:val="toc 5"/>
    <w:basedOn w:val="a"/>
    <w:next w:val="a"/>
    <w:pPr>
      <w:spacing w:after="57"/>
      <w:ind w:left="1134"/>
    </w:pPr>
  </w:style>
  <w:style w:type="paragraph" w:styleId="60">
    <w:name w:val="toc 6"/>
    <w:basedOn w:val="a"/>
    <w:next w:val="a"/>
    <w:pPr>
      <w:spacing w:after="57"/>
      <w:ind w:left="1417"/>
    </w:pPr>
  </w:style>
  <w:style w:type="paragraph" w:styleId="70">
    <w:name w:val="toc 7"/>
    <w:basedOn w:val="a"/>
    <w:next w:val="a"/>
    <w:pPr>
      <w:spacing w:after="57"/>
      <w:ind w:left="1701"/>
    </w:pPr>
  </w:style>
  <w:style w:type="paragraph" w:styleId="82">
    <w:name w:val="toc 8"/>
    <w:basedOn w:val="a"/>
    <w:next w:val="a"/>
    <w:pPr>
      <w:spacing w:after="57"/>
      <w:ind w:left="1984"/>
    </w:pPr>
  </w:style>
  <w:style w:type="paragraph" w:styleId="90">
    <w:name w:val="toc 9"/>
    <w:basedOn w:val="a"/>
    <w:next w:val="a"/>
    <w:pPr>
      <w:spacing w:after="57"/>
      <w:ind w:left="2268"/>
    </w:pPr>
  </w:style>
  <w:style w:type="paragraph" w:styleId="af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/>
    </w:rPr>
  </w:style>
  <w:style w:type="character" w:customStyle="1" w:styleId="WW8Num2z1">
    <w:name w:val="WW8Num2z1"/>
    <w:rPr>
      <w:rFonts w:ascii="Courier New" w:eastAsia="Courier New" w:hAnsi="Courier New"/>
    </w:rPr>
  </w:style>
  <w:style w:type="character" w:customStyle="1" w:styleId="WW8Num2z2">
    <w:name w:val="WW8Num2z2"/>
    <w:rPr>
      <w:rFonts w:ascii="Wingdings" w:eastAsia="Wingdings" w:hAnsi="Wingdings"/>
    </w:rPr>
  </w:style>
  <w:style w:type="character" w:customStyle="1" w:styleId="WW8Num2z3">
    <w:name w:val="WW8Num2z3"/>
    <w:rPr>
      <w:rFonts w:ascii="Symbol" w:eastAsia="Symbol" w:hAnsi="Symbol"/>
    </w:rPr>
  </w:style>
  <w:style w:type="character" w:customStyle="1" w:styleId="WW8Num3z0">
    <w:name w:val="WW8Num3z0"/>
    <w:rPr>
      <w:rFonts w:ascii="Arial" w:eastAsia="Arial" w:hAnsi="Arial"/>
      <w:sz w:val="28"/>
      <w:szCs w:val="28"/>
      <w:lang w:eastAsia="ru-RU"/>
    </w:rPr>
  </w:style>
  <w:style w:type="character" w:customStyle="1" w:styleId="WW8Num3z1">
    <w:name w:val="WW8Num3z1"/>
    <w:rPr>
      <w:rFonts w:ascii="Courier New" w:eastAsia="Courier New" w:hAnsi="Courier New"/>
    </w:rPr>
  </w:style>
  <w:style w:type="character" w:customStyle="1" w:styleId="WW8Num3z2">
    <w:name w:val="WW8Num3z2"/>
    <w:rPr>
      <w:rFonts w:ascii="Wingdings" w:eastAsia="Wingdings" w:hAnsi="Wingdings"/>
    </w:rPr>
  </w:style>
  <w:style w:type="character" w:customStyle="1" w:styleId="WW8Num3z3">
    <w:name w:val="WW8Num3z3"/>
    <w:rPr>
      <w:rFonts w:ascii="Symbol" w:eastAsia="Symbol" w:hAnsi="Symbol"/>
    </w:rPr>
  </w:style>
  <w:style w:type="character" w:customStyle="1" w:styleId="16">
    <w:name w:val="Текст выноски Знак1"/>
    <w:link w:val="af0"/>
    <w:rPr>
      <w:rFonts w:ascii="Arial" w:eastAsia="Arial" w:hAnsi="Arial"/>
    </w:rPr>
  </w:style>
  <w:style w:type="character" w:customStyle="1" w:styleId="WW8Num4z1">
    <w:name w:val="WW8Num4z1"/>
    <w:rPr>
      <w:rFonts w:ascii="Courier New" w:eastAsia="Courier New" w:hAnsi="Courier New"/>
    </w:rPr>
  </w:style>
  <w:style w:type="character" w:customStyle="1" w:styleId="WW8Num4z2">
    <w:name w:val="WW8Num4z2"/>
    <w:rPr>
      <w:rFonts w:ascii="Wingdings" w:eastAsia="Wingdings" w:hAnsi="Wingdings"/>
    </w:rPr>
  </w:style>
  <w:style w:type="character" w:customStyle="1" w:styleId="WW8Num4z3">
    <w:name w:val="WW8Num4z3"/>
    <w:rPr>
      <w:rFonts w:ascii="Symbol" w:eastAsia="Symbol" w:hAnsi="Symbol"/>
    </w:rPr>
  </w:style>
  <w:style w:type="character" w:customStyle="1" w:styleId="WW8Num5z0">
    <w:name w:val="WW8Num5z0"/>
    <w:rPr>
      <w:rFonts w:ascii="Arial" w:eastAsia="Arial" w:hAnsi="Arial"/>
    </w:rPr>
  </w:style>
  <w:style w:type="character" w:customStyle="1" w:styleId="WW8Num5z1">
    <w:name w:val="WW8Num5z1"/>
    <w:rPr>
      <w:rFonts w:ascii="Courier New" w:eastAsia="Courier New" w:hAnsi="Courier New"/>
    </w:rPr>
  </w:style>
  <w:style w:type="character" w:customStyle="1" w:styleId="WW8Num5z2">
    <w:name w:val="WW8Num5z2"/>
    <w:rPr>
      <w:rFonts w:ascii="Wingdings" w:eastAsia="Wingdings" w:hAnsi="Wingdings"/>
    </w:rPr>
  </w:style>
  <w:style w:type="character" w:customStyle="1" w:styleId="WW8Num5z3">
    <w:name w:val="WW8Num5z3"/>
    <w:rPr>
      <w:rFonts w:ascii="Symbol" w:eastAsia="Symbol" w:hAnsi="Symbol"/>
    </w:rPr>
  </w:style>
  <w:style w:type="character" w:customStyle="1" w:styleId="WW8Num6z0">
    <w:name w:val="WW8Num6z0"/>
    <w:rPr>
      <w:rFonts w:ascii="Arial" w:eastAsia="Arial" w:hAnsi="Arial"/>
    </w:rPr>
  </w:style>
  <w:style w:type="character" w:customStyle="1" w:styleId="WW8Num6z1">
    <w:name w:val="WW8Num6z1"/>
    <w:rPr>
      <w:rFonts w:ascii="Courier New" w:eastAsia="Courier New" w:hAnsi="Courier New"/>
    </w:rPr>
  </w:style>
  <w:style w:type="character" w:customStyle="1" w:styleId="WW8Num6z2">
    <w:name w:val="WW8Num6z2"/>
    <w:rPr>
      <w:rFonts w:ascii="Wingdings" w:eastAsia="Wingdings" w:hAnsi="Wingdings"/>
    </w:rPr>
  </w:style>
  <w:style w:type="character" w:customStyle="1" w:styleId="WW8Num6z3">
    <w:name w:val="WW8Num6z3"/>
    <w:rPr>
      <w:rFonts w:ascii="Symbol" w:eastAsia="Symbol" w:hAnsi="Symbol"/>
    </w:rPr>
  </w:style>
  <w:style w:type="character" w:customStyle="1" w:styleId="WW8Num7z0">
    <w:name w:val="WW8Num7z0"/>
    <w:rPr>
      <w:rFonts w:ascii="Arial" w:eastAsia="Arial" w:hAnsi="Arial"/>
    </w:rPr>
  </w:style>
  <w:style w:type="character" w:customStyle="1" w:styleId="WW8Num7z1">
    <w:name w:val="WW8Num7z1"/>
    <w:rPr>
      <w:rFonts w:ascii="Courier New" w:eastAsia="Courier New" w:hAnsi="Courier New"/>
    </w:rPr>
  </w:style>
  <w:style w:type="character" w:customStyle="1" w:styleId="WW8Num7z2">
    <w:name w:val="WW8Num7z2"/>
    <w:rPr>
      <w:rFonts w:ascii="Wingdings" w:eastAsia="Wingdings" w:hAnsi="Wingdings"/>
    </w:rPr>
  </w:style>
  <w:style w:type="character" w:customStyle="1" w:styleId="WW8Num7z3">
    <w:name w:val="WW8Num7z3"/>
    <w:rPr>
      <w:rFonts w:ascii="Symbol" w:eastAsia="Symbol" w:hAnsi="Symbol"/>
    </w:rPr>
  </w:style>
  <w:style w:type="character" w:customStyle="1" w:styleId="WW8Num8z0">
    <w:name w:val="WW8Num8z0"/>
    <w:rPr>
      <w:rFonts w:ascii="Symbol" w:hAnsi="Symbol"/>
      <w:color w:val="000000"/>
      <w:sz w:val="24"/>
      <w:szCs w:val="28"/>
      <w:u w:val="none"/>
    </w:rPr>
  </w:style>
  <w:style w:type="character" w:customStyle="1" w:styleId="WW8Num8z1">
    <w:name w:val="WW8Num8z1"/>
    <w:link w:val="17"/>
    <w:rPr>
      <w:rFonts w:ascii="Courier New" w:hAnsi="Courier New"/>
    </w:rPr>
  </w:style>
  <w:style w:type="character" w:customStyle="1" w:styleId="WW8Num8z2">
    <w:name w:val="WW8Num8z2"/>
    <w:link w:val="af1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eastAsia="Arial" w:hAnsi="Arial"/>
    </w:rPr>
  </w:style>
  <w:style w:type="character" w:customStyle="1" w:styleId="WW8Num9z1">
    <w:name w:val="WW8Num9z1"/>
    <w:rPr>
      <w:rFonts w:ascii="Courier New" w:eastAsia="Courier New" w:hAnsi="Courier New"/>
    </w:rPr>
  </w:style>
  <w:style w:type="character" w:customStyle="1" w:styleId="WW8Num9z2">
    <w:name w:val="WW8Num9z2"/>
    <w:rPr>
      <w:rFonts w:ascii="Wingdings" w:eastAsia="Wingdings" w:hAnsi="Wingdings"/>
    </w:rPr>
  </w:style>
  <w:style w:type="character" w:customStyle="1" w:styleId="WW8Num9z3">
    <w:name w:val="WW8Num9z3"/>
    <w:rPr>
      <w:rFonts w:ascii="Symbol" w:eastAsia="Symbol" w:hAnsi="Symbol"/>
    </w:rPr>
  </w:style>
  <w:style w:type="character" w:customStyle="1" w:styleId="WW8Num10z0">
    <w:name w:val="WW8Num10z0"/>
    <w:rPr>
      <w:rFonts w:ascii="Arial" w:eastAsia="Arial" w:hAnsi="Arial"/>
    </w:rPr>
  </w:style>
  <w:style w:type="character" w:customStyle="1" w:styleId="WW8Num10z1">
    <w:name w:val="WW8Num10z1"/>
    <w:rPr>
      <w:rFonts w:ascii="Courier New" w:eastAsia="Courier New" w:hAnsi="Courier New"/>
    </w:rPr>
  </w:style>
  <w:style w:type="character" w:customStyle="1" w:styleId="WW8Num10z2">
    <w:name w:val="WW8Num10z2"/>
    <w:rPr>
      <w:rFonts w:ascii="Wingdings" w:eastAsia="Wingdings" w:hAnsi="Wingdings"/>
    </w:rPr>
  </w:style>
  <w:style w:type="character" w:customStyle="1" w:styleId="WW8Num10z3">
    <w:name w:val="WW8Num10z3"/>
    <w:rPr>
      <w:rFonts w:ascii="Symbol" w:eastAsia="Symbol" w:hAnsi="Symbol"/>
    </w:rPr>
  </w:style>
  <w:style w:type="character" w:customStyle="1" w:styleId="WW8Num11z0">
    <w:name w:val="WW8Num11z0"/>
    <w:rPr>
      <w:rFonts w:ascii="Arial" w:eastAsia="Arial" w:hAnsi="Arial"/>
      <w:sz w:val="28"/>
      <w:szCs w:val="28"/>
      <w:lang w:eastAsia="ru-RU"/>
    </w:rPr>
  </w:style>
  <w:style w:type="character" w:customStyle="1" w:styleId="WW8Num11z1">
    <w:name w:val="WW8Num11z1"/>
    <w:rPr>
      <w:rFonts w:ascii="Courier New" w:eastAsia="Courier New" w:hAnsi="Courier New"/>
    </w:rPr>
  </w:style>
  <w:style w:type="character" w:customStyle="1" w:styleId="WW8Num11z2">
    <w:name w:val="WW8Num11z2"/>
    <w:rPr>
      <w:rFonts w:ascii="Wingdings" w:eastAsia="Wingdings" w:hAnsi="Wingdings"/>
    </w:rPr>
  </w:style>
  <w:style w:type="character" w:customStyle="1" w:styleId="WW8Num11z3">
    <w:name w:val="WW8Num11z3"/>
    <w:rPr>
      <w:rFonts w:ascii="Symbol" w:eastAsia="Symbol" w:hAnsi="Symbol"/>
    </w:rPr>
  </w:style>
  <w:style w:type="character" w:customStyle="1" w:styleId="af1">
    <w:name w:val="Абзац списка Знак"/>
    <w:link w:val="WW8Num8z2"/>
    <w:rPr>
      <w:rFonts w:ascii="Symbol" w:eastAsia="Times New Roman" w:hAnsi="Symbol"/>
      <w:color w:val="000000"/>
      <w:sz w:val="24"/>
      <w:szCs w:val="28"/>
      <w:u w:val="none"/>
    </w:rPr>
  </w:style>
  <w:style w:type="character" w:customStyle="1" w:styleId="WW8Num13z0">
    <w:name w:val="WW8Num13z0"/>
    <w:rPr>
      <w:rFonts w:ascii="Arial" w:eastAsia="Arial" w:hAnsi="Aria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eastAsia="Courier New" w:hAnsi="Courier New"/>
    </w:rPr>
  </w:style>
  <w:style w:type="character" w:customStyle="1" w:styleId="WW8Num13z2">
    <w:name w:val="WW8Num13z2"/>
    <w:rPr>
      <w:rFonts w:ascii="Wingdings" w:eastAsia="Wingdings" w:hAnsi="Wingdings"/>
    </w:rPr>
  </w:style>
  <w:style w:type="character" w:customStyle="1" w:styleId="WW8Num13z3">
    <w:name w:val="WW8Num13z3"/>
    <w:rPr>
      <w:rFonts w:ascii="Symbol" w:eastAsia="Symbol" w:hAnsi="Symbol"/>
    </w:rPr>
  </w:style>
  <w:style w:type="character" w:customStyle="1" w:styleId="WW8Num14z0">
    <w:name w:val="WW8Num14z0"/>
    <w:rPr>
      <w:rFonts w:ascii="Arial" w:eastAsia="Arial" w:hAnsi="Arial"/>
    </w:rPr>
  </w:style>
  <w:style w:type="character" w:customStyle="1" w:styleId="WW8Num14z1">
    <w:name w:val="WW8Num14z1"/>
    <w:rPr>
      <w:rFonts w:ascii="Courier New" w:eastAsia="Courier New" w:hAnsi="Courier New"/>
    </w:rPr>
  </w:style>
  <w:style w:type="character" w:customStyle="1" w:styleId="WW8Num14z2">
    <w:name w:val="WW8Num14z2"/>
    <w:rPr>
      <w:rFonts w:ascii="Wingdings" w:eastAsia="Wingdings" w:hAnsi="Wingdings"/>
    </w:rPr>
  </w:style>
  <w:style w:type="character" w:customStyle="1" w:styleId="WW8Num14z3">
    <w:name w:val="WW8Num14z3"/>
    <w:rPr>
      <w:rFonts w:ascii="Symbol" w:eastAsia="Symbol" w:hAnsi="Symbol"/>
    </w:rPr>
  </w:style>
  <w:style w:type="character" w:customStyle="1" w:styleId="WW8Num15z0">
    <w:name w:val="WW8Num15z0"/>
    <w:rPr>
      <w:rFonts w:ascii="Arial" w:eastAsia="Arial" w:hAnsi="Arial"/>
    </w:rPr>
  </w:style>
  <w:style w:type="character" w:customStyle="1" w:styleId="WW8Num15z1">
    <w:name w:val="WW8Num15z1"/>
    <w:rPr>
      <w:rFonts w:ascii="Courier New" w:eastAsia="Courier New" w:hAnsi="Courier New"/>
    </w:rPr>
  </w:style>
  <w:style w:type="character" w:customStyle="1" w:styleId="WW8Num15z2">
    <w:name w:val="WW8Num15z2"/>
    <w:rPr>
      <w:rFonts w:ascii="Wingdings" w:eastAsia="Wingdings" w:hAnsi="Wingdings"/>
    </w:rPr>
  </w:style>
  <w:style w:type="character" w:customStyle="1" w:styleId="WW8Num15z3">
    <w:name w:val="WW8Num15z3"/>
    <w:rPr>
      <w:rFonts w:ascii="Symbol" w:eastAsia="Symbol" w:hAnsi="Symbol"/>
    </w:rPr>
  </w:style>
  <w:style w:type="character" w:customStyle="1" w:styleId="WW8Num16z0">
    <w:name w:val="WW8Num16z0"/>
    <w:rPr>
      <w:rFonts w:ascii="Arial" w:eastAsia="Arial" w:hAnsi="Arial"/>
    </w:rPr>
  </w:style>
  <w:style w:type="character" w:customStyle="1" w:styleId="WW8Num16z1">
    <w:name w:val="WW8Num16z1"/>
    <w:rPr>
      <w:rFonts w:ascii="Courier New" w:eastAsia="Courier New" w:hAnsi="Courier New"/>
    </w:rPr>
  </w:style>
  <w:style w:type="character" w:customStyle="1" w:styleId="WW8Num16z2">
    <w:name w:val="WW8Num16z2"/>
    <w:rPr>
      <w:rFonts w:ascii="Wingdings" w:eastAsia="Wingdings" w:hAnsi="Wingdings"/>
    </w:rPr>
  </w:style>
  <w:style w:type="character" w:customStyle="1" w:styleId="WW8Num16z3">
    <w:name w:val="WW8Num16z3"/>
    <w:rPr>
      <w:rFonts w:ascii="Symbol" w:eastAsia="Symbol" w:hAnsi="Symbol"/>
    </w:rPr>
  </w:style>
  <w:style w:type="character" w:customStyle="1" w:styleId="WW8Num17z0">
    <w:name w:val="WW8Num17z0"/>
    <w:rPr>
      <w:rFonts w:ascii="Arial" w:eastAsia="Arial" w:hAnsi="Arial"/>
    </w:rPr>
  </w:style>
  <w:style w:type="character" w:customStyle="1" w:styleId="WW8Num17z1">
    <w:name w:val="WW8Num17z1"/>
    <w:rPr>
      <w:rFonts w:ascii="Courier New" w:eastAsia="Courier New" w:hAnsi="Courier New"/>
    </w:rPr>
  </w:style>
  <w:style w:type="character" w:customStyle="1" w:styleId="WW8Num17z2">
    <w:name w:val="WW8Num17z2"/>
    <w:rPr>
      <w:rFonts w:ascii="Wingdings" w:eastAsia="Wingdings" w:hAnsi="Wingdings"/>
    </w:rPr>
  </w:style>
  <w:style w:type="character" w:customStyle="1" w:styleId="WW8Num17z3">
    <w:name w:val="WW8Num17z3"/>
    <w:rPr>
      <w:rFonts w:ascii="Symbol" w:eastAsia="Symbol" w:hAnsi="Symbol"/>
    </w:rPr>
  </w:style>
  <w:style w:type="character" w:customStyle="1" w:styleId="WW8Num18z0">
    <w:name w:val="WW8Num18z0"/>
    <w:rPr>
      <w:rFonts w:ascii="Arial" w:eastAsia="Arial" w:hAnsi="Arial"/>
    </w:rPr>
  </w:style>
  <w:style w:type="character" w:customStyle="1" w:styleId="WW8Num18z1">
    <w:name w:val="WW8Num18z1"/>
    <w:rPr>
      <w:rFonts w:ascii="Courier New" w:eastAsia="Courier New" w:hAnsi="Courier New"/>
    </w:rPr>
  </w:style>
  <w:style w:type="character" w:customStyle="1" w:styleId="WW8Num18z2">
    <w:name w:val="WW8Num18z2"/>
    <w:rPr>
      <w:rFonts w:ascii="Wingdings" w:eastAsia="Wingdings" w:hAnsi="Wingdings"/>
    </w:rPr>
  </w:style>
  <w:style w:type="character" w:customStyle="1" w:styleId="WW8Num18z3">
    <w:name w:val="WW8Num18z3"/>
    <w:rPr>
      <w:rFonts w:ascii="Symbol" w:eastAsia="Symbol" w:hAnsi="Symbol"/>
    </w:rPr>
  </w:style>
  <w:style w:type="character" w:customStyle="1" w:styleId="WW8Num19z0">
    <w:name w:val="WW8Num19z0"/>
    <w:rPr>
      <w:rFonts w:ascii="Arial" w:eastAsia="Arial" w:hAnsi="Arial"/>
    </w:rPr>
  </w:style>
  <w:style w:type="character" w:customStyle="1" w:styleId="WW8Num19z1">
    <w:name w:val="WW8Num19z1"/>
    <w:rPr>
      <w:rFonts w:ascii="Courier New" w:eastAsia="Courier New" w:hAnsi="Courier New"/>
    </w:rPr>
  </w:style>
  <w:style w:type="character" w:customStyle="1" w:styleId="WW8Num19z2">
    <w:name w:val="WW8Num19z2"/>
    <w:rPr>
      <w:rFonts w:ascii="Wingdings" w:eastAsia="Wingdings" w:hAnsi="Wingdings"/>
    </w:rPr>
  </w:style>
  <w:style w:type="character" w:customStyle="1" w:styleId="WW8Num19z3">
    <w:name w:val="WW8Num19z3"/>
    <w:rPr>
      <w:rFonts w:ascii="Symbol" w:eastAsia="Symbol" w:hAnsi="Symbol"/>
    </w:rPr>
  </w:style>
  <w:style w:type="character" w:customStyle="1" w:styleId="WW8Num20z0">
    <w:name w:val="WW8Num20z0"/>
    <w:rPr>
      <w:rFonts w:ascii="Arial" w:eastAsia="Arial" w:hAnsi="Arial"/>
    </w:rPr>
  </w:style>
  <w:style w:type="character" w:customStyle="1" w:styleId="WW8Num20z1">
    <w:name w:val="WW8Num20z1"/>
    <w:rPr>
      <w:rFonts w:ascii="Courier New" w:eastAsia="Courier New" w:hAnsi="Courier New"/>
    </w:rPr>
  </w:style>
  <w:style w:type="character" w:customStyle="1" w:styleId="WW8Num20z2">
    <w:name w:val="WW8Num20z2"/>
    <w:rPr>
      <w:rFonts w:ascii="Wingdings" w:eastAsia="Wingdings" w:hAnsi="Wingdings"/>
    </w:rPr>
  </w:style>
  <w:style w:type="character" w:customStyle="1" w:styleId="WW8Num20z3">
    <w:name w:val="WW8Num20z3"/>
    <w:link w:val="WW-Absatz-Standardschriftart111111111"/>
    <w:rPr>
      <w:rFonts w:ascii="Symbol" w:eastAsia="Symbol" w:hAnsi="Symbol"/>
    </w:rPr>
  </w:style>
  <w:style w:type="character" w:customStyle="1" w:styleId="WW8Num21z0">
    <w:name w:val="WW8Num21z0"/>
    <w:rPr>
      <w:rFonts w:ascii="Arial" w:eastAsia="Arial" w:hAnsi="Arial"/>
    </w:rPr>
  </w:style>
  <w:style w:type="character" w:customStyle="1" w:styleId="WW8Num21z1">
    <w:name w:val="WW8Num21z1"/>
    <w:rPr>
      <w:rFonts w:ascii="Courier New" w:eastAsia="Courier New" w:hAnsi="Courier New"/>
    </w:rPr>
  </w:style>
  <w:style w:type="character" w:customStyle="1" w:styleId="WW8Num21z2">
    <w:name w:val="WW8Num21z2"/>
    <w:rPr>
      <w:rFonts w:ascii="Wingdings" w:eastAsia="Wingdings" w:hAnsi="Wingdings"/>
    </w:rPr>
  </w:style>
  <w:style w:type="character" w:customStyle="1" w:styleId="WW8Num21z3">
    <w:name w:val="WW8Num21z3"/>
    <w:link w:val="WW--"/>
    <w:rPr>
      <w:rFonts w:ascii="Symbol" w:eastAsia="Symbol" w:hAnsi="Symbol"/>
    </w:rPr>
  </w:style>
  <w:style w:type="character" w:customStyle="1" w:styleId="WW8Num22z0">
    <w:name w:val="WW8Num22z0"/>
    <w:rPr>
      <w:rFonts w:ascii="Arial" w:eastAsia="Arial" w:hAnsi="Arial"/>
    </w:rPr>
  </w:style>
  <w:style w:type="character" w:customStyle="1" w:styleId="WW8Num22z1">
    <w:name w:val="WW8Num22z1"/>
    <w:rPr>
      <w:rFonts w:ascii="Courier New" w:eastAsia="Courier New" w:hAnsi="Courier New"/>
    </w:rPr>
  </w:style>
  <w:style w:type="character" w:customStyle="1" w:styleId="WW8Num22z2">
    <w:name w:val="WW8Num22z2"/>
    <w:rPr>
      <w:rFonts w:ascii="Wingdings" w:eastAsia="Wingdings" w:hAnsi="Wingdings"/>
    </w:rPr>
  </w:style>
  <w:style w:type="character" w:customStyle="1" w:styleId="WW8Num22z3">
    <w:name w:val="WW8Num22z3"/>
    <w:rPr>
      <w:rFonts w:ascii="Symbol" w:eastAsia="Symbol" w:hAnsi="Symbol"/>
    </w:rPr>
  </w:style>
  <w:style w:type="character" w:customStyle="1" w:styleId="WW8Num23z0">
    <w:name w:val="WW8Num23z0"/>
    <w:rPr>
      <w:rFonts w:ascii="Arial" w:eastAsia="Arial" w:hAnsi="Arial"/>
    </w:rPr>
  </w:style>
  <w:style w:type="character" w:customStyle="1" w:styleId="WW8Num23z1">
    <w:name w:val="WW8Num23z1"/>
    <w:rPr>
      <w:rFonts w:ascii="Courier New" w:eastAsia="Courier New" w:hAnsi="Courier New"/>
    </w:rPr>
  </w:style>
  <w:style w:type="character" w:customStyle="1" w:styleId="WW8Num23z2">
    <w:name w:val="WW8Num23z2"/>
    <w:rPr>
      <w:rFonts w:ascii="Wingdings" w:eastAsia="Wingdings" w:hAnsi="Wingdings"/>
    </w:rPr>
  </w:style>
  <w:style w:type="character" w:customStyle="1" w:styleId="WW8Num23z3">
    <w:name w:val="WW8Num23z3"/>
    <w:rPr>
      <w:rFonts w:ascii="Symbol" w:eastAsia="Symbol" w:hAnsi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32">
    <w:name w:val="Основной шрифт абзаца3"/>
    <w:link w:val="18"/>
  </w:style>
  <w:style w:type="character" w:customStyle="1" w:styleId="110">
    <w:name w:val="Заголовок 1 Знак1"/>
    <w:rPr>
      <w:rFonts w:ascii="Arial" w:eastAsia="Arial" w:hAnsi="Arial"/>
      <w:sz w:val="40"/>
      <w:szCs w:val="40"/>
    </w:rPr>
  </w:style>
  <w:style w:type="character" w:customStyle="1" w:styleId="26">
    <w:name w:val="Заголовок 2 Знак"/>
    <w:rPr>
      <w:rFonts w:ascii="Arial" w:eastAsia="Arial" w:hAnsi="Arial"/>
      <w:sz w:val="34"/>
    </w:rPr>
  </w:style>
  <w:style w:type="character" w:customStyle="1" w:styleId="33">
    <w:name w:val="Заголовок 3 Знак"/>
    <w:rPr>
      <w:rFonts w:ascii="Arial" w:eastAsia="Arial" w:hAnsi="Arial"/>
      <w:sz w:val="30"/>
      <w:szCs w:val="30"/>
    </w:rPr>
  </w:style>
  <w:style w:type="character" w:customStyle="1" w:styleId="42">
    <w:name w:val="Заголовок 4 Знак"/>
    <w:rPr>
      <w:rFonts w:ascii="Arial" w:eastAsia="Arial" w:hAnsi="Arial"/>
      <w:b/>
      <w:bCs/>
      <w:sz w:val="26"/>
      <w:szCs w:val="26"/>
    </w:rPr>
  </w:style>
  <w:style w:type="character" w:customStyle="1" w:styleId="52">
    <w:name w:val="Заголовок 5 Знак"/>
    <w:rPr>
      <w:rFonts w:ascii="Arial" w:eastAsia="Arial" w:hAnsi="Arial"/>
      <w:b/>
      <w:bCs/>
      <w:sz w:val="24"/>
      <w:szCs w:val="24"/>
    </w:rPr>
  </w:style>
  <w:style w:type="character" w:customStyle="1" w:styleId="62">
    <w:name w:val="Заголовок 6 Знак"/>
    <w:rPr>
      <w:rFonts w:ascii="Arial" w:eastAsia="Arial" w:hAnsi="Arial"/>
      <w:b/>
      <w:bCs/>
      <w:sz w:val="22"/>
      <w:szCs w:val="22"/>
    </w:rPr>
  </w:style>
  <w:style w:type="character" w:customStyle="1" w:styleId="72">
    <w:name w:val="Заголовок 7 Знак"/>
    <w:rPr>
      <w:rFonts w:ascii="Arial" w:eastAsia="Arial" w:hAnsi="Arial"/>
      <w:b/>
      <w:bCs/>
      <w:i/>
      <w:iCs/>
      <w:sz w:val="22"/>
      <w:szCs w:val="22"/>
    </w:rPr>
  </w:style>
  <w:style w:type="character" w:customStyle="1" w:styleId="83">
    <w:name w:val="Заголовок 8 Знак"/>
    <w:rPr>
      <w:rFonts w:ascii="Arial" w:eastAsia="Arial" w:hAnsi="Arial"/>
      <w:i/>
      <w:iCs/>
      <w:sz w:val="22"/>
      <w:szCs w:val="22"/>
    </w:rPr>
  </w:style>
  <w:style w:type="character" w:customStyle="1" w:styleId="92">
    <w:name w:val="Заголовок 9 Знак"/>
    <w:rPr>
      <w:rFonts w:ascii="Arial" w:eastAsia="Arial" w:hAnsi="Arial"/>
      <w:i/>
      <w:iCs/>
      <w:sz w:val="21"/>
      <w:szCs w:val="21"/>
    </w:rPr>
  </w:style>
  <w:style w:type="character" w:customStyle="1" w:styleId="af2">
    <w:name w:val="Название Знак"/>
    <w:rPr>
      <w:sz w:val="48"/>
      <w:szCs w:val="48"/>
    </w:rPr>
  </w:style>
  <w:style w:type="character" w:customStyle="1" w:styleId="af3">
    <w:name w:val="Подзаголовок Знак"/>
    <w:rPr>
      <w:sz w:val="24"/>
      <w:szCs w:val="24"/>
    </w:rPr>
  </w:style>
  <w:style w:type="character" w:customStyle="1" w:styleId="27">
    <w:name w:val="Цитата 2 Знак"/>
    <w:rPr>
      <w:i/>
    </w:rPr>
  </w:style>
  <w:style w:type="character" w:customStyle="1" w:styleId="af4">
    <w:name w:val="Выделенная цитата Знак"/>
    <w:rPr>
      <w:i/>
    </w:rPr>
  </w:style>
  <w:style w:type="character" w:customStyle="1" w:styleId="19">
    <w:name w:val="Верхний колонтитул Знак1"/>
  </w:style>
  <w:style w:type="character" w:customStyle="1" w:styleId="FooterChar">
    <w:name w:val="Footer Char"/>
  </w:style>
  <w:style w:type="character" w:customStyle="1" w:styleId="24">
    <w:name w:val="Нижний колонтитул Знак2"/>
    <w:link w:val="a9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5">
    <w:name w:val="Текст сноски Знак"/>
    <w:rPr>
      <w:sz w:val="18"/>
    </w:rPr>
  </w:style>
  <w:style w:type="character" w:customStyle="1" w:styleId="af6">
    <w:name w:val="Символ сноски"/>
    <w:rPr>
      <w:vertAlign w:val="superscript"/>
    </w:rPr>
  </w:style>
  <w:style w:type="character" w:customStyle="1" w:styleId="84">
    <w:name w:val="Основной шрифт абзаца8"/>
  </w:style>
  <w:style w:type="character" w:customStyle="1" w:styleId="73">
    <w:name w:val="Основной шрифт абзаца7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53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  <w:link w:val="WW8Num20z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43">
    <w:name w:val="Основной шрифт абзаца4"/>
  </w:style>
  <w:style w:type="character" w:customStyle="1" w:styleId="1a">
    <w:name w:val="Нижний колонтитул Знак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28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8">
    <w:name w:val="Основной шрифт абзаца1"/>
    <w:link w:val="32"/>
  </w:style>
  <w:style w:type="character" w:customStyle="1" w:styleId="af7">
    <w:name w:val="Верхний колонтитул Знак"/>
    <w:rPr>
      <w:rFonts w:eastAsia="Lucida Sans Unicode"/>
      <w:color w:val="000000"/>
      <w:sz w:val="24"/>
      <w:szCs w:val="24"/>
    </w:rPr>
  </w:style>
  <w:style w:type="character" w:customStyle="1" w:styleId="af8">
    <w:name w:val="Нижний колонтитул Знак"/>
    <w:rPr>
      <w:rFonts w:eastAsia="Lucida Sans Unicode"/>
      <w:color w:val="000000"/>
      <w:sz w:val="24"/>
      <w:szCs w:val="24"/>
    </w:rPr>
  </w:style>
  <w:style w:type="character" w:customStyle="1" w:styleId="af9">
    <w:name w:val="Текст выноски Знак"/>
    <w:rPr>
      <w:rFonts w:ascii="Tahoma" w:eastAsia="Lucida Sans Unicode" w:hAnsi="Tahoma"/>
      <w:color w:val="000000"/>
      <w:sz w:val="16"/>
      <w:szCs w:val="16"/>
    </w:rPr>
  </w:style>
  <w:style w:type="character" w:customStyle="1" w:styleId="1b">
    <w:name w:val="Заголовок 1 Знак"/>
    <w:rPr>
      <w:rFonts w:ascii="Cambria" w:eastAsia="Times New Roman" w:hAnsi="Cambria"/>
      <w:b/>
      <w:bCs/>
      <w:color w:val="000000"/>
      <w:sz w:val="32"/>
      <w:szCs w:val="32"/>
    </w:rPr>
  </w:style>
  <w:style w:type="character" w:customStyle="1" w:styleId="WW--">
    <w:name w:val="WW-Интернет-ссылка"/>
    <w:link w:val="WW8Num21z3"/>
    <w:rPr>
      <w:color w:val="0000FF"/>
      <w:u w:val="single"/>
    </w:rPr>
  </w:style>
  <w:style w:type="character" w:customStyle="1" w:styleId="afa">
    <w:name w:val="Маркеры списка"/>
    <w:rPr>
      <w:rFonts w:ascii="OpenSymbol" w:eastAsia="OpenSymbol" w:hAnsi="OpenSymbol"/>
    </w:rPr>
  </w:style>
  <w:style w:type="paragraph" w:customStyle="1" w:styleId="afb">
    <w:name w:val="Заголовок"/>
    <w:basedOn w:val="a"/>
    <w:next w:val="2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fc">
    <w:name w:val="Body Text"/>
    <w:next w:val="2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/>
    </w:pPr>
    <w:rPr>
      <w:rFonts w:eastAsia="Lucida Sans Unicode"/>
      <w:color w:val="000000"/>
      <w:sz w:val="24"/>
      <w:szCs w:val="24"/>
      <w:lang w:val="ru-RU" w:eastAsia="zh-CN" w:bidi="ar-SA"/>
    </w:rPr>
  </w:style>
  <w:style w:type="paragraph" w:styleId="afd">
    <w:name w:val="List"/>
    <w:basedOn w:val="20"/>
    <w:next w:val="74"/>
  </w:style>
  <w:style w:type="paragraph" w:styleId="afe">
    <w:name w:val="index heading"/>
    <w:basedOn w:val="a"/>
  </w:style>
  <w:style w:type="paragraph" w:customStyle="1" w:styleId="8">
    <w:name w:val="Указатель8"/>
    <w:basedOn w:val="a"/>
    <w:next w:val="64"/>
  </w:style>
  <w:style w:type="paragraph" w:customStyle="1" w:styleId="20">
    <w:name w:val="Название объекта2"/>
    <w:basedOn w:val="a"/>
    <w:next w:val="54"/>
    <w:pPr>
      <w:spacing w:before="120" w:after="120"/>
    </w:pPr>
    <w:rPr>
      <w:i/>
      <w:iCs/>
    </w:rPr>
  </w:style>
  <w:style w:type="paragraph" w:customStyle="1" w:styleId="93">
    <w:name w:val="Указатель9"/>
    <w:basedOn w:val="a"/>
  </w:style>
  <w:style w:type="paragraph" w:customStyle="1" w:styleId="34">
    <w:name w:val="Название объекта3"/>
    <w:basedOn w:val="a"/>
    <w:next w:val="17"/>
    <w:pPr>
      <w:spacing w:before="120" w:after="120"/>
    </w:pPr>
    <w:rPr>
      <w:i/>
      <w:iCs/>
    </w:rPr>
  </w:style>
  <w:style w:type="paragraph" w:customStyle="1" w:styleId="aff">
    <w:name w:val="Сноска"/>
    <w:basedOn w:val="a"/>
    <w:pPr>
      <w:spacing w:after="40"/>
    </w:pPr>
    <w:rPr>
      <w:sz w:val="18"/>
    </w:rPr>
  </w:style>
  <w:style w:type="paragraph" w:styleId="aff0">
    <w:name w:val="toa heading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lang w:eastAsia="zh-CN"/>
    </w:rPr>
  </w:style>
  <w:style w:type="paragraph" w:customStyle="1" w:styleId="aff1">
    <w:name w:val="Заголовок указателя"/>
    <w:basedOn w:val="a"/>
  </w:style>
  <w:style w:type="paragraph" w:customStyle="1" w:styleId="74">
    <w:name w:val="Указатель7"/>
    <w:basedOn w:val="a"/>
    <w:next w:val="55"/>
  </w:style>
  <w:style w:type="paragraph" w:customStyle="1" w:styleId="17">
    <w:name w:val="Название объекта1"/>
    <w:basedOn w:val="a"/>
    <w:next w:val="44"/>
    <w:link w:val="WW8Num8z1"/>
    <w:pPr>
      <w:spacing w:before="120" w:after="120"/>
    </w:pPr>
    <w:rPr>
      <w:i/>
      <w:iCs/>
    </w:rPr>
  </w:style>
  <w:style w:type="paragraph" w:customStyle="1" w:styleId="64">
    <w:name w:val="Указатель6"/>
    <w:basedOn w:val="a"/>
    <w:next w:val="45"/>
  </w:style>
  <w:style w:type="paragraph" w:customStyle="1" w:styleId="54">
    <w:name w:val="Название5"/>
    <w:basedOn w:val="a"/>
    <w:next w:val="35"/>
    <w:pPr>
      <w:spacing w:before="120" w:after="120"/>
    </w:pPr>
    <w:rPr>
      <w:i/>
      <w:iCs/>
    </w:rPr>
  </w:style>
  <w:style w:type="paragraph" w:customStyle="1" w:styleId="55">
    <w:name w:val="Указатель5"/>
    <w:basedOn w:val="a"/>
    <w:next w:val="36"/>
  </w:style>
  <w:style w:type="paragraph" w:customStyle="1" w:styleId="44">
    <w:name w:val="Название4"/>
    <w:basedOn w:val="a"/>
    <w:next w:val="29"/>
    <w:pPr>
      <w:spacing w:before="120" w:after="120"/>
    </w:pPr>
    <w:rPr>
      <w:i/>
      <w:iCs/>
    </w:rPr>
  </w:style>
  <w:style w:type="paragraph" w:customStyle="1" w:styleId="45">
    <w:name w:val="Указатель4"/>
    <w:basedOn w:val="a"/>
    <w:next w:val="2a"/>
  </w:style>
  <w:style w:type="paragraph" w:customStyle="1" w:styleId="35">
    <w:name w:val="Название3"/>
    <w:basedOn w:val="a"/>
    <w:next w:val="1c"/>
    <w:pPr>
      <w:spacing w:before="120" w:after="120"/>
    </w:pPr>
    <w:rPr>
      <w:i/>
      <w:iCs/>
    </w:rPr>
  </w:style>
  <w:style w:type="paragraph" w:customStyle="1" w:styleId="36">
    <w:name w:val="Указатель3"/>
    <w:basedOn w:val="a"/>
    <w:next w:val="1d"/>
  </w:style>
  <w:style w:type="paragraph" w:customStyle="1" w:styleId="29">
    <w:name w:val="Название2"/>
    <w:basedOn w:val="a"/>
    <w:next w:val="Standard"/>
    <w:pPr>
      <w:spacing w:before="120" w:after="120"/>
    </w:pPr>
    <w:rPr>
      <w:i/>
      <w:iCs/>
    </w:rPr>
  </w:style>
  <w:style w:type="paragraph" w:customStyle="1" w:styleId="2a">
    <w:name w:val="Указатель2"/>
    <w:basedOn w:val="a"/>
    <w:next w:val="aff2"/>
  </w:style>
  <w:style w:type="paragraph" w:customStyle="1" w:styleId="1c">
    <w:name w:val="Название1"/>
    <w:basedOn w:val="a"/>
    <w:next w:val="aff3"/>
    <w:pPr>
      <w:spacing w:before="120" w:after="120"/>
    </w:pPr>
    <w:rPr>
      <w:i/>
      <w:iCs/>
    </w:rPr>
  </w:style>
  <w:style w:type="paragraph" w:customStyle="1" w:styleId="1d">
    <w:name w:val="Указатель1"/>
    <w:basedOn w:val="a"/>
    <w:next w:val="ConsPlusTitle"/>
  </w:style>
  <w:style w:type="paragraph" w:customStyle="1" w:styleId="Standard">
    <w:name w:val="Standard"/>
    <w:next w:val="3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Lucida Sans Unicode"/>
      <w:color w:val="000000"/>
      <w:sz w:val="24"/>
      <w:szCs w:val="24"/>
      <w:lang w:val="ru-RU" w:eastAsia="zh-CN" w:bidi="ar-SA"/>
    </w:rPr>
  </w:style>
  <w:style w:type="paragraph" w:customStyle="1" w:styleId="aff2">
    <w:name w:val="Содержимое таблицы"/>
    <w:basedOn w:val="a"/>
    <w:next w:val="aff4"/>
  </w:style>
  <w:style w:type="paragraph" w:customStyle="1" w:styleId="aff4">
    <w:name w:val="Верхний и нижний колонтитулы"/>
    <w:basedOn w:val="a"/>
    <w:next w:val="1e"/>
  </w:style>
  <w:style w:type="paragraph" w:customStyle="1" w:styleId="aff3">
    <w:name w:val="Заголовок таблицы"/>
    <w:basedOn w:val="aff4"/>
    <w:next w:val="a8"/>
    <w:pPr>
      <w:jc w:val="center"/>
    </w:pPr>
    <w:rPr>
      <w:b/>
      <w:bCs/>
      <w:i/>
      <w:iCs/>
    </w:rPr>
  </w:style>
  <w:style w:type="paragraph" w:customStyle="1" w:styleId="ConsPlusTitle">
    <w:name w:val="ConsPlusTitle"/>
    <w:next w:val="a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b/>
      <w:bCs/>
      <w:sz w:val="24"/>
      <w:szCs w:val="24"/>
      <w:lang w:val="ru-RU" w:eastAsia="zh-CN" w:bidi="ar-SA"/>
    </w:rPr>
  </w:style>
  <w:style w:type="paragraph" w:customStyle="1" w:styleId="310">
    <w:name w:val="Основной текст с отступом 31"/>
    <w:basedOn w:val="a"/>
    <w:next w:val="af0"/>
    <w:pPr>
      <w:ind w:left="360"/>
    </w:pPr>
    <w:rPr>
      <w:rFonts w:ascii="Arial" w:hAnsi="Arial"/>
    </w:rPr>
  </w:style>
  <w:style w:type="paragraph" w:styleId="af0">
    <w:name w:val="Balloon Text"/>
    <w:basedOn w:val="a"/>
    <w:next w:val="a3"/>
    <w:link w:val="16"/>
    <w:rPr>
      <w:rFonts w:ascii="Tahoma" w:hAnsi="Tahoma"/>
      <w:sz w:val="16"/>
      <w:szCs w:val="16"/>
      <w:lang w:val="en-US"/>
    </w:rPr>
  </w:style>
  <w:style w:type="paragraph" w:customStyle="1" w:styleId="1e">
    <w:name w:val="Без интервала1"/>
    <w:next w:val="3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/>
      <w:sz w:val="22"/>
      <w:lang w:val="ru-RU" w:eastAsia="zh-CN" w:bidi="ar-SA"/>
    </w:rPr>
  </w:style>
  <w:style w:type="paragraph" w:customStyle="1" w:styleId="ConsPlusNormal">
    <w:name w:val="ConsPlusNormal"/>
    <w:next w:val="1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firstLine="720"/>
    </w:pPr>
    <w:rPr>
      <w:rFonts w:ascii="Arial" w:eastAsia="Calibri" w:hAnsi="Arial"/>
      <w:sz w:val="18"/>
      <w:szCs w:val="18"/>
      <w:lang w:val="ru-RU" w:eastAsia="zh-CN" w:bidi="ar-SA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f">
    <w:name w:val="Схема документа1"/>
    <w:basedOn w:val="a"/>
    <w:pPr>
      <w:shd w:val="clear" w:color="auto" w:fill="000080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AndrianovaOS</dc:creator>
  <cp:lastModifiedBy>AndrianovaOS</cp:lastModifiedBy>
  <cp:revision>16</cp:revision>
  <cp:lastPrinted>2021-09-22T04:46:00Z</cp:lastPrinted>
  <dcterms:created xsi:type="dcterms:W3CDTF">2021-08-18T07:01:00Z</dcterms:created>
  <dcterms:modified xsi:type="dcterms:W3CDTF">2021-09-23T06:16:00Z</dcterms:modified>
</cp:coreProperties>
</file>