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39D" w:rsidRDefault="00347873" w:rsidP="003478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7873">
        <w:rPr>
          <w:rFonts w:ascii="Times New Roman" w:hAnsi="Times New Roman" w:cs="Times New Roman"/>
          <w:b/>
          <w:sz w:val="28"/>
          <w:szCs w:val="28"/>
        </w:rPr>
        <w:t xml:space="preserve">Получить услуги Кадастровой палаты по Ульяновской области можно </w:t>
      </w:r>
      <w:r>
        <w:rPr>
          <w:rFonts w:ascii="Times New Roman" w:hAnsi="Times New Roman" w:cs="Times New Roman"/>
          <w:b/>
          <w:sz w:val="28"/>
          <w:szCs w:val="28"/>
        </w:rPr>
        <w:t>не выходя из дома</w:t>
      </w:r>
    </w:p>
    <w:p w:rsidR="0014339D" w:rsidRDefault="0014339D" w:rsidP="0014339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Жители региона могут получать государственные услуги в сфере недвижимости дистанционно. </w:t>
      </w:r>
      <w:r w:rsidR="008E4433">
        <w:rPr>
          <w:rFonts w:ascii="Times New Roman" w:hAnsi="Times New Roman" w:cs="Times New Roman"/>
          <w:b/>
          <w:sz w:val="28"/>
        </w:rPr>
        <w:t xml:space="preserve">Подать </w:t>
      </w:r>
      <w:r>
        <w:rPr>
          <w:rFonts w:ascii="Times New Roman" w:hAnsi="Times New Roman" w:cs="Times New Roman"/>
          <w:b/>
          <w:sz w:val="28"/>
        </w:rPr>
        <w:t>заявлен</w:t>
      </w:r>
      <w:r w:rsidR="008E4433">
        <w:rPr>
          <w:rFonts w:ascii="Times New Roman" w:hAnsi="Times New Roman" w:cs="Times New Roman"/>
          <w:b/>
          <w:sz w:val="28"/>
        </w:rPr>
        <w:t xml:space="preserve">ие 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8E4433">
        <w:rPr>
          <w:rFonts w:ascii="Times New Roman" w:hAnsi="Times New Roman" w:cs="Times New Roman"/>
          <w:b/>
          <w:sz w:val="28"/>
        </w:rPr>
        <w:t xml:space="preserve">о государственном кадастровом учете (ГКУ) и (или) государственной регистрации прав (ГРП) </w:t>
      </w:r>
      <w:r>
        <w:rPr>
          <w:rFonts w:ascii="Times New Roman" w:hAnsi="Times New Roman" w:cs="Times New Roman"/>
          <w:b/>
          <w:sz w:val="28"/>
        </w:rPr>
        <w:t xml:space="preserve">или </w:t>
      </w:r>
      <w:r w:rsidR="008E4433">
        <w:rPr>
          <w:rFonts w:ascii="Times New Roman" w:hAnsi="Times New Roman" w:cs="Times New Roman"/>
          <w:b/>
          <w:sz w:val="28"/>
        </w:rPr>
        <w:t xml:space="preserve">воспользоваться </w:t>
      </w:r>
      <w:r>
        <w:rPr>
          <w:rFonts w:ascii="Times New Roman" w:hAnsi="Times New Roman" w:cs="Times New Roman"/>
          <w:b/>
          <w:sz w:val="28"/>
        </w:rPr>
        <w:t>курьерск</w:t>
      </w:r>
      <w:r w:rsidR="008E4433">
        <w:rPr>
          <w:rFonts w:ascii="Times New Roman" w:hAnsi="Times New Roman" w:cs="Times New Roman"/>
          <w:b/>
          <w:sz w:val="28"/>
        </w:rPr>
        <w:t>ой</w:t>
      </w:r>
      <w:r>
        <w:rPr>
          <w:rFonts w:ascii="Times New Roman" w:hAnsi="Times New Roman" w:cs="Times New Roman"/>
          <w:b/>
          <w:sz w:val="28"/>
        </w:rPr>
        <w:t xml:space="preserve"> доставк</w:t>
      </w:r>
      <w:r w:rsidR="008E4433">
        <w:rPr>
          <w:rFonts w:ascii="Times New Roman" w:hAnsi="Times New Roman" w:cs="Times New Roman"/>
          <w:b/>
          <w:sz w:val="28"/>
        </w:rPr>
        <w:t>ой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8E4433">
        <w:rPr>
          <w:rFonts w:ascii="Times New Roman" w:hAnsi="Times New Roman" w:cs="Times New Roman"/>
          <w:b/>
          <w:sz w:val="28"/>
        </w:rPr>
        <w:t>подготовленных при осуществлении ГКУ и ГРП документов, а также получить невостребованные документы можно, заказав</w:t>
      </w:r>
      <w:r>
        <w:rPr>
          <w:rFonts w:ascii="Times New Roman" w:hAnsi="Times New Roman" w:cs="Times New Roman"/>
          <w:b/>
          <w:sz w:val="28"/>
        </w:rPr>
        <w:t xml:space="preserve"> выездное обслуживание</w:t>
      </w:r>
      <w:r w:rsidR="008E4433">
        <w:rPr>
          <w:rFonts w:ascii="Times New Roman" w:hAnsi="Times New Roman" w:cs="Times New Roman"/>
          <w:b/>
          <w:sz w:val="28"/>
        </w:rPr>
        <w:t xml:space="preserve"> Кадастровой палаты по Ульяновской области.</w:t>
      </w:r>
      <w:r>
        <w:rPr>
          <w:rFonts w:ascii="Times New Roman" w:hAnsi="Times New Roman" w:cs="Times New Roman"/>
          <w:b/>
          <w:sz w:val="28"/>
        </w:rPr>
        <w:t xml:space="preserve"> </w:t>
      </w:r>
    </w:p>
    <w:p w:rsidR="0014339D" w:rsidRDefault="008E4433" w:rsidP="001433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E4433">
        <w:rPr>
          <w:rFonts w:ascii="Times New Roman" w:hAnsi="Times New Roman" w:cs="Times New Roman"/>
          <w:sz w:val="28"/>
        </w:rPr>
        <w:t>Выездное обслуживание Кадастровой палаты по Ульяновской области дает возможность получать государственные услуги в любом удобном для заявителя месте,</w:t>
      </w:r>
      <w:r>
        <w:rPr>
          <w:rFonts w:ascii="Times New Roman" w:hAnsi="Times New Roman" w:cs="Times New Roman"/>
          <w:sz w:val="28"/>
        </w:rPr>
        <w:t xml:space="preserve"> </w:t>
      </w:r>
      <w:r w:rsidR="00E20000">
        <w:rPr>
          <w:rFonts w:ascii="Times New Roman" w:hAnsi="Times New Roman" w:cs="Times New Roman"/>
          <w:sz w:val="28"/>
        </w:rPr>
        <w:t>тем самым</w:t>
      </w:r>
      <w:r>
        <w:rPr>
          <w:rFonts w:ascii="Times New Roman" w:hAnsi="Times New Roman" w:cs="Times New Roman"/>
          <w:sz w:val="28"/>
        </w:rPr>
        <w:t xml:space="preserve"> отменяет необходимость личного посещения офиса приема-выдачи документов</w:t>
      </w:r>
      <w:r w:rsidR="00E20000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избавляет от очередей и экономит время.</w:t>
      </w:r>
    </w:p>
    <w:p w:rsidR="00E20000" w:rsidRPr="005913DC" w:rsidRDefault="00E20000" w:rsidP="00E200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рамках услуги можно </w:t>
      </w:r>
      <w:r w:rsidRPr="00F84C90">
        <w:rPr>
          <w:rFonts w:ascii="Times New Roman" w:hAnsi="Times New Roman" w:cs="Times New Roman"/>
          <w:sz w:val="28"/>
        </w:rPr>
        <w:t>оформить заявки</w:t>
      </w:r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на</w:t>
      </w:r>
      <w:proofErr w:type="gramEnd"/>
      <w:r w:rsidRPr="005913DC">
        <w:rPr>
          <w:rFonts w:ascii="Times New Roman" w:hAnsi="Times New Roman" w:cs="Times New Roman"/>
          <w:sz w:val="28"/>
        </w:rPr>
        <w:t>:</w:t>
      </w:r>
    </w:p>
    <w:p w:rsidR="00E20000" w:rsidRDefault="00E20000" w:rsidP="00E20000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7C7542">
        <w:rPr>
          <w:rFonts w:ascii="Times New Roman" w:hAnsi="Times New Roman" w:cs="Times New Roman"/>
          <w:sz w:val="28"/>
        </w:rPr>
        <w:t>выезд к заявителю с целью приема заявлений о государственном кадастровом учете и (или) государственной регистрации прав и прилагаемых к ним документов, заявлений об исправлении технической ошибки в записях Е</w:t>
      </w:r>
      <w:r>
        <w:rPr>
          <w:rFonts w:ascii="Times New Roman" w:hAnsi="Times New Roman" w:cs="Times New Roman"/>
          <w:sz w:val="28"/>
        </w:rPr>
        <w:t>диного государственного реестра недвижимости</w:t>
      </w:r>
      <w:r w:rsidRPr="00F84C90">
        <w:rPr>
          <w:rFonts w:ascii="Times New Roman" w:hAnsi="Times New Roman" w:cs="Times New Roman"/>
          <w:sz w:val="28"/>
        </w:rPr>
        <w:t>;</w:t>
      </w:r>
    </w:p>
    <w:p w:rsidR="00E20000" w:rsidRPr="007C7542" w:rsidRDefault="00E20000" w:rsidP="00E20000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7C7542">
        <w:rPr>
          <w:rFonts w:ascii="Times New Roman" w:hAnsi="Times New Roman" w:cs="Times New Roman"/>
          <w:sz w:val="28"/>
          <w:szCs w:val="28"/>
        </w:rPr>
        <w:t>выезд к заявителям с целью доставки запросов о предоставлении сведений, содержащихся в Е</w:t>
      </w:r>
      <w:r>
        <w:rPr>
          <w:rFonts w:ascii="Times New Roman" w:hAnsi="Times New Roman" w:cs="Times New Roman"/>
          <w:sz w:val="28"/>
          <w:szCs w:val="28"/>
        </w:rPr>
        <w:t>дином государственном реестре недвижимости</w:t>
      </w:r>
      <w:r w:rsidRPr="007C7542">
        <w:rPr>
          <w:rFonts w:ascii="Times New Roman" w:hAnsi="Times New Roman" w:cs="Times New Roman"/>
          <w:sz w:val="28"/>
          <w:szCs w:val="28"/>
        </w:rPr>
        <w:t>, и прилагаемых к ним документов к месту оказания государственных услуг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931A2" w:rsidRPr="003931A2" w:rsidRDefault="00E20000" w:rsidP="003931A2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курьерскую доставку</w:t>
      </w:r>
      <w:r w:rsidRPr="007C7542">
        <w:rPr>
          <w:rFonts w:ascii="Times New Roman" w:hAnsi="Times New Roman" w:cs="Times New Roman"/>
          <w:sz w:val="28"/>
          <w:szCs w:val="28"/>
        </w:rPr>
        <w:t xml:space="preserve"> заявителям документов, </w:t>
      </w:r>
      <w:r>
        <w:rPr>
          <w:rFonts w:ascii="Times New Roman" w:hAnsi="Times New Roman" w:cs="Times New Roman"/>
          <w:sz w:val="28"/>
          <w:szCs w:val="28"/>
        </w:rPr>
        <w:t xml:space="preserve">подготовленных к выдаче при осуществлении </w:t>
      </w:r>
      <w:r w:rsidR="004459D2" w:rsidRPr="007C7542">
        <w:rPr>
          <w:rFonts w:ascii="Times New Roman" w:hAnsi="Times New Roman" w:cs="Times New Roman"/>
          <w:sz w:val="28"/>
        </w:rPr>
        <w:t>государственно</w:t>
      </w:r>
      <w:r w:rsidR="004459D2">
        <w:rPr>
          <w:rFonts w:ascii="Times New Roman" w:hAnsi="Times New Roman" w:cs="Times New Roman"/>
          <w:sz w:val="28"/>
        </w:rPr>
        <w:t>го</w:t>
      </w:r>
      <w:r w:rsidR="004459D2" w:rsidRPr="007C7542">
        <w:rPr>
          <w:rFonts w:ascii="Times New Roman" w:hAnsi="Times New Roman" w:cs="Times New Roman"/>
          <w:sz w:val="28"/>
        </w:rPr>
        <w:t xml:space="preserve"> кадастрово</w:t>
      </w:r>
      <w:r w:rsidR="004459D2">
        <w:rPr>
          <w:rFonts w:ascii="Times New Roman" w:hAnsi="Times New Roman" w:cs="Times New Roman"/>
          <w:sz w:val="28"/>
        </w:rPr>
        <w:t>го</w:t>
      </w:r>
      <w:r w:rsidR="004459D2" w:rsidRPr="007C7542">
        <w:rPr>
          <w:rFonts w:ascii="Times New Roman" w:hAnsi="Times New Roman" w:cs="Times New Roman"/>
          <w:sz w:val="28"/>
        </w:rPr>
        <w:t xml:space="preserve"> учет</w:t>
      </w:r>
      <w:r w:rsidR="004459D2">
        <w:rPr>
          <w:rFonts w:ascii="Times New Roman" w:hAnsi="Times New Roman" w:cs="Times New Roman"/>
          <w:sz w:val="28"/>
        </w:rPr>
        <w:t>а</w:t>
      </w:r>
      <w:r w:rsidR="004459D2" w:rsidRPr="007C7542">
        <w:rPr>
          <w:rFonts w:ascii="Times New Roman" w:hAnsi="Times New Roman" w:cs="Times New Roman"/>
          <w:sz w:val="28"/>
        </w:rPr>
        <w:t xml:space="preserve"> и (или) государственной регистрации прав</w:t>
      </w:r>
      <w:r>
        <w:rPr>
          <w:rFonts w:ascii="Times New Roman" w:hAnsi="Times New Roman" w:cs="Times New Roman"/>
          <w:sz w:val="28"/>
          <w:szCs w:val="28"/>
        </w:rPr>
        <w:t>, документов, подготовленных по результатам</w:t>
      </w:r>
      <w:r w:rsidRPr="007C75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7C7542">
        <w:rPr>
          <w:rFonts w:ascii="Times New Roman" w:hAnsi="Times New Roman" w:cs="Times New Roman"/>
          <w:sz w:val="28"/>
          <w:szCs w:val="28"/>
        </w:rPr>
        <w:t>рассмотрения запросов о предоставлении сведений</w:t>
      </w:r>
      <w:r>
        <w:rPr>
          <w:rFonts w:ascii="Times New Roman" w:hAnsi="Times New Roman" w:cs="Times New Roman"/>
          <w:sz w:val="28"/>
          <w:szCs w:val="28"/>
        </w:rPr>
        <w:t xml:space="preserve"> из ЕГРН, а также невостребованных документов после осуществления </w:t>
      </w:r>
      <w:r w:rsidR="004459D2" w:rsidRPr="007C7542">
        <w:rPr>
          <w:rFonts w:ascii="Times New Roman" w:hAnsi="Times New Roman" w:cs="Times New Roman"/>
          <w:sz w:val="28"/>
        </w:rPr>
        <w:t>государственно</w:t>
      </w:r>
      <w:r w:rsidR="004459D2">
        <w:rPr>
          <w:rFonts w:ascii="Times New Roman" w:hAnsi="Times New Roman" w:cs="Times New Roman"/>
          <w:sz w:val="28"/>
        </w:rPr>
        <w:t>го</w:t>
      </w:r>
      <w:r w:rsidR="004459D2" w:rsidRPr="007C7542">
        <w:rPr>
          <w:rFonts w:ascii="Times New Roman" w:hAnsi="Times New Roman" w:cs="Times New Roman"/>
          <w:sz w:val="28"/>
        </w:rPr>
        <w:t xml:space="preserve"> кадастрово</w:t>
      </w:r>
      <w:r w:rsidR="004459D2">
        <w:rPr>
          <w:rFonts w:ascii="Times New Roman" w:hAnsi="Times New Roman" w:cs="Times New Roman"/>
          <w:sz w:val="28"/>
        </w:rPr>
        <w:t>го</w:t>
      </w:r>
      <w:r w:rsidR="004459D2" w:rsidRPr="007C7542">
        <w:rPr>
          <w:rFonts w:ascii="Times New Roman" w:hAnsi="Times New Roman" w:cs="Times New Roman"/>
          <w:sz w:val="28"/>
        </w:rPr>
        <w:t xml:space="preserve"> учет</w:t>
      </w:r>
      <w:r w:rsidR="004459D2">
        <w:rPr>
          <w:rFonts w:ascii="Times New Roman" w:hAnsi="Times New Roman" w:cs="Times New Roman"/>
          <w:sz w:val="28"/>
        </w:rPr>
        <w:t>а</w:t>
      </w:r>
      <w:r w:rsidR="004459D2" w:rsidRPr="007C7542">
        <w:rPr>
          <w:rFonts w:ascii="Times New Roman" w:hAnsi="Times New Roman" w:cs="Times New Roman"/>
          <w:sz w:val="28"/>
        </w:rPr>
        <w:t xml:space="preserve"> и (или) государственной регистрации прав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931A2" w:rsidRDefault="003931A2" w:rsidP="003931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931A2">
        <w:rPr>
          <w:rFonts w:ascii="Times New Roman" w:hAnsi="Times New Roman" w:cs="Times New Roman"/>
          <w:sz w:val="28"/>
        </w:rPr>
        <w:t xml:space="preserve">Стоимость выездного приема одного пакета документов: </w:t>
      </w:r>
      <w:r>
        <w:rPr>
          <w:rFonts w:ascii="Times New Roman" w:hAnsi="Times New Roman" w:cs="Times New Roman"/>
          <w:sz w:val="28"/>
        </w:rPr>
        <w:t xml:space="preserve">1020 руб. – </w:t>
      </w:r>
      <w:r w:rsidRPr="003931A2">
        <w:rPr>
          <w:rFonts w:ascii="Times New Roman" w:hAnsi="Times New Roman" w:cs="Times New Roman"/>
          <w:sz w:val="28"/>
        </w:rPr>
        <w:t xml:space="preserve">для физических лиц; </w:t>
      </w:r>
      <w:r>
        <w:rPr>
          <w:rFonts w:ascii="Times New Roman" w:hAnsi="Times New Roman" w:cs="Times New Roman"/>
          <w:sz w:val="28"/>
        </w:rPr>
        <w:t xml:space="preserve">1530 руб. – </w:t>
      </w:r>
      <w:r w:rsidRPr="003931A2">
        <w:rPr>
          <w:rFonts w:ascii="Times New Roman" w:hAnsi="Times New Roman" w:cs="Times New Roman"/>
          <w:sz w:val="28"/>
        </w:rPr>
        <w:t>для юридических лиц.</w:t>
      </w:r>
    </w:p>
    <w:p w:rsidR="003931A2" w:rsidRPr="003931A2" w:rsidRDefault="003931A2" w:rsidP="003931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E649B">
        <w:rPr>
          <w:rFonts w:ascii="Times New Roman" w:hAnsi="Times New Roman" w:cs="Times New Roman"/>
          <w:sz w:val="28"/>
        </w:rPr>
        <w:t xml:space="preserve">Получение услуг Кадастровой палаты в рамках выездного приема предусматривает льготные условия. </w:t>
      </w:r>
      <w:r>
        <w:rPr>
          <w:rFonts w:ascii="Times New Roman" w:hAnsi="Times New Roman" w:cs="Times New Roman"/>
          <w:sz w:val="28"/>
        </w:rPr>
        <w:t>Для в</w:t>
      </w:r>
      <w:r w:rsidRPr="007E649B">
        <w:rPr>
          <w:rFonts w:ascii="Times New Roman" w:hAnsi="Times New Roman" w:cs="Times New Roman"/>
          <w:sz w:val="28"/>
        </w:rPr>
        <w:t>етеран</w:t>
      </w:r>
      <w:r>
        <w:rPr>
          <w:rFonts w:ascii="Times New Roman" w:hAnsi="Times New Roman" w:cs="Times New Roman"/>
          <w:sz w:val="28"/>
        </w:rPr>
        <w:t>ов</w:t>
      </w:r>
      <w:r w:rsidRPr="007E649B">
        <w:rPr>
          <w:rFonts w:ascii="Times New Roman" w:hAnsi="Times New Roman" w:cs="Times New Roman"/>
          <w:sz w:val="28"/>
        </w:rPr>
        <w:t xml:space="preserve"> и инвалид</w:t>
      </w:r>
      <w:r>
        <w:rPr>
          <w:rFonts w:ascii="Times New Roman" w:hAnsi="Times New Roman" w:cs="Times New Roman"/>
          <w:sz w:val="28"/>
        </w:rPr>
        <w:t>ов</w:t>
      </w:r>
      <w:r w:rsidRPr="007E649B">
        <w:rPr>
          <w:rFonts w:ascii="Times New Roman" w:hAnsi="Times New Roman" w:cs="Times New Roman"/>
          <w:sz w:val="28"/>
        </w:rPr>
        <w:t xml:space="preserve"> Великой Отечественной войны, инвалид</w:t>
      </w:r>
      <w:r>
        <w:rPr>
          <w:rFonts w:ascii="Times New Roman" w:hAnsi="Times New Roman" w:cs="Times New Roman"/>
          <w:sz w:val="28"/>
        </w:rPr>
        <w:t>ов</w:t>
      </w:r>
      <w:r w:rsidRPr="007E649B">
        <w:rPr>
          <w:rFonts w:ascii="Times New Roman" w:hAnsi="Times New Roman" w:cs="Times New Roman"/>
          <w:sz w:val="28"/>
        </w:rPr>
        <w:t xml:space="preserve"> I и II групп, являющимися владельцами недвижимости, услуги выезда предоставляются бесплатно</w:t>
      </w:r>
      <w:r>
        <w:rPr>
          <w:rFonts w:ascii="Times New Roman" w:hAnsi="Times New Roman" w:cs="Times New Roman"/>
          <w:sz w:val="28"/>
        </w:rPr>
        <w:t>.</w:t>
      </w:r>
    </w:p>
    <w:p w:rsidR="0014339D" w:rsidRPr="00E92BF4" w:rsidRDefault="003931A2" w:rsidP="003931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931A2">
        <w:rPr>
          <w:rFonts w:ascii="Times New Roman" w:hAnsi="Times New Roman" w:cs="Times New Roman"/>
          <w:sz w:val="28"/>
        </w:rPr>
        <w:lastRenderedPageBreak/>
        <w:t>Стоимость курьерской доставки одного пакета документов:</w:t>
      </w:r>
      <w:r w:rsidRPr="003931A2">
        <w:rPr>
          <w:color w:val="000000" w:themeColor="text1"/>
          <w:sz w:val="28"/>
          <w:szCs w:val="28"/>
        </w:rPr>
        <w:t xml:space="preserve"> </w:t>
      </w:r>
      <w:r w:rsidRPr="003931A2">
        <w:rPr>
          <w:rFonts w:ascii="Times New Roman" w:hAnsi="Times New Roman" w:cs="Times New Roman"/>
          <w:sz w:val="28"/>
        </w:rPr>
        <w:t>от 1000 руб. – для физических лиц;</w:t>
      </w:r>
      <w:r>
        <w:rPr>
          <w:rFonts w:ascii="Times New Roman" w:hAnsi="Times New Roman" w:cs="Times New Roman"/>
          <w:sz w:val="28"/>
        </w:rPr>
        <w:t xml:space="preserve"> </w:t>
      </w:r>
      <w:r w:rsidRPr="003931A2">
        <w:rPr>
          <w:rFonts w:ascii="Times New Roman" w:hAnsi="Times New Roman" w:cs="Times New Roman"/>
          <w:sz w:val="28"/>
        </w:rPr>
        <w:t>от 1500 руб. – для юридических лиц.</w:t>
      </w:r>
    </w:p>
    <w:p w:rsidR="003931A2" w:rsidRDefault="007E649B" w:rsidP="003931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Заказать</w:t>
      </w:r>
      <w:r w:rsidRPr="007E649B">
        <w:rPr>
          <w:rFonts w:ascii="Times New Roman" w:hAnsi="Times New Roman" w:cs="Times New Roman"/>
          <w:sz w:val="28"/>
        </w:rPr>
        <w:t xml:space="preserve"> выездно</w:t>
      </w:r>
      <w:r>
        <w:rPr>
          <w:rFonts w:ascii="Times New Roman" w:hAnsi="Times New Roman" w:cs="Times New Roman"/>
          <w:sz w:val="28"/>
        </w:rPr>
        <w:t>е</w:t>
      </w:r>
      <w:r w:rsidRPr="007E649B">
        <w:rPr>
          <w:rFonts w:ascii="Times New Roman" w:hAnsi="Times New Roman" w:cs="Times New Roman"/>
          <w:sz w:val="28"/>
        </w:rPr>
        <w:t xml:space="preserve"> обслуживани</w:t>
      </w:r>
      <w:r>
        <w:rPr>
          <w:rFonts w:ascii="Times New Roman" w:hAnsi="Times New Roman" w:cs="Times New Roman"/>
          <w:sz w:val="28"/>
        </w:rPr>
        <w:t xml:space="preserve">е можно с помощью </w:t>
      </w:r>
      <w:proofErr w:type="spellStart"/>
      <w:r w:rsidRPr="007E649B">
        <w:rPr>
          <w:rFonts w:ascii="Times New Roman" w:hAnsi="Times New Roman" w:cs="Times New Roman"/>
          <w:sz w:val="28"/>
        </w:rPr>
        <w:t>онлайн-сервис</w:t>
      </w:r>
      <w:r>
        <w:rPr>
          <w:rFonts w:ascii="Times New Roman" w:hAnsi="Times New Roman" w:cs="Times New Roman"/>
          <w:sz w:val="28"/>
        </w:rPr>
        <w:t>а</w:t>
      </w:r>
      <w:proofErr w:type="spellEnd"/>
      <w:r w:rsidRPr="007E649B">
        <w:rPr>
          <w:rFonts w:ascii="Times New Roman" w:hAnsi="Times New Roman" w:cs="Times New Roman"/>
          <w:sz w:val="28"/>
        </w:rPr>
        <w:t xml:space="preserve"> по выездному обслуживанию Федеральной кадастровой палаты </w:t>
      </w:r>
      <w:proofErr w:type="spellStart"/>
      <w:r w:rsidRPr="007E649B">
        <w:rPr>
          <w:rFonts w:ascii="Times New Roman" w:hAnsi="Times New Roman" w:cs="Times New Roman"/>
          <w:sz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</w:rPr>
        <w:t xml:space="preserve"> – </w:t>
      </w:r>
      <w:proofErr w:type="spellStart"/>
      <w:r w:rsidRPr="00572F52">
        <w:rPr>
          <w:rFonts w:ascii="Times New Roman" w:hAnsi="Times New Roman" w:cs="Times New Roman"/>
          <w:b/>
          <w:sz w:val="28"/>
        </w:rPr>
        <w:t>svo.kadastr.ru</w:t>
      </w:r>
      <w:bookmarkStart w:id="0" w:name="_GoBack"/>
      <w:bookmarkEnd w:id="0"/>
      <w:proofErr w:type="spellEnd"/>
      <w:r>
        <w:rPr>
          <w:rFonts w:ascii="Times New Roman" w:hAnsi="Times New Roman" w:cs="Times New Roman"/>
          <w:sz w:val="28"/>
        </w:rPr>
        <w:t>,</w:t>
      </w:r>
      <w:r w:rsidRPr="007E649B">
        <w:rPr>
          <w:rFonts w:ascii="Times New Roman" w:hAnsi="Times New Roman" w:cs="Times New Roman"/>
          <w:sz w:val="28"/>
        </w:rPr>
        <w:t xml:space="preserve"> </w:t>
      </w:r>
      <w:r w:rsidRPr="00541619">
        <w:rPr>
          <w:rFonts w:ascii="Times New Roman" w:hAnsi="Times New Roman" w:cs="Times New Roman"/>
          <w:sz w:val="28"/>
        </w:rPr>
        <w:t xml:space="preserve">самостоятельно </w:t>
      </w:r>
      <w:r>
        <w:rPr>
          <w:rFonts w:ascii="Times New Roman" w:hAnsi="Times New Roman" w:cs="Times New Roman"/>
          <w:sz w:val="28"/>
        </w:rPr>
        <w:t xml:space="preserve">подав заявку, </w:t>
      </w:r>
      <w:r w:rsidRPr="00541619">
        <w:rPr>
          <w:rFonts w:ascii="Times New Roman" w:hAnsi="Times New Roman" w:cs="Times New Roman"/>
          <w:sz w:val="28"/>
        </w:rPr>
        <w:t>выбра</w:t>
      </w:r>
      <w:r>
        <w:rPr>
          <w:rFonts w:ascii="Times New Roman" w:hAnsi="Times New Roman" w:cs="Times New Roman"/>
          <w:sz w:val="28"/>
        </w:rPr>
        <w:t>в</w:t>
      </w:r>
      <w:r w:rsidRPr="00541619">
        <w:rPr>
          <w:rFonts w:ascii="Times New Roman" w:hAnsi="Times New Roman" w:cs="Times New Roman"/>
          <w:sz w:val="28"/>
        </w:rPr>
        <w:t xml:space="preserve"> удобные дату и время получения услуги и осуществи</w:t>
      </w:r>
      <w:r>
        <w:rPr>
          <w:rFonts w:ascii="Times New Roman" w:hAnsi="Times New Roman" w:cs="Times New Roman"/>
          <w:sz w:val="28"/>
        </w:rPr>
        <w:t>в</w:t>
      </w:r>
      <w:r w:rsidRPr="00541619">
        <w:rPr>
          <w:rFonts w:ascii="Times New Roman" w:hAnsi="Times New Roman" w:cs="Times New Roman"/>
          <w:sz w:val="28"/>
        </w:rPr>
        <w:t xml:space="preserve"> оплату на </w:t>
      </w:r>
      <w:hyperlink r:id="rId5" w:history="1">
        <w:r w:rsidRPr="00CD1823">
          <w:rPr>
            <w:rStyle w:val="a3"/>
            <w:rFonts w:ascii="Times New Roman" w:hAnsi="Times New Roman" w:cs="Times New Roman"/>
            <w:sz w:val="28"/>
          </w:rPr>
          <w:t>сайте</w:t>
        </w:r>
      </w:hyperlink>
      <w:r w:rsidRPr="00541619">
        <w:rPr>
          <w:rFonts w:ascii="Times New Roman" w:hAnsi="Times New Roman" w:cs="Times New Roman"/>
          <w:sz w:val="28"/>
        </w:rPr>
        <w:t xml:space="preserve"> с помощью банковской карты.</w:t>
      </w:r>
      <w:r>
        <w:rPr>
          <w:rFonts w:ascii="Times New Roman" w:hAnsi="Times New Roman" w:cs="Times New Roman"/>
          <w:sz w:val="28"/>
        </w:rPr>
        <w:t xml:space="preserve"> </w:t>
      </w:r>
      <w:r w:rsidRPr="007E649B">
        <w:rPr>
          <w:rFonts w:ascii="Times New Roman" w:hAnsi="Times New Roman" w:cs="Times New Roman"/>
          <w:sz w:val="28"/>
        </w:rPr>
        <w:t xml:space="preserve">Для оформления заявки достаточно авторизоваться через портал </w:t>
      </w:r>
      <w:proofErr w:type="spellStart"/>
      <w:r w:rsidRPr="007E649B">
        <w:rPr>
          <w:rFonts w:ascii="Times New Roman" w:hAnsi="Times New Roman" w:cs="Times New Roman"/>
          <w:sz w:val="28"/>
        </w:rPr>
        <w:t>Госуслуг</w:t>
      </w:r>
      <w:proofErr w:type="spellEnd"/>
      <w:r w:rsidRPr="007E649B">
        <w:rPr>
          <w:rFonts w:ascii="Times New Roman" w:hAnsi="Times New Roman" w:cs="Times New Roman"/>
          <w:sz w:val="28"/>
        </w:rPr>
        <w:t>, откуда автоматически заполняются данные о заявителе</w:t>
      </w:r>
      <w:r>
        <w:rPr>
          <w:rFonts w:ascii="Times New Roman" w:hAnsi="Times New Roman" w:cs="Times New Roman"/>
          <w:sz w:val="28"/>
        </w:rPr>
        <w:t xml:space="preserve">. </w:t>
      </w:r>
      <w:r w:rsidR="003931A2">
        <w:rPr>
          <w:rFonts w:ascii="Times New Roman" w:hAnsi="Times New Roman" w:cs="Times New Roman"/>
          <w:sz w:val="28"/>
        </w:rPr>
        <w:t>В</w:t>
      </w:r>
      <w:r w:rsidR="003931A2" w:rsidRPr="002A3A4B">
        <w:rPr>
          <w:rFonts w:ascii="Times New Roman" w:hAnsi="Times New Roman" w:cs="Times New Roman"/>
          <w:sz w:val="28"/>
        </w:rPr>
        <w:t>ладельцы личного кабинета получ</w:t>
      </w:r>
      <w:r w:rsidR="003931A2">
        <w:rPr>
          <w:rFonts w:ascii="Times New Roman" w:hAnsi="Times New Roman" w:cs="Times New Roman"/>
          <w:sz w:val="28"/>
        </w:rPr>
        <w:t>ат</w:t>
      </w:r>
      <w:r w:rsidR="003931A2" w:rsidRPr="002A3A4B">
        <w:rPr>
          <w:rFonts w:ascii="Times New Roman" w:hAnsi="Times New Roman" w:cs="Times New Roman"/>
          <w:sz w:val="28"/>
        </w:rPr>
        <w:t xml:space="preserve"> уведомления о подтверждении принятия заявки и ее оплаты, </w:t>
      </w:r>
      <w:r w:rsidR="003931A2">
        <w:rPr>
          <w:rFonts w:ascii="Times New Roman" w:hAnsi="Times New Roman" w:cs="Times New Roman"/>
          <w:sz w:val="28"/>
        </w:rPr>
        <w:t>могут изме</w:t>
      </w:r>
      <w:r w:rsidR="003931A2" w:rsidRPr="002A3A4B">
        <w:rPr>
          <w:rFonts w:ascii="Times New Roman" w:hAnsi="Times New Roman" w:cs="Times New Roman"/>
          <w:sz w:val="28"/>
        </w:rPr>
        <w:t>ни</w:t>
      </w:r>
      <w:r w:rsidR="003931A2">
        <w:rPr>
          <w:rFonts w:ascii="Times New Roman" w:hAnsi="Times New Roman" w:cs="Times New Roman"/>
          <w:sz w:val="28"/>
        </w:rPr>
        <w:t>ть</w:t>
      </w:r>
      <w:r w:rsidR="003931A2" w:rsidRPr="002A3A4B">
        <w:rPr>
          <w:rFonts w:ascii="Times New Roman" w:hAnsi="Times New Roman" w:cs="Times New Roman"/>
          <w:sz w:val="28"/>
        </w:rPr>
        <w:t xml:space="preserve"> или отмен</w:t>
      </w:r>
      <w:r w:rsidR="003931A2">
        <w:rPr>
          <w:rFonts w:ascii="Times New Roman" w:hAnsi="Times New Roman" w:cs="Times New Roman"/>
          <w:sz w:val="28"/>
        </w:rPr>
        <w:t>ить</w:t>
      </w:r>
      <w:r w:rsidR="003931A2" w:rsidRPr="002A3A4B">
        <w:rPr>
          <w:rFonts w:ascii="Times New Roman" w:hAnsi="Times New Roman" w:cs="Times New Roman"/>
          <w:sz w:val="28"/>
        </w:rPr>
        <w:t xml:space="preserve"> созданн</w:t>
      </w:r>
      <w:r w:rsidR="003931A2">
        <w:rPr>
          <w:rFonts w:ascii="Times New Roman" w:hAnsi="Times New Roman" w:cs="Times New Roman"/>
          <w:sz w:val="28"/>
        </w:rPr>
        <w:t>ую</w:t>
      </w:r>
      <w:r w:rsidR="003931A2" w:rsidRPr="002A3A4B">
        <w:rPr>
          <w:rFonts w:ascii="Times New Roman" w:hAnsi="Times New Roman" w:cs="Times New Roman"/>
          <w:sz w:val="28"/>
        </w:rPr>
        <w:t xml:space="preserve"> заявк</w:t>
      </w:r>
      <w:r w:rsidR="003931A2">
        <w:rPr>
          <w:rFonts w:ascii="Times New Roman" w:hAnsi="Times New Roman" w:cs="Times New Roman"/>
          <w:sz w:val="28"/>
        </w:rPr>
        <w:t>у</w:t>
      </w:r>
      <w:r w:rsidR="003931A2" w:rsidRPr="002A3A4B">
        <w:rPr>
          <w:rFonts w:ascii="Times New Roman" w:hAnsi="Times New Roman" w:cs="Times New Roman"/>
          <w:sz w:val="28"/>
        </w:rPr>
        <w:t>, а та</w:t>
      </w:r>
      <w:r w:rsidR="003931A2">
        <w:rPr>
          <w:rFonts w:ascii="Times New Roman" w:hAnsi="Times New Roman" w:cs="Times New Roman"/>
          <w:sz w:val="28"/>
        </w:rPr>
        <w:t>кже имеют возможность получить о</w:t>
      </w:r>
      <w:r w:rsidR="003931A2" w:rsidRPr="002A3A4B">
        <w:rPr>
          <w:rFonts w:ascii="Times New Roman" w:hAnsi="Times New Roman" w:cs="Times New Roman"/>
          <w:sz w:val="28"/>
        </w:rPr>
        <w:t>перативн</w:t>
      </w:r>
      <w:r w:rsidR="003931A2">
        <w:rPr>
          <w:rFonts w:ascii="Times New Roman" w:hAnsi="Times New Roman" w:cs="Times New Roman"/>
          <w:sz w:val="28"/>
        </w:rPr>
        <w:t>ую обратную связь со специалистами.</w:t>
      </w:r>
    </w:p>
    <w:p w:rsidR="007E649B" w:rsidRPr="007E649B" w:rsidRDefault="007E649B" w:rsidP="007E64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Кроме того, сохраняются</w:t>
      </w:r>
      <w:r w:rsidRPr="007E649B">
        <w:rPr>
          <w:rFonts w:ascii="Times New Roman" w:hAnsi="Times New Roman" w:cs="Times New Roman"/>
          <w:sz w:val="28"/>
        </w:rPr>
        <w:t xml:space="preserve"> и традиционные способы оформления таких заявок: по телефону Кадастровой палаты по Ульяновской области </w:t>
      </w:r>
      <w:r>
        <w:rPr>
          <w:rFonts w:ascii="Times New Roman" w:hAnsi="Times New Roman" w:cs="Times New Roman"/>
          <w:sz w:val="28"/>
        </w:rPr>
        <w:t>–</w:t>
      </w:r>
      <w:r w:rsidR="00572F52">
        <w:rPr>
          <w:rFonts w:ascii="Times New Roman" w:hAnsi="Times New Roman" w:cs="Times New Roman"/>
          <w:sz w:val="28"/>
        </w:rPr>
        <w:t xml:space="preserve"> </w:t>
      </w:r>
      <w:r w:rsidR="00572F52" w:rsidRPr="00572F52">
        <w:rPr>
          <w:rFonts w:ascii="Times New Roman" w:hAnsi="Times New Roman" w:cs="Times New Roman"/>
          <w:b/>
          <w:sz w:val="28"/>
        </w:rPr>
        <w:t xml:space="preserve">8 </w:t>
      </w:r>
      <w:r w:rsidRPr="00572F52">
        <w:rPr>
          <w:rFonts w:ascii="Times New Roman" w:hAnsi="Times New Roman" w:cs="Times New Roman"/>
          <w:b/>
          <w:sz w:val="28"/>
        </w:rPr>
        <w:t>(8422) 35-22-87</w:t>
      </w:r>
      <w:r w:rsidRPr="007E649B">
        <w:rPr>
          <w:rFonts w:ascii="Times New Roman" w:hAnsi="Times New Roman" w:cs="Times New Roman"/>
          <w:sz w:val="28"/>
        </w:rPr>
        <w:t xml:space="preserve"> и электронной почте </w:t>
      </w:r>
      <w:r w:rsidRPr="00572F52">
        <w:rPr>
          <w:rFonts w:ascii="Times New Roman" w:hAnsi="Times New Roman" w:cs="Times New Roman"/>
          <w:b/>
          <w:sz w:val="28"/>
          <w:u w:val="single"/>
        </w:rPr>
        <w:t>dostavka@73.kadastr.ru</w:t>
      </w:r>
      <w:r w:rsidRPr="007E649B">
        <w:rPr>
          <w:rFonts w:ascii="Times New Roman" w:hAnsi="Times New Roman" w:cs="Times New Roman"/>
          <w:sz w:val="28"/>
        </w:rPr>
        <w:t xml:space="preserve"> или при личном обращении в офис Филиала.</w:t>
      </w:r>
    </w:p>
    <w:p w:rsidR="00347873" w:rsidRPr="00347873" w:rsidRDefault="00347873" w:rsidP="0034787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47873" w:rsidRPr="00347873" w:rsidSect="003478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B18EA"/>
    <w:multiLevelType w:val="hybridMultilevel"/>
    <w:tmpl w:val="98B260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7AE29FD"/>
    <w:multiLevelType w:val="hybridMultilevel"/>
    <w:tmpl w:val="E466CB68"/>
    <w:lvl w:ilvl="0" w:tplc="8116CF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B8F64E9"/>
    <w:multiLevelType w:val="hybridMultilevel"/>
    <w:tmpl w:val="37205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47873"/>
    <w:rsid w:val="000F7B46"/>
    <w:rsid w:val="00103914"/>
    <w:rsid w:val="0014339D"/>
    <w:rsid w:val="0016169E"/>
    <w:rsid w:val="002378A0"/>
    <w:rsid w:val="00320A61"/>
    <w:rsid w:val="00347873"/>
    <w:rsid w:val="003931A2"/>
    <w:rsid w:val="003C678F"/>
    <w:rsid w:val="00410526"/>
    <w:rsid w:val="00434E44"/>
    <w:rsid w:val="004459D2"/>
    <w:rsid w:val="004E7850"/>
    <w:rsid w:val="0056565B"/>
    <w:rsid w:val="00570B22"/>
    <w:rsid w:val="00572F52"/>
    <w:rsid w:val="007E649B"/>
    <w:rsid w:val="00834C09"/>
    <w:rsid w:val="008E4433"/>
    <w:rsid w:val="009255B0"/>
    <w:rsid w:val="00A02AF5"/>
    <w:rsid w:val="00A80818"/>
    <w:rsid w:val="00B15EB3"/>
    <w:rsid w:val="00BB531C"/>
    <w:rsid w:val="00BC6DA8"/>
    <w:rsid w:val="00C268E7"/>
    <w:rsid w:val="00C60894"/>
    <w:rsid w:val="00E20000"/>
    <w:rsid w:val="00EF2D95"/>
    <w:rsid w:val="00EF353E"/>
    <w:rsid w:val="00F26733"/>
    <w:rsid w:val="00F93882"/>
    <w:rsid w:val="00FD5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9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339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4339D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vo.kadast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фкп</Company>
  <LinksUpToDate>false</LinksUpToDate>
  <CharactersWithSpaces>3048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nigmatullinarr</dc:creator>
  <cp:keywords/>
  <dc:description/>
  <cp:lastModifiedBy>nigmatullinarr</cp:lastModifiedBy>
  <cp:revision>7</cp:revision>
  <dcterms:created xsi:type="dcterms:W3CDTF">2021-09-07T11:26:00Z</dcterms:created>
  <dcterms:modified xsi:type="dcterms:W3CDTF">2021-09-07T12:17:00Z</dcterms:modified>
</cp:coreProperties>
</file>