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0D" w:rsidRPr="00466084" w:rsidRDefault="00360231" w:rsidP="0068420D">
      <w:pPr>
        <w:shd w:val="clear" w:color="auto" w:fill="FFFFFF"/>
        <w:spacing w:after="0" w:line="435" w:lineRule="atLeast"/>
        <w:ind w:left="-567" w:hanging="142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  Памятка: как пройти </w:t>
      </w:r>
      <w:r w:rsidRPr="0046608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перепись населения </w:t>
      </w:r>
      <w:r w:rsidRPr="0046608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 xml:space="preserve">на портале </w:t>
      </w:r>
      <w:proofErr w:type="spellStart"/>
      <w:r w:rsidRPr="00466084">
        <w:rPr>
          <w:rFonts w:ascii="Times New Roman" w:eastAsia="Times New Roman" w:hAnsi="Times New Roman" w:cs="Times New Roman"/>
          <w:b/>
          <w:bCs/>
          <w:color w:val="000000"/>
          <w:kern w:val="36"/>
          <w:sz w:val="38"/>
          <w:szCs w:val="38"/>
          <w:lang w:eastAsia="ru-RU"/>
        </w:rPr>
        <w:t>госуслуг</w:t>
      </w:r>
      <w:proofErr w:type="spellEnd"/>
    </w:p>
    <w:p w:rsidR="00AC51B4" w:rsidRPr="00896671" w:rsidRDefault="00360231" w:rsidP="0068420D">
      <w:pPr>
        <w:shd w:val="clear" w:color="auto" w:fill="FFFFFF"/>
        <w:spacing w:after="0" w:line="435" w:lineRule="atLeast"/>
        <w:ind w:left="-567" w:hanging="142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Участие в Интернет-переписи населения предполагает:</w:t>
      </w:r>
    </w:p>
    <w:p w:rsidR="00AC51B4" w:rsidRPr="00896671" w:rsidRDefault="00360231" w:rsidP="00541369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Наличие у пользователя учетной записи на портале </w:t>
      </w:r>
      <w:proofErr w:type="spellStart"/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(стандартной или подтвержденной)</w:t>
      </w:r>
    </w:p>
    <w:p w:rsidR="00896671" w:rsidRPr="00896671" w:rsidRDefault="00360231" w:rsidP="00896671">
      <w:p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переписных листов в электронном виде на портале </w:t>
      </w:r>
      <w:proofErr w:type="spellStart"/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8966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15 октября по 8 ноября 2021 года. </w:t>
      </w:r>
    </w:p>
    <w:p w:rsidR="00AC51B4" w:rsidRPr="00896671" w:rsidRDefault="00360231" w:rsidP="0068420D">
      <w:pPr>
        <w:pStyle w:val="a3"/>
        <w:tabs>
          <w:tab w:val="left" w:pos="284"/>
          <w:tab w:val="left" w:pos="567"/>
        </w:tabs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 свое</w:t>
      </w:r>
      <w:bookmarkStart w:id="0" w:name="_GoBack"/>
      <w:bookmarkEnd w:id="0"/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й учетной записью зайти на 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портал </w:t>
      </w:r>
      <w:proofErr w:type="spellStart"/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госуслуг</w:t>
      </w:r>
      <w:proofErr w:type="spellEnd"/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перейти во вкладку «Паспорта, регистрации, визы»;</w:t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</w:p>
    <w:p w:rsidR="002F047A" w:rsidRDefault="00360231" w:rsidP="00AC51B4">
      <w:pPr>
        <w:pStyle w:val="a3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698500</wp:posOffset>
            </wp:positionH>
            <wp:positionV relativeFrom="paragraph">
              <wp:posOffset>5080</wp:posOffset>
            </wp:positionV>
            <wp:extent cx="5457825" cy="2248535"/>
            <wp:effectExtent l="0" t="0" r="9525" b="0"/>
            <wp:wrapTight wrapText="bothSides">
              <wp:wrapPolygon edited="0">
                <wp:start x="0" y="0"/>
                <wp:lineTo x="0" y="21411"/>
                <wp:lineTo x="21562" y="21411"/>
                <wp:lineTo x="215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47A" w:rsidRDefault="00360231" w:rsidP="008C7018">
      <w:pPr>
        <w:pStyle w:val="a3"/>
        <w:tabs>
          <w:tab w:val="left" w:pos="567"/>
        </w:tabs>
        <w:ind w:left="142" w:right="-2"/>
      </w:pPr>
    </w:p>
    <w:p w:rsidR="002F047A" w:rsidRPr="002F047A" w:rsidRDefault="00360231" w:rsidP="002F047A"/>
    <w:p w:rsidR="002F047A" w:rsidRPr="002F047A" w:rsidRDefault="00360231" w:rsidP="002F047A"/>
    <w:p w:rsidR="002F047A" w:rsidRPr="002F047A" w:rsidRDefault="00360231" w:rsidP="002F047A">
      <w:r w:rsidRPr="0089667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5961380</wp:posOffset>
            </wp:positionH>
            <wp:positionV relativeFrom="paragraph">
              <wp:posOffset>164465</wp:posOffset>
            </wp:positionV>
            <wp:extent cx="947420" cy="904240"/>
            <wp:effectExtent l="0" t="0" r="5080" b="0"/>
            <wp:wrapTight wrapText="bothSides">
              <wp:wrapPolygon edited="0">
                <wp:start x="13464" y="0"/>
                <wp:lineTo x="0" y="3185"/>
                <wp:lineTo x="0" y="4551"/>
                <wp:lineTo x="2172" y="7281"/>
                <wp:lineTo x="2172" y="8191"/>
                <wp:lineTo x="5646" y="14562"/>
                <wp:lineTo x="9989" y="20933"/>
                <wp:lineTo x="10424" y="20933"/>
                <wp:lineTo x="16938" y="20933"/>
                <wp:lineTo x="21282" y="20478"/>
                <wp:lineTo x="21282" y="6826"/>
                <wp:lineTo x="17373" y="0"/>
                <wp:lineTo x="13464" y="0"/>
              </wp:wrapPolygon>
            </wp:wrapTight>
            <wp:docPr id="28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742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47A" w:rsidRPr="002F047A" w:rsidRDefault="00360231" w:rsidP="002F047A"/>
    <w:p w:rsidR="002F047A" w:rsidRDefault="00360231" w:rsidP="002F047A"/>
    <w:p w:rsidR="0068420D" w:rsidRDefault="00360231" w:rsidP="002F047A">
      <w:pPr>
        <w:rPr>
          <w:rFonts w:ascii="Rubik-Regular" w:hAnsi="Rubik-Regular"/>
          <w:color w:val="000000"/>
          <w:sz w:val="21"/>
          <w:szCs w:val="21"/>
          <w:shd w:val="clear" w:color="auto" w:fill="FFFFFF"/>
        </w:rPr>
      </w:pPr>
    </w:p>
    <w:p w:rsidR="00896671" w:rsidRPr="00466084" w:rsidRDefault="00360231" w:rsidP="002F047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AC51B4" w:rsidRPr="00896671" w:rsidRDefault="00360231" w:rsidP="002F04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1186180</wp:posOffset>
            </wp:positionH>
            <wp:positionV relativeFrom="paragraph">
              <wp:posOffset>229870</wp:posOffset>
            </wp:positionV>
            <wp:extent cx="5177155" cy="2631440"/>
            <wp:effectExtent l="0" t="0" r="4445" b="0"/>
            <wp:wrapTight wrapText="bothSides">
              <wp:wrapPolygon edited="0">
                <wp:start x="0" y="0"/>
                <wp:lineTo x="0" y="21423"/>
                <wp:lineTo x="21539" y="21423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7155" cy="263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66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2.Затем выбрать вкладку «Участие в переписи населения»;</w:t>
      </w:r>
    </w:p>
    <w:p w:rsidR="008C7018" w:rsidRDefault="00360231" w:rsidP="008C7018">
      <w:pPr>
        <w:pStyle w:val="a3"/>
        <w:tabs>
          <w:tab w:val="left" w:pos="5387"/>
          <w:tab w:val="left" w:pos="5954"/>
          <w:tab w:val="left" w:pos="6096"/>
        </w:tabs>
      </w:pPr>
      <w:r>
        <w:t xml:space="preserve">              </w:t>
      </w:r>
    </w:p>
    <w:p w:rsidR="002F047A" w:rsidRDefault="00360231" w:rsidP="008C7018">
      <w:pPr>
        <w:pStyle w:val="a3"/>
        <w:tabs>
          <w:tab w:val="left" w:pos="5387"/>
          <w:tab w:val="left" w:pos="5954"/>
          <w:tab w:val="left" w:pos="6096"/>
        </w:tabs>
      </w:pPr>
      <w:r>
        <w:t xml:space="preserve">                </w:t>
      </w:r>
    </w:p>
    <w:p w:rsidR="002F047A" w:rsidRPr="002F047A" w:rsidRDefault="00360231" w:rsidP="002F047A"/>
    <w:p w:rsidR="002F047A" w:rsidRPr="002F047A" w:rsidRDefault="00360231" w:rsidP="002F047A"/>
    <w:p w:rsidR="002F047A" w:rsidRPr="002F047A" w:rsidRDefault="00360231" w:rsidP="002F047A"/>
    <w:p w:rsidR="002F047A" w:rsidRPr="002F047A" w:rsidRDefault="00360231" w:rsidP="002F047A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5906770</wp:posOffset>
            </wp:positionH>
            <wp:positionV relativeFrom="paragraph">
              <wp:posOffset>158115</wp:posOffset>
            </wp:positionV>
            <wp:extent cx="800100" cy="879475"/>
            <wp:effectExtent l="0" t="0" r="0" b="0"/>
            <wp:wrapTight wrapText="bothSides">
              <wp:wrapPolygon edited="0">
                <wp:start x="8743" y="0"/>
                <wp:lineTo x="2571" y="7486"/>
                <wp:lineTo x="0" y="14036"/>
                <wp:lineTo x="0" y="20118"/>
                <wp:lineTo x="8229" y="21054"/>
                <wp:lineTo x="18000" y="21054"/>
                <wp:lineTo x="21086" y="20118"/>
                <wp:lineTo x="21086" y="12632"/>
                <wp:lineTo x="20571" y="7486"/>
                <wp:lineTo x="13886" y="0"/>
                <wp:lineTo x="8743" y="0"/>
              </wp:wrapPolygon>
            </wp:wrapTight>
            <wp:docPr id="41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40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0010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047A" w:rsidRPr="002F047A" w:rsidRDefault="00360231" w:rsidP="002F047A"/>
    <w:p w:rsidR="002F047A" w:rsidRDefault="00360231" w:rsidP="002F047A">
      <w:pPr>
        <w:spacing w:after="0"/>
      </w:pPr>
    </w:p>
    <w:p w:rsidR="002F047A" w:rsidRDefault="00360231" w:rsidP="002F047A">
      <w:pPr>
        <w:tabs>
          <w:tab w:val="left" w:pos="2479"/>
        </w:tabs>
        <w:spacing w:after="0"/>
        <w:rPr>
          <w:rFonts w:ascii="Rubik-Regular" w:hAnsi="Rubik-Regular"/>
          <w:color w:val="000000"/>
          <w:sz w:val="21"/>
          <w:szCs w:val="21"/>
          <w:shd w:val="clear" w:color="auto" w:fill="FFFFFF"/>
        </w:rPr>
      </w:pPr>
    </w:p>
    <w:p w:rsidR="002F047A" w:rsidRDefault="00360231" w:rsidP="002F047A">
      <w:pPr>
        <w:tabs>
          <w:tab w:val="left" w:pos="2479"/>
        </w:tabs>
        <w:spacing w:after="0"/>
        <w:rPr>
          <w:rFonts w:ascii="Rubik-Regular" w:hAnsi="Rubik-Regular"/>
          <w:color w:val="000000"/>
          <w:sz w:val="21"/>
          <w:szCs w:val="21"/>
          <w:shd w:val="clear" w:color="auto" w:fill="FFFFFF"/>
        </w:rPr>
      </w:pPr>
    </w:p>
    <w:p w:rsidR="00466084" w:rsidRPr="00896671" w:rsidRDefault="00360231" w:rsidP="002F047A">
      <w:pPr>
        <w:tabs>
          <w:tab w:val="left" w:pos="2479"/>
        </w:tabs>
        <w:spacing w:after="0"/>
        <w:rPr>
          <w:rFonts w:ascii="Rubik-Regular" w:hAnsi="Rubik-Regular"/>
          <w:color w:val="000000"/>
          <w:sz w:val="24"/>
          <w:szCs w:val="24"/>
          <w:shd w:val="clear" w:color="auto" w:fill="FFFFFF"/>
        </w:rPr>
      </w:pPr>
    </w:p>
    <w:p w:rsidR="008B2F09" w:rsidRPr="00896671" w:rsidRDefault="00360231" w:rsidP="008B2F09">
      <w:pPr>
        <w:pStyle w:val="a4"/>
        <w:spacing w:before="0" w:beforeAutospacing="0" w:after="0" w:afterAutospacing="0"/>
        <w:rPr>
          <w:rFonts w:eastAsiaTheme="minorEastAsia"/>
          <w:b/>
          <w:color w:val="000000"/>
          <w:kern w:val="24"/>
        </w:rPr>
      </w:pPr>
      <w:r w:rsidRPr="00896671">
        <w:rPr>
          <w:rFonts w:eastAsiaTheme="minorEastAsia"/>
          <w:b/>
          <w:color w:val="000000"/>
          <w:kern w:val="24"/>
        </w:rPr>
        <w:t>3.На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68420D" w:rsidRDefault="00360231" w:rsidP="002F047A">
      <w:pPr>
        <w:tabs>
          <w:tab w:val="left" w:pos="2479"/>
        </w:tabs>
        <w:spacing w:after="0"/>
      </w:pPr>
    </w:p>
    <w:p w:rsidR="0068420D" w:rsidRPr="0068420D" w:rsidRDefault="00360231" w:rsidP="0068420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712470</wp:posOffset>
            </wp:positionH>
            <wp:positionV relativeFrom="paragraph">
              <wp:posOffset>13335</wp:posOffset>
            </wp:positionV>
            <wp:extent cx="5448935" cy="2566035"/>
            <wp:effectExtent l="0" t="0" r="0" b="5715"/>
            <wp:wrapTight wrapText="bothSides">
              <wp:wrapPolygon edited="0">
                <wp:start x="0" y="0"/>
                <wp:lineTo x="0" y="21488"/>
                <wp:lineTo x="21522" y="21488"/>
                <wp:lineTo x="2152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256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20D" w:rsidRPr="0068420D" w:rsidRDefault="00360231" w:rsidP="0068420D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3650615</wp:posOffset>
            </wp:positionH>
            <wp:positionV relativeFrom="paragraph">
              <wp:posOffset>33020</wp:posOffset>
            </wp:positionV>
            <wp:extent cx="673100" cy="820420"/>
            <wp:effectExtent l="0" t="0" r="0" b="0"/>
            <wp:wrapTight wrapText="bothSides">
              <wp:wrapPolygon edited="0">
                <wp:start x="9170" y="0"/>
                <wp:lineTo x="0" y="7523"/>
                <wp:lineTo x="0" y="20062"/>
                <wp:lineTo x="6113" y="21065"/>
                <wp:lineTo x="14672" y="21065"/>
                <wp:lineTo x="15283" y="21065"/>
                <wp:lineTo x="20785" y="16551"/>
                <wp:lineTo x="20785" y="8025"/>
                <wp:lineTo x="14060" y="0"/>
                <wp:lineTo x="9170" y="0"/>
              </wp:wrapPolygon>
            </wp:wrapTight>
            <wp:docPr id="22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r="18750" b="23242"/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2F047A" w:rsidRDefault="00360231" w:rsidP="0068420D"/>
    <w:p w:rsidR="0068420D" w:rsidRDefault="00360231" w:rsidP="0068420D"/>
    <w:p w:rsidR="0068420D" w:rsidRPr="00782271" w:rsidRDefault="00360231" w:rsidP="0068420D">
      <w:pPr>
        <w:rPr>
          <w:sz w:val="24"/>
        </w:rPr>
      </w:pPr>
    </w:p>
    <w:p w:rsidR="0068420D" w:rsidRPr="00782271" w:rsidRDefault="00360231" w:rsidP="009D6618">
      <w:pP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</w:pPr>
      <w:r w:rsidRPr="0078227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4.Вниматель</w:t>
      </w:r>
      <w:r w:rsidRPr="0078227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но заполнить переписной </w:t>
      </w:r>
      <w:proofErr w:type="gramStart"/>
      <w:r w:rsidRPr="0078227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лист,  </w:t>
      </w:r>
      <w:r w:rsidRPr="0078227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указав</w:t>
      </w:r>
      <w:proofErr w:type="gramEnd"/>
      <w:r w:rsidRPr="00782271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все необходимые данные</w:t>
      </w: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;</w:t>
      </w:r>
    </w:p>
    <w:p w:rsidR="0068420D" w:rsidRDefault="00360231" w:rsidP="0068420D">
      <w:r w:rsidRPr="00782271">
        <w:rPr>
          <w:noProof/>
          <w:sz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19685</wp:posOffset>
            </wp:positionV>
            <wp:extent cx="6242050" cy="3377565"/>
            <wp:effectExtent l="0" t="0" r="6350" b="0"/>
            <wp:wrapTight wrapText="bothSides">
              <wp:wrapPolygon edited="0">
                <wp:start x="0" y="0"/>
                <wp:lineTo x="0" y="21442"/>
                <wp:lineTo x="21556" y="21442"/>
                <wp:lineTo x="2155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050" cy="337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Pr="0068420D" w:rsidRDefault="00360231" w:rsidP="0068420D"/>
    <w:p w:rsidR="0068420D" w:rsidRDefault="00360231" w:rsidP="00D44499"/>
    <w:p w:rsidR="00D44499" w:rsidRDefault="00360231" w:rsidP="00D44499"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6465570</wp:posOffset>
            </wp:positionH>
            <wp:positionV relativeFrom="paragraph">
              <wp:posOffset>295910</wp:posOffset>
            </wp:positionV>
            <wp:extent cx="904875" cy="850265"/>
            <wp:effectExtent l="0" t="0" r="9525" b="6985"/>
            <wp:wrapTight wrapText="bothSides">
              <wp:wrapPolygon edited="0">
                <wp:start x="13642" y="0"/>
                <wp:lineTo x="0" y="3388"/>
                <wp:lineTo x="0" y="4839"/>
                <wp:lineTo x="2274" y="7743"/>
                <wp:lineTo x="2274" y="8227"/>
                <wp:lineTo x="6366" y="15486"/>
                <wp:lineTo x="10004" y="21294"/>
                <wp:lineTo x="10459" y="21294"/>
                <wp:lineTo x="16825" y="21294"/>
                <wp:lineTo x="20463" y="21294"/>
                <wp:lineTo x="21373" y="20326"/>
                <wp:lineTo x="21373" y="7259"/>
                <wp:lineTo x="20463" y="4839"/>
                <wp:lineTo x="17735" y="0"/>
                <wp:lineTo x="13642" y="0"/>
              </wp:wrapPolygon>
            </wp:wrapTight>
            <wp:docPr id="7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487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4499" w:rsidRDefault="00360231" w:rsidP="00D44499"/>
    <w:p w:rsidR="00210C7B" w:rsidRDefault="00360231" w:rsidP="00D44499"/>
    <w:p w:rsidR="0068420D" w:rsidRPr="00782271" w:rsidRDefault="00360231" w:rsidP="009D6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3918585</wp:posOffset>
            </wp:positionH>
            <wp:positionV relativeFrom="paragraph">
              <wp:posOffset>240665</wp:posOffset>
            </wp:positionV>
            <wp:extent cx="734060" cy="866775"/>
            <wp:effectExtent l="0" t="0" r="8890" b="9525"/>
            <wp:wrapTight wrapText="bothSides">
              <wp:wrapPolygon edited="0">
                <wp:start x="9529" y="0"/>
                <wp:lineTo x="0" y="7596"/>
                <wp:lineTo x="0" y="20413"/>
                <wp:lineTo x="6166" y="21363"/>
                <wp:lineTo x="15135" y="21363"/>
                <wp:lineTo x="21301" y="16615"/>
                <wp:lineTo x="21301" y="13767"/>
                <wp:lineTo x="20740" y="7596"/>
                <wp:lineTo x="14574" y="475"/>
                <wp:lineTo x="14014" y="0"/>
                <wp:lineTo x="9529" y="0"/>
              </wp:wrapPolygon>
            </wp:wrapTight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r="18750" b="23242"/>
                    <a:stretch>
                      <a:fillRect/>
                    </a:stretch>
                  </pic:blipFill>
                  <pic:spPr>
                    <a:xfrm>
                      <a:off x="0" y="0"/>
                      <a:ext cx="7340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2271">
        <w:rPr>
          <w:rFonts w:ascii="Times New Roman" w:hAnsi="Times New Roman" w:cs="Times New Roman"/>
          <w:b/>
          <w:sz w:val="24"/>
          <w:szCs w:val="24"/>
        </w:rPr>
        <w:t>5</w:t>
      </w:r>
      <w:r w:rsidRPr="00782271">
        <w:rPr>
          <w:rFonts w:ascii="Times New Roman" w:hAnsi="Times New Roman" w:cs="Times New Roman"/>
          <w:b/>
          <w:sz w:val="24"/>
          <w:szCs w:val="24"/>
        </w:rPr>
        <w:t>. После заполнения всех разделов анкеты нажать на кнопку «Отправить переписные листы»</w:t>
      </w:r>
      <w:r>
        <w:rPr>
          <w:rFonts w:ascii="Times New Roman" w:hAnsi="Times New Roman" w:cs="Times New Roman"/>
          <w:b/>
          <w:sz w:val="24"/>
          <w:szCs w:val="24"/>
        </w:rPr>
        <w:t>;</w:t>
      </w:r>
      <w:r w:rsidRPr="0078227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C5E13" w:rsidRDefault="00360231" w:rsidP="0068420D">
      <w:pPr>
        <w:ind w:firstLine="708"/>
      </w:pPr>
    </w:p>
    <w:p w:rsidR="000C5E13" w:rsidRPr="000C5E13" w:rsidRDefault="00360231" w:rsidP="000C5E13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3916322</wp:posOffset>
            </wp:positionH>
            <wp:positionV relativeFrom="paragraph">
              <wp:posOffset>266366</wp:posOffset>
            </wp:positionV>
            <wp:extent cx="448945" cy="1104265"/>
            <wp:effectExtent l="38100" t="19050" r="27305" b="19685"/>
            <wp:wrapTight wrapText="bothSides">
              <wp:wrapPolygon edited="0">
                <wp:start x="-2110" y="-153"/>
                <wp:lineTo x="-1740" y="11776"/>
                <wp:lineTo x="-695" y="21455"/>
                <wp:lineTo x="11249" y="21615"/>
                <wp:lineTo x="23152" y="21402"/>
                <wp:lineTo x="20822" y="-189"/>
                <wp:lineTo x="19866" y="-545"/>
                <wp:lineTo x="5215" y="-284"/>
                <wp:lineTo x="-2110" y="-153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740">
                      <a:off x="0" y="0"/>
                      <a:ext cx="44894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E13" w:rsidRPr="000C5E13" w:rsidRDefault="00360231" w:rsidP="000C5E13"/>
    <w:p w:rsidR="000C5E13" w:rsidRPr="000C5E13" w:rsidRDefault="00360231" w:rsidP="000C5E13"/>
    <w:p w:rsidR="000C5E13" w:rsidRPr="000C5E13" w:rsidRDefault="00360231" w:rsidP="000C5E13"/>
    <w:p w:rsidR="000C5E13" w:rsidRPr="000C5E13" w:rsidRDefault="00360231" w:rsidP="000C5E13"/>
    <w:p w:rsidR="000C5E13" w:rsidRPr="000C5E13" w:rsidRDefault="00360231" w:rsidP="000C5E13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1377048</wp:posOffset>
            </wp:positionH>
            <wp:positionV relativeFrom="paragraph">
              <wp:posOffset>7487</wp:posOffset>
            </wp:positionV>
            <wp:extent cx="3171825" cy="758825"/>
            <wp:effectExtent l="0" t="0" r="9525" b="3175"/>
            <wp:wrapTight wrapText="bothSides">
              <wp:wrapPolygon edited="0">
                <wp:start x="0" y="0"/>
                <wp:lineTo x="0" y="21148"/>
                <wp:lineTo x="21535" y="21148"/>
                <wp:lineTo x="21535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E13" w:rsidRDefault="00360231" w:rsidP="00D44499"/>
    <w:p w:rsidR="00210C7B" w:rsidRDefault="00360231" w:rsidP="00D44499"/>
    <w:p w:rsidR="00210C7B" w:rsidRDefault="00360231" w:rsidP="00D44499"/>
    <w:p w:rsidR="00E91CA7" w:rsidRDefault="00360231" w:rsidP="000C5E13">
      <w:pPr>
        <w:rPr>
          <w:b/>
          <w:sz w:val="24"/>
          <w:szCs w:val="24"/>
        </w:rPr>
      </w:pPr>
      <w:r w:rsidRPr="00782271">
        <w:rPr>
          <w:b/>
          <w:sz w:val="24"/>
          <w:szCs w:val="24"/>
        </w:rPr>
        <w:t xml:space="preserve">6. Затем в личном кабинете необходимо сфотографировать </w:t>
      </w:r>
    </w:p>
    <w:p w:rsidR="000C5E13" w:rsidRPr="00782271" w:rsidRDefault="00360231" w:rsidP="000C5E1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2396782</wp:posOffset>
                </wp:positionH>
                <wp:positionV relativeFrom="paragraph">
                  <wp:posOffset>188750</wp:posOffset>
                </wp:positionV>
                <wp:extent cx="429414" cy="533624"/>
                <wp:effectExtent l="19050" t="19050" r="66040" b="381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414" cy="533624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5" type="#_x0000_t32" style="width:33.8pt;height:42pt;margin-top:14.85pt;margin-left:188.7pt;mso-height-percent:0;mso-height-relative:margin;mso-width-percent:0;mso-width-relative:margin;mso-wrap-distance-bottom:0;mso-wrap-distance-left:9pt;mso-wrap-distance-right:9pt;mso-wrap-distance-top:0;mso-wrap-style:square;position:absolute;visibility:visible;z-index:251674624" strokecolor="#c00000" strokeweight="3pt">
                <v:stroke joinstyle="miter" endarrow="block"/>
              </v:shape>
            </w:pict>
          </mc:Fallback>
        </mc:AlternateContent>
      </w: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706377</wp:posOffset>
                </wp:positionH>
                <wp:positionV relativeFrom="paragraph">
                  <wp:posOffset>208520</wp:posOffset>
                </wp:positionV>
                <wp:extent cx="464614" cy="548366"/>
                <wp:effectExtent l="38100" t="19050" r="31115" b="425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4614" cy="54836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width:36.6pt;height:43.2pt;margin-top:16.4pt;margin-left:55.6pt;flip:x;mso-height-percent:0;mso-height-relative:margin;mso-width-percent:0;mso-width-relative:margin;mso-wrap-distance-bottom:0;mso-wrap-distance-left:9pt;mso-wrap-distance-right:9pt;mso-wrap-distance-top:0;mso-wrap-style:square;position:absolute;visibility:visible;z-index:251672576" strokecolor="#c00000" strokeweight="3pt">
                <v:stroke joinstyle="miter" endarrow="block"/>
              </v:shape>
            </w:pict>
          </mc:Fallback>
        </mc:AlternateContent>
      </w:r>
      <w:r>
        <w:rPr>
          <w:b/>
          <w:sz w:val="24"/>
          <w:szCs w:val="24"/>
        </w:rPr>
        <w:t xml:space="preserve">                  </w:t>
      </w:r>
      <w:r w:rsidRPr="00782271">
        <w:rPr>
          <w:b/>
          <w:sz w:val="24"/>
          <w:szCs w:val="24"/>
          <w:lang w:val="en-US"/>
        </w:rPr>
        <w:t>QR</w:t>
      </w:r>
      <w:r w:rsidRPr="00782271">
        <w:rPr>
          <w:b/>
          <w:sz w:val="24"/>
          <w:szCs w:val="24"/>
        </w:rPr>
        <w:t>-код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и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числовые</w:t>
      </w:r>
      <w:r>
        <w:rPr>
          <w:b/>
          <w:sz w:val="24"/>
          <w:szCs w:val="24"/>
        </w:rPr>
        <w:t xml:space="preserve"> код</w:t>
      </w:r>
      <w:r>
        <w:rPr>
          <w:b/>
          <w:sz w:val="24"/>
          <w:szCs w:val="24"/>
        </w:rPr>
        <w:t>ы</w:t>
      </w:r>
      <w:r w:rsidRPr="00782271">
        <w:rPr>
          <w:b/>
          <w:sz w:val="24"/>
          <w:szCs w:val="24"/>
        </w:rPr>
        <w:t xml:space="preserve"> на телефон, которые необходимо предъявить переписчику.</w:t>
      </w:r>
    </w:p>
    <w:p w:rsidR="002B4278" w:rsidRDefault="00360231" w:rsidP="000C5E13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3036629</wp:posOffset>
            </wp:positionH>
            <wp:positionV relativeFrom="paragraph">
              <wp:posOffset>420400</wp:posOffset>
            </wp:positionV>
            <wp:extent cx="1909445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334" y="21296"/>
                <wp:lineTo x="21334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78" w:rsidRPr="002B4278" w:rsidRDefault="00360231" w:rsidP="002B4278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359512</wp:posOffset>
            </wp:positionH>
            <wp:positionV relativeFrom="paragraph">
              <wp:posOffset>233475</wp:posOffset>
            </wp:positionV>
            <wp:extent cx="1102360" cy="1077595"/>
            <wp:effectExtent l="0" t="0" r="2540" b="8255"/>
            <wp:wrapTight wrapText="bothSides">
              <wp:wrapPolygon edited="0">
                <wp:start x="0" y="0"/>
                <wp:lineTo x="0" y="21384"/>
                <wp:lineTo x="21276" y="21384"/>
                <wp:lineTo x="21276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236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78" w:rsidRPr="002B4278" w:rsidRDefault="00360231" w:rsidP="002B4278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13970</wp:posOffset>
            </wp:positionV>
            <wp:extent cx="137795" cy="239395"/>
            <wp:effectExtent l="0" t="0" r="0" b="8255"/>
            <wp:wrapTight wrapText="bothSides">
              <wp:wrapPolygon edited="0">
                <wp:start x="0" y="0"/>
                <wp:lineTo x="0" y="20626"/>
                <wp:lineTo x="17917" y="20626"/>
                <wp:lineTo x="17917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78" w:rsidRPr="002B4278" w:rsidRDefault="00360231" w:rsidP="002B4278"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109220</wp:posOffset>
            </wp:positionV>
            <wp:extent cx="137795" cy="239395"/>
            <wp:effectExtent l="0" t="0" r="0" b="8255"/>
            <wp:wrapTight wrapText="bothSides">
              <wp:wrapPolygon edited="0">
                <wp:start x="0" y="0"/>
                <wp:lineTo x="0" y="20626"/>
                <wp:lineTo x="17917" y="20626"/>
                <wp:lineTo x="17917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23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278" w:rsidRPr="002B4278" w:rsidRDefault="00360231" w:rsidP="002B4278"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205105</wp:posOffset>
            </wp:positionV>
            <wp:extent cx="137795" cy="241300"/>
            <wp:effectExtent l="0" t="0" r="0" b="6350"/>
            <wp:wrapTight wrapText="bothSides">
              <wp:wrapPolygon edited="0">
                <wp:start x="0" y="0"/>
                <wp:lineTo x="0" y="20463"/>
                <wp:lineTo x="17917" y="20463"/>
                <wp:lineTo x="17917" y="0"/>
                <wp:lineTo x="0" y="0"/>
              </wp:wrapPolygon>
            </wp:wrapTight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4278" w:rsidRPr="002B4278" w:rsidSect="00782271">
      <w:pgSz w:w="11906" w:h="16838"/>
      <w:pgMar w:top="284" w:right="42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ubik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616"/>
    <w:multiLevelType w:val="hybridMultilevel"/>
    <w:tmpl w:val="355A2E38"/>
    <w:lvl w:ilvl="0" w:tplc="728AACF6">
      <w:start w:val="1"/>
      <w:numFmt w:val="decimal"/>
      <w:lvlText w:val="%1."/>
      <w:lvlJc w:val="left"/>
      <w:pPr>
        <w:ind w:left="720" w:hanging="360"/>
      </w:pPr>
      <w:rPr>
        <w:rFonts w:ascii="Rubik-Regular" w:hAnsi="Rubik-Regular" w:hint="default"/>
        <w:color w:val="000000"/>
        <w:sz w:val="21"/>
      </w:rPr>
    </w:lvl>
    <w:lvl w:ilvl="1" w:tplc="E1924332" w:tentative="1">
      <w:start w:val="1"/>
      <w:numFmt w:val="lowerLetter"/>
      <w:lvlText w:val="%2."/>
      <w:lvlJc w:val="left"/>
      <w:pPr>
        <w:ind w:left="1440" w:hanging="360"/>
      </w:pPr>
    </w:lvl>
    <w:lvl w:ilvl="2" w:tplc="61F0A4FE" w:tentative="1">
      <w:start w:val="1"/>
      <w:numFmt w:val="lowerRoman"/>
      <w:lvlText w:val="%3."/>
      <w:lvlJc w:val="right"/>
      <w:pPr>
        <w:ind w:left="2160" w:hanging="180"/>
      </w:pPr>
    </w:lvl>
    <w:lvl w:ilvl="3" w:tplc="2EC8F4E2" w:tentative="1">
      <w:start w:val="1"/>
      <w:numFmt w:val="decimal"/>
      <w:lvlText w:val="%4."/>
      <w:lvlJc w:val="left"/>
      <w:pPr>
        <w:ind w:left="2880" w:hanging="360"/>
      </w:pPr>
    </w:lvl>
    <w:lvl w:ilvl="4" w:tplc="1F84511E" w:tentative="1">
      <w:start w:val="1"/>
      <w:numFmt w:val="lowerLetter"/>
      <w:lvlText w:val="%5."/>
      <w:lvlJc w:val="left"/>
      <w:pPr>
        <w:ind w:left="3600" w:hanging="360"/>
      </w:pPr>
    </w:lvl>
    <w:lvl w:ilvl="5" w:tplc="7D4415E0" w:tentative="1">
      <w:start w:val="1"/>
      <w:numFmt w:val="lowerRoman"/>
      <w:lvlText w:val="%6."/>
      <w:lvlJc w:val="right"/>
      <w:pPr>
        <w:ind w:left="4320" w:hanging="180"/>
      </w:pPr>
    </w:lvl>
    <w:lvl w:ilvl="6" w:tplc="954CFFF2" w:tentative="1">
      <w:start w:val="1"/>
      <w:numFmt w:val="decimal"/>
      <w:lvlText w:val="%7."/>
      <w:lvlJc w:val="left"/>
      <w:pPr>
        <w:ind w:left="5040" w:hanging="360"/>
      </w:pPr>
    </w:lvl>
    <w:lvl w:ilvl="7" w:tplc="880CB228" w:tentative="1">
      <w:start w:val="1"/>
      <w:numFmt w:val="lowerLetter"/>
      <w:lvlText w:val="%8."/>
      <w:lvlJc w:val="left"/>
      <w:pPr>
        <w:ind w:left="5760" w:hanging="360"/>
      </w:pPr>
    </w:lvl>
    <w:lvl w:ilvl="8" w:tplc="2A902E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6112"/>
    <w:multiLevelType w:val="hybridMultilevel"/>
    <w:tmpl w:val="6A92DD7C"/>
    <w:lvl w:ilvl="0" w:tplc="332EFB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52C6089A" w:tentative="1">
      <w:start w:val="1"/>
      <w:numFmt w:val="lowerLetter"/>
      <w:lvlText w:val="%2."/>
      <w:lvlJc w:val="left"/>
      <w:pPr>
        <w:ind w:left="1364" w:hanging="360"/>
      </w:pPr>
    </w:lvl>
    <w:lvl w:ilvl="2" w:tplc="6150CE9A" w:tentative="1">
      <w:start w:val="1"/>
      <w:numFmt w:val="lowerRoman"/>
      <w:lvlText w:val="%3."/>
      <w:lvlJc w:val="right"/>
      <w:pPr>
        <w:ind w:left="2084" w:hanging="180"/>
      </w:pPr>
    </w:lvl>
    <w:lvl w:ilvl="3" w:tplc="609E1644" w:tentative="1">
      <w:start w:val="1"/>
      <w:numFmt w:val="decimal"/>
      <w:lvlText w:val="%4."/>
      <w:lvlJc w:val="left"/>
      <w:pPr>
        <w:ind w:left="2804" w:hanging="360"/>
      </w:pPr>
    </w:lvl>
    <w:lvl w:ilvl="4" w:tplc="A03A8082" w:tentative="1">
      <w:start w:val="1"/>
      <w:numFmt w:val="lowerLetter"/>
      <w:lvlText w:val="%5."/>
      <w:lvlJc w:val="left"/>
      <w:pPr>
        <w:ind w:left="3524" w:hanging="360"/>
      </w:pPr>
    </w:lvl>
    <w:lvl w:ilvl="5" w:tplc="84CA99D6" w:tentative="1">
      <w:start w:val="1"/>
      <w:numFmt w:val="lowerRoman"/>
      <w:lvlText w:val="%6."/>
      <w:lvlJc w:val="right"/>
      <w:pPr>
        <w:ind w:left="4244" w:hanging="180"/>
      </w:pPr>
    </w:lvl>
    <w:lvl w:ilvl="6" w:tplc="14A0ACCA" w:tentative="1">
      <w:start w:val="1"/>
      <w:numFmt w:val="decimal"/>
      <w:lvlText w:val="%7."/>
      <w:lvlJc w:val="left"/>
      <w:pPr>
        <w:ind w:left="4964" w:hanging="360"/>
      </w:pPr>
    </w:lvl>
    <w:lvl w:ilvl="7" w:tplc="5FBAD6F0" w:tentative="1">
      <w:start w:val="1"/>
      <w:numFmt w:val="lowerLetter"/>
      <w:lvlText w:val="%8."/>
      <w:lvlJc w:val="left"/>
      <w:pPr>
        <w:ind w:left="5684" w:hanging="360"/>
      </w:pPr>
    </w:lvl>
    <w:lvl w:ilvl="8" w:tplc="6874B5B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D8870D0"/>
    <w:multiLevelType w:val="multilevel"/>
    <w:tmpl w:val="45EA81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 w15:restartNumberingAfterBreak="0">
    <w:nsid w:val="7D1E4594"/>
    <w:multiLevelType w:val="hybridMultilevel"/>
    <w:tmpl w:val="3CE20CE0"/>
    <w:lvl w:ilvl="0" w:tplc="6CEE6CB2">
      <w:start w:val="2"/>
      <w:numFmt w:val="decimal"/>
      <w:lvlText w:val="%1."/>
      <w:lvlJc w:val="left"/>
      <w:pPr>
        <w:ind w:left="720" w:hanging="360"/>
      </w:pPr>
      <w:rPr>
        <w:rFonts w:ascii="Rubik-Regular" w:hAnsi="Rubik-Regular" w:hint="default"/>
        <w:color w:val="000000"/>
        <w:sz w:val="21"/>
      </w:rPr>
    </w:lvl>
    <w:lvl w:ilvl="1" w:tplc="4B345940" w:tentative="1">
      <w:start w:val="1"/>
      <w:numFmt w:val="lowerLetter"/>
      <w:lvlText w:val="%2."/>
      <w:lvlJc w:val="left"/>
      <w:pPr>
        <w:ind w:left="1440" w:hanging="360"/>
      </w:pPr>
    </w:lvl>
    <w:lvl w:ilvl="2" w:tplc="4582F66C" w:tentative="1">
      <w:start w:val="1"/>
      <w:numFmt w:val="lowerRoman"/>
      <w:lvlText w:val="%3."/>
      <w:lvlJc w:val="right"/>
      <w:pPr>
        <w:ind w:left="2160" w:hanging="180"/>
      </w:pPr>
    </w:lvl>
    <w:lvl w:ilvl="3" w:tplc="16BA3DE0" w:tentative="1">
      <w:start w:val="1"/>
      <w:numFmt w:val="decimal"/>
      <w:lvlText w:val="%4."/>
      <w:lvlJc w:val="left"/>
      <w:pPr>
        <w:ind w:left="2880" w:hanging="360"/>
      </w:pPr>
    </w:lvl>
    <w:lvl w:ilvl="4" w:tplc="2B1E9E2E" w:tentative="1">
      <w:start w:val="1"/>
      <w:numFmt w:val="lowerLetter"/>
      <w:lvlText w:val="%5."/>
      <w:lvlJc w:val="left"/>
      <w:pPr>
        <w:ind w:left="3600" w:hanging="360"/>
      </w:pPr>
    </w:lvl>
    <w:lvl w:ilvl="5" w:tplc="BA363F50" w:tentative="1">
      <w:start w:val="1"/>
      <w:numFmt w:val="lowerRoman"/>
      <w:lvlText w:val="%6."/>
      <w:lvlJc w:val="right"/>
      <w:pPr>
        <w:ind w:left="4320" w:hanging="180"/>
      </w:pPr>
    </w:lvl>
    <w:lvl w:ilvl="6" w:tplc="38AC7F62" w:tentative="1">
      <w:start w:val="1"/>
      <w:numFmt w:val="decimal"/>
      <w:lvlText w:val="%7."/>
      <w:lvlJc w:val="left"/>
      <w:pPr>
        <w:ind w:left="5040" w:hanging="360"/>
      </w:pPr>
    </w:lvl>
    <w:lvl w:ilvl="7" w:tplc="33300D98" w:tentative="1">
      <w:start w:val="1"/>
      <w:numFmt w:val="lowerLetter"/>
      <w:lvlText w:val="%8."/>
      <w:lvlJc w:val="left"/>
      <w:pPr>
        <w:ind w:left="5760" w:hanging="360"/>
      </w:pPr>
    </w:lvl>
    <w:lvl w:ilvl="8" w:tplc="CF604FC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31"/>
    <w:rsid w:val="0036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A84B3-52DD-4B43-9DEE-50BD141F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1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AEE91-06B3-4A44-9DD2-3F1D3176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Finance-1</cp:lastModifiedBy>
  <cp:revision>2</cp:revision>
  <cp:lastPrinted>2021-09-08T10:37:00Z</cp:lastPrinted>
  <dcterms:created xsi:type="dcterms:W3CDTF">2021-10-28T07:20:00Z</dcterms:created>
  <dcterms:modified xsi:type="dcterms:W3CDTF">2021-10-28T07:20:00Z</dcterms:modified>
</cp:coreProperties>
</file>