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FB" w:rsidRPr="002101B8" w:rsidRDefault="004973FB" w:rsidP="004973FB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2101B8">
        <w:rPr>
          <w:rFonts w:ascii="PT Astra Serif" w:hAnsi="PT Astra Serif" w:cs="Times New Roman"/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4973FB" w:rsidRPr="002101B8" w:rsidRDefault="004973FB" w:rsidP="004973FB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2101B8">
        <w:rPr>
          <w:rFonts w:ascii="PT Astra Serif" w:hAnsi="PT Astra Serif" w:cs="Times New Roman"/>
          <w:b/>
          <w:sz w:val="28"/>
          <w:szCs w:val="28"/>
          <w:lang w:val="ru-RU"/>
        </w:rPr>
        <w:t>«ЧЕРДАКЛИНСКИЙ РАЙОН» УЛЬЯНОВСКОЙ ОБЛАСТИ</w:t>
      </w:r>
    </w:p>
    <w:p w:rsidR="004973FB" w:rsidRPr="002101B8" w:rsidRDefault="004973FB" w:rsidP="004973FB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proofErr w:type="gramStart"/>
      <w:r w:rsidRPr="002101B8">
        <w:rPr>
          <w:rFonts w:ascii="PT Astra Serif" w:hAnsi="PT Astra Serif" w:cs="Times New Roman"/>
          <w:b/>
          <w:sz w:val="28"/>
          <w:szCs w:val="28"/>
          <w:lang w:val="ru-RU"/>
        </w:rPr>
        <w:t>П</w:t>
      </w:r>
      <w:proofErr w:type="gramEnd"/>
      <w:r w:rsidRPr="002101B8">
        <w:rPr>
          <w:rFonts w:ascii="PT Astra Serif" w:hAnsi="PT Astra Serif" w:cs="Times New Roman"/>
          <w:b/>
          <w:sz w:val="28"/>
          <w:szCs w:val="28"/>
          <w:lang w:val="ru-RU"/>
        </w:rPr>
        <w:t xml:space="preserve"> О С Т А Н О В Л Е Н И Е</w:t>
      </w: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4973FB" w:rsidRPr="002101B8" w:rsidRDefault="00C375B8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17 ноября </w:t>
      </w:r>
      <w:r w:rsidR="004973FB" w:rsidRPr="002101B8">
        <w:rPr>
          <w:rFonts w:ascii="PT Astra Serif" w:hAnsi="PT Astra Serif" w:cs="Times New Roman"/>
          <w:b/>
          <w:sz w:val="28"/>
          <w:szCs w:val="28"/>
          <w:lang w:val="ru-RU"/>
        </w:rPr>
        <w:t xml:space="preserve">2021г.                                                                               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 xml:space="preserve">                </w:t>
      </w:r>
      <w:r w:rsidR="004973FB" w:rsidRPr="002101B8">
        <w:rPr>
          <w:rFonts w:ascii="PT Astra Serif" w:hAnsi="PT Astra Serif" w:cs="Times New Roman"/>
          <w:b/>
          <w:sz w:val="28"/>
          <w:szCs w:val="28"/>
          <w:lang w:val="ru-RU"/>
        </w:rPr>
        <w:t xml:space="preserve">         №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>1387</w:t>
      </w:r>
    </w:p>
    <w:p w:rsidR="004973FB" w:rsidRPr="002101B8" w:rsidRDefault="004973FB" w:rsidP="004973FB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2101B8">
        <w:rPr>
          <w:rFonts w:ascii="PT Astra Serif" w:hAnsi="PT Astra Serif" w:cs="Times New Roman"/>
          <w:b/>
          <w:sz w:val="28"/>
          <w:szCs w:val="28"/>
          <w:lang w:val="ru-RU"/>
        </w:rPr>
        <w:t>р.п</w:t>
      </w:r>
      <w:proofErr w:type="gramStart"/>
      <w:r w:rsidRPr="002101B8">
        <w:rPr>
          <w:rFonts w:ascii="PT Astra Serif" w:hAnsi="PT Astra Serif" w:cs="Times New Roman"/>
          <w:b/>
          <w:sz w:val="28"/>
          <w:szCs w:val="28"/>
          <w:lang w:val="ru-RU"/>
        </w:rPr>
        <w:t>.Ч</w:t>
      </w:r>
      <w:proofErr w:type="gramEnd"/>
      <w:r w:rsidRPr="002101B8">
        <w:rPr>
          <w:rFonts w:ascii="PT Astra Serif" w:hAnsi="PT Astra Serif" w:cs="Times New Roman"/>
          <w:b/>
          <w:sz w:val="28"/>
          <w:szCs w:val="28"/>
          <w:lang w:val="ru-RU"/>
        </w:rPr>
        <w:t>ердаклы</w:t>
      </w:r>
    </w:p>
    <w:p w:rsidR="004973FB" w:rsidRPr="002101B8" w:rsidRDefault="004973FB" w:rsidP="004973FB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4973FB" w:rsidRPr="002101B8" w:rsidRDefault="004973FB" w:rsidP="004973FB">
      <w:pPr>
        <w:widowControl w:val="0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2101B8">
        <w:rPr>
          <w:rFonts w:ascii="PT Astra Serif" w:hAnsi="PT Astra Serif" w:cs="Times New Roman"/>
          <w:b/>
          <w:bCs/>
          <w:sz w:val="28"/>
          <w:szCs w:val="28"/>
          <w:lang w:val="ru-RU"/>
        </w:rPr>
        <w:t>Об утверждении Положения о стимулировании муниципальной управленческой команды муниципального образования «Чердаклинский район» Ульяновской области в 2021 году за достижение наилучших значений показателей социально-экономического развития муниципального образования «Чердаклинский район» Ульяновской области</w:t>
      </w:r>
    </w:p>
    <w:p w:rsidR="004973FB" w:rsidRPr="002101B8" w:rsidRDefault="004973FB" w:rsidP="004973FB">
      <w:pPr>
        <w:widowControl w:val="0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  <w:r w:rsidRPr="002101B8">
        <w:rPr>
          <w:rFonts w:ascii="PT Astra Serif" w:hAnsi="PT Astra Serif" w:cs="Times New Roman"/>
          <w:sz w:val="28"/>
          <w:lang w:val="ru-RU"/>
        </w:rPr>
        <w:t>В соответствии с постановлением Правительства Ульяновской области от 19.08.2021 №377-П «О предоставлении в 2021 году бюджетам муниципальных районов и городских округов Ульяновской области иных дотаций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социально-экономического развития указанных муниципальных образований» администрация муниципального образования «</w:t>
      </w:r>
      <w:r w:rsidRPr="002101B8">
        <w:rPr>
          <w:rFonts w:ascii="PT Astra Serif" w:hAnsi="PT Astra Serif" w:cs="Times New Roman"/>
          <w:sz w:val="28"/>
          <w:szCs w:val="28"/>
          <w:lang w:val="ru-RU"/>
        </w:rPr>
        <w:t>Чердаклинский район</w:t>
      </w:r>
      <w:r w:rsidRPr="002101B8">
        <w:rPr>
          <w:rFonts w:ascii="PT Astra Serif" w:hAnsi="PT Astra Serif" w:cs="Times New Roman"/>
          <w:sz w:val="28"/>
          <w:lang w:val="ru-RU"/>
        </w:rPr>
        <w:t xml:space="preserve">» Ульяновской области </w:t>
      </w:r>
      <w:proofErr w:type="gramStart"/>
      <w:r w:rsidRPr="002101B8">
        <w:rPr>
          <w:rFonts w:ascii="PT Astra Serif" w:hAnsi="PT Astra Serif" w:cs="Times New Roman"/>
          <w:sz w:val="28"/>
          <w:lang w:val="ru-RU"/>
        </w:rPr>
        <w:t>п</w:t>
      </w:r>
      <w:proofErr w:type="gramEnd"/>
      <w:r w:rsidRPr="002101B8">
        <w:rPr>
          <w:rFonts w:ascii="PT Astra Serif" w:hAnsi="PT Astra Serif" w:cs="Times New Roman"/>
          <w:sz w:val="28"/>
          <w:lang w:val="ru-RU"/>
        </w:rPr>
        <w:t xml:space="preserve"> о с т а н о в </w:t>
      </w:r>
      <w:proofErr w:type="gramStart"/>
      <w:r w:rsidRPr="002101B8">
        <w:rPr>
          <w:rFonts w:ascii="PT Astra Serif" w:hAnsi="PT Astra Serif" w:cs="Times New Roman"/>
          <w:sz w:val="28"/>
          <w:lang w:val="ru-RU"/>
        </w:rPr>
        <w:t>л</w:t>
      </w:r>
      <w:proofErr w:type="gramEnd"/>
      <w:r w:rsidRPr="002101B8">
        <w:rPr>
          <w:rFonts w:ascii="PT Astra Serif" w:hAnsi="PT Astra Serif" w:cs="Times New Roman"/>
          <w:sz w:val="28"/>
          <w:lang w:val="ru-RU"/>
        </w:rPr>
        <w:t xml:space="preserve"> я е т:</w:t>
      </w:r>
    </w:p>
    <w:p w:rsidR="004973FB" w:rsidRPr="002101B8" w:rsidRDefault="004973FB" w:rsidP="004973FB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2101B8">
        <w:rPr>
          <w:rFonts w:ascii="PT Astra Serif" w:hAnsi="PT Astra Serif" w:cs="Times New Roman"/>
          <w:sz w:val="28"/>
          <w:szCs w:val="28"/>
          <w:lang w:val="ru-RU"/>
        </w:rPr>
        <w:t>1. Утвердить прилагаемое Положение о стимулировании муниципальной управленческой команды муниципального образования «Чердаклинский район» Ульяновской области в 2021 году за достижение наилучших значений показателей социально-экономического развития муниципального образования «Чердаклинский район» Ульяновской области.</w:t>
      </w:r>
    </w:p>
    <w:p w:rsidR="004973FB" w:rsidRPr="002101B8" w:rsidRDefault="004973FB" w:rsidP="004973FB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lang w:val="ru-RU"/>
        </w:rPr>
      </w:pPr>
      <w:r w:rsidRPr="002101B8">
        <w:rPr>
          <w:rFonts w:ascii="PT Astra Serif" w:hAnsi="PT Astra Serif" w:cs="Times New Roman"/>
          <w:sz w:val="28"/>
          <w:szCs w:val="28"/>
          <w:lang w:val="ru-RU"/>
        </w:rPr>
        <w:t>2. Настоящее постановление вступает в силу после его официального обнародования.</w:t>
      </w: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2101B8">
        <w:rPr>
          <w:rFonts w:ascii="PT Astra Serif" w:hAnsi="PT Astra Serif" w:cs="Times New Roman"/>
          <w:sz w:val="28"/>
          <w:szCs w:val="28"/>
          <w:lang w:val="ru-RU"/>
        </w:rPr>
        <w:t xml:space="preserve">Глава администрации </w:t>
      </w:r>
      <w:proofErr w:type="gramStart"/>
      <w:r w:rsidRPr="002101B8">
        <w:rPr>
          <w:rFonts w:ascii="PT Astra Serif" w:hAnsi="PT Astra Serif" w:cs="Times New Roman"/>
          <w:sz w:val="28"/>
          <w:szCs w:val="28"/>
          <w:lang w:val="ru-RU"/>
        </w:rPr>
        <w:t>муниципального</w:t>
      </w:r>
      <w:proofErr w:type="gramEnd"/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2101B8">
        <w:rPr>
          <w:rFonts w:ascii="PT Astra Serif" w:hAnsi="PT Astra Serif" w:cs="Times New Roman"/>
          <w:sz w:val="28"/>
          <w:szCs w:val="28"/>
          <w:lang w:val="ru-RU"/>
        </w:rPr>
        <w:t xml:space="preserve">образования </w:t>
      </w:r>
      <w:r w:rsidRPr="002101B8">
        <w:rPr>
          <w:rFonts w:ascii="PT Astra Serif" w:hAnsi="PT Astra Serif" w:cs="Times New Roman"/>
          <w:sz w:val="28"/>
          <w:lang w:val="ru-RU"/>
        </w:rPr>
        <w:t>«</w:t>
      </w:r>
      <w:r w:rsidRPr="002101B8">
        <w:rPr>
          <w:rFonts w:ascii="PT Astra Serif" w:hAnsi="PT Astra Serif" w:cs="Times New Roman"/>
          <w:sz w:val="28"/>
          <w:szCs w:val="28"/>
          <w:lang w:val="ru-RU"/>
        </w:rPr>
        <w:t>Чердаклинский район</w:t>
      </w:r>
      <w:r w:rsidRPr="002101B8">
        <w:rPr>
          <w:rFonts w:ascii="PT Astra Serif" w:hAnsi="PT Astra Serif" w:cs="Times New Roman"/>
          <w:sz w:val="28"/>
          <w:lang w:val="ru-RU"/>
        </w:rPr>
        <w:t xml:space="preserve">» </w:t>
      </w: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lang w:val="ru-RU"/>
        </w:rPr>
      </w:pPr>
      <w:r w:rsidRPr="002101B8">
        <w:rPr>
          <w:rFonts w:ascii="PT Astra Serif" w:hAnsi="PT Astra Serif" w:cs="Times New Roman"/>
          <w:sz w:val="28"/>
          <w:lang w:val="ru-RU"/>
        </w:rPr>
        <w:t>Ульяновской области                                                                                    Ю.С.Нестеров</w:t>
      </w: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54"/>
        <w:gridCol w:w="4960"/>
      </w:tblGrid>
      <w:tr w:rsidR="004973FB" w:rsidRPr="00C375B8" w:rsidTr="00581FE7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3FB" w:rsidRPr="002101B8" w:rsidRDefault="004973FB" w:rsidP="00581FE7">
            <w:pPr>
              <w:widowControl w:val="0"/>
              <w:suppressAutoHyphens w:val="0"/>
              <w:jc w:val="right"/>
              <w:textAlignment w:val="auto"/>
              <w:rPr>
                <w:rFonts w:ascii="PT Astra Serif" w:hAnsi="PT Astra Serif" w:cs="Times New Roman"/>
                <w:sz w:val="28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3FB" w:rsidRPr="002101B8" w:rsidRDefault="004973FB" w:rsidP="00581FE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lang w:val="ru-RU"/>
              </w:rPr>
            </w:pPr>
            <w:r w:rsidRPr="002101B8">
              <w:rPr>
                <w:rFonts w:ascii="PT Astra Serif" w:hAnsi="PT Astra Serif" w:cs="Times New Roman"/>
                <w:sz w:val="28"/>
                <w:lang w:val="ru-RU"/>
              </w:rPr>
              <w:t>УТВЕРЖДЕНО</w:t>
            </w:r>
          </w:p>
          <w:p w:rsidR="004973FB" w:rsidRPr="002101B8" w:rsidRDefault="004973FB" w:rsidP="00581FE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lang w:val="ru-RU"/>
              </w:rPr>
            </w:pPr>
            <w:r w:rsidRPr="002101B8">
              <w:rPr>
                <w:rFonts w:ascii="PT Astra Serif" w:hAnsi="PT Astra Serif" w:cs="Times New Roman"/>
                <w:sz w:val="28"/>
                <w:lang w:val="ru-RU"/>
              </w:rPr>
              <w:t>постановлением администрации</w:t>
            </w:r>
          </w:p>
          <w:p w:rsidR="004973FB" w:rsidRPr="002101B8" w:rsidRDefault="004973FB" w:rsidP="00581FE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lang w:val="ru-RU"/>
              </w:rPr>
            </w:pPr>
            <w:r w:rsidRPr="002101B8">
              <w:rPr>
                <w:rFonts w:ascii="PT Astra Serif" w:hAnsi="PT Astra Serif" w:cs="Times New Roman"/>
                <w:sz w:val="28"/>
                <w:lang w:val="ru-RU"/>
              </w:rPr>
              <w:t>муниципального образования</w:t>
            </w:r>
          </w:p>
          <w:p w:rsidR="004973FB" w:rsidRPr="002101B8" w:rsidRDefault="004973FB" w:rsidP="00581FE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lang w:val="ru-RU"/>
              </w:rPr>
            </w:pPr>
            <w:r w:rsidRPr="002101B8">
              <w:rPr>
                <w:rFonts w:ascii="PT Astra Serif" w:hAnsi="PT Astra Serif" w:cs="Times New Roman"/>
                <w:sz w:val="28"/>
                <w:lang w:val="ru-RU"/>
              </w:rPr>
              <w:t>«Чердаклинский район»</w:t>
            </w:r>
          </w:p>
          <w:p w:rsidR="004973FB" w:rsidRPr="002101B8" w:rsidRDefault="004973FB" w:rsidP="00581FE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lang w:val="ru-RU"/>
              </w:rPr>
            </w:pPr>
            <w:r w:rsidRPr="002101B8">
              <w:rPr>
                <w:rFonts w:ascii="PT Astra Serif" w:hAnsi="PT Astra Serif" w:cs="Times New Roman"/>
                <w:sz w:val="28"/>
                <w:lang w:val="ru-RU"/>
              </w:rPr>
              <w:t>Ульяновской области</w:t>
            </w:r>
          </w:p>
          <w:p w:rsidR="004973FB" w:rsidRPr="002101B8" w:rsidRDefault="00C375B8" w:rsidP="00581FE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lang w:val="ru-RU"/>
              </w:rPr>
              <w:t>о</w:t>
            </w:r>
            <w:r w:rsidR="004973FB" w:rsidRPr="002101B8">
              <w:rPr>
                <w:rFonts w:ascii="PT Astra Serif" w:hAnsi="PT Astra Serif" w:cs="Times New Roman"/>
                <w:sz w:val="28"/>
                <w:lang w:val="ru-RU"/>
              </w:rPr>
              <w:t>т</w:t>
            </w:r>
            <w:r>
              <w:rPr>
                <w:rFonts w:ascii="PT Astra Serif" w:hAnsi="PT Astra Serif" w:cs="Times New Roman"/>
                <w:sz w:val="28"/>
                <w:lang w:val="ru-RU"/>
              </w:rPr>
              <w:t xml:space="preserve"> 17 ноября</w:t>
            </w:r>
            <w:r w:rsidR="004973FB" w:rsidRPr="002101B8">
              <w:rPr>
                <w:rFonts w:ascii="PT Astra Serif" w:hAnsi="PT Astra Serif" w:cs="Times New Roman"/>
                <w:sz w:val="28"/>
                <w:lang w:val="ru-RU"/>
              </w:rPr>
              <w:t xml:space="preserve"> 2021г. № </w:t>
            </w:r>
            <w:r>
              <w:rPr>
                <w:rFonts w:ascii="PT Astra Serif" w:hAnsi="PT Astra Serif" w:cs="Times New Roman"/>
                <w:sz w:val="28"/>
                <w:lang w:val="ru-RU"/>
              </w:rPr>
              <w:t>1387</w:t>
            </w:r>
            <w:bookmarkStart w:id="0" w:name="_GoBack"/>
            <w:bookmarkEnd w:id="0"/>
          </w:p>
          <w:p w:rsidR="004973FB" w:rsidRPr="002101B8" w:rsidRDefault="004973FB" w:rsidP="00581FE7">
            <w:pPr>
              <w:widowControl w:val="0"/>
              <w:suppressAutoHyphens w:val="0"/>
              <w:jc w:val="right"/>
              <w:textAlignment w:val="auto"/>
              <w:rPr>
                <w:rFonts w:ascii="PT Astra Serif" w:hAnsi="PT Astra Serif" w:cs="Times New Roman"/>
                <w:sz w:val="28"/>
                <w:lang w:val="ru-RU"/>
              </w:rPr>
            </w:pPr>
          </w:p>
        </w:tc>
      </w:tr>
    </w:tbl>
    <w:p w:rsidR="004973FB" w:rsidRPr="002101B8" w:rsidRDefault="004973FB" w:rsidP="004973FB">
      <w:pPr>
        <w:widowControl w:val="0"/>
        <w:suppressAutoHyphens w:val="0"/>
        <w:jc w:val="right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bCs/>
          <w:lang w:val="ru-RU"/>
        </w:rPr>
      </w:pPr>
      <w:proofErr w:type="gramStart"/>
      <w:r w:rsidRPr="002101B8">
        <w:rPr>
          <w:rFonts w:ascii="PT Astra Serif" w:hAnsi="PT Astra Serif" w:cs="Times New Roman"/>
          <w:b/>
          <w:bCs/>
          <w:sz w:val="28"/>
          <w:lang w:val="ru-RU"/>
        </w:rPr>
        <w:t>П</w:t>
      </w:r>
      <w:proofErr w:type="gramEnd"/>
      <w:r w:rsidRPr="002101B8">
        <w:rPr>
          <w:rFonts w:ascii="PT Astra Serif" w:hAnsi="PT Astra Serif" w:cs="Times New Roman"/>
          <w:b/>
          <w:bCs/>
          <w:sz w:val="28"/>
          <w:lang w:val="ru-RU"/>
        </w:rPr>
        <w:t xml:space="preserve"> О Л О Ж Е Н И Е</w:t>
      </w:r>
    </w:p>
    <w:p w:rsidR="004973FB" w:rsidRPr="002101B8" w:rsidRDefault="004973FB" w:rsidP="004973FB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2101B8">
        <w:rPr>
          <w:rFonts w:ascii="PT Astra Serif" w:hAnsi="PT Astra Serif" w:cs="Times New Roman"/>
          <w:b/>
          <w:bCs/>
          <w:sz w:val="28"/>
          <w:lang w:val="ru-RU"/>
        </w:rPr>
        <w:t xml:space="preserve">о </w:t>
      </w:r>
      <w:r w:rsidRPr="002101B8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стимулировании муниципальной управленческой команды муниципального образования «Чердаклинский район» Ульяновской области в 2021 году за достижение наилучших значений показателей </w:t>
      </w:r>
      <w:bookmarkStart w:id="1" w:name="_Hlk86001737"/>
      <w:r w:rsidRPr="002101B8">
        <w:rPr>
          <w:rFonts w:ascii="PT Astra Serif" w:hAnsi="PT Astra Serif" w:cs="Times New Roman"/>
          <w:b/>
          <w:bCs/>
          <w:sz w:val="28"/>
          <w:szCs w:val="28"/>
          <w:lang w:val="ru-RU"/>
        </w:rPr>
        <w:t>социально-экономического развития муниципального образования «Чердаклинский район»</w:t>
      </w:r>
    </w:p>
    <w:p w:rsidR="004973FB" w:rsidRPr="002101B8" w:rsidRDefault="004973FB" w:rsidP="004973FB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bCs/>
          <w:sz w:val="28"/>
          <w:lang w:val="ru-RU"/>
        </w:rPr>
      </w:pPr>
      <w:r w:rsidRPr="002101B8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Ульяновской области</w:t>
      </w:r>
    </w:p>
    <w:bookmarkEnd w:id="1"/>
    <w:p w:rsidR="004973FB" w:rsidRPr="002101B8" w:rsidRDefault="004973FB" w:rsidP="004973FB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  <w:r w:rsidRPr="002101B8">
        <w:rPr>
          <w:rFonts w:ascii="PT Astra Serif" w:hAnsi="PT Astra Serif" w:cs="Times New Roman"/>
          <w:sz w:val="28"/>
          <w:lang w:val="ru-RU"/>
        </w:rPr>
        <w:t xml:space="preserve">1. </w:t>
      </w:r>
      <w:proofErr w:type="gramStart"/>
      <w:r w:rsidRPr="002101B8">
        <w:rPr>
          <w:rFonts w:ascii="PT Astra Serif" w:hAnsi="PT Astra Serif" w:cs="Times New Roman"/>
          <w:sz w:val="28"/>
          <w:lang w:val="ru-RU"/>
        </w:rPr>
        <w:t>Положение о стимулировании муниципальной управленческой команды муниципального образования «Чердаклинский район» Ульяновской области в 2021 году за достижение наилучших значений показателей социально-экономического развития муниципального образования «Чердаклинский район» Ульяновской области устанавливает основания, размер и порядок стимулирования муниципальной управленческой команды муниципального образования «Чердаклинский район» Ульяновской области в 2021 году за достижение наилучших значений показателей социально-экономического развития муниципального образования «Чердаклинский район» Ульяновской области.</w:t>
      </w:r>
      <w:proofErr w:type="gramEnd"/>
    </w:p>
    <w:p w:rsidR="004973FB" w:rsidRPr="002101B8" w:rsidRDefault="004973FB" w:rsidP="004973F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  <w:r w:rsidRPr="002101B8">
        <w:rPr>
          <w:rFonts w:ascii="PT Astra Serif" w:hAnsi="PT Astra Serif" w:cs="Times New Roman"/>
          <w:sz w:val="28"/>
          <w:lang w:val="ru-RU"/>
        </w:rPr>
        <w:t xml:space="preserve">2. </w:t>
      </w:r>
      <w:proofErr w:type="gramStart"/>
      <w:r w:rsidRPr="002101B8">
        <w:rPr>
          <w:rFonts w:ascii="PT Astra Serif" w:hAnsi="PT Astra Serif" w:cs="Times New Roman"/>
          <w:sz w:val="28"/>
          <w:lang w:val="ru-RU"/>
        </w:rPr>
        <w:t>Под муниципальной управленческой командой муниципального образования «Чердаклинский район» Ульяновской области (далее – муниципальная управленческая команда) понимается группа работников администрации муниципального образования «Чердаклинский район» Ульяновской области и ее отраслевых (функциональных) органов, замещающих должности муниципальной службы и должности, не отнесенные к должностям муниципальной службы, а также работников муниципальных учреждений, подведомственных администрации муниципального образования «Чердаклинский район» Ульяновской области.</w:t>
      </w:r>
      <w:proofErr w:type="gramEnd"/>
    </w:p>
    <w:p w:rsidR="004973FB" w:rsidRPr="002101B8" w:rsidRDefault="004973FB" w:rsidP="004973F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lang w:val="ru-RU"/>
        </w:rPr>
      </w:pPr>
      <w:r w:rsidRPr="002101B8">
        <w:rPr>
          <w:rFonts w:ascii="PT Astra Serif" w:hAnsi="PT Astra Serif" w:cs="Times New Roman"/>
          <w:sz w:val="28"/>
          <w:lang w:val="ru-RU"/>
        </w:rPr>
        <w:t>Состав муниципальной управленческой команды утверждается постановлением администрации муниципального образования «Чердаклинский район» Ульяновской области.</w:t>
      </w:r>
    </w:p>
    <w:p w:rsidR="004973FB" w:rsidRPr="002101B8" w:rsidRDefault="004973FB" w:rsidP="004973F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  <w:r w:rsidRPr="002101B8">
        <w:rPr>
          <w:rFonts w:ascii="PT Astra Serif" w:hAnsi="PT Astra Serif" w:cs="Times New Roman"/>
          <w:sz w:val="28"/>
          <w:lang w:val="ru-RU"/>
        </w:rPr>
        <w:t xml:space="preserve">3. </w:t>
      </w:r>
      <w:proofErr w:type="gramStart"/>
      <w:r w:rsidRPr="002101B8">
        <w:rPr>
          <w:rFonts w:ascii="PT Astra Serif" w:hAnsi="PT Astra Serif" w:cs="Times New Roman"/>
          <w:sz w:val="28"/>
          <w:lang w:val="ru-RU"/>
        </w:rPr>
        <w:t>Стимулирование муниципальной управленческой команды осуществляется в виде единовременной премии выплачиваемой участникам муниципальной управленческой команды, деятельность которых способствовала достижению наилучших значений показателей социально-экономического развития муниципального образования «Чердаклинский район» Ульяновской области, определенных по результатам комплексной оценки социально-экономического развития муниципального образования «Чердаклинский район» Ульяновской области, проведенной в порядке, установленном Правилами предоставления в 2021 году бюджетам муниципальных районов и городских округов Ульяновской области иных</w:t>
      </w:r>
      <w:proofErr w:type="gramEnd"/>
      <w:r w:rsidRPr="002101B8">
        <w:rPr>
          <w:rFonts w:ascii="PT Astra Serif" w:hAnsi="PT Astra Serif" w:cs="Times New Roman"/>
          <w:sz w:val="28"/>
          <w:lang w:val="ru-RU"/>
        </w:rPr>
        <w:t xml:space="preserve"> </w:t>
      </w:r>
      <w:proofErr w:type="gramStart"/>
      <w:r w:rsidRPr="002101B8">
        <w:rPr>
          <w:rFonts w:ascii="PT Astra Serif" w:hAnsi="PT Astra Serif" w:cs="Times New Roman"/>
          <w:sz w:val="28"/>
          <w:lang w:val="ru-RU"/>
        </w:rPr>
        <w:t xml:space="preserve">дотаций из областного бюджета Ульяновской области в целях поощрения </w:t>
      </w:r>
      <w:r w:rsidRPr="002101B8">
        <w:rPr>
          <w:rFonts w:ascii="PT Astra Serif" w:hAnsi="PT Astra Serif" w:cs="Times New Roman"/>
          <w:sz w:val="28"/>
          <w:lang w:val="ru-RU"/>
        </w:rPr>
        <w:lastRenderedPageBreak/>
        <w:t>муниципальных управленческих команд за достижение наилучших значений показателей социально-экономического развития указанных муниципальных образований, являющимися приложением №1 к постановлению Правительства Ульяновской области от 19.08.2021 №377-П «О предоставлении в 2021 году бюджетам муниципальных районов и городских округов Ульяновской области иных дотаций из областного бюджета Ульяновской области в целях поощрения муниципальных управленческих команд за</w:t>
      </w:r>
      <w:proofErr w:type="gramEnd"/>
      <w:r w:rsidRPr="002101B8">
        <w:rPr>
          <w:rFonts w:ascii="PT Astra Serif" w:hAnsi="PT Astra Serif" w:cs="Times New Roman"/>
          <w:sz w:val="28"/>
          <w:lang w:val="ru-RU"/>
        </w:rPr>
        <w:t xml:space="preserve"> достижение наилучших значений показателей социально-экономического развития указанных муниципальных образований» (далее – единовременная премия). </w:t>
      </w:r>
    </w:p>
    <w:p w:rsidR="004973FB" w:rsidRPr="002101B8" w:rsidRDefault="004973FB" w:rsidP="004973F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b/>
          <w:bCs/>
          <w:lang w:val="ru-RU"/>
        </w:rPr>
      </w:pPr>
      <w:r w:rsidRPr="002101B8">
        <w:rPr>
          <w:rFonts w:ascii="PT Astra Serif" w:hAnsi="PT Astra Serif" w:cs="Times New Roman"/>
          <w:sz w:val="28"/>
          <w:lang w:val="ru-RU"/>
        </w:rPr>
        <w:t>Источником финансового обеспечения единовременной премии являются иные дотации из областного бюджета Ульяновской области.</w:t>
      </w:r>
    </w:p>
    <w:p w:rsidR="004973FB" w:rsidRPr="002101B8" w:rsidRDefault="004973FB" w:rsidP="004973F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  <w:r w:rsidRPr="002101B8">
        <w:rPr>
          <w:rFonts w:ascii="PT Astra Serif" w:hAnsi="PT Astra Serif" w:cs="Times New Roman"/>
          <w:sz w:val="28"/>
          <w:lang w:val="ru-RU"/>
        </w:rPr>
        <w:t>4. Единовременная премия участнику муниципальной управленческой команды выплачивается в фиксированной сумме в процентном либо кратном отношении к должностному окладу, установленному соответствующему участнику муниципальной управленческой команды в его служебном контракте (трудовом договоре) на дату принятия решения о выплате единовременной премии. Максимальный размер единовременной премии, выплачиваемой участнику муниципальной управленческой команды, не может превышать десятикратную величину его должностного оклада.</w:t>
      </w:r>
    </w:p>
    <w:p w:rsidR="004973FB" w:rsidRPr="002101B8" w:rsidRDefault="004973FB" w:rsidP="004973F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  <w:r w:rsidRPr="002101B8">
        <w:rPr>
          <w:rFonts w:ascii="PT Astra Serif" w:hAnsi="PT Astra Serif" w:cs="Times New Roman"/>
          <w:sz w:val="28"/>
          <w:lang w:val="ru-RU"/>
        </w:rPr>
        <w:t>5. Решение о выплате и конкретном размере единовременной премии участнику муниципальной управленческой команды принимается лицом, являющимся его работодателем, в пределах доведенных лимитов бюджетных обязательств и оформляется соответствующим правовым актом работодателя.</w:t>
      </w:r>
    </w:p>
    <w:p w:rsidR="004973FB" w:rsidRPr="002101B8" w:rsidRDefault="004973FB" w:rsidP="004973F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  <w:r w:rsidRPr="002101B8">
        <w:rPr>
          <w:rFonts w:ascii="PT Astra Serif" w:hAnsi="PT Astra Serif" w:cs="Times New Roman"/>
          <w:sz w:val="28"/>
          <w:lang w:val="ru-RU"/>
        </w:rPr>
        <w:t xml:space="preserve">6. Отчеты о расходах на выплату единовременной премии участникам муниципальной управленческой команды предоставляются в муниципальное учреждение управление финансов муниципального образования «Чердаклинский район» Ульяновской области.  </w:t>
      </w:r>
    </w:p>
    <w:p w:rsidR="004973FB" w:rsidRPr="002101B8" w:rsidRDefault="004973FB" w:rsidP="004973FB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</w:rPr>
      </w:pPr>
      <w:r w:rsidRPr="002101B8">
        <w:rPr>
          <w:rFonts w:ascii="PT Astra Serif" w:hAnsi="PT Astra Serif" w:cs="Times New Roman"/>
          <w:sz w:val="28"/>
          <w:lang w:val="ru-RU"/>
        </w:rPr>
        <w:t>_______________________</w:t>
      </w:r>
    </w:p>
    <w:p w:rsidR="004973FB" w:rsidRPr="002101B8" w:rsidRDefault="004973FB" w:rsidP="004973F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 w:cs="Times New Roman"/>
          <w:sz w:val="28"/>
          <w:lang w:val="ru-RU"/>
        </w:rPr>
      </w:pPr>
    </w:p>
    <w:p w:rsidR="004973FB" w:rsidRPr="002101B8" w:rsidRDefault="004973FB" w:rsidP="004973FB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</w:rPr>
      </w:pPr>
    </w:p>
    <w:p w:rsidR="004973FB" w:rsidRPr="002101B8" w:rsidRDefault="004973FB" w:rsidP="004973FB">
      <w:pPr>
        <w:rPr>
          <w:rFonts w:ascii="PT Astra Serif" w:hAnsi="PT Astra Serif" w:cs="Times New Roman"/>
        </w:rPr>
      </w:pPr>
    </w:p>
    <w:p w:rsidR="004973FB" w:rsidRPr="002101B8" w:rsidRDefault="004973FB" w:rsidP="004973FB">
      <w:pPr>
        <w:rPr>
          <w:rFonts w:ascii="PT Astra Serif" w:hAnsi="PT Astra Serif" w:cs="Times New Roman"/>
        </w:rPr>
      </w:pPr>
    </w:p>
    <w:p w:rsidR="004973FB" w:rsidRPr="002101B8" w:rsidRDefault="004973FB" w:rsidP="004973FB">
      <w:pPr>
        <w:rPr>
          <w:rFonts w:ascii="PT Astra Serif" w:hAnsi="PT Astra Serif" w:cs="Times New Roman"/>
        </w:rPr>
      </w:pPr>
    </w:p>
    <w:p w:rsidR="004973FB" w:rsidRPr="002101B8" w:rsidRDefault="004973FB" w:rsidP="004973FB">
      <w:pPr>
        <w:rPr>
          <w:rFonts w:ascii="PT Astra Serif" w:hAnsi="PT Astra Serif"/>
        </w:rPr>
      </w:pPr>
    </w:p>
    <w:p w:rsidR="005E541B" w:rsidRPr="002101B8" w:rsidRDefault="005E541B">
      <w:pPr>
        <w:rPr>
          <w:rFonts w:ascii="PT Astra Serif" w:hAnsi="PT Astra Serif"/>
        </w:rPr>
      </w:pPr>
    </w:p>
    <w:sectPr w:rsidR="005E541B" w:rsidRPr="002101B8" w:rsidSect="005E7A67"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3FB"/>
    <w:rsid w:val="002101B8"/>
    <w:rsid w:val="004973FB"/>
    <w:rsid w:val="005E541B"/>
    <w:rsid w:val="007E3DEC"/>
    <w:rsid w:val="00C375B8"/>
    <w:rsid w:val="00E5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FB"/>
    <w:pPr>
      <w:suppressAutoHyphens/>
      <w:spacing w:after="0" w:line="240" w:lineRule="auto"/>
      <w:textAlignment w:val="baseline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F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B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4</cp:revision>
  <cp:lastPrinted>2021-11-19T05:52:00Z</cp:lastPrinted>
  <dcterms:created xsi:type="dcterms:W3CDTF">2021-10-25T04:21:00Z</dcterms:created>
  <dcterms:modified xsi:type="dcterms:W3CDTF">2021-11-19T06:31:00Z</dcterms:modified>
</cp:coreProperties>
</file>