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954E24" w:rsidRDefault="00D3311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AE2AEB" w:rsidRPr="00954E24" w:rsidRDefault="00D33113" w:rsidP="00AC1D3F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«</w:t>
      </w:r>
      <w:r w:rsidR="00AC1D3F" w:rsidRPr="00954E24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Pr="00954E24">
        <w:rPr>
          <w:rFonts w:ascii="Times New Roman" w:hAnsi="Times New Roman" w:cs="Times New Roman"/>
          <w:sz w:val="27"/>
          <w:szCs w:val="27"/>
        </w:rPr>
        <w:t>»</w:t>
      </w:r>
      <w:r w:rsidR="00AC1D3F" w:rsidRPr="00954E24">
        <w:rPr>
          <w:rFonts w:ascii="Times New Roman" w:hAnsi="Times New Roman" w:cs="Times New Roman"/>
          <w:sz w:val="27"/>
          <w:szCs w:val="27"/>
        </w:rPr>
        <w:t xml:space="preserve"> </w:t>
      </w:r>
      <w:r w:rsidRPr="00954E24">
        <w:rPr>
          <w:rFonts w:ascii="Times New Roman" w:hAnsi="Times New Roman" w:cs="Times New Roman"/>
          <w:sz w:val="27"/>
          <w:szCs w:val="27"/>
        </w:rPr>
        <w:t>УЛЬЯНОВСКОЙ ОБЛАСТИ</w:t>
      </w:r>
    </w:p>
    <w:p w:rsidR="003E4DF2" w:rsidRPr="00954E24" w:rsidRDefault="00AC1D3F" w:rsidP="00AC1D3F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Заключение от 12</w:t>
      </w:r>
      <w:r w:rsidR="00363ACF" w:rsidRPr="00954E24">
        <w:rPr>
          <w:rFonts w:ascii="Times New Roman" w:hAnsi="Times New Roman" w:cs="Times New Roman"/>
          <w:sz w:val="27"/>
          <w:szCs w:val="27"/>
        </w:rPr>
        <w:t>.11.202</w:t>
      </w:r>
      <w:r w:rsidRPr="00954E24">
        <w:rPr>
          <w:rFonts w:ascii="Times New Roman" w:hAnsi="Times New Roman" w:cs="Times New Roman"/>
          <w:sz w:val="27"/>
          <w:szCs w:val="27"/>
        </w:rPr>
        <w:t>1</w:t>
      </w:r>
      <w:r w:rsidR="003E4DF2" w:rsidRPr="00954E24">
        <w:rPr>
          <w:rFonts w:ascii="Times New Roman" w:hAnsi="Times New Roman" w:cs="Times New Roman"/>
          <w:sz w:val="27"/>
          <w:szCs w:val="27"/>
        </w:rPr>
        <w:t xml:space="preserve"> </w:t>
      </w:r>
      <w:r w:rsidR="00363ACF" w:rsidRPr="00954E24">
        <w:rPr>
          <w:rFonts w:ascii="Times New Roman" w:hAnsi="Times New Roman" w:cs="Times New Roman"/>
          <w:sz w:val="27"/>
          <w:szCs w:val="27"/>
        </w:rPr>
        <w:t>о проведении п</w:t>
      </w:r>
      <w:r w:rsidR="00D33113" w:rsidRPr="00954E24">
        <w:rPr>
          <w:rFonts w:ascii="Times New Roman" w:hAnsi="Times New Roman" w:cs="Times New Roman"/>
          <w:sz w:val="27"/>
          <w:szCs w:val="27"/>
        </w:rPr>
        <w:t xml:space="preserve">убличных слушаний </w:t>
      </w:r>
      <w:r w:rsidRPr="00954E24">
        <w:rPr>
          <w:rFonts w:ascii="Times New Roman" w:hAnsi="Times New Roman" w:cs="Times New Roman"/>
          <w:sz w:val="27"/>
          <w:szCs w:val="27"/>
        </w:rPr>
        <w:t>по 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</w:t>
      </w:r>
    </w:p>
    <w:p w:rsidR="003E4DF2" w:rsidRPr="00954E24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b/>
          <w:bCs/>
          <w:sz w:val="27"/>
          <w:szCs w:val="27"/>
        </w:rPr>
      </w:pPr>
      <w:r w:rsidRPr="00954E24">
        <w:rPr>
          <w:b/>
          <w:bCs/>
          <w:sz w:val="27"/>
          <w:szCs w:val="27"/>
        </w:rPr>
        <w:t>Общие сведения о проекте, представленном на публичные слушания:</w:t>
      </w:r>
    </w:p>
    <w:p w:rsidR="00AC1D3F" w:rsidRPr="00954E24" w:rsidRDefault="00AC1D3F" w:rsidP="00AC1D3F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b/>
          <w:bCs/>
          <w:sz w:val="27"/>
          <w:szCs w:val="27"/>
        </w:rPr>
      </w:pPr>
      <w:r w:rsidRPr="00954E24">
        <w:rPr>
          <w:b/>
          <w:bCs/>
          <w:sz w:val="27"/>
          <w:szCs w:val="27"/>
        </w:rPr>
        <w:t>Проект планировки территории и проект межевания территории.</w:t>
      </w:r>
    </w:p>
    <w:p w:rsidR="00954E24" w:rsidRPr="00260456" w:rsidRDefault="00954E24" w:rsidP="00954E24">
      <w:pPr>
        <w:pStyle w:val="a7"/>
        <w:spacing w:after="0"/>
        <w:ind w:left="0"/>
        <w:contextualSpacing/>
        <w:jc w:val="both"/>
        <w:rPr>
          <w:bCs/>
          <w:sz w:val="27"/>
          <w:szCs w:val="27"/>
        </w:rPr>
      </w:pPr>
      <w:r w:rsidRPr="00260456">
        <w:rPr>
          <w:bCs/>
          <w:sz w:val="27"/>
          <w:szCs w:val="27"/>
        </w:rPr>
        <w:t>- основная часть проекта планировки территории (положение о размещении линейного объекта, графическая часть);</w:t>
      </w:r>
    </w:p>
    <w:p w:rsidR="00954E24" w:rsidRPr="00260456" w:rsidRDefault="00954E24" w:rsidP="00954E24">
      <w:pPr>
        <w:pStyle w:val="a7"/>
        <w:spacing w:after="0"/>
        <w:ind w:left="0"/>
        <w:contextualSpacing/>
        <w:jc w:val="both"/>
        <w:rPr>
          <w:bCs/>
          <w:sz w:val="27"/>
          <w:szCs w:val="27"/>
        </w:rPr>
      </w:pPr>
      <w:r w:rsidRPr="00260456">
        <w:rPr>
          <w:bCs/>
          <w:sz w:val="27"/>
          <w:szCs w:val="27"/>
        </w:rPr>
        <w:t>- материалы по обоснованию проекта планировки территории (текстовая и графическая части);</w:t>
      </w:r>
    </w:p>
    <w:p w:rsidR="00954E24" w:rsidRPr="00260456" w:rsidRDefault="00954E24" w:rsidP="00954E24">
      <w:pPr>
        <w:contextualSpacing/>
        <w:jc w:val="both"/>
        <w:rPr>
          <w:bCs/>
          <w:sz w:val="27"/>
          <w:szCs w:val="27"/>
        </w:rPr>
      </w:pPr>
      <w:r w:rsidRPr="00260456">
        <w:rPr>
          <w:bCs/>
          <w:sz w:val="27"/>
          <w:szCs w:val="27"/>
        </w:rPr>
        <w:t>- основная часть проекта межевания территории (текстовая и графическая части);</w:t>
      </w:r>
    </w:p>
    <w:p w:rsidR="00954E24" w:rsidRPr="00260456" w:rsidRDefault="00954E24" w:rsidP="00954E24">
      <w:pPr>
        <w:contextualSpacing/>
        <w:jc w:val="both"/>
        <w:rPr>
          <w:bCs/>
          <w:sz w:val="27"/>
          <w:szCs w:val="27"/>
        </w:rPr>
      </w:pPr>
      <w:r w:rsidRPr="00260456">
        <w:rPr>
          <w:bCs/>
          <w:sz w:val="27"/>
          <w:szCs w:val="27"/>
        </w:rPr>
        <w:t>- материалы по обоснованию проекта межевания территории (текстовая и графическая части).</w:t>
      </w:r>
    </w:p>
    <w:p w:rsidR="00954E24" w:rsidRPr="00260456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SimSun"/>
          <w:kern w:val="0"/>
          <w:sz w:val="27"/>
          <w:szCs w:val="27"/>
          <w:lang w:eastAsia="en-US"/>
        </w:rPr>
      </w:pPr>
      <w:r w:rsidRPr="00260456">
        <w:rPr>
          <w:b/>
          <w:sz w:val="27"/>
          <w:szCs w:val="27"/>
        </w:rPr>
        <w:t xml:space="preserve">2. Количество участников публичных слушаний: </w:t>
      </w:r>
      <w:r w:rsidRPr="00260456">
        <w:rPr>
          <w:sz w:val="27"/>
          <w:szCs w:val="27"/>
        </w:rPr>
        <w:t>1</w:t>
      </w:r>
      <w:r w:rsidR="00260456" w:rsidRPr="00260456">
        <w:rPr>
          <w:sz w:val="27"/>
          <w:szCs w:val="27"/>
        </w:rPr>
        <w:t>4</w:t>
      </w:r>
      <w:r w:rsidRPr="00260456">
        <w:rPr>
          <w:sz w:val="27"/>
          <w:szCs w:val="27"/>
        </w:rPr>
        <w:t xml:space="preserve"> проживающих и правообладателей, 0 иных участников.</w:t>
      </w:r>
    </w:p>
    <w:p w:rsidR="00954E24" w:rsidRPr="00954E24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/>
          <w:sz w:val="27"/>
          <w:szCs w:val="27"/>
          <w:lang w:eastAsia="en-US"/>
        </w:rPr>
      </w:pPr>
      <w:r w:rsidRPr="00260456">
        <w:rPr>
          <w:rFonts w:eastAsia="SimSun"/>
          <w:kern w:val="0"/>
          <w:sz w:val="27"/>
          <w:szCs w:val="27"/>
          <w:lang w:eastAsia="en-US"/>
        </w:rPr>
        <w:t>3.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не поступали.</w:t>
      </w:r>
    </w:p>
    <w:p w:rsidR="00954E24" w:rsidRPr="00954E24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/>
          <w:sz w:val="27"/>
          <w:szCs w:val="27"/>
          <w:lang w:eastAsia="en-US"/>
        </w:rPr>
      </w:pPr>
      <w:r w:rsidRPr="00954E24">
        <w:rPr>
          <w:rFonts w:eastAsia="Calibri"/>
          <w:sz w:val="27"/>
          <w:szCs w:val="27"/>
          <w:lang w:eastAsia="en-US"/>
        </w:rPr>
        <w:t>4.Заключение о результатах публичных слушаний подготовлено на основании протокол</w:t>
      </w:r>
      <w:r w:rsidRPr="00260456">
        <w:rPr>
          <w:rFonts w:eastAsia="Calibri"/>
          <w:sz w:val="27"/>
          <w:szCs w:val="27"/>
          <w:lang w:eastAsia="en-US"/>
        </w:rPr>
        <w:t>ов</w:t>
      </w:r>
      <w:r w:rsidRPr="00954E24">
        <w:rPr>
          <w:rFonts w:eastAsia="Calibri"/>
          <w:sz w:val="27"/>
          <w:szCs w:val="27"/>
          <w:lang w:eastAsia="en-US"/>
        </w:rPr>
        <w:t xml:space="preserve"> публичных слушаний </w:t>
      </w:r>
      <w:r w:rsidRPr="00954E24">
        <w:rPr>
          <w:bCs/>
          <w:sz w:val="27"/>
          <w:szCs w:val="27"/>
        </w:rPr>
        <w:t>№</w:t>
      </w:r>
      <w:r w:rsidR="00260456">
        <w:rPr>
          <w:bCs/>
          <w:sz w:val="27"/>
          <w:szCs w:val="27"/>
        </w:rPr>
        <w:t xml:space="preserve"> 5</w:t>
      </w:r>
      <w:r w:rsidRPr="00954E24">
        <w:rPr>
          <w:bCs/>
          <w:sz w:val="27"/>
          <w:szCs w:val="27"/>
        </w:rPr>
        <w:t xml:space="preserve">, </w:t>
      </w:r>
      <w:bookmarkStart w:id="0" w:name="_GoBack"/>
      <w:bookmarkEnd w:id="0"/>
      <w:r w:rsidRPr="00260456">
        <w:rPr>
          <w:bCs/>
          <w:sz w:val="27"/>
          <w:szCs w:val="27"/>
        </w:rPr>
        <w:t>№</w:t>
      </w:r>
      <w:r w:rsidR="00260456">
        <w:rPr>
          <w:bCs/>
          <w:sz w:val="27"/>
          <w:szCs w:val="27"/>
        </w:rPr>
        <w:t xml:space="preserve"> 6</w:t>
      </w:r>
      <w:r w:rsidRPr="00954E24">
        <w:rPr>
          <w:bCs/>
          <w:sz w:val="27"/>
          <w:szCs w:val="27"/>
        </w:rPr>
        <w:t xml:space="preserve"> от 12.11.2020.</w:t>
      </w:r>
    </w:p>
    <w:p w:rsidR="008D7513" w:rsidRPr="00954E24" w:rsidRDefault="00363ACF" w:rsidP="00363ACF">
      <w:pPr>
        <w:ind w:firstLine="709"/>
        <w:jc w:val="both"/>
        <w:rPr>
          <w:sz w:val="27"/>
          <w:szCs w:val="27"/>
        </w:rPr>
      </w:pPr>
      <w:r w:rsidRPr="00954E24">
        <w:rPr>
          <w:sz w:val="27"/>
          <w:szCs w:val="27"/>
        </w:rPr>
        <w:t>Предложений и замечаний от иных участников не поступало.</w:t>
      </w:r>
    </w:p>
    <w:p w:rsidR="00363ACF" w:rsidRPr="00954E24" w:rsidRDefault="00363ACF" w:rsidP="00363ACF">
      <w:pPr>
        <w:ind w:firstLine="708"/>
        <w:jc w:val="both"/>
        <w:outlineLvl w:val="0"/>
        <w:rPr>
          <w:b/>
          <w:bCs/>
          <w:sz w:val="27"/>
          <w:szCs w:val="27"/>
        </w:rPr>
      </w:pPr>
      <w:r w:rsidRPr="00954E24">
        <w:rPr>
          <w:b/>
          <w:bCs/>
          <w:sz w:val="27"/>
          <w:szCs w:val="27"/>
        </w:rPr>
        <w:t xml:space="preserve">Вывод по результатам публичных слушаний по проекту </w:t>
      </w:r>
      <w:r w:rsidR="00AC1D3F" w:rsidRPr="00954E24">
        <w:rPr>
          <w:b/>
          <w:sz w:val="27"/>
          <w:szCs w:val="27"/>
        </w:rPr>
        <w:t>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</w:t>
      </w:r>
      <w:r w:rsidRPr="00954E24">
        <w:rPr>
          <w:b/>
          <w:bCs/>
          <w:sz w:val="27"/>
          <w:szCs w:val="27"/>
        </w:rPr>
        <w:t>:</w:t>
      </w:r>
    </w:p>
    <w:p w:rsidR="00363ACF" w:rsidRPr="00954E24" w:rsidRDefault="00363ACF" w:rsidP="00AC1D3F">
      <w:pPr>
        <w:ind w:firstLine="708"/>
        <w:jc w:val="both"/>
        <w:outlineLvl w:val="0"/>
        <w:rPr>
          <w:sz w:val="27"/>
          <w:szCs w:val="27"/>
        </w:rPr>
      </w:pPr>
      <w:r w:rsidRPr="00954E24">
        <w:rPr>
          <w:bCs/>
          <w:sz w:val="27"/>
          <w:szCs w:val="27"/>
        </w:rPr>
        <w:t xml:space="preserve">Рекомендовать утвердить </w:t>
      </w:r>
      <w:r w:rsidRPr="00954E24">
        <w:rPr>
          <w:sz w:val="27"/>
          <w:szCs w:val="27"/>
        </w:rPr>
        <w:t>проект</w:t>
      </w:r>
      <w:r w:rsidR="00AC1D3F" w:rsidRPr="00954E24">
        <w:rPr>
          <w:sz w:val="27"/>
          <w:szCs w:val="27"/>
        </w:rPr>
        <w:t xml:space="preserve"> планировки и проект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</w:t>
      </w:r>
    </w:p>
    <w:p w:rsidR="00954E24" w:rsidRDefault="00954E24" w:rsidP="00AC1D3F">
      <w:pPr>
        <w:pStyle w:val="Standard"/>
        <w:jc w:val="both"/>
        <w:rPr>
          <w:sz w:val="27"/>
          <w:szCs w:val="27"/>
        </w:rPr>
      </w:pPr>
    </w:p>
    <w:p w:rsidR="00954E24" w:rsidRDefault="00954E24" w:rsidP="00AC1D3F">
      <w:pPr>
        <w:pStyle w:val="Standard"/>
        <w:jc w:val="both"/>
        <w:rPr>
          <w:sz w:val="27"/>
          <w:szCs w:val="27"/>
        </w:rPr>
      </w:pPr>
    </w:p>
    <w:p w:rsidR="00954E24" w:rsidRPr="00954E24" w:rsidRDefault="00954E24" w:rsidP="00AC1D3F">
      <w:pPr>
        <w:pStyle w:val="Standard"/>
        <w:jc w:val="both"/>
        <w:rPr>
          <w:sz w:val="27"/>
          <w:szCs w:val="27"/>
        </w:rPr>
      </w:pPr>
    </w:p>
    <w:p w:rsidR="00AC1D3F" w:rsidRPr="00954E24" w:rsidRDefault="00AC1D3F" w:rsidP="00AC1D3F">
      <w:pPr>
        <w:pStyle w:val="Standard"/>
        <w:jc w:val="both"/>
        <w:rPr>
          <w:sz w:val="27"/>
          <w:szCs w:val="27"/>
        </w:rPr>
      </w:pPr>
      <w:r w:rsidRPr="00954E24">
        <w:rPr>
          <w:sz w:val="27"/>
          <w:szCs w:val="27"/>
        </w:rPr>
        <w:t>Глава муниципального образования</w:t>
      </w:r>
    </w:p>
    <w:p w:rsidR="00AC1D3F" w:rsidRPr="00954E24" w:rsidRDefault="00AC1D3F" w:rsidP="00AC1D3F">
      <w:pPr>
        <w:pStyle w:val="Standard"/>
        <w:jc w:val="both"/>
        <w:rPr>
          <w:sz w:val="27"/>
          <w:szCs w:val="27"/>
        </w:rPr>
      </w:pPr>
      <w:r w:rsidRPr="00954E24">
        <w:rPr>
          <w:sz w:val="27"/>
          <w:szCs w:val="27"/>
        </w:rPr>
        <w:t>«Чердаклинский район» Ульяновской области                                  Г.Д.Родионова</w:t>
      </w:r>
    </w:p>
    <w:p w:rsidR="005A5D6F" w:rsidRPr="00954E24" w:rsidRDefault="005A5D6F" w:rsidP="005A5D6F">
      <w:pPr>
        <w:pStyle w:val="Standard"/>
        <w:rPr>
          <w:sz w:val="27"/>
          <w:szCs w:val="27"/>
          <w:lang w:eastAsia="en-US"/>
        </w:rPr>
      </w:pPr>
    </w:p>
    <w:p w:rsidR="00A7457F" w:rsidRPr="00954E24" w:rsidRDefault="00A7457F" w:rsidP="005A5D6F">
      <w:pPr>
        <w:pStyle w:val="Standard"/>
        <w:rPr>
          <w:sz w:val="27"/>
          <w:szCs w:val="27"/>
          <w:lang w:eastAsia="en-US"/>
        </w:rPr>
      </w:pPr>
    </w:p>
    <w:p w:rsidR="00AE2AEB" w:rsidRPr="00954E24" w:rsidRDefault="00D33113" w:rsidP="005A5D6F">
      <w:pPr>
        <w:pStyle w:val="Standard"/>
        <w:rPr>
          <w:sz w:val="27"/>
          <w:szCs w:val="27"/>
          <w:lang w:eastAsia="en-US"/>
        </w:rPr>
      </w:pPr>
      <w:r w:rsidRPr="00954E24">
        <w:rPr>
          <w:sz w:val="27"/>
          <w:szCs w:val="27"/>
          <w:lang w:eastAsia="en-US"/>
        </w:rPr>
        <w:t xml:space="preserve">Секретарь                                                                   </w:t>
      </w:r>
      <w:r w:rsidR="003E3C87" w:rsidRPr="00954E24">
        <w:rPr>
          <w:sz w:val="27"/>
          <w:szCs w:val="27"/>
          <w:lang w:eastAsia="en-US"/>
        </w:rPr>
        <w:t xml:space="preserve">                          </w:t>
      </w:r>
      <w:r w:rsidR="00AC1D3F" w:rsidRPr="00954E24">
        <w:rPr>
          <w:sz w:val="27"/>
          <w:szCs w:val="27"/>
          <w:lang w:eastAsia="en-US"/>
        </w:rPr>
        <w:t xml:space="preserve"> </w:t>
      </w:r>
      <w:r w:rsidR="003E3C87" w:rsidRPr="00954E24">
        <w:rPr>
          <w:sz w:val="27"/>
          <w:szCs w:val="27"/>
          <w:lang w:eastAsia="en-US"/>
        </w:rPr>
        <w:t xml:space="preserve"> </w:t>
      </w:r>
      <w:r w:rsidR="00AC1D3F" w:rsidRPr="00954E24">
        <w:rPr>
          <w:sz w:val="27"/>
          <w:szCs w:val="27"/>
          <w:lang w:eastAsia="en-US"/>
        </w:rPr>
        <w:t>Е.Г.Денисова</w:t>
      </w:r>
      <w:r w:rsidRPr="00954E24">
        <w:rPr>
          <w:sz w:val="27"/>
          <w:szCs w:val="27"/>
          <w:lang w:eastAsia="en-US"/>
        </w:rPr>
        <w:t xml:space="preserve">          </w:t>
      </w:r>
    </w:p>
    <w:p w:rsidR="00AE2AEB" w:rsidRPr="00954E24" w:rsidRDefault="00AE2AEB" w:rsidP="005A5D6F">
      <w:pPr>
        <w:rPr>
          <w:sz w:val="27"/>
          <w:szCs w:val="27"/>
        </w:rPr>
      </w:pPr>
    </w:p>
    <w:sectPr w:rsidR="00AE2AEB" w:rsidRPr="00954E24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06" w:rsidRDefault="00C05406" w:rsidP="00AE2AEB">
      <w:r>
        <w:separator/>
      </w:r>
    </w:p>
  </w:endnote>
  <w:endnote w:type="continuationSeparator" w:id="1">
    <w:p w:rsidR="00C05406" w:rsidRDefault="00C05406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06" w:rsidRDefault="00C05406" w:rsidP="00AE2AEB">
      <w:r w:rsidRPr="00AE2AEB">
        <w:rPr>
          <w:color w:val="000000"/>
        </w:rPr>
        <w:separator/>
      </w:r>
    </w:p>
  </w:footnote>
  <w:footnote w:type="continuationSeparator" w:id="1">
    <w:p w:rsidR="00C05406" w:rsidRDefault="00C05406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4F5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2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23"/>
  </w:num>
  <w:num w:numId="17">
    <w:abstractNumId w:val="25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24"/>
  </w:num>
  <w:num w:numId="25">
    <w:abstractNumId w:val="5"/>
  </w:num>
  <w:num w:numId="26">
    <w:abstractNumId w:val="21"/>
  </w:num>
  <w:num w:numId="27">
    <w:abstractNumId w:val="27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1579D"/>
    <w:rsid w:val="00070AD2"/>
    <w:rsid w:val="000B5008"/>
    <w:rsid w:val="001123CF"/>
    <w:rsid w:val="001551AD"/>
    <w:rsid w:val="00192B6C"/>
    <w:rsid w:val="001B2FD2"/>
    <w:rsid w:val="00203BA4"/>
    <w:rsid w:val="002359B2"/>
    <w:rsid w:val="00260456"/>
    <w:rsid w:val="00271937"/>
    <w:rsid w:val="00274879"/>
    <w:rsid w:val="002B4377"/>
    <w:rsid w:val="00325783"/>
    <w:rsid w:val="003627D4"/>
    <w:rsid w:val="00363ACF"/>
    <w:rsid w:val="003673D2"/>
    <w:rsid w:val="003707CD"/>
    <w:rsid w:val="003D610D"/>
    <w:rsid w:val="003E3C87"/>
    <w:rsid w:val="003E4DF2"/>
    <w:rsid w:val="00457199"/>
    <w:rsid w:val="004638FA"/>
    <w:rsid w:val="00473997"/>
    <w:rsid w:val="004E1A09"/>
    <w:rsid w:val="00553E17"/>
    <w:rsid w:val="00562CB0"/>
    <w:rsid w:val="005A54AF"/>
    <w:rsid w:val="005A5D6F"/>
    <w:rsid w:val="005C5AE7"/>
    <w:rsid w:val="005E7562"/>
    <w:rsid w:val="0066686C"/>
    <w:rsid w:val="006A1F9E"/>
    <w:rsid w:val="006A7CAA"/>
    <w:rsid w:val="006C42A1"/>
    <w:rsid w:val="006F6E0E"/>
    <w:rsid w:val="007302A4"/>
    <w:rsid w:val="007C7437"/>
    <w:rsid w:val="008522B9"/>
    <w:rsid w:val="008D21A8"/>
    <w:rsid w:val="008D7513"/>
    <w:rsid w:val="008E2C1F"/>
    <w:rsid w:val="008F34B6"/>
    <w:rsid w:val="008F674B"/>
    <w:rsid w:val="00954E24"/>
    <w:rsid w:val="00972E00"/>
    <w:rsid w:val="009958CC"/>
    <w:rsid w:val="009B5FF0"/>
    <w:rsid w:val="009C2737"/>
    <w:rsid w:val="00A7457F"/>
    <w:rsid w:val="00A751A9"/>
    <w:rsid w:val="00A85ED5"/>
    <w:rsid w:val="00AA358C"/>
    <w:rsid w:val="00AC1D3F"/>
    <w:rsid w:val="00AE2AEB"/>
    <w:rsid w:val="00AF6117"/>
    <w:rsid w:val="00B0700F"/>
    <w:rsid w:val="00B56849"/>
    <w:rsid w:val="00BD3F13"/>
    <w:rsid w:val="00C05406"/>
    <w:rsid w:val="00C40D3B"/>
    <w:rsid w:val="00C41B25"/>
    <w:rsid w:val="00C7498B"/>
    <w:rsid w:val="00C75577"/>
    <w:rsid w:val="00C772FD"/>
    <w:rsid w:val="00C80B5B"/>
    <w:rsid w:val="00CD6A32"/>
    <w:rsid w:val="00D06932"/>
    <w:rsid w:val="00D23E63"/>
    <w:rsid w:val="00D33113"/>
    <w:rsid w:val="00D41E99"/>
    <w:rsid w:val="00D50BB4"/>
    <w:rsid w:val="00D541EF"/>
    <w:rsid w:val="00D56581"/>
    <w:rsid w:val="00D60014"/>
    <w:rsid w:val="00DB6B44"/>
    <w:rsid w:val="00DC5772"/>
    <w:rsid w:val="00DD2525"/>
    <w:rsid w:val="00E5170A"/>
    <w:rsid w:val="00EA4107"/>
    <w:rsid w:val="00EC0990"/>
    <w:rsid w:val="00EF7C41"/>
    <w:rsid w:val="00F24AF3"/>
    <w:rsid w:val="00F27A98"/>
    <w:rsid w:val="00F3545E"/>
    <w:rsid w:val="00F54692"/>
    <w:rsid w:val="00F74B2D"/>
    <w:rsid w:val="00F805D3"/>
    <w:rsid w:val="00FB3DED"/>
    <w:rsid w:val="00FB5E83"/>
    <w:rsid w:val="00F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D0D0-0BC0-4F5E-B061-3A1BFDE9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2021-11-15T11:19:00Z</cp:lastPrinted>
  <dcterms:created xsi:type="dcterms:W3CDTF">2020-12-09T08:30:00Z</dcterms:created>
  <dcterms:modified xsi:type="dcterms:W3CDTF">2021-11-15T11:19:00Z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