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5E" w:rsidRPr="00D2272D" w:rsidRDefault="00D5665E" w:rsidP="00D2272D">
      <w:pPr>
        <w:autoSpaceDE w:val="0"/>
        <w:autoSpaceDN w:val="0"/>
        <w:adjustRightInd w:val="0"/>
        <w:jc w:val="center"/>
        <w:rPr>
          <w:rFonts w:ascii="PT Astra Serif" w:hAnsi="PT Astra Serif"/>
          <w:b/>
          <w:sz w:val="26"/>
          <w:szCs w:val="26"/>
        </w:rPr>
      </w:pPr>
      <w:r w:rsidRPr="00D2272D">
        <w:rPr>
          <w:rFonts w:ascii="PT Astra Serif" w:hAnsi="PT Astra Serif"/>
          <w:b/>
          <w:sz w:val="26"/>
          <w:szCs w:val="26"/>
        </w:rPr>
        <w:t>АДМИНИСТРАЦИЯ МУНИЦИПАЛЬНОГО ОБРАЗОВАНИЯ</w:t>
      </w:r>
    </w:p>
    <w:p w:rsidR="00D5665E" w:rsidRPr="00D2272D" w:rsidRDefault="00D5665E" w:rsidP="00D2272D">
      <w:pPr>
        <w:autoSpaceDE w:val="0"/>
        <w:autoSpaceDN w:val="0"/>
        <w:adjustRightInd w:val="0"/>
        <w:jc w:val="center"/>
        <w:rPr>
          <w:rFonts w:ascii="PT Astra Serif" w:hAnsi="PT Astra Serif"/>
          <w:b/>
          <w:sz w:val="26"/>
          <w:szCs w:val="26"/>
        </w:rPr>
      </w:pPr>
      <w:r w:rsidRPr="00D2272D">
        <w:rPr>
          <w:rFonts w:ascii="PT Astra Serif" w:hAnsi="PT Astra Serif"/>
          <w:b/>
          <w:sz w:val="26"/>
          <w:szCs w:val="26"/>
        </w:rPr>
        <w:t>«ЧЕРДАКЛИНСКИЙ РАЙОН» УЛЬЯНОВСКОЙ ОБЛАСТИ</w:t>
      </w:r>
    </w:p>
    <w:p w:rsidR="00D5665E" w:rsidRPr="00D2272D" w:rsidRDefault="00D5665E" w:rsidP="00D2272D">
      <w:pPr>
        <w:autoSpaceDE w:val="0"/>
        <w:autoSpaceDN w:val="0"/>
        <w:adjustRightInd w:val="0"/>
        <w:jc w:val="center"/>
        <w:rPr>
          <w:rFonts w:ascii="PT Astra Serif" w:hAnsi="PT Astra Serif"/>
          <w:b/>
          <w:sz w:val="26"/>
          <w:szCs w:val="26"/>
        </w:rPr>
      </w:pPr>
    </w:p>
    <w:p w:rsidR="00D5665E" w:rsidRPr="00D2272D" w:rsidRDefault="00D5665E" w:rsidP="00D2272D">
      <w:pPr>
        <w:autoSpaceDE w:val="0"/>
        <w:autoSpaceDN w:val="0"/>
        <w:adjustRightInd w:val="0"/>
        <w:jc w:val="center"/>
        <w:rPr>
          <w:rFonts w:ascii="PT Astra Serif" w:hAnsi="PT Astra Serif"/>
          <w:b/>
          <w:sz w:val="26"/>
          <w:szCs w:val="26"/>
        </w:rPr>
      </w:pPr>
      <w:proofErr w:type="gramStart"/>
      <w:r w:rsidRPr="00D2272D">
        <w:rPr>
          <w:rFonts w:ascii="PT Astra Serif" w:hAnsi="PT Astra Serif"/>
          <w:b/>
          <w:sz w:val="26"/>
          <w:szCs w:val="26"/>
        </w:rPr>
        <w:t>П</w:t>
      </w:r>
      <w:proofErr w:type="gramEnd"/>
      <w:r w:rsidRPr="00D2272D">
        <w:rPr>
          <w:rFonts w:ascii="PT Astra Serif" w:hAnsi="PT Astra Serif"/>
          <w:b/>
          <w:sz w:val="26"/>
          <w:szCs w:val="26"/>
        </w:rPr>
        <w:t xml:space="preserve"> О С Т А Н О В Л Е Н И Е</w:t>
      </w:r>
    </w:p>
    <w:p w:rsidR="00D5665E" w:rsidRPr="00D2272D" w:rsidRDefault="00163CEE" w:rsidP="00D2272D">
      <w:pPr>
        <w:autoSpaceDE w:val="0"/>
        <w:autoSpaceDN w:val="0"/>
        <w:adjustRightInd w:val="0"/>
        <w:jc w:val="center"/>
        <w:rPr>
          <w:rFonts w:ascii="PT Astra Serif" w:hAnsi="PT Astra Serif"/>
          <w:b/>
          <w:sz w:val="26"/>
          <w:szCs w:val="26"/>
        </w:rPr>
      </w:pPr>
      <w:r>
        <w:rPr>
          <w:rFonts w:ascii="PT Astra Serif" w:hAnsi="PT Astra Serif"/>
          <w:b/>
          <w:sz w:val="26"/>
          <w:szCs w:val="26"/>
        </w:rPr>
        <w:t xml:space="preserve">     </w:t>
      </w:r>
    </w:p>
    <w:p w:rsidR="00D5665E" w:rsidRDefault="00163CEE" w:rsidP="00D2272D">
      <w:pPr>
        <w:autoSpaceDE w:val="0"/>
        <w:autoSpaceDN w:val="0"/>
        <w:adjustRightInd w:val="0"/>
        <w:jc w:val="center"/>
        <w:rPr>
          <w:rFonts w:ascii="PT Astra Serif" w:hAnsi="PT Astra Serif"/>
          <w:b/>
          <w:sz w:val="26"/>
          <w:szCs w:val="26"/>
        </w:rPr>
      </w:pPr>
      <w:r>
        <w:rPr>
          <w:rFonts w:ascii="PT Astra Serif" w:hAnsi="PT Astra Serif"/>
          <w:b/>
          <w:sz w:val="26"/>
          <w:szCs w:val="26"/>
        </w:rPr>
        <w:t>30 ноября</w:t>
      </w:r>
      <w:r w:rsidR="00D5665E" w:rsidRPr="00D2272D">
        <w:rPr>
          <w:rFonts w:ascii="PT Astra Serif" w:hAnsi="PT Astra Serif"/>
          <w:b/>
          <w:sz w:val="26"/>
          <w:szCs w:val="26"/>
        </w:rPr>
        <w:t xml:space="preserve"> 2021 г.                                                                                  </w:t>
      </w:r>
      <w:r>
        <w:rPr>
          <w:rFonts w:ascii="PT Astra Serif" w:hAnsi="PT Astra Serif"/>
          <w:b/>
          <w:sz w:val="26"/>
          <w:szCs w:val="26"/>
        </w:rPr>
        <w:t xml:space="preserve">                   </w:t>
      </w:r>
      <w:r w:rsidR="00D5665E" w:rsidRPr="00D2272D">
        <w:rPr>
          <w:rFonts w:ascii="PT Astra Serif" w:hAnsi="PT Astra Serif"/>
          <w:b/>
          <w:sz w:val="26"/>
          <w:szCs w:val="26"/>
        </w:rPr>
        <w:t xml:space="preserve">            № </w:t>
      </w:r>
      <w:r>
        <w:rPr>
          <w:rFonts w:ascii="PT Astra Serif" w:hAnsi="PT Astra Serif"/>
          <w:b/>
          <w:sz w:val="26"/>
          <w:szCs w:val="26"/>
        </w:rPr>
        <w:t>1457</w:t>
      </w:r>
    </w:p>
    <w:p w:rsidR="00163CEE" w:rsidRPr="00D2272D" w:rsidRDefault="00163CEE" w:rsidP="00163CEE">
      <w:pPr>
        <w:autoSpaceDE w:val="0"/>
        <w:autoSpaceDN w:val="0"/>
        <w:adjustRightInd w:val="0"/>
        <w:jc w:val="right"/>
        <w:rPr>
          <w:rFonts w:ascii="PT Astra Serif" w:hAnsi="PT Astra Serif"/>
          <w:b/>
          <w:sz w:val="26"/>
          <w:szCs w:val="26"/>
        </w:rPr>
      </w:pPr>
      <w:r>
        <w:rPr>
          <w:rFonts w:ascii="PT Astra Serif" w:hAnsi="PT Astra Serif"/>
          <w:b/>
          <w:sz w:val="26"/>
          <w:szCs w:val="26"/>
        </w:rPr>
        <w:t>Экз.№ ____</w:t>
      </w:r>
    </w:p>
    <w:p w:rsidR="00D5665E" w:rsidRPr="00D2272D" w:rsidRDefault="00D5665E" w:rsidP="00D2272D">
      <w:pPr>
        <w:autoSpaceDE w:val="0"/>
        <w:autoSpaceDN w:val="0"/>
        <w:adjustRightInd w:val="0"/>
        <w:jc w:val="center"/>
        <w:rPr>
          <w:rFonts w:ascii="PT Astra Serif" w:hAnsi="PT Astra Serif"/>
          <w:b/>
          <w:sz w:val="26"/>
          <w:szCs w:val="26"/>
        </w:rPr>
      </w:pPr>
      <w:r w:rsidRPr="00D2272D">
        <w:rPr>
          <w:rFonts w:ascii="PT Astra Serif" w:hAnsi="PT Astra Serif"/>
          <w:b/>
          <w:sz w:val="26"/>
          <w:szCs w:val="26"/>
        </w:rPr>
        <w:t>р.п</w:t>
      </w:r>
      <w:proofErr w:type="gramStart"/>
      <w:r w:rsidRPr="00D2272D">
        <w:rPr>
          <w:rFonts w:ascii="PT Astra Serif" w:hAnsi="PT Astra Serif"/>
          <w:b/>
          <w:sz w:val="26"/>
          <w:szCs w:val="26"/>
        </w:rPr>
        <w:t>.Ч</w:t>
      </w:r>
      <w:proofErr w:type="gramEnd"/>
      <w:r w:rsidRPr="00D2272D">
        <w:rPr>
          <w:rFonts w:ascii="PT Astra Serif" w:hAnsi="PT Astra Serif"/>
          <w:b/>
          <w:sz w:val="26"/>
          <w:szCs w:val="26"/>
        </w:rPr>
        <w:t>ердаклы</w:t>
      </w:r>
    </w:p>
    <w:p w:rsidR="00D5665E" w:rsidRPr="00D2272D" w:rsidRDefault="00D5665E" w:rsidP="00D2272D">
      <w:pPr>
        <w:autoSpaceDE w:val="0"/>
        <w:autoSpaceDN w:val="0"/>
        <w:adjustRightInd w:val="0"/>
        <w:jc w:val="center"/>
        <w:rPr>
          <w:rFonts w:ascii="PT Astra Serif" w:hAnsi="PT Astra Serif"/>
          <w:b/>
          <w:sz w:val="26"/>
          <w:szCs w:val="26"/>
        </w:rPr>
      </w:pPr>
    </w:p>
    <w:p w:rsidR="00D5665E" w:rsidRPr="00D2272D" w:rsidRDefault="00D5665E" w:rsidP="00D2272D">
      <w:pPr>
        <w:widowControl w:val="0"/>
        <w:autoSpaceDE w:val="0"/>
        <w:autoSpaceDN w:val="0"/>
        <w:adjustRightInd w:val="0"/>
        <w:jc w:val="center"/>
        <w:rPr>
          <w:rFonts w:ascii="PT Astra Serif" w:hAnsi="PT Astra Serif"/>
          <w:b/>
          <w:bCs/>
          <w:sz w:val="26"/>
          <w:szCs w:val="26"/>
        </w:rPr>
      </w:pPr>
      <w:r w:rsidRPr="00D2272D">
        <w:rPr>
          <w:rFonts w:ascii="PT Astra Serif" w:hAnsi="PT Astra Serif"/>
          <w:b/>
          <w:bCs/>
          <w:sz w:val="26"/>
          <w:szCs w:val="26"/>
        </w:rPr>
        <w:t>О предоставлении субсидий гражданам, ведущим на территории муниципального образования «Чердаклинский район» Ульяновской области личное подсобное хозяйство</w:t>
      </w:r>
    </w:p>
    <w:p w:rsidR="00D5665E" w:rsidRPr="00D2272D" w:rsidRDefault="00D5665E" w:rsidP="00D2272D">
      <w:pPr>
        <w:widowControl w:val="0"/>
        <w:autoSpaceDE w:val="0"/>
        <w:autoSpaceDN w:val="0"/>
        <w:adjustRightInd w:val="0"/>
        <w:jc w:val="center"/>
        <w:rPr>
          <w:rFonts w:ascii="PT Astra Serif" w:hAnsi="PT Astra Serif"/>
          <w:b/>
          <w:bCs/>
          <w:sz w:val="26"/>
          <w:szCs w:val="26"/>
        </w:rPr>
      </w:pPr>
    </w:p>
    <w:p w:rsidR="00D5665E" w:rsidRPr="00D2272D" w:rsidRDefault="00D5665E" w:rsidP="00D2272D">
      <w:pPr>
        <w:ind w:firstLine="709"/>
        <w:jc w:val="both"/>
        <w:rPr>
          <w:rFonts w:ascii="PT Astra Serif" w:hAnsi="PT Astra Serif"/>
          <w:sz w:val="26"/>
          <w:szCs w:val="26"/>
        </w:rPr>
      </w:pPr>
      <w:proofErr w:type="gramStart"/>
      <w:r w:rsidRPr="00D2272D">
        <w:rPr>
          <w:rFonts w:ascii="PT Astra Serif" w:hAnsi="PT Astra Serif"/>
          <w:sz w:val="26"/>
          <w:szCs w:val="26"/>
        </w:rPr>
        <w:t>В соответствии с Порядком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 утвержденным постановлением администрации муниципального образования «Чердаклинский район» Ульяновской области от 13.08.2021 №</w:t>
      </w:r>
      <w:r w:rsidR="00D2272D">
        <w:rPr>
          <w:rFonts w:ascii="PT Astra Serif" w:hAnsi="PT Astra Serif"/>
          <w:sz w:val="26"/>
          <w:szCs w:val="26"/>
        </w:rPr>
        <w:t xml:space="preserve"> </w:t>
      </w:r>
      <w:r w:rsidRPr="00D2272D">
        <w:rPr>
          <w:rFonts w:ascii="PT Astra Serif" w:hAnsi="PT Astra Serif"/>
          <w:sz w:val="26"/>
          <w:szCs w:val="26"/>
        </w:rPr>
        <w:t>1009 «Об утверждении Порядка предоставления гражданам, ведущим на</w:t>
      </w:r>
      <w:proofErr w:type="gramEnd"/>
      <w:r w:rsidRPr="00D2272D">
        <w:rPr>
          <w:rFonts w:ascii="PT Astra Serif" w:hAnsi="PT Astra Serif"/>
          <w:sz w:val="26"/>
          <w:szCs w:val="26"/>
        </w:rPr>
        <w:t xml:space="preserve"> </w:t>
      </w:r>
      <w:proofErr w:type="gramStart"/>
      <w:r w:rsidRPr="00D2272D">
        <w:rPr>
          <w:rFonts w:ascii="PT Astra Serif" w:hAnsi="PT Astra Serif"/>
          <w:sz w:val="26"/>
          <w:szCs w:val="26"/>
        </w:rPr>
        <w:t>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 на основании протокола заседания межведомственной коми</w:t>
      </w:r>
      <w:r w:rsidR="00D1353B" w:rsidRPr="00D2272D">
        <w:rPr>
          <w:rFonts w:ascii="PT Astra Serif" w:hAnsi="PT Astra Serif"/>
          <w:sz w:val="26"/>
          <w:szCs w:val="26"/>
        </w:rPr>
        <w:t xml:space="preserve">ссии </w:t>
      </w:r>
      <w:r w:rsidR="00A8464F" w:rsidRPr="00D2272D">
        <w:rPr>
          <w:rFonts w:ascii="PT Astra Serif" w:hAnsi="PT Astra Serif"/>
          <w:bCs/>
          <w:sz w:val="26"/>
          <w:szCs w:val="26"/>
        </w:rPr>
        <w:t>по реализации муниципальных программ по р</w:t>
      </w:r>
      <w:r w:rsidR="00C64A81" w:rsidRPr="00D2272D">
        <w:rPr>
          <w:rFonts w:ascii="PT Astra Serif" w:hAnsi="PT Astra Serif"/>
          <w:bCs/>
          <w:sz w:val="26"/>
          <w:szCs w:val="26"/>
        </w:rPr>
        <w:t>азвитию</w:t>
      </w:r>
      <w:r w:rsidR="00D1353B" w:rsidRPr="00D2272D">
        <w:rPr>
          <w:rFonts w:ascii="PT Astra Serif" w:hAnsi="PT Astra Serif"/>
          <w:bCs/>
          <w:sz w:val="26"/>
          <w:szCs w:val="26"/>
        </w:rPr>
        <w:t xml:space="preserve"> личных подсобных хозяйств на территории муниципального образования «Чердаклинский район» </w:t>
      </w:r>
      <w:r w:rsidR="00A8464F" w:rsidRPr="00D2272D">
        <w:rPr>
          <w:rFonts w:ascii="PT Astra Serif" w:hAnsi="PT Astra Serif"/>
          <w:bCs/>
          <w:sz w:val="26"/>
          <w:szCs w:val="26"/>
        </w:rPr>
        <w:t xml:space="preserve">Ульяновской области </w:t>
      </w:r>
      <w:r w:rsidR="00C64A81" w:rsidRPr="00D2272D">
        <w:rPr>
          <w:rFonts w:ascii="PT Astra Serif" w:hAnsi="PT Astra Serif"/>
          <w:bCs/>
          <w:sz w:val="26"/>
          <w:szCs w:val="26"/>
        </w:rPr>
        <w:t xml:space="preserve"> </w:t>
      </w:r>
      <w:r w:rsidR="00230280" w:rsidRPr="00D2272D">
        <w:rPr>
          <w:rFonts w:ascii="PT Astra Serif" w:hAnsi="PT Astra Serif"/>
          <w:sz w:val="26"/>
          <w:szCs w:val="26"/>
        </w:rPr>
        <w:t xml:space="preserve"> от 24</w:t>
      </w:r>
      <w:r w:rsidR="000E6536" w:rsidRPr="00D2272D">
        <w:rPr>
          <w:rFonts w:ascii="PT Astra Serif" w:hAnsi="PT Astra Serif"/>
          <w:sz w:val="26"/>
          <w:szCs w:val="26"/>
        </w:rPr>
        <w:t>.11.2021 №</w:t>
      </w:r>
      <w:r w:rsidR="00D2272D">
        <w:rPr>
          <w:rFonts w:ascii="PT Astra Serif" w:hAnsi="PT Astra Serif"/>
          <w:sz w:val="26"/>
          <w:szCs w:val="26"/>
        </w:rPr>
        <w:t xml:space="preserve"> </w:t>
      </w:r>
      <w:r w:rsidR="000E6536" w:rsidRPr="00D2272D">
        <w:rPr>
          <w:rFonts w:ascii="PT Astra Serif" w:hAnsi="PT Astra Serif"/>
          <w:sz w:val="26"/>
          <w:szCs w:val="26"/>
        </w:rPr>
        <w:t xml:space="preserve">4 </w:t>
      </w:r>
      <w:r w:rsidRPr="00D2272D">
        <w:rPr>
          <w:rFonts w:ascii="PT Astra Serif" w:hAnsi="PT Astra Serif"/>
          <w:sz w:val="26"/>
          <w:szCs w:val="26"/>
        </w:rPr>
        <w:t>, администрация</w:t>
      </w:r>
      <w:proofErr w:type="gramEnd"/>
      <w:r w:rsidRPr="00D2272D">
        <w:rPr>
          <w:rFonts w:ascii="PT Astra Serif" w:hAnsi="PT Astra Serif"/>
          <w:sz w:val="26"/>
          <w:szCs w:val="26"/>
        </w:rPr>
        <w:t xml:space="preserve"> муниципального образования «Чердаклинский район» Ульяновской области </w:t>
      </w:r>
      <w:proofErr w:type="gramStart"/>
      <w:r w:rsidRPr="00D2272D">
        <w:rPr>
          <w:rFonts w:ascii="PT Astra Serif" w:hAnsi="PT Astra Serif"/>
          <w:sz w:val="26"/>
          <w:szCs w:val="26"/>
        </w:rPr>
        <w:t>п</w:t>
      </w:r>
      <w:proofErr w:type="gramEnd"/>
      <w:r w:rsidRPr="00D2272D">
        <w:rPr>
          <w:rFonts w:ascii="PT Astra Serif" w:hAnsi="PT Astra Serif"/>
          <w:sz w:val="26"/>
          <w:szCs w:val="26"/>
        </w:rPr>
        <w:t xml:space="preserve"> о с т а н о в л я е т:</w:t>
      </w:r>
    </w:p>
    <w:p w:rsidR="00D5665E" w:rsidRPr="00D2272D" w:rsidRDefault="00D5665E"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1. Предоставить субсидии из бюджета муниципального образования «Чердаклинский район» Ульяновской области следующим гражданам,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в текущем финансовом году:</w:t>
      </w:r>
    </w:p>
    <w:p w:rsidR="00D5665E" w:rsidRPr="00D2272D" w:rsidRDefault="005C6D5A"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 xml:space="preserve">1.1. </w:t>
      </w:r>
      <w:proofErr w:type="spellStart"/>
      <w:r w:rsidR="000E6536" w:rsidRPr="00D2272D">
        <w:rPr>
          <w:rFonts w:ascii="PT Astra Serif" w:hAnsi="PT Astra Serif"/>
          <w:sz w:val="26"/>
          <w:szCs w:val="26"/>
          <w:lang w:eastAsia="ar-SA"/>
        </w:rPr>
        <w:t>Зайнулловой</w:t>
      </w:r>
      <w:proofErr w:type="spellEnd"/>
      <w:r w:rsidR="000E6536" w:rsidRPr="00D2272D">
        <w:rPr>
          <w:rFonts w:ascii="PT Astra Serif" w:hAnsi="PT Astra Serif"/>
          <w:sz w:val="26"/>
          <w:szCs w:val="26"/>
          <w:lang w:eastAsia="ar-SA"/>
        </w:rPr>
        <w:t xml:space="preserve"> Лилии </w:t>
      </w:r>
      <w:proofErr w:type="spellStart"/>
      <w:r w:rsidR="000E6536" w:rsidRPr="00D2272D">
        <w:rPr>
          <w:rFonts w:ascii="PT Astra Serif" w:hAnsi="PT Astra Serif"/>
          <w:sz w:val="26"/>
          <w:szCs w:val="26"/>
          <w:lang w:eastAsia="ar-SA"/>
        </w:rPr>
        <w:t>Джамиловны</w:t>
      </w:r>
      <w:proofErr w:type="spellEnd"/>
      <w:r w:rsidR="00D5665E" w:rsidRPr="00D2272D">
        <w:rPr>
          <w:rFonts w:ascii="PT Astra Serif" w:hAnsi="PT Astra Serif"/>
          <w:sz w:val="26"/>
          <w:szCs w:val="26"/>
        </w:rPr>
        <w:t xml:space="preserve"> в размере 10 000 рублей;</w:t>
      </w:r>
    </w:p>
    <w:p w:rsidR="004945A9" w:rsidRPr="00D2272D" w:rsidRDefault="004945A9"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1.2.</w:t>
      </w:r>
      <w:r w:rsidR="005C6D5A" w:rsidRPr="00D2272D">
        <w:rPr>
          <w:rFonts w:ascii="PT Astra Serif" w:hAnsi="PT Astra Serif"/>
          <w:sz w:val="26"/>
          <w:szCs w:val="26"/>
          <w:lang w:eastAsia="ar-SA"/>
        </w:rPr>
        <w:t xml:space="preserve"> </w:t>
      </w:r>
      <w:proofErr w:type="spellStart"/>
      <w:r w:rsidR="000E6536" w:rsidRPr="00D2272D">
        <w:rPr>
          <w:rFonts w:ascii="PT Astra Serif" w:hAnsi="PT Astra Serif"/>
          <w:sz w:val="26"/>
          <w:szCs w:val="26"/>
          <w:lang w:eastAsia="ar-SA"/>
        </w:rPr>
        <w:t>Валимухаметову</w:t>
      </w:r>
      <w:proofErr w:type="spellEnd"/>
      <w:r w:rsidR="000E6536" w:rsidRPr="00D2272D">
        <w:rPr>
          <w:rFonts w:ascii="PT Astra Serif" w:hAnsi="PT Astra Serif"/>
          <w:sz w:val="26"/>
          <w:szCs w:val="26"/>
          <w:lang w:eastAsia="ar-SA"/>
        </w:rPr>
        <w:t xml:space="preserve"> Амиру </w:t>
      </w:r>
      <w:proofErr w:type="spellStart"/>
      <w:r w:rsidR="000E6536" w:rsidRPr="00D2272D">
        <w:rPr>
          <w:rFonts w:ascii="PT Astra Serif" w:hAnsi="PT Astra Serif"/>
          <w:sz w:val="26"/>
          <w:szCs w:val="26"/>
          <w:lang w:eastAsia="ar-SA"/>
        </w:rPr>
        <w:t>Камиловичу</w:t>
      </w:r>
      <w:proofErr w:type="spellEnd"/>
      <w:r w:rsidRPr="00D2272D">
        <w:rPr>
          <w:rFonts w:ascii="PT Astra Serif" w:hAnsi="PT Astra Serif"/>
          <w:sz w:val="26"/>
          <w:szCs w:val="26"/>
        </w:rPr>
        <w:t xml:space="preserve"> в размере 10 000 рублей;</w:t>
      </w:r>
    </w:p>
    <w:p w:rsidR="004945A9" w:rsidRPr="00D2272D" w:rsidRDefault="004945A9"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1.3</w:t>
      </w:r>
      <w:r w:rsidR="005C6D5A" w:rsidRPr="00D2272D">
        <w:rPr>
          <w:rFonts w:ascii="PT Astra Serif" w:hAnsi="PT Astra Serif"/>
          <w:sz w:val="26"/>
          <w:szCs w:val="26"/>
        </w:rPr>
        <w:t xml:space="preserve"> </w:t>
      </w:r>
      <w:r w:rsidR="000E6536" w:rsidRPr="00D2272D">
        <w:rPr>
          <w:rFonts w:ascii="PT Astra Serif" w:hAnsi="PT Astra Serif"/>
          <w:sz w:val="26"/>
          <w:szCs w:val="26"/>
          <w:lang w:eastAsia="ar-SA"/>
        </w:rPr>
        <w:t xml:space="preserve">Насырову </w:t>
      </w:r>
      <w:proofErr w:type="spellStart"/>
      <w:r w:rsidR="000E6536" w:rsidRPr="00D2272D">
        <w:rPr>
          <w:rFonts w:ascii="PT Astra Serif" w:hAnsi="PT Astra Serif"/>
          <w:sz w:val="26"/>
          <w:szCs w:val="26"/>
          <w:lang w:eastAsia="ar-SA"/>
        </w:rPr>
        <w:t>Самату</w:t>
      </w:r>
      <w:proofErr w:type="spellEnd"/>
      <w:r w:rsidR="000E6536" w:rsidRPr="00D2272D">
        <w:rPr>
          <w:rFonts w:ascii="PT Astra Serif" w:hAnsi="PT Astra Serif"/>
          <w:sz w:val="26"/>
          <w:szCs w:val="26"/>
          <w:lang w:eastAsia="ar-SA"/>
        </w:rPr>
        <w:t xml:space="preserve"> </w:t>
      </w:r>
      <w:proofErr w:type="spellStart"/>
      <w:r w:rsidR="000E6536" w:rsidRPr="00D2272D">
        <w:rPr>
          <w:rFonts w:ascii="PT Astra Serif" w:hAnsi="PT Astra Serif"/>
          <w:sz w:val="26"/>
          <w:szCs w:val="26"/>
          <w:lang w:eastAsia="ar-SA"/>
        </w:rPr>
        <w:t>Султановичу</w:t>
      </w:r>
      <w:proofErr w:type="spellEnd"/>
      <w:r w:rsidR="000E6536" w:rsidRPr="00D2272D">
        <w:rPr>
          <w:rFonts w:ascii="PT Astra Serif" w:hAnsi="PT Astra Serif"/>
          <w:sz w:val="26"/>
          <w:szCs w:val="26"/>
        </w:rPr>
        <w:t xml:space="preserve"> в размере 10 000 </w:t>
      </w:r>
      <w:r w:rsidRPr="00D2272D">
        <w:rPr>
          <w:rFonts w:ascii="PT Astra Serif" w:hAnsi="PT Astra Serif"/>
          <w:sz w:val="26"/>
          <w:szCs w:val="26"/>
        </w:rPr>
        <w:t>рублей;</w:t>
      </w:r>
    </w:p>
    <w:p w:rsidR="004945A9" w:rsidRPr="00D2272D" w:rsidRDefault="004945A9"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 xml:space="preserve">1.4. </w:t>
      </w:r>
      <w:proofErr w:type="spellStart"/>
      <w:r w:rsidR="000E6536" w:rsidRPr="00D2272D">
        <w:rPr>
          <w:rFonts w:ascii="PT Astra Serif" w:hAnsi="PT Astra Serif"/>
          <w:sz w:val="26"/>
          <w:szCs w:val="26"/>
          <w:lang w:eastAsia="ar-SA"/>
        </w:rPr>
        <w:t>Сайфутдиновой</w:t>
      </w:r>
      <w:proofErr w:type="spellEnd"/>
      <w:r w:rsidR="000E6536" w:rsidRPr="00D2272D">
        <w:rPr>
          <w:rFonts w:ascii="PT Astra Serif" w:hAnsi="PT Astra Serif"/>
          <w:sz w:val="26"/>
          <w:szCs w:val="26"/>
          <w:lang w:eastAsia="ar-SA"/>
        </w:rPr>
        <w:t xml:space="preserve"> Гузели </w:t>
      </w:r>
      <w:proofErr w:type="spellStart"/>
      <w:r w:rsidR="000E6536" w:rsidRPr="00D2272D">
        <w:rPr>
          <w:rFonts w:ascii="PT Astra Serif" w:hAnsi="PT Astra Serif"/>
          <w:sz w:val="26"/>
          <w:szCs w:val="26"/>
          <w:lang w:eastAsia="ar-SA"/>
        </w:rPr>
        <w:t>Ривгатовны</w:t>
      </w:r>
      <w:proofErr w:type="spellEnd"/>
      <w:r w:rsidR="005C6D5A" w:rsidRPr="00D2272D">
        <w:rPr>
          <w:rFonts w:ascii="PT Astra Serif" w:hAnsi="PT Astra Serif"/>
          <w:sz w:val="26"/>
          <w:szCs w:val="26"/>
        </w:rPr>
        <w:t xml:space="preserve"> </w:t>
      </w:r>
      <w:r w:rsidR="000E6536" w:rsidRPr="00D2272D">
        <w:rPr>
          <w:rFonts w:ascii="PT Astra Serif" w:hAnsi="PT Astra Serif"/>
          <w:sz w:val="26"/>
          <w:szCs w:val="26"/>
        </w:rPr>
        <w:t>в размере 10 000 рублей;</w:t>
      </w:r>
    </w:p>
    <w:p w:rsidR="000E6536" w:rsidRPr="00D2272D" w:rsidRDefault="000E6536"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 xml:space="preserve">1.5. </w:t>
      </w:r>
      <w:proofErr w:type="spellStart"/>
      <w:r w:rsidRPr="00D2272D">
        <w:rPr>
          <w:rFonts w:ascii="PT Astra Serif" w:hAnsi="PT Astra Serif"/>
          <w:sz w:val="26"/>
          <w:szCs w:val="26"/>
          <w:lang w:eastAsia="ar-SA"/>
        </w:rPr>
        <w:t>Шарафутдинову</w:t>
      </w:r>
      <w:proofErr w:type="spellEnd"/>
      <w:r w:rsidRPr="00D2272D">
        <w:rPr>
          <w:rFonts w:ascii="PT Astra Serif" w:hAnsi="PT Astra Serif"/>
          <w:sz w:val="26"/>
          <w:szCs w:val="26"/>
          <w:lang w:eastAsia="ar-SA"/>
        </w:rPr>
        <w:t xml:space="preserve"> </w:t>
      </w:r>
      <w:proofErr w:type="spellStart"/>
      <w:r w:rsidRPr="00D2272D">
        <w:rPr>
          <w:rFonts w:ascii="PT Astra Serif" w:hAnsi="PT Astra Serif"/>
          <w:sz w:val="26"/>
          <w:szCs w:val="26"/>
          <w:lang w:eastAsia="ar-SA"/>
        </w:rPr>
        <w:t>Камилю</w:t>
      </w:r>
      <w:proofErr w:type="spellEnd"/>
      <w:r w:rsidRPr="00D2272D">
        <w:rPr>
          <w:rFonts w:ascii="PT Astra Serif" w:hAnsi="PT Astra Serif"/>
          <w:sz w:val="26"/>
          <w:szCs w:val="26"/>
          <w:lang w:eastAsia="ar-SA"/>
        </w:rPr>
        <w:t xml:space="preserve"> </w:t>
      </w:r>
      <w:proofErr w:type="spellStart"/>
      <w:r w:rsidRPr="00D2272D">
        <w:rPr>
          <w:rFonts w:ascii="PT Astra Serif" w:hAnsi="PT Astra Serif"/>
          <w:sz w:val="26"/>
          <w:szCs w:val="26"/>
          <w:lang w:eastAsia="ar-SA"/>
        </w:rPr>
        <w:t>Дамировичу</w:t>
      </w:r>
      <w:proofErr w:type="spellEnd"/>
      <w:r w:rsidRPr="00D2272D">
        <w:rPr>
          <w:rFonts w:ascii="PT Astra Serif" w:hAnsi="PT Astra Serif"/>
          <w:sz w:val="26"/>
          <w:szCs w:val="26"/>
          <w:lang w:eastAsia="ar-SA"/>
        </w:rPr>
        <w:t xml:space="preserve"> </w:t>
      </w:r>
      <w:r w:rsidRPr="00D2272D">
        <w:rPr>
          <w:rFonts w:ascii="PT Astra Serif" w:hAnsi="PT Astra Serif"/>
          <w:sz w:val="26"/>
          <w:szCs w:val="26"/>
        </w:rPr>
        <w:t>в размере 10 000 рублей;</w:t>
      </w:r>
    </w:p>
    <w:p w:rsidR="000E6536" w:rsidRPr="00D2272D" w:rsidRDefault="000E6536"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 xml:space="preserve">1.6. </w:t>
      </w:r>
      <w:r w:rsidRPr="00D2272D">
        <w:rPr>
          <w:rFonts w:ascii="PT Astra Serif" w:hAnsi="PT Astra Serif"/>
          <w:sz w:val="26"/>
          <w:szCs w:val="26"/>
          <w:lang w:eastAsia="ar-SA"/>
        </w:rPr>
        <w:t>Гильметдинов</w:t>
      </w:r>
      <w:r w:rsidR="00C33422" w:rsidRPr="00D2272D">
        <w:rPr>
          <w:rFonts w:ascii="PT Astra Serif" w:hAnsi="PT Astra Serif"/>
          <w:sz w:val="26"/>
          <w:szCs w:val="26"/>
          <w:lang w:eastAsia="ar-SA"/>
        </w:rPr>
        <w:t>у</w:t>
      </w:r>
      <w:r w:rsidRPr="00D2272D">
        <w:rPr>
          <w:rFonts w:ascii="PT Astra Serif" w:hAnsi="PT Astra Serif"/>
          <w:sz w:val="26"/>
          <w:szCs w:val="26"/>
          <w:lang w:eastAsia="ar-SA"/>
        </w:rPr>
        <w:t xml:space="preserve"> </w:t>
      </w:r>
      <w:proofErr w:type="spellStart"/>
      <w:r w:rsidRPr="00D2272D">
        <w:rPr>
          <w:rFonts w:ascii="PT Astra Serif" w:hAnsi="PT Astra Serif"/>
          <w:sz w:val="26"/>
          <w:szCs w:val="26"/>
          <w:lang w:eastAsia="ar-SA"/>
        </w:rPr>
        <w:t>Завдят</w:t>
      </w:r>
      <w:r w:rsidR="00C33422" w:rsidRPr="00D2272D">
        <w:rPr>
          <w:rFonts w:ascii="PT Astra Serif" w:hAnsi="PT Astra Serif"/>
          <w:sz w:val="26"/>
          <w:szCs w:val="26"/>
          <w:lang w:eastAsia="ar-SA"/>
        </w:rPr>
        <w:t>у</w:t>
      </w:r>
      <w:proofErr w:type="spellEnd"/>
      <w:r w:rsidRPr="00D2272D">
        <w:rPr>
          <w:rFonts w:ascii="PT Astra Serif" w:hAnsi="PT Astra Serif"/>
          <w:sz w:val="26"/>
          <w:szCs w:val="26"/>
          <w:lang w:eastAsia="ar-SA"/>
        </w:rPr>
        <w:t xml:space="preserve"> </w:t>
      </w:r>
      <w:proofErr w:type="spellStart"/>
      <w:r w:rsidRPr="00D2272D">
        <w:rPr>
          <w:rFonts w:ascii="PT Astra Serif" w:hAnsi="PT Astra Serif"/>
          <w:sz w:val="26"/>
          <w:szCs w:val="26"/>
          <w:lang w:eastAsia="ar-SA"/>
        </w:rPr>
        <w:t>Каребетдинович</w:t>
      </w:r>
      <w:r w:rsidR="00C33422" w:rsidRPr="00D2272D">
        <w:rPr>
          <w:rFonts w:ascii="PT Astra Serif" w:hAnsi="PT Astra Serif"/>
          <w:sz w:val="26"/>
          <w:szCs w:val="26"/>
          <w:lang w:eastAsia="ar-SA"/>
        </w:rPr>
        <w:t>у</w:t>
      </w:r>
      <w:proofErr w:type="spellEnd"/>
      <w:r w:rsidRPr="00D2272D">
        <w:rPr>
          <w:rFonts w:ascii="PT Astra Serif" w:hAnsi="PT Astra Serif"/>
          <w:sz w:val="26"/>
          <w:szCs w:val="26"/>
          <w:lang w:eastAsia="ar-SA"/>
        </w:rPr>
        <w:t xml:space="preserve"> </w:t>
      </w:r>
      <w:r w:rsidRPr="00D2272D">
        <w:rPr>
          <w:rFonts w:ascii="PT Astra Serif" w:hAnsi="PT Astra Serif"/>
          <w:sz w:val="26"/>
          <w:szCs w:val="26"/>
        </w:rPr>
        <w:t>в размере 10 000 рублей;</w:t>
      </w:r>
    </w:p>
    <w:p w:rsidR="00C33422" w:rsidRPr="00D2272D" w:rsidRDefault="00C33422" w:rsidP="00D2272D">
      <w:pPr>
        <w:ind w:firstLine="709"/>
        <w:jc w:val="both"/>
        <w:rPr>
          <w:rFonts w:ascii="PT Astra Serif" w:hAnsi="PT Astra Serif"/>
          <w:sz w:val="26"/>
          <w:szCs w:val="26"/>
          <w:lang w:eastAsia="ar-SA"/>
        </w:rPr>
      </w:pPr>
      <w:r w:rsidRPr="00D2272D">
        <w:rPr>
          <w:rFonts w:ascii="PT Astra Serif" w:hAnsi="PT Astra Serif"/>
          <w:sz w:val="26"/>
          <w:szCs w:val="26"/>
        </w:rPr>
        <w:t xml:space="preserve">1.7. </w:t>
      </w:r>
      <w:proofErr w:type="spellStart"/>
      <w:r w:rsidRPr="00D2272D">
        <w:rPr>
          <w:rFonts w:ascii="PT Astra Serif" w:hAnsi="PT Astra Serif"/>
          <w:sz w:val="26"/>
          <w:szCs w:val="26"/>
          <w:lang w:eastAsia="ar-SA"/>
        </w:rPr>
        <w:t>Дергачёвой</w:t>
      </w:r>
      <w:proofErr w:type="spellEnd"/>
      <w:r w:rsidRPr="00D2272D">
        <w:rPr>
          <w:rFonts w:ascii="PT Astra Serif" w:hAnsi="PT Astra Serif"/>
          <w:sz w:val="26"/>
          <w:szCs w:val="26"/>
          <w:lang w:eastAsia="ar-SA"/>
        </w:rPr>
        <w:t xml:space="preserve"> Татьяне Юрьевны </w:t>
      </w:r>
      <w:r w:rsidRPr="00D2272D">
        <w:rPr>
          <w:rFonts w:ascii="PT Astra Serif" w:hAnsi="PT Astra Serif"/>
          <w:sz w:val="26"/>
          <w:szCs w:val="26"/>
        </w:rPr>
        <w:t>в размере 10 000 рублей.</w:t>
      </w:r>
    </w:p>
    <w:p w:rsidR="00D5665E" w:rsidRPr="00D2272D" w:rsidRDefault="00D5665E" w:rsidP="00D2272D">
      <w:pPr>
        <w:widowControl w:val="0"/>
        <w:autoSpaceDE w:val="0"/>
        <w:autoSpaceDN w:val="0"/>
        <w:adjustRightInd w:val="0"/>
        <w:ind w:firstLine="709"/>
        <w:jc w:val="both"/>
        <w:rPr>
          <w:rFonts w:ascii="PT Astra Serif" w:hAnsi="PT Astra Serif"/>
          <w:sz w:val="26"/>
          <w:szCs w:val="26"/>
        </w:rPr>
      </w:pPr>
      <w:r w:rsidRPr="00D2272D">
        <w:rPr>
          <w:rFonts w:ascii="PT Astra Serif" w:hAnsi="PT Astra Serif"/>
          <w:sz w:val="26"/>
          <w:szCs w:val="26"/>
        </w:rPr>
        <w:t xml:space="preserve">2. Настоящее постановление вступает в силу </w:t>
      </w:r>
      <w:r w:rsidRPr="00D2272D">
        <w:rPr>
          <w:rFonts w:ascii="PT Astra Serif" w:hAnsi="PT Astra Serif"/>
          <w:bCs/>
          <w:sz w:val="26"/>
          <w:szCs w:val="26"/>
        </w:rPr>
        <w:t>после его официального обнародования.</w:t>
      </w:r>
    </w:p>
    <w:p w:rsidR="00D5665E" w:rsidRPr="00D2272D" w:rsidRDefault="00D5665E" w:rsidP="00D2272D">
      <w:pPr>
        <w:autoSpaceDE w:val="0"/>
        <w:autoSpaceDN w:val="0"/>
        <w:adjustRightInd w:val="0"/>
        <w:ind w:firstLine="709"/>
        <w:jc w:val="both"/>
        <w:rPr>
          <w:rFonts w:ascii="PT Astra Serif" w:hAnsi="PT Astra Serif"/>
          <w:sz w:val="26"/>
          <w:szCs w:val="26"/>
        </w:rPr>
      </w:pPr>
    </w:p>
    <w:p w:rsidR="00D5665E" w:rsidRDefault="00D5665E" w:rsidP="00D2272D">
      <w:pPr>
        <w:autoSpaceDE w:val="0"/>
        <w:autoSpaceDN w:val="0"/>
        <w:adjustRightInd w:val="0"/>
        <w:ind w:firstLine="709"/>
        <w:jc w:val="both"/>
        <w:rPr>
          <w:rFonts w:ascii="PT Astra Serif" w:hAnsi="PT Astra Serif"/>
          <w:sz w:val="26"/>
          <w:szCs w:val="26"/>
        </w:rPr>
      </w:pPr>
    </w:p>
    <w:p w:rsidR="00D2272D" w:rsidRDefault="00A8464F" w:rsidP="00D2272D">
      <w:pPr>
        <w:autoSpaceDE w:val="0"/>
        <w:autoSpaceDN w:val="0"/>
        <w:adjustRightInd w:val="0"/>
        <w:rPr>
          <w:rFonts w:ascii="PT Astra Serif" w:hAnsi="PT Astra Serif"/>
          <w:sz w:val="26"/>
          <w:szCs w:val="26"/>
        </w:rPr>
      </w:pPr>
      <w:bookmarkStart w:id="0" w:name="_GoBack"/>
      <w:bookmarkEnd w:id="0"/>
      <w:r w:rsidRPr="00D2272D">
        <w:rPr>
          <w:rFonts w:ascii="PT Astra Serif" w:hAnsi="PT Astra Serif"/>
          <w:sz w:val="26"/>
          <w:szCs w:val="26"/>
        </w:rPr>
        <w:t xml:space="preserve"> Г</w:t>
      </w:r>
      <w:r w:rsidR="005C6D5A" w:rsidRPr="00D2272D">
        <w:rPr>
          <w:rFonts w:ascii="PT Astra Serif" w:hAnsi="PT Astra Serif"/>
          <w:sz w:val="26"/>
          <w:szCs w:val="26"/>
        </w:rPr>
        <w:t xml:space="preserve">лава </w:t>
      </w:r>
      <w:r w:rsidR="00D5665E" w:rsidRPr="00D2272D">
        <w:rPr>
          <w:rFonts w:ascii="PT Astra Serif" w:hAnsi="PT Astra Serif"/>
          <w:sz w:val="26"/>
          <w:szCs w:val="26"/>
        </w:rPr>
        <w:t xml:space="preserve"> администрации </w:t>
      </w:r>
      <w:proofErr w:type="gramStart"/>
      <w:r w:rsidR="00D5665E" w:rsidRPr="00D2272D">
        <w:rPr>
          <w:rFonts w:ascii="PT Astra Serif" w:hAnsi="PT Astra Serif"/>
          <w:sz w:val="26"/>
          <w:szCs w:val="26"/>
        </w:rPr>
        <w:t>муниципального</w:t>
      </w:r>
      <w:proofErr w:type="gramEnd"/>
      <w:r w:rsidR="00D5665E" w:rsidRPr="00D2272D">
        <w:rPr>
          <w:rFonts w:ascii="PT Astra Serif" w:hAnsi="PT Astra Serif"/>
          <w:sz w:val="26"/>
          <w:szCs w:val="26"/>
        </w:rPr>
        <w:t xml:space="preserve"> </w:t>
      </w:r>
    </w:p>
    <w:p w:rsidR="00D2272D" w:rsidRDefault="00D5665E" w:rsidP="00D2272D">
      <w:pPr>
        <w:autoSpaceDE w:val="0"/>
        <w:autoSpaceDN w:val="0"/>
        <w:adjustRightInd w:val="0"/>
        <w:rPr>
          <w:rFonts w:ascii="PT Astra Serif" w:hAnsi="PT Astra Serif"/>
          <w:sz w:val="26"/>
          <w:szCs w:val="26"/>
        </w:rPr>
      </w:pPr>
      <w:r w:rsidRPr="00D2272D">
        <w:rPr>
          <w:rFonts w:ascii="PT Astra Serif" w:hAnsi="PT Astra Serif"/>
          <w:sz w:val="26"/>
          <w:szCs w:val="26"/>
        </w:rPr>
        <w:t xml:space="preserve">образования </w:t>
      </w:r>
      <w:r w:rsidR="00D2272D">
        <w:rPr>
          <w:rFonts w:ascii="PT Astra Serif" w:hAnsi="PT Astra Serif"/>
          <w:sz w:val="26"/>
          <w:szCs w:val="26"/>
        </w:rPr>
        <w:t xml:space="preserve"> </w:t>
      </w:r>
      <w:r w:rsidRPr="00D2272D">
        <w:rPr>
          <w:rFonts w:ascii="PT Astra Serif" w:hAnsi="PT Astra Serif"/>
          <w:sz w:val="26"/>
          <w:szCs w:val="26"/>
        </w:rPr>
        <w:t>«Чердаклинский район»</w:t>
      </w:r>
      <w:r w:rsidR="004945A9" w:rsidRPr="00D2272D">
        <w:rPr>
          <w:rFonts w:ascii="PT Astra Serif" w:hAnsi="PT Astra Serif"/>
          <w:sz w:val="26"/>
          <w:szCs w:val="26"/>
        </w:rPr>
        <w:t xml:space="preserve"> </w:t>
      </w:r>
    </w:p>
    <w:p w:rsidR="00643239" w:rsidRPr="00D2272D" w:rsidRDefault="004945A9" w:rsidP="00D2272D">
      <w:pPr>
        <w:autoSpaceDE w:val="0"/>
        <w:autoSpaceDN w:val="0"/>
        <w:adjustRightInd w:val="0"/>
        <w:rPr>
          <w:rFonts w:ascii="PT Astra Serif" w:hAnsi="PT Astra Serif"/>
          <w:sz w:val="26"/>
          <w:szCs w:val="26"/>
        </w:rPr>
      </w:pPr>
      <w:r w:rsidRPr="00D2272D">
        <w:rPr>
          <w:rFonts w:ascii="PT Astra Serif" w:hAnsi="PT Astra Serif"/>
          <w:sz w:val="26"/>
          <w:szCs w:val="26"/>
        </w:rPr>
        <w:t xml:space="preserve">Ульяновской области                     </w:t>
      </w:r>
      <w:r w:rsidR="00D2272D">
        <w:rPr>
          <w:rFonts w:ascii="PT Astra Serif" w:hAnsi="PT Astra Serif"/>
          <w:sz w:val="26"/>
          <w:szCs w:val="26"/>
        </w:rPr>
        <w:t xml:space="preserve">                                                                         Ю.С. Нестеров</w:t>
      </w:r>
    </w:p>
    <w:sectPr w:rsidR="00643239" w:rsidRPr="00D2272D" w:rsidSect="00D2272D">
      <w:pgSz w:w="11906" w:h="16838"/>
      <w:pgMar w:top="1134" w:right="567" w:bottom="1134" w:left="1134"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5E"/>
    <w:rsid w:val="00095EA9"/>
    <w:rsid w:val="000A1257"/>
    <w:rsid w:val="000E6536"/>
    <w:rsid w:val="00163CEE"/>
    <w:rsid w:val="001A0CA0"/>
    <w:rsid w:val="00230280"/>
    <w:rsid w:val="00237A9F"/>
    <w:rsid w:val="002E06EE"/>
    <w:rsid w:val="002F2937"/>
    <w:rsid w:val="002F63AD"/>
    <w:rsid w:val="003032B3"/>
    <w:rsid w:val="00315C0F"/>
    <w:rsid w:val="003C371C"/>
    <w:rsid w:val="004262FC"/>
    <w:rsid w:val="004912BA"/>
    <w:rsid w:val="004945A9"/>
    <w:rsid w:val="00512A61"/>
    <w:rsid w:val="005C6D5A"/>
    <w:rsid w:val="00643239"/>
    <w:rsid w:val="006D6AA5"/>
    <w:rsid w:val="007B0C2F"/>
    <w:rsid w:val="00812BF1"/>
    <w:rsid w:val="00864767"/>
    <w:rsid w:val="008A670A"/>
    <w:rsid w:val="00934C27"/>
    <w:rsid w:val="009833A9"/>
    <w:rsid w:val="0098567C"/>
    <w:rsid w:val="00A272E7"/>
    <w:rsid w:val="00A8464F"/>
    <w:rsid w:val="00AA0FB1"/>
    <w:rsid w:val="00AD0E92"/>
    <w:rsid w:val="00AD3631"/>
    <w:rsid w:val="00AF4C4E"/>
    <w:rsid w:val="00C04EE5"/>
    <w:rsid w:val="00C33422"/>
    <w:rsid w:val="00C64A81"/>
    <w:rsid w:val="00D1353B"/>
    <w:rsid w:val="00D2272D"/>
    <w:rsid w:val="00D34D3E"/>
    <w:rsid w:val="00D5665E"/>
    <w:rsid w:val="00DF297F"/>
    <w:rsid w:val="00F0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5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5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4</cp:revision>
  <cp:lastPrinted>2021-12-02T10:50:00Z</cp:lastPrinted>
  <dcterms:created xsi:type="dcterms:W3CDTF">2021-11-30T09:03:00Z</dcterms:created>
  <dcterms:modified xsi:type="dcterms:W3CDTF">2021-12-02T10:51:00Z</dcterms:modified>
</cp:coreProperties>
</file>