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1C" w:rsidRPr="00F170D1" w:rsidRDefault="009E4D1C" w:rsidP="009E4D1C">
      <w:pPr>
        <w:ind w:left="-284"/>
        <w:jc w:val="center"/>
        <w:rPr>
          <w:rFonts w:ascii="PT Astra Serif" w:hAnsi="PT Astra Serif"/>
          <w:b/>
          <w:sz w:val="27"/>
          <w:szCs w:val="27"/>
        </w:rPr>
      </w:pPr>
      <w:r w:rsidRPr="00F170D1">
        <w:rPr>
          <w:rFonts w:ascii="PT Astra Serif" w:hAnsi="PT Astra Serif"/>
          <w:b/>
          <w:bCs/>
          <w:sz w:val="27"/>
          <w:szCs w:val="27"/>
        </w:rPr>
        <w:t>АДМИНИСТРАЦИЯ МУНИЦИПАЛЬНОГО ОБРАЗОВАНИЯ</w:t>
      </w:r>
    </w:p>
    <w:p w:rsidR="009E4D1C" w:rsidRPr="00F170D1" w:rsidRDefault="009E4D1C" w:rsidP="009E4D1C">
      <w:pPr>
        <w:jc w:val="center"/>
        <w:rPr>
          <w:rFonts w:ascii="PT Astra Serif" w:hAnsi="PT Astra Serif"/>
          <w:b/>
          <w:bCs/>
          <w:sz w:val="27"/>
          <w:szCs w:val="27"/>
        </w:rPr>
      </w:pPr>
      <w:r w:rsidRPr="00F170D1">
        <w:rPr>
          <w:rFonts w:ascii="PT Astra Serif" w:hAnsi="PT Astra Serif"/>
          <w:b/>
          <w:bCs/>
          <w:sz w:val="27"/>
          <w:szCs w:val="27"/>
        </w:rPr>
        <w:t>«ЧЕРДАКЛИНСКИЙ РАЙОН» УЛЬЯНОВСКОЙ ОБЛАСТИ</w:t>
      </w:r>
    </w:p>
    <w:p w:rsidR="009E4D1C" w:rsidRPr="00F170D1" w:rsidRDefault="009E4D1C" w:rsidP="009E4D1C">
      <w:pPr>
        <w:jc w:val="center"/>
        <w:rPr>
          <w:rFonts w:ascii="PT Astra Serif" w:hAnsi="PT Astra Serif"/>
          <w:b/>
          <w:bCs/>
          <w:sz w:val="27"/>
          <w:szCs w:val="27"/>
        </w:rPr>
      </w:pPr>
    </w:p>
    <w:p w:rsidR="009E4D1C" w:rsidRPr="00F170D1" w:rsidRDefault="009E4D1C" w:rsidP="009E4D1C">
      <w:pPr>
        <w:jc w:val="center"/>
        <w:rPr>
          <w:rFonts w:ascii="PT Astra Serif" w:hAnsi="PT Astra Serif"/>
          <w:b/>
          <w:bCs/>
          <w:sz w:val="27"/>
          <w:szCs w:val="27"/>
        </w:rPr>
      </w:pPr>
      <w:proofErr w:type="gramStart"/>
      <w:r w:rsidRPr="00F170D1">
        <w:rPr>
          <w:rFonts w:ascii="PT Astra Serif" w:hAnsi="PT Astra Serif"/>
          <w:b/>
          <w:bCs/>
          <w:sz w:val="27"/>
          <w:szCs w:val="27"/>
        </w:rPr>
        <w:t>П</w:t>
      </w:r>
      <w:proofErr w:type="gramEnd"/>
      <w:r w:rsidRPr="00F170D1">
        <w:rPr>
          <w:rFonts w:ascii="PT Astra Serif" w:hAnsi="PT Astra Serif"/>
          <w:b/>
          <w:bCs/>
          <w:sz w:val="27"/>
          <w:szCs w:val="27"/>
        </w:rPr>
        <w:t xml:space="preserve"> О С Т А Н О В Л Е Н И Е</w:t>
      </w:r>
    </w:p>
    <w:p w:rsidR="009E4D1C" w:rsidRPr="00F170D1" w:rsidRDefault="00285FBC" w:rsidP="009E4D1C">
      <w:pPr>
        <w:rPr>
          <w:rFonts w:ascii="PT Astra Serif" w:hAnsi="PT Astra Serif"/>
          <w:b/>
          <w:bCs/>
          <w:sz w:val="27"/>
          <w:szCs w:val="27"/>
        </w:rPr>
      </w:pPr>
      <w:r>
        <w:rPr>
          <w:rFonts w:ascii="PT Astra Serif" w:hAnsi="PT Astra Serif"/>
          <w:b/>
          <w:bCs/>
          <w:sz w:val="27"/>
          <w:szCs w:val="27"/>
        </w:rPr>
        <w:t xml:space="preserve">   </w:t>
      </w:r>
    </w:p>
    <w:p w:rsidR="009E4D1C" w:rsidRDefault="009E4D1C" w:rsidP="009E4D1C">
      <w:pPr>
        <w:rPr>
          <w:rFonts w:ascii="PT Astra Serif" w:hAnsi="PT Astra Serif"/>
          <w:b/>
          <w:bCs/>
          <w:sz w:val="27"/>
          <w:szCs w:val="27"/>
        </w:rPr>
      </w:pPr>
      <w:r w:rsidRPr="00F170D1">
        <w:rPr>
          <w:rFonts w:ascii="PT Astra Serif" w:hAnsi="PT Astra Serif"/>
          <w:b/>
          <w:bCs/>
          <w:sz w:val="27"/>
          <w:szCs w:val="27"/>
        </w:rPr>
        <w:t xml:space="preserve">   </w:t>
      </w:r>
      <w:r w:rsidR="00285FBC">
        <w:rPr>
          <w:rFonts w:ascii="PT Astra Serif" w:hAnsi="PT Astra Serif"/>
          <w:b/>
          <w:bCs/>
          <w:sz w:val="27"/>
          <w:szCs w:val="27"/>
        </w:rPr>
        <w:t>30 июня</w:t>
      </w:r>
      <w:r w:rsidRPr="00F170D1">
        <w:rPr>
          <w:rFonts w:ascii="PT Astra Serif" w:hAnsi="PT Astra Serif"/>
          <w:b/>
          <w:bCs/>
          <w:sz w:val="27"/>
          <w:szCs w:val="27"/>
        </w:rPr>
        <w:t xml:space="preserve"> 2022г.                                                    </w:t>
      </w:r>
      <w:r w:rsidR="00285FBC">
        <w:rPr>
          <w:rFonts w:ascii="PT Astra Serif" w:hAnsi="PT Astra Serif"/>
          <w:b/>
          <w:bCs/>
          <w:sz w:val="27"/>
          <w:szCs w:val="27"/>
        </w:rPr>
        <w:t xml:space="preserve">                            </w:t>
      </w:r>
      <w:r w:rsidRPr="00F170D1">
        <w:rPr>
          <w:rFonts w:ascii="PT Astra Serif" w:hAnsi="PT Astra Serif"/>
          <w:b/>
          <w:bCs/>
          <w:sz w:val="27"/>
          <w:szCs w:val="27"/>
        </w:rPr>
        <w:t xml:space="preserve">                              № </w:t>
      </w:r>
      <w:r w:rsidR="00285FBC">
        <w:rPr>
          <w:rFonts w:ascii="PT Astra Serif" w:hAnsi="PT Astra Serif"/>
          <w:b/>
          <w:bCs/>
          <w:sz w:val="27"/>
          <w:szCs w:val="27"/>
        </w:rPr>
        <w:t>862</w:t>
      </w:r>
    </w:p>
    <w:p w:rsidR="00285FBC" w:rsidRPr="00F170D1" w:rsidRDefault="00285FBC" w:rsidP="00285FBC">
      <w:pPr>
        <w:jc w:val="right"/>
        <w:rPr>
          <w:rFonts w:ascii="PT Astra Serif" w:hAnsi="PT Astra Serif"/>
          <w:b/>
          <w:bCs/>
          <w:sz w:val="27"/>
          <w:szCs w:val="27"/>
        </w:rPr>
      </w:pPr>
      <w:r>
        <w:rPr>
          <w:rFonts w:ascii="PT Astra Serif" w:hAnsi="PT Astra Serif"/>
          <w:b/>
          <w:bCs/>
          <w:sz w:val="27"/>
          <w:szCs w:val="27"/>
        </w:rPr>
        <w:t>Экз. № ___</w:t>
      </w:r>
    </w:p>
    <w:p w:rsidR="009E4D1C" w:rsidRPr="00F170D1" w:rsidRDefault="009E4D1C" w:rsidP="009E4D1C">
      <w:pPr>
        <w:jc w:val="center"/>
        <w:rPr>
          <w:rFonts w:ascii="PT Astra Serif" w:hAnsi="PT Astra Serif"/>
          <w:b/>
          <w:bCs/>
          <w:sz w:val="27"/>
          <w:szCs w:val="27"/>
        </w:rPr>
      </w:pPr>
      <w:proofErr w:type="spellStart"/>
      <w:r w:rsidRPr="00F170D1">
        <w:rPr>
          <w:rFonts w:ascii="PT Astra Serif" w:hAnsi="PT Astra Serif"/>
          <w:b/>
          <w:bCs/>
          <w:sz w:val="27"/>
          <w:szCs w:val="27"/>
        </w:rPr>
        <w:t>р.п</w:t>
      </w:r>
      <w:proofErr w:type="gramStart"/>
      <w:r w:rsidRPr="00F170D1">
        <w:rPr>
          <w:rFonts w:ascii="PT Astra Serif" w:hAnsi="PT Astra Serif"/>
          <w:b/>
          <w:bCs/>
          <w:sz w:val="27"/>
          <w:szCs w:val="27"/>
        </w:rPr>
        <w:t>.Ч</w:t>
      </w:r>
      <w:proofErr w:type="gramEnd"/>
      <w:r w:rsidRPr="00F170D1">
        <w:rPr>
          <w:rFonts w:ascii="PT Astra Serif" w:hAnsi="PT Astra Serif"/>
          <w:b/>
          <w:bCs/>
          <w:sz w:val="27"/>
          <w:szCs w:val="27"/>
        </w:rPr>
        <w:t>ердаклы</w:t>
      </w:r>
      <w:proofErr w:type="spellEnd"/>
    </w:p>
    <w:p w:rsidR="009E4D1C" w:rsidRPr="00F170D1" w:rsidRDefault="009E4D1C" w:rsidP="009E4D1C">
      <w:pPr>
        <w:spacing w:line="316" w:lineRule="exact"/>
        <w:rPr>
          <w:rFonts w:ascii="PT Astra Serif" w:hAnsi="PT Astra Serif"/>
          <w:b/>
          <w:sz w:val="27"/>
          <w:szCs w:val="27"/>
          <w:lang w:eastAsia="ar-SA"/>
        </w:rPr>
      </w:pPr>
    </w:p>
    <w:p w:rsidR="009E4D1C" w:rsidRPr="00F170D1" w:rsidRDefault="009E4D1C" w:rsidP="009E4D1C">
      <w:pPr>
        <w:spacing w:line="316" w:lineRule="exact"/>
        <w:jc w:val="center"/>
        <w:rPr>
          <w:rFonts w:ascii="PT Astra Serif" w:hAnsi="PT Astra Serif"/>
          <w:b/>
          <w:sz w:val="27"/>
          <w:szCs w:val="27"/>
          <w:lang w:eastAsia="ar-SA"/>
        </w:rPr>
      </w:pPr>
      <w:r w:rsidRPr="00F170D1">
        <w:rPr>
          <w:rFonts w:ascii="PT Astra Serif" w:hAnsi="PT Astra Serif"/>
          <w:b/>
          <w:sz w:val="27"/>
          <w:szCs w:val="27"/>
          <w:lang w:eastAsia="ar-SA"/>
        </w:rPr>
        <w:t xml:space="preserve">О реорганизации </w:t>
      </w:r>
      <w:r w:rsidR="006151DD" w:rsidRPr="00F170D1">
        <w:rPr>
          <w:rFonts w:ascii="PT Astra Serif" w:hAnsi="PT Astra Serif"/>
          <w:b/>
          <w:sz w:val="27"/>
          <w:szCs w:val="27"/>
          <w:lang w:eastAsia="ar-SA"/>
        </w:rPr>
        <w:t>М</w:t>
      </w:r>
      <w:r w:rsidRPr="00F170D1">
        <w:rPr>
          <w:rFonts w:ascii="PT Astra Serif" w:hAnsi="PT Astra Serif"/>
          <w:b/>
          <w:sz w:val="27"/>
          <w:szCs w:val="27"/>
          <w:lang w:eastAsia="ar-SA"/>
        </w:rPr>
        <w:t xml:space="preserve">униципального бюджетного учреждения дополнительного </w:t>
      </w:r>
    </w:p>
    <w:p w:rsidR="009E4D1C" w:rsidRPr="00F170D1" w:rsidRDefault="009E4D1C" w:rsidP="009E4D1C">
      <w:pPr>
        <w:spacing w:line="316" w:lineRule="exact"/>
        <w:jc w:val="center"/>
        <w:rPr>
          <w:rFonts w:ascii="PT Astra Serif" w:hAnsi="PT Astra Serif"/>
          <w:b/>
          <w:sz w:val="27"/>
          <w:szCs w:val="27"/>
          <w:lang w:eastAsia="ar-SA"/>
        </w:rPr>
      </w:pPr>
      <w:r w:rsidRPr="00F170D1">
        <w:rPr>
          <w:rFonts w:ascii="PT Astra Serif" w:hAnsi="PT Astra Serif"/>
          <w:b/>
          <w:sz w:val="27"/>
          <w:szCs w:val="27"/>
          <w:lang w:eastAsia="ar-SA"/>
        </w:rPr>
        <w:t>образования Чердаклинск</w:t>
      </w:r>
      <w:r w:rsidR="006151DD" w:rsidRPr="00F170D1">
        <w:rPr>
          <w:rFonts w:ascii="PT Astra Serif" w:hAnsi="PT Astra Serif"/>
          <w:b/>
          <w:sz w:val="27"/>
          <w:szCs w:val="27"/>
          <w:lang w:eastAsia="ar-SA"/>
        </w:rPr>
        <w:t>ого</w:t>
      </w:r>
      <w:r w:rsidRPr="00F170D1">
        <w:rPr>
          <w:rFonts w:ascii="PT Astra Serif" w:hAnsi="PT Astra Serif"/>
          <w:b/>
          <w:sz w:val="27"/>
          <w:szCs w:val="27"/>
          <w:lang w:eastAsia="ar-SA"/>
        </w:rPr>
        <w:t xml:space="preserve"> Центр</w:t>
      </w:r>
      <w:r w:rsidR="006151DD" w:rsidRPr="00F170D1">
        <w:rPr>
          <w:rFonts w:ascii="PT Astra Serif" w:hAnsi="PT Astra Serif"/>
          <w:b/>
          <w:sz w:val="27"/>
          <w:szCs w:val="27"/>
          <w:lang w:eastAsia="ar-SA"/>
        </w:rPr>
        <w:t>а</w:t>
      </w:r>
      <w:r w:rsidRPr="00F170D1">
        <w:rPr>
          <w:rFonts w:ascii="PT Astra Serif" w:hAnsi="PT Astra Serif"/>
          <w:b/>
          <w:sz w:val="27"/>
          <w:szCs w:val="27"/>
          <w:lang w:eastAsia="ar-SA"/>
        </w:rPr>
        <w:t xml:space="preserve"> дополнительного образования</w:t>
      </w:r>
    </w:p>
    <w:p w:rsidR="009E4D1C" w:rsidRPr="00F170D1" w:rsidRDefault="009E4D1C" w:rsidP="009E4D1C">
      <w:pPr>
        <w:spacing w:line="316" w:lineRule="exact"/>
        <w:rPr>
          <w:rFonts w:ascii="PT Astra Serif" w:hAnsi="PT Astra Serif"/>
          <w:sz w:val="27"/>
          <w:szCs w:val="27"/>
          <w:lang w:eastAsia="ar-SA"/>
        </w:rPr>
      </w:pPr>
    </w:p>
    <w:p w:rsidR="009E4D1C" w:rsidRPr="00F170D1" w:rsidRDefault="009E4D1C" w:rsidP="009E4D1C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sz w:val="27"/>
          <w:szCs w:val="27"/>
        </w:rPr>
      </w:pPr>
      <w:proofErr w:type="gramStart"/>
      <w:r w:rsidRPr="00F170D1">
        <w:rPr>
          <w:rFonts w:ascii="PT Astra Serif" w:hAnsi="PT Astra Serif" w:cs="Times New Roman"/>
          <w:b w:val="0"/>
          <w:sz w:val="27"/>
          <w:szCs w:val="27"/>
        </w:rPr>
        <w:t xml:space="preserve">В соответствии с Гражданским кодексом Российской Федерации, </w:t>
      </w:r>
      <w:r w:rsidRPr="00F170D1">
        <w:rPr>
          <w:rFonts w:ascii="PT Astra Serif" w:hAnsi="PT Astra Serif" w:cs="Times New Roman"/>
          <w:b w:val="0"/>
          <w:sz w:val="27"/>
          <w:szCs w:val="27"/>
        </w:rPr>
        <w:br/>
      </w:r>
      <w:r w:rsidRPr="00F170D1">
        <w:rPr>
          <w:rFonts w:ascii="PT Astra Serif" w:hAnsi="PT Astra Serif" w:cs="Times New Roman"/>
          <w:b w:val="0"/>
          <w:spacing w:val="-4"/>
          <w:sz w:val="27"/>
          <w:szCs w:val="27"/>
        </w:rPr>
        <w:t>Федеральным законом от 29.12.2012 № 273-ФЗ «Об образовании в Российской</w:t>
      </w:r>
      <w:r w:rsidRPr="00F170D1">
        <w:rPr>
          <w:rFonts w:ascii="PT Astra Serif" w:hAnsi="PT Astra Serif" w:cs="Times New Roman"/>
          <w:b w:val="0"/>
          <w:sz w:val="27"/>
          <w:szCs w:val="27"/>
        </w:rPr>
        <w:t xml:space="preserve"> Федерации»,</w:t>
      </w:r>
      <w:r w:rsidR="00B455A3" w:rsidRPr="00F170D1">
        <w:rPr>
          <w:rFonts w:ascii="PT Astra Serif" w:hAnsi="PT Astra Serif" w:cs="Times New Roman"/>
          <w:b w:val="0"/>
          <w:sz w:val="27"/>
          <w:szCs w:val="27"/>
        </w:rPr>
        <w:t xml:space="preserve"> </w:t>
      </w:r>
      <w:r w:rsidRPr="00F170D1">
        <w:rPr>
          <w:rFonts w:ascii="PT Astra Serif" w:hAnsi="PT Astra Serif" w:cs="Times New Roman"/>
          <w:b w:val="0"/>
          <w:sz w:val="27"/>
          <w:szCs w:val="27"/>
        </w:rPr>
        <w:t>постановлением администрации муниципального образования «Чердаклинский район» Ульяновской области от 26.11.2010 № 1488 «Об утверждении порядка создания, реорганизации, изменения типа и ликвидации муниципальных учреждений муниципального образования «Чердаклинский район», а также утверждения уставов муниципальных учреждений и внесения в них изменений» администрация муниципального образования «Чердаклинский район» Ульяновской</w:t>
      </w:r>
      <w:proofErr w:type="gramEnd"/>
      <w:r w:rsidRPr="00F170D1">
        <w:rPr>
          <w:rFonts w:ascii="PT Astra Serif" w:hAnsi="PT Astra Serif" w:cs="Times New Roman"/>
          <w:b w:val="0"/>
          <w:sz w:val="27"/>
          <w:szCs w:val="27"/>
        </w:rPr>
        <w:t xml:space="preserve"> области </w:t>
      </w:r>
      <w:proofErr w:type="gramStart"/>
      <w:r w:rsidRPr="00F170D1">
        <w:rPr>
          <w:rFonts w:ascii="PT Astra Serif" w:hAnsi="PT Astra Serif" w:cs="Times New Roman"/>
          <w:b w:val="0"/>
          <w:sz w:val="27"/>
          <w:szCs w:val="27"/>
        </w:rPr>
        <w:t>п</w:t>
      </w:r>
      <w:proofErr w:type="gramEnd"/>
      <w:r w:rsidRPr="00F170D1">
        <w:rPr>
          <w:rFonts w:ascii="PT Astra Serif" w:hAnsi="PT Astra Serif" w:cs="Times New Roman"/>
          <w:b w:val="0"/>
          <w:sz w:val="27"/>
          <w:szCs w:val="27"/>
        </w:rPr>
        <w:t xml:space="preserve"> о с т а н о в л я е т:</w:t>
      </w:r>
    </w:p>
    <w:p w:rsidR="009E4D1C" w:rsidRPr="00F170D1" w:rsidRDefault="009E4D1C" w:rsidP="009E4D1C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F170D1">
        <w:rPr>
          <w:rFonts w:ascii="PT Astra Serif" w:hAnsi="PT Astra Serif"/>
          <w:sz w:val="27"/>
          <w:szCs w:val="27"/>
        </w:rPr>
        <w:t xml:space="preserve">1. Реорганизовать </w:t>
      </w:r>
      <w:r w:rsidR="006151DD" w:rsidRPr="00F170D1">
        <w:rPr>
          <w:rFonts w:ascii="PT Astra Serif" w:hAnsi="PT Astra Serif"/>
          <w:sz w:val="27"/>
          <w:szCs w:val="27"/>
        </w:rPr>
        <w:t>М</w:t>
      </w:r>
      <w:r w:rsidRPr="00F170D1">
        <w:rPr>
          <w:rFonts w:ascii="PT Astra Serif" w:hAnsi="PT Astra Serif"/>
          <w:sz w:val="27"/>
          <w:szCs w:val="27"/>
        </w:rPr>
        <w:t xml:space="preserve">униципальное бюджетное учреждение дополнительного образования Чердаклинский Центр дополнительного образования в форме присоединения к нему </w:t>
      </w:r>
      <w:r w:rsidR="006151DD" w:rsidRPr="00F170D1">
        <w:rPr>
          <w:rFonts w:ascii="PT Astra Serif" w:hAnsi="PT Astra Serif"/>
          <w:sz w:val="27"/>
          <w:szCs w:val="27"/>
        </w:rPr>
        <w:t>М</w:t>
      </w:r>
      <w:r w:rsidRPr="00F170D1">
        <w:rPr>
          <w:rFonts w:ascii="PT Astra Serif" w:hAnsi="PT Astra Serif"/>
          <w:sz w:val="27"/>
          <w:szCs w:val="27"/>
        </w:rPr>
        <w:t xml:space="preserve">униципального бюджетного учреждения дополнительного образования </w:t>
      </w:r>
      <w:proofErr w:type="spellStart"/>
      <w:r w:rsidRPr="00F170D1">
        <w:rPr>
          <w:rFonts w:ascii="PT Astra Serif" w:hAnsi="PT Astra Serif"/>
          <w:sz w:val="27"/>
          <w:szCs w:val="27"/>
        </w:rPr>
        <w:t>Чердаклинск</w:t>
      </w:r>
      <w:r w:rsidR="006151DD" w:rsidRPr="00F170D1">
        <w:rPr>
          <w:rFonts w:ascii="PT Astra Serif" w:hAnsi="PT Astra Serif"/>
          <w:sz w:val="27"/>
          <w:szCs w:val="27"/>
        </w:rPr>
        <w:t>ой</w:t>
      </w:r>
      <w:proofErr w:type="spellEnd"/>
      <w:r w:rsidRPr="00F170D1">
        <w:rPr>
          <w:rFonts w:ascii="PT Astra Serif" w:hAnsi="PT Astra Serif"/>
          <w:sz w:val="27"/>
          <w:szCs w:val="27"/>
        </w:rPr>
        <w:t xml:space="preserve"> </w:t>
      </w:r>
      <w:proofErr w:type="spellStart"/>
      <w:r w:rsidRPr="00F170D1">
        <w:rPr>
          <w:rFonts w:ascii="PT Astra Serif" w:hAnsi="PT Astra Serif"/>
          <w:sz w:val="27"/>
          <w:szCs w:val="27"/>
        </w:rPr>
        <w:t>детско</w:t>
      </w:r>
      <w:proofErr w:type="spellEnd"/>
      <w:r w:rsidRPr="00F170D1">
        <w:rPr>
          <w:rFonts w:ascii="PT Astra Serif" w:hAnsi="PT Astra Serif"/>
          <w:sz w:val="27"/>
          <w:szCs w:val="27"/>
        </w:rPr>
        <w:t xml:space="preserve"> - юношеск</w:t>
      </w:r>
      <w:r w:rsidR="006151DD" w:rsidRPr="00F170D1">
        <w:rPr>
          <w:rFonts w:ascii="PT Astra Serif" w:hAnsi="PT Astra Serif"/>
          <w:sz w:val="27"/>
          <w:szCs w:val="27"/>
        </w:rPr>
        <w:t>ой</w:t>
      </w:r>
      <w:r w:rsidRPr="00F170D1">
        <w:rPr>
          <w:rFonts w:ascii="PT Astra Serif" w:hAnsi="PT Astra Serif"/>
          <w:sz w:val="27"/>
          <w:szCs w:val="27"/>
        </w:rPr>
        <w:t xml:space="preserve"> спортивн</w:t>
      </w:r>
      <w:r w:rsidR="006151DD" w:rsidRPr="00F170D1">
        <w:rPr>
          <w:rFonts w:ascii="PT Astra Serif" w:hAnsi="PT Astra Serif"/>
          <w:sz w:val="27"/>
          <w:szCs w:val="27"/>
        </w:rPr>
        <w:t>ой</w:t>
      </w:r>
      <w:r w:rsidRPr="00F170D1">
        <w:rPr>
          <w:rFonts w:ascii="PT Astra Serif" w:hAnsi="PT Astra Serif"/>
          <w:sz w:val="27"/>
          <w:szCs w:val="27"/>
        </w:rPr>
        <w:t xml:space="preserve"> школ</w:t>
      </w:r>
      <w:r w:rsidR="006151DD" w:rsidRPr="00F170D1">
        <w:rPr>
          <w:rFonts w:ascii="PT Astra Serif" w:hAnsi="PT Astra Serif"/>
          <w:sz w:val="27"/>
          <w:szCs w:val="27"/>
        </w:rPr>
        <w:t>ы</w:t>
      </w:r>
      <w:r w:rsidRPr="00F170D1">
        <w:rPr>
          <w:rFonts w:ascii="PT Astra Serif" w:hAnsi="PT Astra Serif"/>
          <w:sz w:val="27"/>
          <w:szCs w:val="27"/>
        </w:rPr>
        <w:t>.</w:t>
      </w:r>
    </w:p>
    <w:p w:rsidR="009E4D1C" w:rsidRPr="00F170D1" w:rsidRDefault="009E4D1C" w:rsidP="009E4D1C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F170D1">
        <w:rPr>
          <w:rFonts w:ascii="PT Astra Serif" w:hAnsi="PT Astra Serif"/>
          <w:sz w:val="27"/>
          <w:szCs w:val="27"/>
        </w:rPr>
        <w:t xml:space="preserve">2. Установить, что </w:t>
      </w:r>
      <w:r w:rsidR="006151DD" w:rsidRPr="00F170D1">
        <w:rPr>
          <w:rFonts w:ascii="PT Astra Serif" w:hAnsi="PT Astra Serif"/>
          <w:sz w:val="27"/>
          <w:szCs w:val="27"/>
        </w:rPr>
        <w:t>М</w:t>
      </w:r>
      <w:r w:rsidRPr="00F170D1">
        <w:rPr>
          <w:rFonts w:ascii="PT Astra Serif" w:hAnsi="PT Astra Serif"/>
          <w:sz w:val="27"/>
          <w:szCs w:val="27"/>
        </w:rPr>
        <w:t xml:space="preserve">униципальное бюджетное учреждение дополнительного образования Чердаклинский Центр дополнительного образования является правопреемником </w:t>
      </w:r>
      <w:r w:rsidR="006151DD" w:rsidRPr="00F170D1">
        <w:rPr>
          <w:rFonts w:ascii="PT Astra Serif" w:hAnsi="PT Astra Serif"/>
          <w:sz w:val="27"/>
          <w:szCs w:val="27"/>
        </w:rPr>
        <w:t>М</w:t>
      </w:r>
      <w:r w:rsidRPr="00F170D1">
        <w:rPr>
          <w:rFonts w:ascii="PT Astra Serif" w:hAnsi="PT Astra Serif"/>
          <w:sz w:val="27"/>
          <w:szCs w:val="27"/>
        </w:rPr>
        <w:t xml:space="preserve">униципального бюджетного учреждения дополнительного образования </w:t>
      </w:r>
      <w:proofErr w:type="spellStart"/>
      <w:r w:rsidRPr="00F170D1">
        <w:rPr>
          <w:rFonts w:ascii="PT Astra Serif" w:hAnsi="PT Astra Serif"/>
          <w:sz w:val="27"/>
          <w:szCs w:val="27"/>
        </w:rPr>
        <w:t>Чердаклинск</w:t>
      </w:r>
      <w:r w:rsidR="006151DD" w:rsidRPr="00F170D1">
        <w:rPr>
          <w:rFonts w:ascii="PT Astra Serif" w:hAnsi="PT Astra Serif"/>
          <w:sz w:val="27"/>
          <w:szCs w:val="27"/>
        </w:rPr>
        <w:t>ой</w:t>
      </w:r>
      <w:proofErr w:type="spellEnd"/>
      <w:r w:rsidRPr="00F170D1">
        <w:rPr>
          <w:rFonts w:ascii="PT Astra Serif" w:hAnsi="PT Astra Serif"/>
          <w:sz w:val="27"/>
          <w:szCs w:val="27"/>
        </w:rPr>
        <w:t xml:space="preserve"> </w:t>
      </w:r>
      <w:proofErr w:type="spellStart"/>
      <w:r w:rsidRPr="00F170D1">
        <w:rPr>
          <w:rFonts w:ascii="PT Astra Serif" w:hAnsi="PT Astra Serif"/>
          <w:sz w:val="27"/>
          <w:szCs w:val="27"/>
        </w:rPr>
        <w:t>детско</w:t>
      </w:r>
      <w:proofErr w:type="spellEnd"/>
      <w:r w:rsidRPr="00F170D1">
        <w:rPr>
          <w:rFonts w:ascii="PT Astra Serif" w:hAnsi="PT Astra Serif"/>
          <w:sz w:val="27"/>
          <w:szCs w:val="27"/>
        </w:rPr>
        <w:t xml:space="preserve"> - юношеск</w:t>
      </w:r>
      <w:r w:rsidR="006151DD" w:rsidRPr="00F170D1">
        <w:rPr>
          <w:rFonts w:ascii="PT Astra Serif" w:hAnsi="PT Astra Serif"/>
          <w:sz w:val="27"/>
          <w:szCs w:val="27"/>
        </w:rPr>
        <w:t>ой</w:t>
      </w:r>
      <w:r w:rsidRPr="00F170D1">
        <w:rPr>
          <w:rFonts w:ascii="PT Astra Serif" w:hAnsi="PT Astra Serif"/>
          <w:sz w:val="27"/>
          <w:szCs w:val="27"/>
        </w:rPr>
        <w:t xml:space="preserve"> спортивн</w:t>
      </w:r>
      <w:r w:rsidR="006151DD" w:rsidRPr="00F170D1">
        <w:rPr>
          <w:rFonts w:ascii="PT Astra Serif" w:hAnsi="PT Astra Serif"/>
          <w:sz w:val="27"/>
          <w:szCs w:val="27"/>
        </w:rPr>
        <w:t>ой</w:t>
      </w:r>
      <w:r w:rsidRPr="00F170D1">
        <w:rPr>
          <w:rFonts w:ascii="PT Astra Serif" w:hAnsi="PT Astra Serif"/>
          <w:sz w:val="27"/>
          <w:szCs w:val="27"/>
        </w:rPr>
        <w:t xml:space="preserve"> школ</w:t>
      </w:r>
      <w:r w:rsidR="006151DD" w:rsidRPr="00F170D1">
        <w:rPr>
          <w:rFonts w:ascii="PT Astra Serif" w:hAnsi="PT Astra Serif"/>
          <w:sz w:val="27"/>
          <w:szCs w:val="27"/>
        </w:rPr>
        <w:t>ы</w:t>
      </w:r>
      <w:r w:rsidRPr="00F170D1">
        <w:rPr>
          <w:rFonts w:ascii="PT Astra Serif" w:hAnsi="PT Astra Serif"/>
          <w:sz w:val="27"/>
          <w:szCs w:val="27"/>
        </w:rPr>
        <w:t>.</w:t>
      </w:r>
    </w:p>
    <w:p w:rsidR="009E4D1C" w:rsidRPr="00F170D1" w:rsidRDefault="009E4D1C" w:rsidP="009E4D1C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F170D1">
        <w:rPr>
          <w:rFonts w:ascii="PT Astra Serif" w:hAnsi="PT Astra Serif"/>
          <w:sz w:val="27"/>
          <w:szCs w:val="27"/>
        </w:rPr>
        <w:t xml:space="preserve">3. Определить наименование </w:t>
      </w:r>
      <w:r w:rsidR="006151DD" w:rsidRPr="00F170D1">
        <w:rPr>
          <w:rFonts w:ascii="PT Astra Serif" w:hAnsi="PT Astra Serif"/>
          <w:sz w:val="27"/>
          <w:szCs w:val="27"/>
        </w:rPr>
        <w:t>М</w:t>
      </w:r>
      <w:r w:rsidRPr="00F170D1">
        <w:rPr>
          <w:rFonts w:ascii="PT Astra Serif" w:hAnsi="PT Astra Serif"/>
          <w:sz w:val="27"/>
          <w:szCs w:val="27"/>
        </w:rPr>
        <w:t>униципального бюджетного учреждения дополнительного образования Чердаклинск</w:t>
      </w:r>
      <w:r w:rsidR="006151DD" w:rsidRPr="00F170D1">
        <w:rPr>
          <w:rFonts w:ascii="PT Astra Serif" w:hAnsi="PT Astra Serif"/>
          <w:sz w:val="27"/>
          <w:szCs w:val="27"/>
        </w:rPr>
        <w:t>ого</w:t>
      </w:r>
      <w:r w:rsidRPr="00F170D1">
        <w:rPr>
          <w:rFonts w:ascii="PT Astra Serif" w:hAnsi="PT Astra Serif"/>
          <w:sz w:val="27"/>
          <w:szCs w:val="27"/>
        </w:rPr>
        <w:t xml:space="preserve"> Центр</w:t>
      </w:r>
      <w:r w:rsidR="006151DD" w:rsidRPr="00F170D1">
        <w:rPr>
          <w:rFonts w:ascii="PT Astra Serif" w:hAnsi="PT Astra Serif"/>
          <w:sz w:val="27"/>
          <w:szCs w:val="27"/>
        </w:rPr>
        <w:t>а</w:t>
      </w:r>
      <w:r w:rsidRPr="00F170D1">
        <w:rPr>
          <w:rFonts w:ascii="PT Astra Serif" w:hAnsi="PT Astra Serif"/>
          <w:sz w:val="27"/>
          <w:szCs w:val="27"/>
        </w:rPr>
        <w:t xml:space="preserve"> дополнительного образования после завершения процесса реорганизации: </w:t>
      </w:r>
      <w:r w:rsidR="006151DD" w:rsidRPr="00F170D1">
        <w:rPr>
          <w:rFonts w:ascii="PT Astra Serif" w:hAnsi="PT Astra Serif"/>
          <w:sz w:val="27"/>
          <w:szCs w:val="27"/>
        </w:rPr>
        <w:t>М</w:t>
      </w:r>
      <w:r w:rsidRPr="00F170D1">
        <w:rPr>
          <w:rFonts w:ascii="PT Astra Serif" w:hAnsi="PT Astra Serif"/>
          <w:sz w:val="27"/>
          <w:szCs w:val="27"/>
        </w:rPr>
        <w:t>униципальное бюджетное учреждение дополнительного образования Чердаклинский Центр дополнительного образования.</w:t>
      </w:r>
    </w:p>
    <w:p w:rsidR="009E4D1C" w:rsidRPr="00F170D1" w:rsidRDefault="009E4D1C" w:rsidP="009E4D1C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F170D1">
        <w:rPr>
          <w:rFonts w:ascii="PT Astra Serif" w:hAnsi="PT Astra Serif"/>
          <w:sz w:val="27"/>
          <w:szCs w:val="27"/>
        </w:rPr>
        <w:t xml:space="preserve">4. Определить, что основной целью деятельности </w:t>
      </w:r>
      <w:r w:rsidR="006151DD" w:rsidRPr="00F170D1">
        <w:rPr>
          <w:rFonts w:ascii="PT Astra Serif" w:hAnsi="PT Astra Serif"/>
          <w:sz w:val="27"/>
          <w:szCs w:val="27"/>
        </w:rPr>
        <w:t>М</w:t>
      </w:r>
      <w:r w:rsidRPr="00F170D1">
        <w:rPr>
          <w:rFonts w:ascii="PT Astra Serif" w:hAnsi="PT Astra Serif"/>
          <w:sz w:val="27"/>
          <w:szCs w:val="27"/>
        </w:rPr>
        <w:t>униципального бюджетного учреждения дополнительного образования Чердаклинск</w:t>
      </w:r>
      <w:r w:rsidR="006151DD" w:rsidRPr="00F170D1">
        <w:rPr>
          <w:rFonts w:ascii="PT Astra Serif" w:hAnsi="PT Astra Serif"/>
          <w:sz w:val="27"/>
          <w:szCs w:val="27"/>
        </w:rPr>
        <w:t>ого</w:t>
      </w:r>
      <w:r w:rsidRPr="00F170D1">
        <w:rPr>
          <w:rFonts w:ascii="PT Astra Serif" w:hAnsi="PT Astra Serif"/>
          <w:sz w:val="27"/>
          <w:szCs w:val="27"/>
        </w:rPr>
        <w:t xml:space="preserve"> Центр</w:t>
      </w:r>
      <w:r w:rsidR="006151DD" w:rsidRPr="00F170D1">
        <w:rPr>
          <w:rFonts w:ascii="PT Astra Serif" w:hAnsi="PT Astra Serif"/>
          <w:sz w:val="27"/>
          <w:szCs w:val="27"/>
        </w:rPr>
        <w:t>а</w:t>
      </w:r>
      <w:r w:rsidRPr="00F170D1">
        <w:rPr>
          <w:rFonts w:ascii="PT Astra Serif" w:hAnsi="PT Astra Serif"/>
          <w:sz w:val="27"/>
          <w:szCs w:val="27"/>
        </w:rPr>
        <w:t xml:space="preserve"> дополнительного образования является образовательная деятельность по дополнительным общеобразовательным общеразвивающим и предпрофессиональным программам.</w:t>
      </w:r>
    </w:p>
    <w:p w:rsidR="009E4D1C" w:rsidRPr="00F170D1" w:rsidRDefault="009E4D1C" w:rsidP="009E4D1C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F170D1">
        <w:rPr>
          <w:rFonts w:ascii="PT Astra Serif" w:hAnsi="PT Astra Serif"/>
          <w:sz w:val="27"/>
          <w:szCs w:val="27"/>
        </w:rPr>
        <w:t xml:space="preserve">5. Установить, что функции и полномочия учредителя </w:t>
      </w:r>
      <w:r w:rsidR="006151DD" w:rsidRPr="00F170D1">
        <w:rPr>
          <w:rFonts w:ascii="PT Astra Serif" w:hAnsi="PT Astra Serif"/>
          <w:sz w:val="27"/>
          <w:szCs w:val="27"/>
        </w:rPr>
        <w:t>М</w:t>
      </w:r>
      <w:r w:rsidRPr="00F170D1">
        <w:rPr>
          <w:rFonts w:ascii="PT Astra Serif" w:hAnsi="PT Astra Serif"/>
          <w:sz w:val="27"/>
          <w:szCs w:val="27"/>
        </w:rPr>
        <w:t>униципального бюджетного учреждения дополнительного образования Чердаклинск</w:t>
      </w:r>
      <w:r w:rsidR="006151DD" w:rsidRPr="00F170D1">
        <w:rPr>
          <w:rFonts w:ascii="PT Astra Serif" w:hAnsi="PT Astra Serif"/>
          <w:sz w:val="27"/>
          <w:szCs w:val="27"/>
        </w:rPr>
        <w:t>ого</w:t>
      </w:r>
      <w:r w:rsidRPr="00F170D1">
        <w:rPr>
          <w:rFonts w:ascii="PT Astra Serif" w:hAnsi="PT Astra Serif"/>
          <w:sz w:val="27"/>
          <w:szCs w:val="27"/>
        </w:rPr>
        <w:t xml:space="preserve"> Центр</w:t>
      </w:r>
      <w:r w:rsidR="006151DD" w:rsidRPr="00F170D1">
        <w:rPr>
          <w:rFonts w:ascii="PT Astra Serif" w:hAnsi="PT Astra Serif"/>
          <w:sz w:val="27"/>
          <w:szCs w:val="27"/>
        </w:rPr>
        <w:t>а</w:t>
      </w:r>
      <w:r w:rsidRPr="00F170D1">
        <w:rPr>
          <w:rFonts w:ascii="PT Astra Serif" w:hAnsi="PT Astra Serif"/>
          <w:sz w:val="27"/>
          <w:szCs w:val="27"/>
        </w:rPr>
        <w:t xml:space="preserve"> дополнительного образования </w:t>
      </w:r>
      <w:r w:rsidR="006151DD" w:rsidRPr="00F170D1">
        <w:rPr>
          <w:rFonts w:ascii="PT Astra Serif" w:hAnsi="PT Astra Serif"/>
          <w:sz w:val="27"/>
          <w:szCs w:val="27"/>
        </w:rPr>
        <w:t>от имени муниципального образования «Чердаклинский район» Ульяновской области</w:t>
      </w:r>
      <w:r w:rsidR="00B455A3" w:rsidRPr="00F170D1">
        <w:rPr>
          <w:rFonts w:ascii="PT Astra Serif" w:hAnsi="PT Astra Serif"/>
          <w:sz w:val="27"/>
          <w:szCs w:val="27"/>
        </w:rPr>
        <w:t xml:space="preserve"> </w:t>
      </w:r>
      <w:r w:rsidRPr="00F170D1">
        <w:rPr>
          <w:rFonts w:ascii="PT Astra Serif" w:hAnsi="PT Astra Serif"/>
          <w:sz w:val="27"/>
          <w:szCs w:val="27"/>
        </w:rPr>
        <w:t xml:space="preserve">осуществляет </w:t>
      </w:r>
      <w:r w:rsidR="006151DD" w:rsidRPr="00F170D1">
        <w:rPr>
          <w:rFonts w:ascii="PT Astra Serif" w:hAnsi="PT Astra Serif"/>
          <w:sz w:val="27"/>
          <w:szCs w:val="27"/>
        </w:rPr>
        <w:t>М</w:t>
      </w:r>
      <w:r w:rsidRPr="00F170D1">
        <w:rPr>
          <w:rFonts w:ascii="PT Astra Serif" w:hAnsi="PT Astra Serif"/>
          <w:sz w:val="27"/>
          <w:szCs w:val="27"/>
        </w:rPr>
        <w:t>униципальное учреждение управление образования муниципального образования «Чердаклинский район» Ульяновской области.</w:t>
      </w:r>
    </w:p>
    <w:p w:rsidR="00156357" w:rsidRPr="00F170D1" w:rsidRDefault="00156357" w:rsidP="009E4D1C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F170D1">
        <w:rPr>
          <w:rFonts w:ascii="PT Astra Serif" w:hAnsi="PT Astra Serif"/>
          <w:sz w:val="27"/>
          <w:szCs w:val="27"/>
        </w:rPr>
        <w:t>6. Утвердить перечень мероприятий</w:t>
      </w:r>
      <w:r w:rsidR="00B455A3" w:rsidRPr="00F170D1">
        <w:rPr>
          <w:rFonts w:ascii="PT Astra Serif" w:hAnsi="PT Astra Serif"/>
          <w:sz w:val="27"/>
          <w:szCs w:val="27"/>
        </w:rPr>
        <w:t xml:space="preserve"> </w:t>
      </w:r>
      <w:r w:rsidRPr="00F170D1">
        <w:rPr>
          <w:rFonts w:ascii="PT Astra Serif" w:hAnsi="PT Astra Serif"/>
          <w:sz w:val="27"/>
          <w:szCs w:val="27"/>
        </w:rPr>
        <w:t xml:space="preserve">по реорганизации </w:t>
      </w:r>
      <w:r w:rsidR="006151DD" w:rsidRPr="00F170D1">
        <w:rPr>
          <w:rFonts w:ascii="PT Astra Serif" w:hAnsi="PT Astra Serif"/>
          <w:sz w:val="27"/>
          <w:szCs w:val="27"/>
        </w:rPr>
        <w:t>М</w:t>
      </w:r>
      <w:r w:rsidRPr="00F170D1">
        <w:rPr>
          <w:rFonts w:ascii="PT Astra Serif" w:hAnsi="PT Astra Serif"/>
          <w:sz w:val="27"/>
          <w:szCs w:val="27"/>
        </w:rPr>
        <w:t>униципального бюджетного учреждения дополнительного образования Чердаклинск</w:t>
      </w:r>
      <w:r w:rsidR="006151DD" w:rsidRPr="00F170D1">
        <w:rPr>
          <w:rFonts w:ascii="PT Astra Serif" w:hAnsi="PT Astra Serif"/>
          <w:sz w:val="27"/>
          <w:szCs w:val="27"/>
        </w:rPr>
        <w:t>ого</w:t>
      </w:r>
      <w:r w:rsidRPr="00F170D1">
        <w:rPr>
          <w:rFonts w:ascii="PT Astra Serif" w:hAnsi="PT Astra Serif"/>
          <w:sz w:val="27"/>
          <w:szCs w:val="27"/>
        </w:rPr>
        <w:t xml:space="preserve"> Центр</w:t>
      </w:r>
      <w:r w:rsidR="006151DD" w:rsidRPr="00F170D1">
        <w:rPr>
          <w:rFonts w:ascii="PT Astra Serif" w:hAnsi="PT Astra Serif"/>
          <w:sz w:val="27"/>
          <w:szCs w:val="27"/>
        </w:rPr>
        <w:t>а</w:t>
      </w:r>
      <w:r w:rsidRPr="00F170D1">
        <w:rPr>
          <w:rFonts w:ascii="PT Astra Serif" w:hAnsi="PT Astra Serif"/>
          <w:sz w:val="27"/>
          <w:szCs w:val="27"/>
        </w:rPr>
        <w:t xml:space="preserve"> дополнительного образования в форме присоединения к нему </w:t>
      </w:r>
      <w:r w:rsidR="006151DD" w:rsidRPr="00F170D1">
        <w:rPr>
          <w:rFonts w:ascii="PT Astra Serif" w:hAnsi="PT Astra Serif"/>
          <w:sz w:val="27"/>
          <w:szCs w:val="27"/>
        </w:rPr>
        <w:t>М</w:t>
      </w:r>
      <w:r w:rsidRPr="00F170D1">
        <w:rPr>
          <w:rFonts w:ascii="PT Astra Serif" w:hAnsi="PT Astra Serif"/>
          <w:sz w:val="27"/>
          <w:szCs w:val="27"/>
        </w:rPr>
        <w:t xml:space="preserve">униципального </w:t>
      </w:r>
      <w:r w:rsidRPr="00F170D1">
        <w:rPr>
          <w:rFonts w:ascii="PT Astra Serif" w:hAnsi="PT Astra Serif"/>
          <w:sz w:val="27"/>
          <w:szCs w:val="27"/>
        </w:rPr>
        <w:lastRenderedPageBreak/>
        <w:t xml:space="preserve">бюджетного учреждения дополнительного образования </w:t>
      </w:r>
      <w:proofErr w:type="spellStart"/>
      <w:r w:rsidRPr="00F170D1">
        <w:rPr>
          <w:rFonts w:ascii="PT Astra Serif" w:hAnsi="PT Astra Serif"/>
          <w:sz w:val="27"/>
          <w:szCs w:val="27"/>
        </w:rPr>
        <w:t>Чердаклинск</w:t>
      </w:r>
      <w:r w:rsidR="006151DD" w:rsidRPr="00F170D1">
        <w:rPr>
          <w:rFonts w:ascii="PT Astra Serif" w:hAnsi="PT Astra Serif"/>
          <w:sz w:val="27"/>
          <w:szCs w:val="27"/>
        </w:rPr>
        <w:t>ой</w:t>
      </w:r>
      <w:proofErr w:type="spellEnd"/>
      <w:r w:rsidRPr="00F170D1">
        <w:rPr>
          <w:rFonts w:ascii="PT Astra Serif" w:hAnsi="PT Astra Serif"/>
          <w:sz w:val="27"/>
          <w:szCs w:val="27"/>
        </w:rPr>
        <w:t xml:space="preserve"> </w:t>
      </w:r>
      <w:proofErr w:type="spellStart"/>
      <w:r w:rsidRPr="00F170D1">
        <w:rPr>
          <w:rFonts w:ascii="PT Astra Serif" w:hAnsi="PT Astra Serif"/>
          <w:sz w:val="27"/>
          <w:szCs w:val="27"/>
        </w:rPr>
        <w:t>детско</w:t>
      </w:r>
      <w:proofErr w:type="spellEnd"/>
      <w:r w:rsidRPr="00F170D1">
        <w:rPr>
          <w:rFonts w:ascii="PT Astra Serif" w:hAnsi="PT Astra Serif"/>
          <w:sz w:val="27"/>
          <w:szCs w:val="27"/>
        </w:rPr>
        <w:t xml:space="preserve"> - юношеск</w:t>
      </w:r>
      <w:r w:rsidR="006151DD" w:rsidRPr="00F170D1">
        <w:rPr>
          <w:rFonts w:ascii="PT Astra Serif" w:hAnsi="PT Astra Serif"/>
          <w:sz w:val="27"/>
          <w:szCs w:val="27"/>
        </w:rPr>
        <w:t>ой</w:t>
      </w:r>
      <w:r w:rsidRPr="00F170D1">
        <w:rPr>
          <w:rFonts w:ascii="PT Astra Serif" w:hAnsi="PT Astra Serif"/>
          <w:sz w:val="27"/>
          <w:szCs w:val="27"/>
        </w:rPr>
        <w:t xml:space="preserve"> спортивн</w:t>
      </w:r>
      <w:r w:rsidR="006151DD" w:rsidRPr="00F170D1">
        <w:rPr>
          <w:rFonts w:ascii="PT Astra Serif" w:hAnsi="PT Astra Serif"/>
          <w:sz w:val="27"/>
          <w:szCs w:val="27"/>
        </w:rPr>
        <w:t>ой</w:t>
      </w:r>
      <w:r w:rsidRPr="00F170D1">
        <w:rPr>
          <w:rFonts w:ascii="PT Astra Serif" w:hAnsi="PT Astra Serif"/>
          <w:sz w:val="27"/>
          <w:szCs w:val="27"/>
        </w:rPr>
        <w:t xml:space="preserve"> школ</w:t>
      </w:r>
      <w:r w:rsidR="006151DD" w:rsidRPr="00F170D1">
        <w:rPr>
          <w:rFonts w:ascii="PT Astra Serif" w:hAnsi="PT Astra Serif"/>
          <w:sz w:val="27"/>
          <w:szCs w:val="27"/>
        </w:rPr>
        <w:t>ы</w:t>
      </w:r>
      <w:r w:rsidRPr="00F170D1">
        <w:rPr>
          <w:rFonts w:ascii="PT Astra Serif" w:hAnsi="PT Astra Serif"/>
          <w:sz w:val="27"/>
          <w:szCs w:val="27"/>
        </w:rPr>
        <w:t xml:space="preserve"> (приложение).</w:t>
      </w:r>
    </w:p>
    <w:p w:rsidR="009E4D1C" w:rsidRPr="00F170D1" w:rsidRDefault="00156357" w:rsidP="009E4D1C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F170D1">
        <w:rPr>
          <w:rFonts w:ascii="PT Astra Serif" w:hAnsi="PT Astra Serif"/>
          <w:sz w:val="27"/>
          <w:szCs w:val="27"/>
        </w:rPr>
        <w:t>7</w:t>
      </w:r>
      <w:r w:rsidR="009E4D1C" w:rsidRPr="00F170D1">
        <w:rPr>
          <w:rFonts w:ascii="PT Astra Serif" w:hAnsi="PT Astra Serif"/>
          <w:sz w:val="27"/>
          <w:szCs w:val="27"/>
        </w:rPr>
        <w:t>. Муниципальному учреждению управлени</w:t>
      </w:r>
      <w:r w:rsidR="006151DD" w:rsidRPr="00F170D1">
        <w:rPr>
          <w:rFonts w:ascii="PT Astra Serif" w:hAnsi="PT Astra Serif"/>
          <w:sz w:val="27"/>
          <w:szCs w:val="27"/>
        </w:rPr>
        <w:t>ю</w:t>
      </w:r>
      <w:r w:rsidR="009E4D1C" w:rsidRPr="00F170D1">
        <w:rPr>
          <w:rFonts w:ascii="PT Astra Serif" w:hAnsi="PT Astra Serif"/>
          <w:sz w:val="27"/>
          <w:szCs w:val="27"/>
        </w:rPr>
        <w:t xml:space="preserve"> образования муниципального образования «Чердаклинский район» Ульяновской области:</w:t>
      </w:r>
    </w:p>
    <w:p w:rsidR="009E4D1C" w:rsidRPr="00F170D1" w:rsidRDefault="00156357" w:rsidP="009E4D1C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F170D1">
        <w:rPr>
          <w:rFonts w:ascii="PT Astra Serif" w:hAnsi="PT Astra Serif"/>
          <w:sz w:val="27"/>
          <w:szCs w:val="27"/>
        </w:rPr>
        <w:t>7</w:t>
      </w:r>
      <w:r w:rsidR="009E4D1C" w:rsidRPr="00F170D1">
        <w:rPr>
          <w:rFonts w:ascii="PT Astra Serif" w:hAnsi="PT Astra Serif"/>
          <w:sz w:val="27"/>
          <w:szCs w:val="27"/>
        </w:rPr>
        <w:t xml:space="preserve">.1) осуществить необходимые юридические и организационные действия, связанные с реализацией пункта 1 настоящего </w:t>
      </w:r>
      <w:r w:rsidR="00B455A3" w:rsidRPr="00F170D1">
        <w:rPr>
          <w:rFonts w:ascii="PT Astra Serif" w:hAnsi="PT Astra Serif"/>
          <w:sz w:val="27"/>
          <w:szCs w:val="27"/>
        </w:rPr>
        <w:t>постановления, до 01.11</w:t>
      </w:r>
      <w:r w:rsidR="009E4D1C" w:rsidRPr="00F170D1">
        <w:rPr>
          <w:rFonts w:ascii="PT Astra Serif" w:hAnsi="PT Astra Serif"/>
          <w:sz w:val="27"/>
          <w:szCs w:val="27"/>
        </w:rPr>
        <w:t>.2022;</w:t>
      </w:r>
    </w:p>
    <w:p w:rsidR="009E4D1C" w:rsidRPr="00F170D1" w:rsidRDefault="00156357" w:rsidP="009E4D1C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F170D1">
        <w:rPr>
          <w:rFonts w:ascii="PT Astra Serif" w:hAnsi="PT Astra Serif"/>
          <w:sz w:val="27"/>
          <w:szCs w:val="27"/>
        </w:rPr>
        <w:t>7.2</w:t>
      </w:r>
      <w:r w:rsidR="009E4D1C" w:rsidRPr="00F170D1">
        <w:rPr>
          <w:rFonts w:ascii="PT Astra Serif" w:hAnsi="PT Astra Serif"/>
          <w:sz w:val="27"/>
          <w:szCs w:val="27"/>
        </w:rPr>
        <w:t>) в течени</w:t>
      </w:r>
      <w:proofErr w:type="gramStart"/>
      <w:r w:rsidR="009E4D1C" w:rsidRPr="00F170D1">
        <w:rPr>
          <w:rFonts w:ascii="PT Astra Serif" w:hAnsi="PT Astra Serif"/>
          <w:sz w:val="27"/>
          <w:szCs w:val="27"/>
        </w:rPr>
        <w:t>и</w:t>
      </w:r>
      <w:proofErr w:type="gramEnd"/>
      <w:r w:rsidR="009E4D1C" w:rsidRPr="00F170D1">
        <w:rPr>
          <w:rFonts w:ascii="PT Astra Serif" w:hAnsi="PT Astra Serif"/>
          <w:sz w:val="27"/>
          <w:szCs w:val="27"/>
        </w:rPr>
        <w:t xml:space="preserve"> одного месяца с даты внесения в Единый государственный реестр юридических лиц записи о прекращении деятельности</w:t>
      </w:r>
      <w:r w:rsidR="00B455A3" w:rsidRPr="00F170D1">
        <w:rPr>
          <w:rFonts w:ascii="PT Astra Serif" w:hAnsi="PT Astra Serif"/>
          <w:sz w:val="27"/>
          <w:szCs w:val="27"/>
        </w:rPr>
        <w:t xml:space="preserve"> </w:t>
      </w:r>
      <w:r w:rsidR="006151DD" w:rsidRPr="00F170D1">
        <w:rPr>
          <w:rFonts w:ascii="PT Astra Serif" w:hAnsi="PT Astra Serif"/>
          <w:sz w:val="27"/>
          <w:szCs w:val="27"/>
        </w:rPr>
        <w:t>М</w:t>
      </w:r>
      <w:r w:rsidR="008E4388" w:rsidRPr="00F170D1">
        <w:rPr>
          <w:rFonts w:ascii="PT Astra Serif" w:hAnsi="PT Astra Serif"/>
          <w:sz w:val="27"/>
          <w:szCs w:val="27"/>
        </w:rPr>
        <w:t xml:space="preserve">униципального бюджетного учреждения дополнительного образования </w:t>
      </w:r>
      <w:proofErr w:type="spellStart"/>
      <w:r w:rsidR="008E4388" w:rsidRPr="00F170D1">
        <w:rPr>
          <w:rFonts w:ascii="PT Astra Serif" w:hAnsi="PT Astra Serif"/>
          <w:sz w:val="27"/>
          <w:szCs w:val="27"/>
        </w:rPr>
        <w:t>Чердаклинск</w:t>
      </w:r>
      <w:r w:rsidR="006151DD" w:rsidRPr="00F170D1">
        <w:rPr>
          <w:rFonts w:ascii="PT Astra Serif" w:hAnsi="PT Astra Serif"/>
          <w:sz w:val="27"/>
          <w:szCs w:val="27"/>
        </w:rPr>
        <w:t>ой</w:t>
      </w:r>
      <w:proofErr w:type="spellEnd"/>
      <w:r w:rsidR="008E4388" w:rsidRPr="00F170D1">
        <w:rPr>
          <w:rFonts w:ascii="PT Astra Serif" w:hAnsi="PT Astra Serif"/>
          <w:sz w:val="27"/>
          <w:szCs w:val="27"/>
        </w:rPr>
        <w:t xml:space="preserve"> </w:t>
      </w:r>
      <w:proofErr w:type="spellStart"/>
      <w:r w:rsidR="008E4388" w:rsidRPr="00F170D1">
        <w:rPr>
          <w:rFonts w:ascii="PT Astra Serif" w:hAnsi="PT Astra Serif"/>
          <w:sz w:val="27"/>
          <w:szCs w:val="27"/>
        </w:rPr>
        <w:t>детско</w:t>
      </w:r>
      <w:proofErr w:type="spellEnd"/>
      <w:r w:rsidR="008E4388" w:rsidRPr="00F170D1">
        <w:rPr>
          <w:rFonts w:ascii="PT Astra Serif" w:hAnsi="PT Astra Serif"/>
          <w:sz w:val="27"/>
          <w:szCs w:val="27"/>
        </w:rPr>
        <w:t xml:space="preserve"> - юношеск</w:t>
      </w:r>
      <w:r w:rsidR="006151DD" w:rsidRPr="00F170D1">
        <w:rPr>
          <w:rFonts w:ascii="PT Astra Serif" w:hAnsi="PT Astra Serif"/>
          <w:sz w:val="27"/>
          <w:szCs w:val="27"/>
        </w:rPr>
        <w:t>ой</w:t>
      </w:r>
      <w:r w:rsidR="008E4388" w:rsidRPr="00F170D1">
        <w:rPr>
          <w:rFonts w:ascii="PT Astra Serif" w:hAnsi="PT Astra Serif"/>
          <w:sz w:val="27"/>
          <w:szCs w:val="27"/>
        </w:rPr>
        <w:t xml:space="preserve"> спортивн</w:t>
      </w:r>
      <w:r w:rsidR="006151DD" w:rsidRPr="00F170D1">
        <w:rPr>
          <w:rFonts w:ascii="PT Astra Serif" w:hAnsi="PT Astra Serif"/>
          <w:sz w:val="27"/>
          <w:szCs w:val="27"/>
        </w:rPr>
        <w:t>ой</w:t>
      </w:r>
      <w:r w:rsidR="008E4388" w:rsidRPr="00F170D1">
        <w:rPr>
          <w:rFonts w:ascii="PT Astra Serif" w:hAnsi="PT Astra Serif"/>
          <w:sz w:val="27"/>
          <w:szCs w:val="27"/>
        </w:rPr>
        <w:t xml:space="preserve"> школ</w:t>
      </w:r>
      <w:r w:rsidR="006151DD" w:rsidRPr="00F170D1">
        <w:rPr>
          <w:rFonts w:ascii="PT Astra Serif" w:hAnsi="PT Astra Serif"/>
          <w:sz w:val="27"/>
          <w:szCs w:val="27"/>
        </w:rPr>
        <w:t>ы</w:t>
      </w:r>
      <w:r w:rsidR="008E4388" w:rsidRPr="00F170D1">
        <w:rPr>
          <w:rFonts w:ascii="PT Astra Serif" w:hAnsi="PT Astra Serif"/>
          <w:sz w:val="27"/>
          <w:szCs w:val="27"/>
        </w:rPr>
        <w:t>:</w:t>
      </w:r>
    </w:p>
    <w:p w:rsidR="008E4388" w:rsidRPr="00F170D1" w:rsidRDefault="008E4388" w:rsidP="008E4388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F170D1">
        <w:rPr>
          <w:rFonts w:ascii="PT Astra Serif" w:hAnsi="PT Astra Serif"/>
          <w:sz w:val="27"/>
          <w:szCs w:val="27"/>
        </w:rPr>
        <w:t>по согласованию с муниципальным учреждением комитет</w:t>
      </w:r>
      <w:r w:rsidR="006151DD" w:rsidRPr="00F170D1">
        <w:rPr>
          <w:rFonts w:ascii="PT Astra Serif" w:hAnsi="PT Astra Serif"/>
          <w:sz w:val="27"/>
          <w:szCs w:val="27"/>
        </w:rPr>
        <w:t>ом</w:t>
      </w:r>
      <w:r w:rsidRPr="00F170D1">
        <w:rPr>
          <w:rFonts w:ascii="PT Astra Serif" w:hAnsi="PT Astra Serif"/>
          <w:sz w:val="27"/>
          <w:szCs w:val="27"/>
        </w:rPr>
        <w:t xml:space="preserve"> по управлению муниципальным имуществом и земельным </w:t>
      </w:r>
      <w:proofErr w:type="spellStart"/>
      <w:r w:rsidRPr="00F170D1">
        <w:rPr>
          <w:rFonts w:ascii="PT Astra Serif" w:hAnsi="PT Astra Serif"/>
          <w:sz w:val="27"/>
          <w:szCs w:val="27"/>
        </w:rPr>
        <w:t>отношенияммуниципального</w:t>
      </w:r>
      <w:proofErr w:type="spellEnd"/>
      <w:r w:rsidRPr="00F170D1">
        <w:rPr>
          <w:rFonts w:ascii="PT Astra Serif" w:hAnsi="PT Astra Serif"/>
          <w:sz w:val="27"/>
          <w:szCs w:val="27"/>
        </w:rPr>
        <w:t xml:space="preserve"> образования «Чердаклинский район» Ульяновской области утвердить изменения в </w:t>
      </w:r>
      <w:r w:rsidR="006151DD" w:rsidRPr="00F170D1">
        <w:rPr>
          <w:rFonts w:ascii="PT Astra Serif" w:hAnsi="PT Astra Serif"/>
          <w:sz w:val="27"/>
          <w:szCs w:val="27"/>
        </w:rPr>
        <w:t>У</w:t>
      </w:r>
      <w:r w:rsidRPr="00F170D1">
        <w:rPr>
          <w:rFonts w:ascii="PT Astra Serif" w:hAnsi="PT Astra Serif"/>
          <w:sz w:val="27"/>
          <w:szCs w:val="27"/>
        </w:rPr>
        <w:t xml:space="preserve">став </w:t>
      </w:r>
      <w:r w:rsidR="00472EC4" w:rsidRPr="00F170D1">
        <w:rPr>
          <w:rFonts w:ascii="PT Astra Serif" w:hAnsi="PT Astra Serif"/>
          <w:sz w:val="27"/>
          <w:szCs w:val="27"/>
        </w:rPr>
        <w:t>М</w:t>
      </w:r>
      <w:r w:rsidRPr="00F170D1">
        <w:rPr>
          <w:rFonts w:ascii="PT Astra Serif" w:hAnsi="PT Astra Serif"/>
          <w:sz w:val="27"/>
          <w:szCs w:val="27"/>
        </w:rPr>
        <w:t>униципального бюджетного учреждения дополнительного образования Чердаклинск</w:t>
      </w:r>
      <w:r w:rsidR="00472EC4" w:rsidRPr="00F170D1">
        <w:rPr>
          <w:rFonts w:ascii="PT Astra Serif" w:hAnsi="PT Astra Serif"/>
          <w:sz w:val="27"/>
          <w:szCs w:val="27"/>
        </w:rPr>
        <w:t>ого</w:t>
      </w:r>
      <w:r w:rsidRPr="00F170D1">
        <w:rPr>
          <w:rFonts w:ascii="PT Astra Serif" w:hAnsi="PT Astra Serif"/>
          <w:sz w:val="27"/>
          <w:szCs w:val="27"/>
        </w:rPr>
        <w:t xml:space="preserve"> Центр</w:t>
      </w:r>
      <w:r w:rsidR="00472EC4" w:rsidRPr="00F170D1">
        <w:rPr>
          <w:rFonts w:ascii="PT Astra Serif" w:hAnsi="PT Astra Serif"/>
          <w:sz w:val="27"/>
          <w:szCs w:val="27"/>
        </w:rPr>
        <w:t>а</w:t>
      </w:r>
      <w:r w:rsidRPr="00F170D1">
        <w:rPr>
          <w:rFonts w:ascii="PT Astra Serif" w:hAnsi="PT Astra Serif"/>
          <w:sz w:val="27"/>
          <w:szCs w:val="27"/>
        </w:rPr>
        <w:t xml:space="preserve"> дополнительного образования;</w:t>
      </w:r>
    </w:p>
    <w:p w:rsidR="008E4388" w:rsidRPr="00F170D1" w:rsidRDefault="008E4388" w:rsidP="008E4388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F170D1">
        <w:rPr>
          <w:rFonts w:ascii="PT Astra Serif" w:hAnsi="PT Astra Serif"/>
          <w:sz w:val="27"/>
          <w:szCs w:val="27"/>
        </w:rPr>
        <w:t xml:space="preserve">сформировать и утвердить муниципальное задание на оказание муниципальных услуг (выполнение работ) </w:t>
      </w:r>
      <w:r w:rsidR="00472EC4" w:rsidRPr="00F170D1">
        <w:rPr>
          <w:rFonts w:ascii="PT Astra Serif" w:hAnsi="PT Astra Serif"/>
          <w:sz w:val="27"/>
          <w:szCs w:val="27"/>
        </w:rPr>
        <w:t>М</w:t>
      </w:r>
      <w:r w:rsidRPr="00F170D1">
        <w:rPr>
          <w:rFonts w:ascii="PT Astra Serif" w:hAnsi="PT Astra Serif"/>
          <w:sz w:val="27"/>
          <w:szCs w:val="27"/>
        </w:rPr>
        <w:t xml:space="preserve">униципальному бюджетному учреждению дополнительного образования </w:t>
      </w:r>
      <w:proofErr w:type="spellStart"/>
      <w:r w:rsidRPr="00F170D1">
        <w:rPr>
          <w:rFonts w:ascii="PT Astra Serif" w:hAnsi="PT Astra Serif"/>
          <w:sz w:val="27"/>
          <w:szCs w:val="27"/>
        </w:rPr>
        <w:t>Чердаклинск</w:t>
      </w:r>
      <w:r w:rsidR="00472EC4" w:rsidRPr="00F170D1">
        <w:rPr>
          <w:rFonts w:ascii="PT Astra Serif" w:hAnsi="PT Astra Serif"/>
          <w:sz w:val="27"/>
          <w:szCs w:val="27"/>
        </w:rPr>
        <w:t>ому</w:t>
      </w:r>
      <w:proofErr w:type="spellEnd"/>
      <w:r w:rsidRPr="00F170D1">
        <w:rPr>
          <w:rFonts w:ascii="PT Astra Serif" w:hAnsi="PT Astra Serif"/>
          <w:sz w:val="27"/>
          <w:szCs w:val="27"/>
        </w:rPr>
        <w:t xml:space="preserve"> Центр</w:t>
      </w:r>
      <w:r w:rsidR="00472EC4" w:rsidRPr="00F170D1">
        <w:rPr>
          <w:rFonts w:ascii="PT Astra Serif" w:hAnsi="PT Astra Serif"/>
          <w:sz w:val="27"/>
          <w:szCs w:val="27"/>
        </w:rPr>
        <w:t>у</w:t>
      </w:r>
      <w:r w:rsidRPr="00F170D1">
        <w:rPr>
          <w:rFonts w:ascii="PT Astra Serif" w:hAnsi="PT Astra Serif"/>
          <w:sz w:val="27"/>
          <w:szCs w:val="27"/>
        </w:rPr>
        <w:t xml:space="preserve"> дополнительного образования на 2022 год и на плановый период 2023 и 2024 годов.</w:t>
      </w:r>
    </w:p>
    <w:p w:rsidR="008E4388" w:rsidRPr="00F170D1" w:rsidRDefault="00156357" w:rsidP="008E4388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F170D1">
        <w:rPr>
          <w:rFonts w:ascii="PT Astra Serif" w:hAnsi="PT Astra Serif"/>
          <w:sz w:val="27"/>
          <w:szCs w:val="27"/>
        </w:rPr>
        <w:t>8</w:t>
      </w:r>
      <w:r w:rsidR="008E4388" w:rsidRPr="00F170D1">
        <w:rPr>
          <w:rFonts w:ascii="PT Astra Serif" w:hAnsi="PT Astra Serif"/>
          <w:sz w:val="27"/>
          <w:szCs w:val="27"/>
        </w:rPr>
        <w:t>. Реорганизацию осуществить в пределах средств, предусмотренных</w:t>
      </w:r>
      <w:r w:rsidR="00B455A3" w:rsidRPr="00F170D1">
        <w:rPr>
          <w:rFonts w:ascii="PT Astra Serif" w:hAnsi="PT Astra Serif"/>
          <w:sz w:val="27"/>
          <w:szCs w:val="27"/>
        </w:rPr>
        <w:t xml:space="preserve"> </w:t>
      </w:r>
      <w:r w:rsidR="00472EC4" w:rsidRPr="00F170D1">
        <w:rPr>
          <w:rFonts w:ascii="PT Astra Serif" w:hAnsi="PT Astra Serif"/>
          <w:sz w:val="27"/>
          <w:szCs w:val="27"/>
        </w:rPr>
        <w:t>М</w:t>
      </w:r>
      <w:r w:rsidR="008E4388" w:rsidRPr="00F170D1">
        <w:rPr>
          <w:rFonts w:ascii="PT Astra Serif" w:hAnsi="PT Astra Serif"/>
          <w:sz w:val="27"/>
          <w:szCs w:val="27"/>
        </w:rPr>
        <w:t>униципальному учреждению управлени</w:t>
      </w:r>
      <w:r w:rsidR="00472EC4" w:rsidRPr="00F170D1">
        <w:rPr>
          <w:rFonts w:ascii="PT Astra Serif" w:hAnsi="PT Astra Serif"/>
          <w:sz w:val="27"/>
          <w:szCs w:val="27"/>
        </w:rPr>
        <w:t>ю</w:t>
      </w:r>
      <w:r w:rsidR="008E4388" w:rsidRPr="00F170D1">
        <w:rPr>
          <w:rFonts w:ascii="PT Astra Serif" w:hAnsi="PT Astra Serif"/>
          <w:sz w:val="27"/>
          <w:szCs w:val="27"/>
        </w:rPr>
        <w:t xml:space="preserve"> образования муниципального образования «Чердаклинский район» Ульяновской области бюджетом муниципального образования «Чердаклинский район» Ульяновской области на соответствующий финансовый год на финансовое обеспечение указанных в пункте 1 настоящего постановления муниципальных учреждений.</w:t>
      </w:r>
    </w:p>
    <w:p w:rsidR="008E4388" w:rsidRPr="00F170D1" w:rsidRDefault="008E4388" w:rsidP="008E4388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F170D1">
        <w:rPr>
          <w:rFonts w:ascii="PT Astra Serif" w:hAnsi="PT Astra Serif"/>
          <w:sz w:val="27"/>
          <w:szCs w:val="27"/>
        </w:rPr>
        <w:t>Финансовое обеспечение деятельности</w:t>
      </w:r>
      <w:r w:rsidR="00B455A3" w:rsidRPr="00F170D1">
        <w:rPr>
          <w:rFonts w:ascii="PT Astra Serif" w:hAnsi="PT Astra Serif"/>
          <w:sz w:val="27"/>
          <w:szCs w:val="27"/>
        </w:rPr>
        <w:t xml:space="preserve"> </w:t>
      </w:r>
      <w:r w:rsidR="00472EC4" w:rsidRPr="00F170D1">
        <w:rPr>
          <w:rFonts w:ascii="PT Astra Serif" w:hAnsi="PT Astra Serif"/>
          <w:sz w:val="27"/>
          <w:szCs w:val="27"/>
        </w:rPr>
        <w:t>М</w:t>
      </w:r>
      <w:r w:rsidRPr="00F170D1">
        <w:rPr>
          <w:rFonts w:ascii="PT Astra Serif" w:hAnsi="PT Astra Serif"/>
          <w:sz w:val="27"/>
          <w:szCs w:val="27"/>
        </w:rPr>
        <w:t>униципального бюджетного учреждения дополнительного образования Чердаклинск</w:t>
      </w:r>
      <w:r w:rsidR="00472EC4" w:rsidRPr="00F170D1">
        <w:rPr>
          <w:rFonts w:ascii="PT Astra Serif" w:hAnsi="PT Astra Serif"/>
          <w:sz w:val="27"/>
          <w:szCs w:val="27"/>
        </w:rPr>
        <w:t>ого</w:t>
      </w:r>
      <w:r w:rsidRPr="00F170D1">
        <w:rPr>
          <w:rFonts w:ascii="PT Astra Serif" w:hAnsi="PT Astra Serif"/>
          <w:sz w:val="27"/>
          <w:szCs w:val="27"/>
        </w:rPr>
        <w:t xml:space="preserve"> Центр</w:t>
      </w:r>
      <w:r w:rsidR="00472EC4" w:rsidRPr="00F170D1">
        <w:rPr>
          <w:rFonts w:ascii="PT Astra Serif" w:hAnsi="PT Astra Serif"/>
          <w:sz w:val="27"/>
          <w:szCs w:val="27"/>
        </w:rPr>
        <w:t>а</w:t>
      </w:r>
      <w:r w:rsidRPr="00F170D1">
        <w:rPr>
          <w:rFonts w:ascii="PT Astra Serif" w:hAnsi="PT Astra Serif"/>
          <w:sz w:val="27"/>
          <w:szCs w:val="27"/>
        </w:rPr>
        <w:t xml:space="preserve"> дополнительного образования осуществляется в пределах средств, предусмотренных</w:t>
      </w:r>
      <w:r w:rsidR="00B455A3" w:rsidRPr="00F170D1">
        <w:rPr>
          <w:rFonts w:ascii="PT Astra Serif" w:hAnsi="PT Astra Serif"/>
          <w:sz w:val="27"/>
          <w:szCs w:val="27"/>
        </w:rPr>
        <w:t xml:space="preserve"> </w:t>
      </w:r>
      <w:r w:rsidR="00472EC4" w:rsidRPr="00F170D1">
        <w:rPr>
          <w:rFonts w:ascii="PT Astra Serif" w:hAnsi="PT Astra Serif"/>
          <w:sz w:val="27"/>
          <w:szCs w:val="27"/>
        </w:rPr>
        <w:t>М</w:t>
      </w:r>
      <w:r w:rsidRPr="00F170D1">
        <w:rPr>
          <w:rFonts w:ascii="PT Astra Serif" w:hAnsi="PT Astra Serif"/>
          <w:sz w:val="27"/>
          <w:szCs w:val="27"/>
        </w:rPr>
        <w:t>униципальному учреждению управлени</w:t>
      </w:r>
      <w:r w:rsidR="00472EC4" w:rsidRPr="00F170D1">
        <w:rPr>
          <w:rFonts w:ascii="PT Astra Serif" w:hAnsi="PT Astra Serif"/>
          <w:sz w:val="27"/>
          <w:szCs w:val="27"/>
        </w:rPr>
        <w:t>ю</w:t>
      </w:r>
      <w:r w:rsidRPr="00F170D1">
        <w:rPr>
          <w:rFonts w:ascii="PT Astra Serif" w:hAnsi="PT Astra Serif"/>
          <w:sz w:val="27"/>
          <w:szCs w:val="27"/>
        </w:rPr>
        <w:t xml:space="preserve"> образования муниципального образования «Чердаклинский район» Ульяновской области</w:t>
      </w:r>
      <w:r w:rsidR="00693398" w:rsidRPr="00F170D1">
        <w:rPr>
          <w:rFonts w:ascii="PT Astra Serif" w:hAnsi="PT Astra Serif"/>
          <w:sz w:val="27"/>
          <w:szCs w:val="27"/>
        </w:rPr>
        <w:t xml:space="preserve"> на соответствующие цели в</w:t>
      </w:r>
      <w:r w:rsidR="00B455A3" w:rsidRPr="00F170D1">
        <w:rPr>
          <w:rFonts w:ascii="PT Astra Serif" w:hAnsi="PT Astra Serif"/>
          <w:sz w:val="27"/>
          <w:szCs w:val="27"/>
        </w:rPr>
        <w:t xml:space="preserve"> </w:t>
      </w:r>
      <w:r w:rsidR="00693398" w:rsidRPr="00F170D1">
        <w:rPr>
          <w:rFonts w:ascii="PT Astra Serif" w:hAnsi="PT Astra Serif"/>
          <w:sz w:val="27"/>
          <w:szCs w:val="27"/>
        </w:rPr>
        <w:t>бюджете</w:t>
      </w:r>
      <w:r w:rsidR="00B455A3" w:rsidRPr="00F170D1">
        <w:rPr>
          <w:rFonts w:ascii="PT Astra Serif" w:hAnsi="PT Astra Serif"/>
          <w:sz w:val="27"/>
          <w:szCs w:val="27"/>
        </w:rPr>
        <w:t xml:space="preserve"> </w:t>
      </w:r>
      <w:r w:rsidRPr="00F170D1">
        <w:rPr>
          <w:rFonts w:ascii="PT Astra Serif" w:hAnsi="PT Astra Serif"/>
          <w:sz w:val="27"/>
          <w:szCs w:val="27"/>
        </w:rPr>
        <w:t>муниципального образования «Чердаклинский район» Ульяновской области</w:t>
      </w:r>
      <w:r w:rsidR="00B455A3" w:rsidRPr="00F170D1">
        <w:rPr>
          <w:rFonts w:ascii="PT Astra Serif" w:hAnsi="PT Astra Serif"/>
          <w:sz w:val="27"/>
          <w:szCs w:val="27"/>
        </w:rPr>
        <w:t xml:space="preserve"> </w:t>
      </w:r>
      <w:r w:rsidR="00693398" w:rsidRPr="00F170D1">
        <w:rPr>
          <w:rFonts w:ascii="PT Astra Serif" w:hAnsi="PT Astra Serif"/>
          <w:sz w:val="27"/>
          <w:szCs w:val="27"/>
        </w:rPr>
        <w:t>на соответствующий финансовый год и плановый период.</w:t>
      </w:r>
    </w:p>
    <w:p w:rsidR="009E4D1C" w:rsidRPr="00F170D1" w:rsidRDefault="00156357" w:rsidP="00693398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F170D1">
        <w:rPr>
          <w:rFonts w:ascii="PT Astra Serif" w:hAnsi="PT Astra Serif"/>
          <w:sz w:val="27"/>
          <w:szCs w:val="27"/>
        </w:rPr>
        <w:t>9</w:t>
      </w:r>
      <w:r w:rsidR="00693398" w:rsidRPr="00F170D1">
        <w:rPr>
          <w:rFonts w:ascii="PT Astra Serif" w:hAnsi="PT Astra Serif"/>
          <w:sz w:val="27"/>
          <w:szCs w:val="27"/>
        </w:rPr>
        <w:t xml:space="preserve">. </w:t>
      </w:r>
      <w:r w:rsidR="009E4D1C" w:rsidRPr="00F170D1">
        <w:rPr>
          <w:rFonts w:ascii="PT Astra Serif" w:eastAsia="Calibri" w:hAnsi="PT Astra Serif"/>
          <w:sz w:val="27"/>
          <w:szCs w:val="27"/>
        </w:rPr>
        <w:t xml:space="preserve">Настоящее постановление вступает в силу после его официального </w:t>
      </w:r>
      <w:bookmarkStart w:id="0" w:name="_GoBack"/>
      <w:bookmarkEnd w:id="0"/>
      <w:r w:rsidR="009E4D1C" w:rsidRPr="00F170D1">
        <w:rPr>
          <w:rFonts w:ascii="PT Astra Serif" w:eastAsia="Calibri" w:hAnsi="PT Astra Serif"/>
          <w:sz w:val="27"/>
          <w:szCs w:val="27"/>
        </w:rPr>
        <w:t>обнародования.</w:t>
      </w:r>
    </w:p>
    <w:p w:rsidR="009E4D1C" w:rsidRPr="00F170D1" w:rsidRDefault="00156357" w:rsidP="0069339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7"/>
          <w:szCs w:val="27"/>
        </w:rPr>
      </w:pPr>
      <w:r w:rsidRPr="00F170D1">
        <w:rPr>
          <w:rFonts w:ascii="PT Astra Serif" w:eastAsia="Calibri" w:hAnsi="PT Astra Serif"/>
          <w:sz w:val="27"/>
          <w:szCs w:val="27"/>
        </w:rPr>
        <w:t>10</w:t>
      </w:r>
      <w:r w:rsidR="009E4D1C" w:rsidRPr="00F170D1">
        <w:rPr>
          <w:rFonts w:ascii="PT Astra Serif" w:eastAsia="Calibri" w:hAnsi="PT Astra Serif"/>
          <w:sz w:val="27"/>
          <w:szCs w:val="27"/>
        </w:rPr>
        <w:t>. Контроль исполнения настоящего постановления возложить на</w:t>
      </w:r>
      <w:r w:rsidR="00693398" w:rsidRPr="00F170D1">
        <w:rPr>
          <w:rFonts w:ascii="PT Astra Serif" w:eastAsia="Calibri" w:hAnsi="PT Astra Serif"/>
          <w:sz w:val="27"/>
          <w:szCs w:val="27"/>
        </w:rPr>
        <w:t xml:space="preserve"> </w:t>
      </w:r>
      <w:r w:rsidR="00A8056A" w:rsidRPr="00F170D1">
        <w:rPr>
          <w:rFonts w:ascii="PT Astra Serif" w:eastAsia="Calibri" w:hAnsi="PT Astra Serif"/>
          <w:sz w:val="27"/>
          <w:szCs w:val="27"/>
        </w:rPr>
        <w:t xml:space="preserve">Первого </w:t>
      </w:r>
      <w:r w:rsidR="00693398" w:rsidRPr="00F170D1">
        <w:rPr>
          <w:rFonts w:ascii="PT Astra Serif" w:eastAsia="Calibri" w:hAnsi="PT Astra Serif"/>
          <w:sz w:val="27"/>
          <w:szCs w:val="27"/>
        </w:rPr>
        <w:t>заместителя Главы администрации</w:t>
      </w:r>
      <w:r w:rsidR="009E4D1C" w:rsidRPr="00F170D1">
        <w:rPr>
          <w:rFonts w:ascii="PT Astra Serif" w:eastAsia="Calibri" w:hAnsi="PT Astra Serif"/>
          <w:sz w:val="27"/>
          <w:szCs w:val="27"/>
        </w:rPr>
        <w:t xml:space="preserve"> муниципального образования «Чердаклинский район» Ульяновской области </w:t>
      </w:r>
      <w:proofErr w:type="spellStart"/>
      <w:r w:rsidR="00A8056A" w:rsidRPr="00F170D1">
        <w:rPr>
          <w:rFonts w:ascii="PT Astra Serif" w:eastAsia="Calibri" w:hAnsi="PT Astra Serif"/>
          <w:sz w:val="27"/>
          <w:szCs w:val="27"/>
        </w:rPr>
        <w:t>Юденичеву</w:t>
      </w:r>
      <w:proofErr w:type="spellEnd"/>
      <w:r w:rsidR="00A8056A" w:rsidRPr="00F170D1">
        <w:rPr>
          <w:rFonts w:ascii="PT Astra Serif" w:eastAsia="Calibri" w:hAnsi="PT Astra Serif"/>
          <w:sz w:val="27"/>
          <w:szCs w:val="27"/>
        </w:rPr>
        <w:t xml:space="preserve"> О.А.</w:t>
      </w:r>
    </w:p>
    <w:p w:rsidR="009E4D1C" w:rsidRPr="00F170D1" w:rsidRDefault="009E4D1C" w:rsidP="009E4D1C">
      <w:pPr>
        <w:pStyle w:val="a3"/>
        <w:spacing w:line="316" w:lineRule="exact"/>
        <w:rPr>
          <w:rFonts w:ascii="PT Astra Serif" w:hAnsi="PT Astra Serif"/>
          <w:sz w:val="27"/>
          <w:szCs w:val="27"/>
        </w:rPr>
      </w:pPr>
    </w:p>
    <w:p w:rsidR="00F170D1" w:rsidRPr="00F170D1" w:rsidRDefault="00F170D1" w:rsidP="009E4D1C">
      <w:pPr>
        <w:pStyle w:val="a3"/>
        <w:spacing w:line="316" w:lineRule="exact"/>
        <w:rPr>
          <w:rFonts w:ascii="PT Astra Serif" w:hAnsi="PT Astra Serif"/>
          <w:sz w:val="27"/>
          <w:szCs w:val="27"/>
        </w:rPr>
      </w:pPr>
    </w:p>
    <w:p w:rsidR="009E4D1C" w:rsidRPr="00F170D1" w:rsidRDefault="009E4D1C" w:rsidP="009E4D1C">
      <w:pPr>
        <w:tabs>
          <w:tab w:val="left" w:pos="785"/>
        </w:tabs>
        <w:contextualSpacing/>
        <w:rPr>
          <w:rFonts w:ascii="PT Astra Serif" w:hAnsi="PT Astra Serif"/>
          <w:bCs/>
          <w:sz w:val="27"/>
          <w:szCs w:val="27"/>
        </w:rPr>
      </w:pPr>
      <w:r w:rsidRPr="00F170D1">
        <w:rPr>
          <w:rFonts w:ascii="PT Astra Serif" w:hAnsi="PT Astra Serif"/>
          <w:bCs/>
          <w:sz w:val="27"/>
          <w:szCs w:val="27"/>
        </w:rPr>
        <w:t xml:space="preserve">Глава администрации </w:t>
      </w:r>
      <w:proofErr w:type="gramStart"/>
      <w:r w:rsidRPr="00F170D1">
        <w:rPr>
          <w:rFonts w:ascii="PT Astra Serif" w:hAnsi="PT Astra Serif"/>
          <w:bCs/>
          <w:sz w:val="27"/>
          <w:szCs w:val="27"/>
        </w:rPr>
        <w:t>муниципального</w:t>
      </w:r>
      <w:proofErr w:type="gramEnd"/>
      <w:r w:rsidRPr="00F170D1">
        <w:rPr>
          <w:rFonts w:ascii="PT Astra Serif" w:hAnsi="PT Astra Serif"/>
          <w:bCs/>
          <w:sz w:val="27"/>
          <w:szCs w:val="27"/>
        </w:rPr>
        <w:t xml:space="preserve"> </w:t>
      </w:r>
    </w:p>
    <w:p w:rsidR="009E4D1C" w:rsidRPr="00F170D1" w:rsidRDefault="009E4D1C" w:rsidP="009E4D1C">
      <w:pPr>
        <w:tabs>
          <w:tab w:val="left" w:pos="785"/>
        </w:tabs>
        <w:contextualSpacing/>
        <w:rPr>
          <w:rFonts w:ascii="PT Astra Serif" w:hAnsi="PT Astra Serif"/>
          <w:bCs/>
          <w:sz w:val="27"/>
          <w:szCs w:val="27"/>
        </w:rPr>
      </w:pPr>
      <w:r w:rsidRPr="00F170D1">
        <w:rPr>
          <w:rFonts w:ascii="PT Astra Serif" w:hAnsi="PT Astra Serif"/>
          <w:bCs/>
          <w:sz w:val="27"/>
          <w:szCs w:val="27"/>
        </w:rPr>
        <w:t>образования «Чердаклинский район»</w:t>
      </w:r>
    </w:p>
    <w:p w:rsidR="009E4D1C" w:rsidRDefault="009E4D1C" w:rsidP="009E4D1C">
      <w:pPr>
        <w:tabs>
          <w:tab w:val="left" w:pos="785"/>
        </w:tabs>
        <w:contextualSpacing/>
        <w:rPr>
          <w:rFonts w:ascii="PT Astra Serif" w:hAnsi="PT Astra Serif"/>
          <w:bCs/>
          <w:sz w:val="27"/>
          <w:szCs w:val="27"/>
        </w:rPr>
      </w:pPr>
      <w:r w:rsidRPr="00F170D1">
        <w:rPr>
          <w:rFonts w:ascii="PT Astra Serif" w:hAnsi="PT Astra Serif"/>
          <w:bCs/>
          <w:sz w:val="27"/>
          <w:szCs w:val="27"/>
        </w:rPr>
        <w:t xml:space="preserve">Ульяновской области                                                       </w:t>
      </w:r>
      <w:r w:rsidR="00F170D1">
        <w:rPr>
          <w:rFonts w:ascii="PT Astra Serif" w:hAnsi="PT Astra Serif"/>
          <w:bCs/>
          <w:sz w:val="27"/>
          <w:szCs w:val="27"/>
        </w:rPr>
        <w:t xml:space="preserve">                                  </w:t>
      </w:r>
      <w:proofErr w:type="spellStart"/>
      <w:r w:rsidR="00F170D1">
        <w:rPr>
          <w:rFonts w:ascii="PT Astra Serif" w:hAnsi="PT Astra Serif"/>
          <w:bCs/>
          <w:sz w:val="27"/>
          <w:szCs w:val="27"/>
        </w:rPr>
        <w:t>Ю.С.</w:t>
      </w:r>
      <w:r w:rsidRPr="00F170D1">
        <w:rPr>
          <w:rFonts w:ascii="PT Astra Serif" w:hAnsi="PT Astra Serif"/>
          <w:bCs/>
          <w:sz w:val="27"/>
          <w:szCs w:val="27"/>
        </w:rPr>
        <w:t>Нестеров</w:t>
      </w:r>
      <w:proofErr w:type="spellEnd"/>
      <w:r w:rsidRPr="00F170D1">
        <w:rPr>
          <w:rFonts w:ascii="PT Astra Serif" w:hAnsi="PT Astra Serif"/>
          <w:bCs/>
          <w:sz w:val="27"/>
          <w:szCs w:val="27"/>
        </w:rPr>
        <w:t xml:space="preserve"> </w:t>
      </w:r>
    </w:p>
    <w:p w:rsidR="001A35D3" w:rsidRDefault="001A35D3" w:rsidP="009E4D1C">
      <w:pPr>
        <w:tabs>
          <w:tab w:val="left" w:pos="785"/>
        </w:tabs>
        <w:contextualSpacing/>
        <w:rPr>
          <w:rFonts w:ascii="PT Astra Serif" w:hAnsi="PT Astra Serif"/>
          <w:bCs/>
          <w:sz w:val="27"/>
          <w:szCs w:val="27"/>
        </w:rPr>
      </w:pPr>
    </w:p>
    <w:p w:rsidR="001A35D3" w:rsidRDefault="001A35D3" w:rsidP="009E4D1C">
      <w:pPr>
        <w:tabs>
          <w:tab w:val="left" w:pos="785"/>
        </w:tabs>
        <w:contextualSpacing/>
        <w:rPr>
          <w:rFonts w:ascii="PT Astra Serif" w:hAnsi="PT Astra Serif"/>
          <w:bCs/>
          <w:sz w:val="27"/>
          <w:szCs w:val="27"/>
        </w:rPr>
      </w:pPr>
      <w:r>
        <w:rPr>
          <w:rFonts w:ascii="PT Astra Serif" w:hAnsi="PT Astra Serif"/>
          <w:bCs/>
          <w:sz w:val="27"/>
          <w:szCs w:val="27"/>
        </w:rPr>
        <w:t>Верно</w:t>
      </w:r>
    </w:p>
    <w:p w:rsidR="001A35D3" w:rsidRDefault="001A35D3" w:rsidP="009E4D1C">
      <w:pPr>
        <w:tabs>
          <w:tab w:val="left" w:pos="785"/>
        </w:tabs>
        <w:contextualSpacing/>
        <w:rPr>
          <w:rFonts w:ascii="PT Astra Serif" w:hAnsi="PT Astra Serif"/>
          <w:bCs/>
          <w:sz w:val="27"/>
          <w:szCs w:val="27"/>
        </w:rPr>
      </w:pPr>
      <w:r>
        <w:rPr>
          <w:rFonts w:ascii="PT Astra Serif" w:hAnsi="PT Astra Serif"/>
          <w:bCs/>
          <w:sz w:val="27"/>
          <w:szCs w:val="27"/>
        </w:rPr>
        <w:t xml:space="preserve">Начальник отдела организационно-протокольного                                         </w:t>
      </w:r>
      <w:proofErr w:type="spellStart"/>
      <w:r>
        <w:rPr>
          <w:rFonts w:ascii="PT Astra Serif" w:hAnsi="PT Astra Serif"/>
          <w:bCs/>
          <w:sz w:val="27"/>
          <w:szCs w:val="27"/>
        </w:rPr>
        <w:t>Н.А.Борунова</w:t>
      </w:r>
      <w:proofErr w:type="spellEnd"/>
    </w:p>
    <w:p w:rsidR="00F170D1" w:rsidRPr="00F170D1" w:rsidRDefault="001A35D3" w:rsidP="001A35D3">
      <w:pPr>
        <w:tabs>
          <w:tab w:val="left" w:pos="785"/>
        </w:tabs>
        <w:contextualSpacing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7"/>
          <w:szCs w:val="27"/>
        </w:rPr>
        <w:t>30.06.2022</w:t>
      </w:r>
      <w:r w:rsidR="00F170D1" w:rsidRPr="00F170D1">
        <w:rPr>
          <w:rFonts w:ascii="PT Astra Serif" w:hAnsi="PT Astra Serif"/>
          <w:szCs w:val="28"/>
        </w:rPr>
        <w:br w:type="page"/>
      </w:r>
    </w:p>
    <w:p w:rsidR="003175D3" w:rsidRPr="00F170D1" w:rsidRDefault="003175D3" w:rsidP="003175D3">
      <w:pPr>
        <w:pStyle w:val="a3"/>
        <w:spacing w:line="316" w:lineRule="exact"/>
        <w:ind w:left="5664"/>
        <w:rPr>
          <w:rFonts w:ascii="PT Astra Serif" w:hAnsi="PT Astra Serif"/>
          <w:sz w:val="27"/>
          <w:szCs w:val="27"/>
        </w:rPr>
      </w:pPr>
      <w:r w:rsidRPr="00F170D1">
        <w:rPr>
          <w:rFonts w:ascii="PT Astra Serif" w:hAnsi="PT Astra Serif"/>
          <w:sz w:val="27"/>
          <w:szCs w:val="27"/>
        </w:rPr>
        <w:lastRenderedPageBreak/>
        <w:t>ПРИЛОЖЕНИЕ</w:t>
      </w:r>
    </w:p>
    <w:p w:rsidR="003175D3" w:rsidRPr="00F170D1" w:rsidRDefault="003175D3" w:rsidP="003175D3">
      <w:pPr>
        <w:pStyle w:val="a3"/>
        <w:spacing w:line="316" w:lineRule="exact"/>
        <w:ind w:left="5664"/>
        <w:rPr>
          <w:rFonts w:ascii="PT Astra Serif" w:hAnsi="PT Astra Serif"/>
          <w:sz w:val="27"/>
          <w:szCs w:val="27"/>
        </w:rPr>
      </w:pPr>
      <w:r w:rsidRPr="00F170D1">
        <w:rPr>
          <w:rFonts w:ascii="PT Astra Serif" w:hAnsi="PT Astra Serif"/>
          <w:sz w:val="27"/>
          <w:szCs w:val="27"/>
        </w:rPr>
        <w:t>к постановлению</w:t>
      </w:r>
      <w:r w:rsidR="005C097E" w:rsidRPr="00F170D1">
        <w:rPr>
          <w:rFonts w:ascii="PT Astra Serif" w:hAnsi="PT Astra Serif"/>
          <w:sz w:val="27"/>
          <w:szCs w:val="27"/>
        </w:rPr>
        <w:t xml:space="preserve"> </w:t>
      </w:r>
      <w:r w:rsidRPr="00F170D1">
        <w:rPr>
          <w:rFonts w:ascii="PT Astra Serif" w:hAnsi="PT Astra Serif"/>
          <w:sz w:val="27"/>
          <w:szCs w:val="27"/>
        </w:rPr>
        <w:t xml:space="preserve">администрации </w:t>
      </w:r>
    </w:p>
    <w:p w:rsidR="003175D3" w:rsidRPr="00F170D1" w:rsidRDefault="003175D3" w:rsidP="003175D3">
      <w:pPr>
        <w:pStyle w:val="a3"/>
        <w:spacing w:line="316" w:lineRule="exact"/>
        <w:ind w:left="5664"/>
        <w:rPr>
          <w:rFonts w:ascii="PT Astra Serif" w:hAnsi="PT Astra Serif"/>
          <w:sz w:val="27"/>
          <w:szCs w:val="27"/>
        </w:rPr>
      </w:pPr>
      <w:r w:rsidRPr="00F170D1">
        <w:rPr>
          <w:rFonts w:ascii="PT Astra Serif" w:hAnsi="PT Astra Serif"/>
          <w:sz w:val="27"/>
          <w:szCs w:val="27"/>
        </w:rPr>
        <w:t xml:space="preserve">муниципального образования </w:t>
      </w:r>
    </w:p>
    <w:p w:rsidR="003175D3" w:rsidRPr="00F170D1" w:rsidRDefault="003175D3" w:rsidP="003175D3">
      <w:pPr>
        <w:pStyle w:val="a3"/>
        <w:spacing w:line="316" w:lineRule="exact"/>
        <w:ind w:left="5664"/>
        <w:rPr>
          <w:rFonts w:ascii="PT Astra Serif" w:hAnsi="PT Astra Serif"/>
          <w:sz w:val="27"/>
          <w:szCs w:val="27"/>
        </w:rPr>
      </w:pPr>
      <w:r w:rsidRPr="00F170D1">
        <w:rPr>
          <w:rFonts w:ascii="PT Astra Serif" w:hAnsi="PT Astra Serif"/>
          <w:sz w:val="27"/>
          <w:szCs w:val="27"/>
        </w:rPr>
        <w:t>«Чердаклинский район»</w:t>
      </w:r>
    </w:p>
    <w:p w:rsidR="003175D3" w:rsidRPr="00F170D1" w:rsidRDefault="003175D3" w:rsidP="003175D3">
      <w:pPr>
        <w:pStyle w:val="a3"/>
        <w:spacing w:line="316" w:lineRule="exact"/>
        <w:ind w:left="5664"/>
        <w:rPr>
          <w:rFonts w:ascii="PT Astra Serif" w:hAnsi="PT Astra Serif"/>
          <w:sz w:val="27"/>
          <w:szCs w:val="27"/>
        </w:rPr>
      </w:pPr>
      <w:r w:rsidRPr="00F170D1">
        <w:rPr>
          <w:rFonts w:ascii="PT Astra Serif" w:hAnsi="PT Astra Serif"/>
          <w:sz w:val="27"/>
          <w:szCs w:val="27"/>
        </w:rPr>
        <w:t>Ульяновской области</w:t>
      </w:r>
    </w:p>
    <w:p w:rsidR="003175D3" w:rsidRPr="00F170D1" w:rsidRDefault="003175D3" w:rsidP="003175D3">
      <w:pPr>
        <w:pStyle w:val="a3"/>
        <w:spacing w:line="316" w:lineRule="exact"/>
        <w:ind w:left="5664"/>
        <w:rPr>
          <w:rFonts w:ascii="PT Astra Serif" w:hAnsi="PT Astra Serif"/>
          <w:sz w:val="27"/>
          <w:szCs w:val="27"/>
        </w:rPr>
      </w:pPr>
      <w:r w:rsidRPr="00F170D1">
        <w:rPr>
          <w:rFonts w:ascii="PT Astra Serif" w:hAnsi="PT Astra Serif"/>
          <w:sz w:val="27"/>
          <w:szCs w:val="27"/>
        </w:rPr>
        <w:t>от</w:t>
      </w:r>
      <w:r w:rsidR="00285FBC">
        <w:rPr>
          <w:rFonts w:ascii="PT Astra Serif" w:hAnsi="PT Astra Serif"/>
          <w:sz w:val="27"/>
          <w:szCs w:val="27"/>
        </w:rPr>
        <w:t xml:space="preserve"> 30 июня </w:t>
      </w:r>
      <w:r w:rsidRPr="00F170D1">
        <w:rPr>
          <w:rFonts w:ascii="PT Astra Serif" w:hAnsi="PT Astra Serif"/>
          <w:sz w:val="27"/>
          <w:szCs w:val="27"/>
        </w:rPr>
        <w:t>2022г. №</w:t>
      </w:r>
      <w:r w:rsidR="00285FBC">
        <w:rPr>
          <w:rFonts w:ascii="PT Astra Serif" w:hAnsi="PT Astra Serif"/>
          <w:sz w:val="27"/>
          <w:szCs w:val="27"/>
        </w:rPr>
        <w:t xml:space="preserve"> 862</w:t>
      </w:r>
    </w:p>
    <w:p w:rsidR="003175D3" w:rsidRPr="00F170D1" w:rsidRDefault="003175D3" w:rsidP="003175D3">
      <w:pPr>
        <w:pStyle w:val="a3"/>
        <w:spacing w:line="316" w:lineRule="exact"/>
        <w:jc w:val="center"/>
        <w:rPr>
          <w:rFonts w:ascii="PT Astra Serif" w:hAnsi="PT Astra Serif"/>
          <w:sz w:val="27"/>
          <w:szCs w:val="27"/>
        </w:rPr>
      </w:pPr>
    </w:p>
    <w:p w:rsidR="003175D3" w:rsidRPr="00F170D1" w:rsidRDefault="003175D3" w:rsidP="003175D3">
      <w:pPr>
        <w:pStyle w:val="a3"/>
        <w:spacing w:line="316" w:lineRule="exact"/>
        <w:jc w:val="center"/>
        <w:rPr>
          <w:rFonts w:ascii="PT Astra Serif" w:hAnsi="PT Astra Serif"/>
          <w:b/>
          <w:sz w:val="27"/>
          <w:szCs w:val="27"/>
        </w:rPr>
      </w:pPr>
      <w:r w:rsidRPr="00F170D1">
        <w:rPr>
          <w:rFonts w:ascii="PT Astra Serif" w:hAnsi="PT Astra Serif"/>
          <w:b/>
          <w:sz w:val="27"/>
          <w:szCs w:val="27"/>
        </w:rPr>
        <w:t xml:space="preserve">ПЕРЕЧЕНЬ </w:t>
      </w:r>
    </w:p>
    <w:p w:rsidR="003175D3" w:rsidRPr="00F170D1" w:rsidRDefault="00472EC4" w:rsidP="003175D3">
      <w:pPr>
        <w:pStyle w:val="a3"/>
        <w:spacing w:line="316" w:lineRule="exact"/>
        <w:jc w:val="center"/>
        <w:rPr>
          <w:rFonts w:ascii="PT Astra Serif" w:hAnsi="PT Astra Serif"/>
          <w:sz w:val="27"/>
          <w:szCs w:val="27"/>
        </w:rPr>
      </w:pPr>
      <w:r w:rsidRPr="00F170D1">
        <w:rPr>
          <w:rFonts w:ascii="PT Astra Serif" w:hAnsi="PT Astra Serif"/>
          <w:sz w:val="27"/>
          <w:szCs w:val="27"/>
        </w:rPr>
        <w:t xml:space="preserve">мероприятий </w:t>
      </w:r>
      <w:r w:rsidR="003175D3" w:rsidRPr="00F170D1">
        <w:rPr>
          <w:rFonts w:ascii="PT Astra Serif" w:hAnsi="PT Astra Serif"/>
          <w:sz w:val="27"/>
          <w:szCs w:val="27"/>
        </w:rPr>
        <w:t>по реорганизации</w:t>
      </w:r>
      <w:r w:rsidR="00B455A3" w:rsidRPr="00F170D1">
        <w:rPr>
          <w:rFonts w:ascii="PT Astra Serif" w:hAnsi="PT Astra Serif"/>
          <w:sz w:val="27"/>
          <w:szCs w:val="27"/>
        </w:rPr>
        <w:t xml:space="preserve"> </w:t>
      </w:r>
      <w:r w:rsidRPr="00F170D1">
        <w:rPr>
          <w:rFonts w:ascii="PT Astra Serif" w:hAnsi="PT Astra Serif"/>
          <w:sz w:val="27"/>
          <w:szCs w:val="27"/>
        </w:rPr>
        <w:t>М</w:t>
      </w:r>
      <w:r w:rsidR="00A46A02" w:rsidRPr="00F170D1">
        <w:rPr>
          <w:rFonts w:ascii="PT Astra Serif" w:hAnsi="PT Astra Serif"/>
          <w:sz w:val="27"/>
          <w:szCs w:val="27"/>
        </w:rPr>
        <w:t>униципального</w:t>
      </w:r>
      <w:r w:rsidR="00B455A3" w:rsidRPr="00F170D1">
        <w:rPr>
          <w:rFonts w:ascii="PT Astra Serif" w:hAnsi="PT Astra Serif"/>
          <w:sz w:val="27"/>
          <w:szCs w:val="27"/>
        </w:rPr>
        <w:t xml:space="preserve"> </w:t>
      </w:r>
      <w:r w:rsidR="00A46A02" w:rsidRPr="00F170D1">
        <w:rPr>
          <w:rFonts w:ascii="PT Astra Serif" w:hAnsi="PT Astra Serif"/>
          <w:sz w:val="27"/>
          <w:szCs w:val="27"/>
        </w:rPr>
        <w:t>бюджетного учреждения дополнительного образования Чердаклинск</w:t>
      </w:r>
      <w:r w:rsidRPr="00F170D1">
        <w:rPr>
          <w:rFonts w:ascii="PT Astra Serif" w:hAnsi="PT Astra Serif"/>
          <w:sz w:val="27"/>
          <w:szCs w:val="27"/>
        </w:rPr>
        <w:t>ого</w:t>
      </w:r>
      <w:r w:rsidR="00A46A02" w:rsidRPr="00F170D1">
        <w:rPr>
          <w:rFonts w:ascii="PT Astra Serif" w:hAnsi="PT Astra Serif"/>
          <w:sz w:val="27"/>
          <w:szCs w:val="27"/>
        </w:rPr>
        <w:t xml:space="preserve"> Центр</w:t>
      </w:r>
      <w:r w:rsidRPr="00F170D1">
        <w:rPr>
          <w:rFonts w:ascii="PT Astra Serif" w:hAnsi="PT Astra Serif"/>
          <w:sz w:val="27"/>
          <w:szCs w:val="27"/>
        </w:rPr>
        <w:t>а</w:t>
      </w:r>
      <w:r w:rsidR="00A46A02" w:rsidRPr="00F170D1">
        <w:rPr>
          <w:rFonts w:ascii="PT Astra Serif" w:hAnsi="PT Astra Serif"/>
          <w:sz w:val="27"/>
          <w:szCs w:val="27"/>
        </w:rPr>
        <w:t xml:space="preserve"> дополнительного образования в форме присоединения к нему </w:t>
      </w:r>
      <w:r w:rsidRPr="00F170D1">
        <w:rPr>
          <w:rFonts w:ascii="PT Astra Serif" w:hAnsi="PT Astra Serif"/>
          <w:sz w:val="27"/>
          <w:szCs w:val="27"/>
        </w:rPr>
        <w:t>М</w:t>
      </w:r>
      <w:r w:rsidR="00A46A02" w:rsidRPr="00F170D1">
        <w:rPr>
          <w:rFonts w:ascii="PT Astra Serif" w:hAnsi="PT Astra Serif"/>
          <w:sz w:val="27"/>
          <w:szCs w:val="27"/>
        </w:rPr>
        <w:t xml:space="preserve">униципального бюджетного учреждения дополнительного образования </w:t>
      </w:r>
      <w:proofErr w:type="spellStart"/>
      <w:r w:rsidR="00A46A02" w:rsidRPr="00F170D1">
        <w:rPr>
          <w:rFonts w:ascii="PT Astra Serif" w:hAnsi="PT Astra Serif"/>
          <w:sz w:val="27"/>
          <w:szCs w:val="27"/>
        </w:rPr>
        <w:t>Чердаклинск</w:t>
      </w:r>
      <w:r w:rsidRPr="00F170D1">
        <w:rPr>
          <w:rFonts w:ascii="PT Astra Serif" w:hAnsi="PT Astra Serif"/>
          <w:sz w:val="27"/>
          <w:szCs w:val="27"/>
        </w:rPr>
        <w:t>ой</w:t>
      </w:r>
      <w:proofErr w:type="spellEnd"/>
      <w:r w:rsidR="00B455A3" w:rsidRPr="00F170D1">
        <w:rPr>
          <w:rFonts w:ascii="PT Astra Serif" w:hAnsi="PT Astra Serif"/>
          <w:sz w:val="27"/>
          <w:szCs w:val="27"/>
        </w:rPr>
        <w:t xml:space="preserve"> </w:t>
      </w:r>
      <w:proofErr w:type="spellStart"/>
      <w:r w:rsidR="00A46A02" w:rsidRPr="00F170D1">
        <w:rPr>
          <w:rFonts w:ascii="PT Astra Serif" w:hAnsi="PT Astra Serif"/>
          <w:sz w:val="27"/>
          <w:szCs w:val="27"/>
        </w:rPr>
        <w:t>детско</w:t>
      </w:r>
      <w:proofErr w:type="spellEnd"/>
      <w:r w:rsidR="00A46A02" w:rsidRPr="00F170D1">
        <w:rPr>
          <w:rFonts w:ascii="PT Astra Serif" w:hAnsi="PT Astra Serif"/>
          <w:sz w:val="27"/>
          <w:szCs w:val="27"/>
        </w:rPr>
        <w:t xml:space="preserve"> - юношеск</w:t>
      </w:r>
      <w:r w:rsidRPr="00F170D1">
        <w:rPr>
          <w:rFonts w:ascii="PT Astra Serif" w:hAnsi="PT Astra Serif"/>
          <w:sz w:val="27"/>
          <w:szCs w:val="27"/>
        </w:rPr>
        <w:t>ой</w:t>
      </w:r>
      <w:r w:rsidR="00A46A02" w:rsidRPr="00F170D1">
        <w:rPr>
          <w:rFonts w:ascii="PT Astra Serif" w:hAnsi="PT Astra Serif"/>
          <w:sz w:val="27"/>
          <w:szCs w:val="27"/>
        </w:rPr>
        <w:t xml:space="preserve"> спортивн</w:t>
      </w:r>
      <w:r w:rsidRPr="00F170D1">
        <w:rPr>
          <w:rFonts w:ascii="PT Astra Serif" w:hAnsi="PT Astra Serif"/>
          <w:sz w:val="27"/>
          <w:szCs w:val="27"/>
        </w:rPr>
        <w:t>ой</w:t>
      </w:r>
      <w:r w:rsidR="00A46A02" w:rsidRPr="00F170D1">
        <w:rPr>
          <w:rFonts w:ascii="PT Astra Serif" w:hAnsi="PT Astra Serif"/>
          <w:sz w:val="27"/>
          <w:szCs w:val="27"/>
        </w:rPr>
        <w:t xml:space="preserve"> школ</w:t>
      </w:r>
      <w:r w:rsidRPr="00F170D1">
        <w:rPr>
          <w:rFonts w:ascii="PT Astra Serif" w:hAnsi="PT Astra Serif"/>
          <w:sz w:val="27"/>
          <w:szCs w:val="27"/>
        </w:rPr>
        <w:t>ы</w:t>
      </w:r>
    </w:p>
    <w:p w:rsidR="00A46A02" w:rsidRPr="00F170D1" w:rsidRDefault="00A46A02" w:rsidP="003175D3">
      <w:pPr>
        <w:pStyle w:val="a3"/>
        <w:spacing w:line="316" w:lineRule="exact"/>
        <w:jc w:val="center"/>
        <w:rPr>
          <w:rFonts w:ascii="PT Astra Serif" w:hAnsi="PT Astra Serif"/>
          <w:sz w:val="27"/>
          <w:szCs w:val="27"/>
        </w:rPr>
      </w:pP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675"/>
        <w:gridCol w:w="5954"/>
        <w:gridCol w:w="3969"/>
      </w:tblGrid>
      <w:tr w:rsidR="00A46A02" w:rsidRPr="00F170D1" w:rsidTr="00F170D1">
        <w:tc>
          <w:tcPr>
            <w:tcW w:w="675" w:type="dxa"/>
            <w:vAlign w:val="center"/>
          </w:tcPr>
          <w:p w:rsidR="00A46A02" w:rsidRPr="00F170D1" w:rsidRDefault="00A46A02" w:rsidP="005C097E">
            <w:pPr>
              <w:pStyle w:val="a3"/>
              <w:spacing w:line="316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170D1">
              <w:rPr>
                <w:rFonts w:ascii="PT Astra Serif" w:hAnsi="PT Astra Serif"/>
                <w:sz w:val="26"/>
                <w:szCs w:val="26"/>
              </w:rPr>
              <w:t>№</w:t>
            </w:r>
          </w:p>
          <w:p w:rsidR="00A46A02" w:rsidRPr="00F170D1" w:rsidRDefault="00A46A02" w:rsidP="005C097E">
            <w:pPr>
              <w:pStyle w:val="a3"/>
              <w:spacing w:line="316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F170D1">
              <w:rPr>
                <w:rFonts w:ascii="PT Astra Serif" w:hAnsi="PT Astra Serif"/>
                <w:sz w:val="26"/>
                <w:szCs w:val="26"/>
              </w:rPr>
              <w:t>п</w:t>
            </w:r>
            <w:proofErr w:type="gramEnd"/>
            <w:r w:rsidRPr="00F170D1">
              <w:rPr>
                <w:rFonts w:ascii="PT Astra Serif" w:hAnsi="PT Astra Serif"/>
                <w:sz w:val="26"/>
                <w:szCs w:val="26"/>
              </w:rPr>
              <w:t>/п</w:t>
            </w:r>
          </w:p>
        </w:tc>
        <w:tc>
          <w:tcPr>
            <w:tcW w:w="5954" w:type="dxa"/>
            <w:vAlign w:val="center"/>
          </w:tcPr>
          <w:p w:rsidR="00A46A02" w:rsidRPr="00F170D1" w:rsidRDefault="00A46A02" w:rsidP="005C097E">
            <w:pPr>
              <w:pStyle w:val="a3"/>
              <w:spacing w:line="316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170D1">
              <w:rPr>
                <w:rFonts w:ascii="PT Astra Serif" w:hAnsi="PT Astra Serif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969" w:type="dxa"/>
            <w:vAlign w:val="center"/>
          </w:tcPr>
          <w:p w:rsidR="00A46A02" w:rsidRPr="00F170D1" w:rsidRDefault="00A46A02" w:rsidP="005C097E">
            <w:pPr>
              <w:pStyle w:val="a3"/>
              <w:spacing w:line="316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170D1">
              <w:rPr>
                <w:rFonts w:ascii="PT Astra Serif" w:hAnsi="PT Astra Serif"/>
                <w:sz w:val="26"/>
                <w:szCs w:val="26"/>
              </w:rPr>
              <w:t>Срок</w:t>
            </w:r>
          </w:p>
          <w:p w:rsidR="00A46A02" w:rsidRPr="00F170D1" w:rsidRDefault="00A46A02" w:rsidP="005C097E">
            <w:pPr>
              <w:pStyle w:val="a3"/>
              <w:spacing w:line="316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170D1">
              <w:rPr>
                <w:rFonts w:ascii="PT Astra Serif" w:hAnsi="PT Astra Serif"/>
                <w:sz w:val="26"/>
                <w:szCs w:val="26"/>
              </w:rPr>
              <w:t>проведения</w:t>
            </w:r>
          </w:p>
        </w:tc>
      </w:tr>
      <w:tr w:rsidR="00A46A02" w:rsidRPr="00F170D1" w:rsidTr="00F170D1">
        <w:tc>
          <w:tcPr>
            <w:tcW w:w="675" w:type="dxa"/>
            <w:vAlign w:val="center"/>
          </w:tcPr>
          <w:p w:rsidR="00A46A02" w:rsidRPr="00F170D1" w:rsidRDefault="00A46A02" w:rsidP="005C097E">
            <w:pPr>
              <w:pStyle w:val="a3"/>
              <w:spacing w:line="316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170D1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5954" w:type="dxa"/>
            <w:vAlign w:val="center"/>
          </w:tcPr>
          <w:p w:rsidR="00A46A02" w:rsidRPr="00F170D1" w:rsidRDefault="00A46A02" w:rsidP="005C097E">
            <w:pPr>
              <w:pStyle w:val="a3"/>
              <w:spacing w:line="316" w:lineRule="exact"/>
              <w:rPr>
                <w:rFonts w:ascii="PT Astra Serif" w:hAnsi="PT Astra Serif"/>
                <w:sz w:val="26"/>
                <w:szCs w:val="26"/>
              </w:rPr>
            </w:pPr>
            <w:r w:rsidRPr="00F170D1">
              <w:rPr>
                <w:rFonts w:ascii="PT Astra Serif" w:hAnsi="PT Astra Serif"/>
                <w:sz w:val="26"/>
                <w:szCs w:val="26"/>
              </w:rPr>
              <w:t>Направление уведомления о реорганизации юридического лица в регистрирующий орган</w:t>
            </w:r>
          </w:p>
        </w:tc>
        <w:tc>
          <w:tcPr>
            <w:tcW w:w="3969" w:type="dxa"/>
            <w:vAlign w:val="center"/>
          </w:tcPr>
          <w:p w:rsidR="00A46A02" w:rsidRPr="00F170D1" w:rsidRDefault="00A46A02" w:rsidP="005C097E">
            <w:pPr>
              <w:pStyle w:val="a3"/>
              <w:spacing w:line="316" w:lineRule="exact"/>
              <w:rPr>
                <w:rFonts w:ascii="PT Astra Serif" w:hAnsi="PT Astra Serif"/>
                <w:sz w:val="26"/>
                <w:szCs w:val="26"/>
              </w:rPr>
            </w:pPr>
            <w:r w:rsidRPr="00F170D1">
              <w:rPr>
                <w:rFonts w:ascii="PT Astra Serif" w:hAnsi="PT Astra Serif"/>
                <w:sz w:val="26"/>
                <w:szCs w:val="26"/>
              </w:rPr>
              <w:t>В течени</w:t>
            </w:r>
            <w:proofErr w:type="gramStart"/>
            <w:r w:rsidRPr="00F170D1">
              <w:rPr>
                <w:rFonts w:ascii="PT Astra Serif" w:hAnsi="PT Astra Serif"/>
                <w:sz w:val="26"/>
                <w:szCs w:val="26"/>
              </w:rPr>
              <w:t>и</w:t>
            </w:r>
            <w:proofErr w:type="gramEnd"/>
            <w:r w:rsidRPr="00F170D1">
              <w:rPr>
                <w:rFonts w:ascii="PT Astra Serif" w:hAnsi="PT Astra Serif"/>
                <w:sz w:val="26"/>
                <w:szCs w:val="26"/>
              </w:rPr>
              <w:t xml:space="preserve"> трех рабочих дней после принятия настоящего постановления</w:t>
            </w:r>
          </w:p>
        </w:tc>
      </w:tr>
      <w:tr w:rsidR="00A46A02" w:rsidRPr="00F170D1" w:rsidTr="00F170D1">
        <w:tc>
          <w:tcPr>
            <w:tcW w:w="675" w:type="dxa"/>
            <w:vAlign w:val="center"/>
          </w:tcPr>
          <w:p w:rsidR="00A46A02" w:rsidRPr="00F170D1" w:rsidRDefault="00A46A02" w:rsidP="005C097E">
            <w:pPr>
              <w:pStyle w:val="a3"/>
              <w:spacing w:line="316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170D1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5954" w:type="dxa"/>
            <w:vAlign w:val="center"/>
          </w:tcPr>
          <w:p w:rsidR="00A46A02" w:rsidRPr="00F170D1" w:rsidRDefault="00A46A02" w:rsidP="005C097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170D1">
              <w:rPr>
                <w:rFonts w:ascii="PT Astra Serif" w:hAnsi="PT Astra Serif"/>
                <w:sz w:val="26"/>
                <w:szCs w:val="26"/>
              </w:rPr>
              <w:t xml:space="preserve">Опубликование сведений о реорганизации в </w:t>
            </w:r>
            <w:r w:rsidRPr="00F170D1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журнале «Вестник государственной регистрации» (</w:t>
            </w:r>
            <w:r w:rsidRPr="00F170D1">
              <w:rPr>
                <w:rFonts w:ascii="PT Astra Serif" w:hAnsi="PT Astra Serif"/>
                <w:sz w:val="26"/>
                <w:szCs w:val="26"/>
              </w:rPr>
              <w:t>дважды с периодичностью один раз в месяц)</w:t>
            </w:r>
          </w:p>
          <w:p w:rsidR="00A46A02" w:rsidRPr="00F170D1" w:rsidRDefault="00A46A02" w:rsidP="005C097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A46A02" w:rsidRPr="00F170D1" w:rsidRDefault="00A46A02" w:rsidP="005C097E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A46A02" w:rsidRPr="00F170D1" w:rsidRDefault="00A46A02" w:rsidP="005C097E">
            <w:pPr>
              <w:pStyle w:val="a3"/>
              <w:spacing w:line="316" w:lineRule="exact"/>
              <w:rPr>
                <w:rFonts w:ascii="PT Astra Serif" w:hAnsi="PT Astra Serif"/>
                <w:sz w:val="26"/>
                <w:szCs w:val="26"/>
              </w:rPr>
            </w:pPr>
            <w:r w:rsidRPr="00F170D1">
              <w:rPr>
                <w:rFonts w:ascii="PT Astra Serif" w:hAnsi="PT Astra Serif"/>
                <w:sz w:val="26"/>
                <w:szCs w:val="26"/>
              </w:rPr>
              <w:t>После внесения в единый государственный реестр юридических лиц записи о начале процедуры реорганизации</w:t>
            </w:r>
          </w:p>
        </w:tc>
      </w:tr>
      <w:tr w:rsidR="00A46A02" w:rsidRPr="00F170D1" w:rsidTr="00F170D1">
        <w:tc>
          <w:tcPr>
            <w:tcW w:w="675" w:type="dxa"/>
            <w:vAlign w:val="center"/>
          </w:tcPr>
          <w:p w:rsidR="00A46A02" w:rsidRPr="00F170D1" w:rsidRDefault="00A46A02" w:rsidP="005C097E">
            <w:pPr>
              <w:pStyle w:val="a3"/>
              <w:spacing w:line="316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170D1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5954" w:type="dxa"/>
            <w:vAlign w:val="center"/>
          </w:tcPr>
          <w:p w:rsidR="00A46A02" w:rsidRPr="00F170D1" w:rsidRDefault="00A46A02" w:rsidP="005C097E">
            <w:pPr>
              <w:pStyle w:val="a3"/>
              <w:spacing w:line="316" w:lineRule="exact"/>
              <w:rPr>
                <w:rFonts w:ascii="PT Astra Serif" w:hAnsi="PT Astra Serif"/>
                <w:sz w:val="26"/>
                <w:szCs w:val="26"/>
              </w:rPr>
            </w:pPr>
            <w:r w:rsidRPr="00F170D1">
              <w:rPr>
                <w:rFonts w:ascii="PT Astra Serif" w:hAnsi="PT Astra Serif"/>
                <w:sz w:val="26"/>
                <w:szCs w:val="26"/>
              </w:rPr>
              <w:t>Уведомление в письменной форме всех известных кредиторов о начале реорганизации</w:t>
            </w:r>
          </w:p>
        </w:tc>
        <w:tc>
          <w:tcPr>
            <w:tcW w:w="3969" w:type="dxa"/>
            <w:vAlign w:val="center"/>
          </w:tcPr>
          <w:p w:rsidR="00A46A02" w:rsidRPr="00F170D1" w:rsidRDefault="00A46A02" w:rsidP="005C097E">
            <w:pPr>
              <w:pStyle w:val="a3"/>
              <w:spacing w:line="316" w:lineRule="exact"/>
              <w:rPr>
                <w:rFonts w:ascii="PT Astra Serif" w:hAnsi="PT Astra Serif"/>
                <w:sz w:val="26"/>
                <w:szCs w:val="26"/>
              </w:rPr>
            </w:pPr>
            <w:r w:rsidRPr="00F170D1">
              <w:rPr>
                <w:rFonts w:ascii="PT Astra Serif" w:hAnsi="PT Astra Serif"/>
                <w:sz w:val="26"/>
                <w:szCs w:val="26"/>
              </w:rPr>
              <w:t>В течение пяти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</w:t>
            </w:r>
          </w:p>
        </w:tc>
      </w:tr>
      <w:tr w:rsidR="00A46A02" w:rsidRPr="00F170D1" w:rsidTr="00F170D1">
        <w:tc>
          <w:tcPr>
            <w:tcW w:w="675" w:type="dxa"/>
            <w:vAlign w:val="center"/>
          </w:tcPr>
          <w:p w:rsidR="00A46A02" w:rsidRPr="00F170D1" w:rsidRDefault="00A46A02" w:rsidP="005C097E">
            <w:pPr>
              <w:pStyle w:val="a3"/>
              <w:spacing w:line="316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170D1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5954" w:type="dxa"/>
            <w:vAlign w:val="center"/>
          </w:tcPr>
          <w:p w:rsidR="00A46A02" w:rsidRPr="00F170D1" w:rsidRDefault="00A46A02" w:rsidP="005C097E">
            <w:pPr>
              <w:pStyle w:val="a3"/>
              <w:spacing w:line="316" w:lineRule="exact"/>
              <w:rPr>
                <w:rFonts w:ascii="PT Astra Serif" w:hAnsi="PT Astra Serif"/>
                <w:sz w:val="26"/>
                <w:szCs w:val="26"/>
              </w:rPr>
            </w:pPr>
            <w:r w:rsidRPr="00F170D1">
              <w:rPr>
                <w:rFonts w:ascii="PT Astra Serif" w:hAnsi="PT Astra Serif"/>
                <w:sz w:val="26"/>
                <w:szCs w:val="26"/>
              </w:rPr>
              <w:t>Уведомление в письменной форме работников о реорганизации</w:t>
            </w:r>
          </w:p>
        </w:tc>
        <w:tc>
          <w:tcPr>
            <w:tcW w:w="3969" w:type="dxa"/>
            <w:vAlign w:val="center"/>
          </w:tcPr>
          <w:p w:rsidR="00A46A02" w:rsidRPr="00F170D1" w:rsidRDefault="00EF5057" w:rsidP="005C097E">
            <w:pPr>
              <w:pStyle w:val="a3"/>
              <w:spacing w:line="316" w:lineRule="exact"/>
              <w:rPr>
                <w:rFonts w:ascii="PT Astra Serif" w:hAnsi="PT Astra Serif"/>
                <w:sz w:val="26"/>
                <w:szCs w:val="26"/>
              </w:rPr>
            </w:pPr>
            <w:r w:rsidRPr="00F170D1">
              <w:rPr>
                <w:rFonts w:ascii="PT Astra Serif" w:hAnsi="PT Astra Serif"/>
                <w:sz w:val="26"/>
                <w:szCs w:val="26"/>
              </w:rPr>
              <w:t xml:space="preserve">Не </w:t>
            </w:r>
            <w:proofErr w:type="gramStart"/>
            <w:r w:rsidRPr="00F170D1">
              <w:rPr>
                <w:rFonts w:ascii="PT Astra Serif" w:hAnsi="PT Astra Serif"/>
                <w:sz w:val="26"/>
                <w:szCs w:val="26"/>
              </w:rPr>
              <w:t>позднее</w:t>
            </w:r>
            <w:proofErr w:type="gramEnd"/>
            <w:r w:rsidRPr="00F170D1">
              <w:rPr>
                <w:rFonts w:ascii="PT Astra Serif" w:hAnsi="PT Astra Serif"/>
                <w:sz w:val="26"/>
                <w:szCs w:val="26"/>
              </w:rPr>
              <w:t xml:space="preserve"> чем за два месяца до предстоящих изменени</w:t>
            </w:r>
            <w:r w:rsidR="00541086" w:rsidRPr="00F170D1">
              <w:rPr>
                <w:rFonts w:ascii="PT Astra Serif" w:hAnsi="PT Astra Serif"/>
                <w:sz w:val="26"/>
                <w:szCs w:val="26"/>
              </w:rPr>
              <w:t>й,</w:t>
            </w:r>
            <w:r w:rsidRPr="00F170D1">
              <w:rPr>
                <w:rFonts w:ascii="PT Astra Serif" w:hAnsi="PT Astra Serif"/>
                <w:sz w:val="26"/>
                <w:szCs w:val="26"/>
              </w:rPr>
              <w:t xml:space="preserve"> определенных сторонами условий трудового договора</w:t>
            </w:r>
          </w:p>
        </w:tc>
      </w:tr>
      <w:tr w:rsidR="00A46A02" w:rsidRPr="00F170D1" w:rsidTr="00F170D1">
        <w:tc>
          <w:tcPr>
            <w:tcW w:w="675" w:type="dxa"/>
            <w:vAlign w:val="center"/>
          </w:tcPr>
          <w:p w:rsidR="00A46A02" w:rsidRPr="00F170D1" w:rsidRDefault="00E162E9" w:rsidP="005C097E">
            <w:pPr>
              <w:pStyle w:val="a3"/>
              <w:spacing w:line="316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170D1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5954" w:type="dxa"/>
            <w:vAlign w:val="center"/>
          </w:tcPr>
          <w:p w:rsidR="00A46A02" w:rsidRPr="00F170D1" w:rsidRDefault="000D0E56" w:rsidP="005C097E">
            <w:pPr>
              <w:pStyle w:val="a3"/>
              <w:spacing w:line="316" w:lineRule="exact"/>
              <w:rPr>
                <w:rFonts w:ascii="PT Astra Serif" w:hAnsi="PT Astra Serif"/>
                <w:sz w:val="26"/>
                <w:szCs w:val="26"/>
              </w:rPr>
            </w:pPr>
            <w:r w:rsidRPr="00F170D1">
              <w:rPr>
                <w:rFonts w:ascii="PT Astra Serif" w:hAnsi="PT Astra Serif"/>
                <w:sz w:val="26"/>
                <w:szCs w:val="26"/>
              </w:rPr>
              <w:t>Проведение инвентаризации имущества и финансовых обязательств</w:t>
            </w:r>
          </w:p>
        </w:tc>
        <w:tc>
          <w:tcPr>
            <w:tcW w:w="3969" w:type="dxa"/>
            <w:vAlign w:val="center"/>
          </w:tcPr>
          <w:p w:rsidR="00A46A02" w:rsidRPr="00F170D1" w:rsidRDefault="000D0E56" w:rsidP="005C097E">
            <w:pPr>
              <w:pStyle w:val="a3"/>
              <w:spacing w:line="316" w:lineRule="exact"/>
              <w:rPr>
                <w:rFonts w:ascii="PT Astra Serif" w:hAnsi="PT Astra Serif"/>
                <w:sz w:val="26"/>
                <w:szCs w:val="26"/>
              </w:rPr>
            </w:pPr>
            <w:r w:rsidRPr="00F170D1">
              <w:rPr>
                <w:rFonts w:ascii="PT Astra Serif" w:hAnsi="PT Astra Serif"/>
                <w:sz w:val="26"/>
                <w:szCs w:val="26"/>
              </w:rPr>
              <w:t>В течени</w:t>
            </w:r>
            <w:proofErr w:type="gramStart"/>
            <w:r w:rsidRPr="00F170D1">
              <w:rPr>
                <w:rFonts w:ascii="PT Astra Serif" w:hAnsi="PT Astra Serif"/>
                <w:sz w:val="26"/>
                <w:szCs w:val="26"/>
              </w:rPr>
              <w:t>и</w:t>
            </w:r>
            <w:proofErr w:type="gramEnd"/>
            <w:r w:rsidRPr="00F170D1">
              <w:rPr>
                <w:rFonts w:ascii="PT Astra Serif" w:hAnsi="PT Astra Serif"/>
                <w:sz w:val="26"/>
                <w:szCs w:val="26"/>
              </w:rPr>
              <w:t xml:space="preserve"> месяца после принятия настоящего постановления</w:t>
            </w:r>
          </w:p>
        </w:tc>
      </w:tr>
      <w:tr w:rsidR="00A46A02" w:rsidRPr="00F170D1" w:rsidTr="00F170D1">
        <w:tc>
          <w:tcPr>
            <w:tcW w:w="675" w:type="dxa"/>
            <w:vAlign w:val="center"/>
          </w:tcPr>
          <w:p w:rsidR="00A46A02" w:rsidRPr="00F170D1" w:rsidRDefault="00E162E9" w:rsidP="005C097E">
            <w:pPr>
              <w:pStyle w:val="a3"/>
              <w:spacing w:line="316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170D1"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  <w:tc>
          <w:tcPr>
            <w:tcW w:w="5954" w:type="dxa"/>
            <w:vAlign w:val="center"/>
          </w:tcPr>
          <w:p w:rsidR="00A46A02" w:rsidRPr="00F170D1" w:rsidRDefault="000D0E56" w:rsidP="005C097E">
            <w:pPr>
              <w:pStyle w:val="a3"/>
              <w:spacing w:line="316" w:lineRule="exact"/>
              <w:rPr>
                <w:rFonts w:ascii="PT Astra Serif" w:hAnsi="PT Astra Serif"/>
                <w:sz w:val="26"/>
                <w:szCs w:val="26"/>
              </w:rPr>
            </w:pPr>
            <w:r w:rsidRPr="00F170D1">
              <w:rPr>
                <w:rFonts w:ascii="PT Astra Serif" w:hAnsi="PT Astra Serif"/>
                <w:sz w:val="26"/>
                <w:szCs w:val="26"/>
              </w:rPr>
              <w:t>Составление и утверждение передаточного акта</w:t>
            </w:r>
          </w:p>
        </w:tc>
        <w:tc>
          <w:tcPr>
            <w:tcW w:w="3969" w:type="dxa"/>
            <w:vAlign w:val="center"/>
          </w:tcPr>
          <w:p w:rsidR="00A46A02" w:rsidRPr="00F170D1" w:rsidRDefault="000D0E56" w:rsidP="005C097E">
            <w:pPr>
              <w:pStyle w:val="a3"/>
              <w:spacing w:line="316" w:lineRule="exact"/>
              <w:rPr>
                <w:rFonts w:ascii="PT Astra Serif" w:hAnsi="PT Astra Serif"/>
                <w:sz w:val="26"/>
                <w:szCs w:val="26"/>
              </w:rPr>
            </w:pPr>
            <w:r w:rsidRPr="00F170D1">
              <w:rPr>
                <w:rFonts w:ascii="PT Astra Serif" w:hAnsi="PT Astra Serif"/>
                <w:sz w:val="26"/>
                <w:szCs w:val="26"/>
              </w:rPr>
              <w:t>В течени</w:t>
            </w:r>
            <w:proofErr w:type="gramStart"/>
            <w:r w:rsidRPr="00F170D1">
              <w:rPr>
                <w:rFonts w:ascii="PT Astra Serif" w:hAnsi="PT Astra Serif"/>
                <w:sz w:val="26"/>
                <w:szCs w:val="26"/>
              </w:rPr>
              <w:t>и</w:t>
            </w:r>
            <w:proofErr w:type="gramEnd"/>
            <w:r w:rsidRPr="00F170D1">
              <w:rPr>
                <w:rFonts w:ascii="PT Astra Serif" w:hAnsi="PT Astra Serif"/>
                <w:sz w:val="26"/>
                <w:szCs w:val="26"/>
              </w:rPr>
              <w:t xml:space="preserve"> месяца после принятия настоящего постановления</w:t>
            </w:r>
          </w:p>
        </w:tc>
      </w:tr>
      <w:tr w:rsidR="00CA6A37" w:rsidRPr="00F170D1" w:rsidTr="00F170D1">
        <w:tc>
          <w:tcPr>
            <w:tcW w:w="675" w:type="dxa"/>
            <w:vAlign w:val="center"/>
          </w:tcPr>
          <w:p w:rsidR="00CA6A37" w:rsidRPr="00F170D1" w:rsidRDefault="00E162E9" w:rsidP="005C097E">
            <w:pPr>
              <w:pStyle w:val="a3"/>
              <w:spacing w:line="316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170D1">
              <w:rPr>
                <w:rFonts w:ascii="PT Astra Serif" w:hAnsi="PT Astra Serif"/>
                <w:sz w:val="26"/>
                <w:szCs w:val="26"/>
              </w:rPr>
              <w:t>7</w:t>
            </w:r>
          </w:p>
        </w:tc>
        <w:tc>
          <w:tcPr>
            <w:tcW w:w="5954" w:type="dxa"/>
            <w:vAlign w:val="center"/>
          </w:tcPr>
          <w:p w:rsidR="00CA6A37" w:rsidRPr="00F170D1" w:rsidRDefault="00CA6A37" w:rsidP="005C097E">
            <w:pPr>
              <w:pStyle w:val="a3"/>
              <w:spacing w:line="316" w:lineRule="exact"/>
              <w:rPr>
                <w:rFonts w:ascii="PT Astra Serif" w:hAnsi="PT Astra Serif"/>
                <w:sz w:val="26"/>
                <w:szCs w:val="26"/>
              </w:rPr>
            </w:pPr>
            <w:r w:rsidRPr="00F170D1">
              <w:rPr>
                <w:rFonts w:ascii="PT Astra Serif" w:hAnsi="PT Astra Serif"/>
                <w:sz w:val="26"/>
                <w:szCs w:val="26"/>
              </w:rPr>
              <w:t xml:space="preserve">Предоставление в регистрирующий орган заявления о прекращении деятельности </w:t>
            </w:r>
            <w:r w:rsidR="005F6F06" w:rsidRPr="00F170D1">
              <w:rPr>
                <w:rFonts w:ascii="PT Astra Serif" w:hAnsi="PT Astra Serif"/>
                <w:sz w:val="26"/>
                <w:szCs w:val="26"/>
              </w:rPr>
              <w:t>присоединяемого юридического лица</w:t>
            </w:r>
          </w:p>
        </w:tc>
        <w:tc>
          <w:tcPr>
            <w:tcW w:w="3969" w:type="dxa"/>
            <w:vAlign w:val="center"/>
          </w:tcPr>
          <w:p w:rsidR="00CA6A37" w:rsidRPr="00F170D1" w:rsidRDefault="005F6F06" w:rsidP="005C097E">
            <w:pPr>
              <w:pStyle w:val="a3"/>
              <w:spacing w:line="316" w:lineRule="exact"/>
              <w:rPr>
                <w:rFonts w:ascii="PT Astra Serif" w:hAnsi="PT Astra Serif"/>
                <w:sz w:val="26"/>
                <w:szCs w:val="26"/>
              </w:rPr>
            </w:pPr>
            <w:r w:rsidRPr="00F170D1">
              <w:rPr>
                <w:rFonts w:ascii="PT Astra Serif" w:hAnsi="PT Astra Serif"/>
                <w:sz w:val="26"/>
                <w:szCs w:val="26"/>
              </w:rPr>
              <w:t xml:space="preserve">На следующий рабочий день после истечения месяца с момента второй публикации сведений о реорганизации в журнале «Вестник </w:t>
            </w:r>
            <w:r w:rsidRPr="00F170D1">
              <w:rPr>
                <w:rFonts w:ascii="PT Astra Serif" w:hAnsi="PT Astra Serif"/>
                <w:sz w:val="26"/>
                <w:szCs w:val="26"/>
              </w:rPr>
              <w:lastRenderedPageBreak/>
              <w:t>государственной регистрации»</w:t>
            </w:r>
          </w:p>
        </w:tc>
      </w:tr>
      <w:tr w:rsidR="007A307A" w:rsidRPr="00F170D1" w:rsidTr="00F170D1">
        <w:tc>
          <w:tcPr>
            <w:tcW w:w="675" w:type="dxa"/>
            <w:vAlign w:val="center"/>
          </w:tcPr>
          <w:p w:rsidR="007A307A" w:rsidRPr="00F170D1" w:rsidRDefault="00E162E9" w:rsidP="005C097E">
            <w:pPr>
              <w:pStyle w:val="a3"/>
              <w:spacing w:line="316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170D1">
              <w:rPr>
                <w:rFonts w:ascii="PT Astra Serif" w:hAnsi="PT Astra Serif"/>
                <w:sz w:val="26"/>
                <w:szCs w:val="26"/>
              </w:rPr>
              <w:lastRenderedPageBreak/>
              <w:t>8</w:t>
            </w:r>
          </w:p>
        </w:tc>
        <w:tc>
          <w:tcPr>
            <w:tcW w:w="5954" w:type="dxa"/>
            <w:vAlign w:val="center"/>
          </w:tcPr>
          <w:p w:rsidR="000E4607" w:rsidRPr="00F170D1" w:rsidRDefault="007A307A" w:rsidP="005C097E">
            <w:pPr>
              <w:pStyle w:val="a3"/>
              <w:spacing w:line="316" w:lineRule="exact"/>
              <w:rPr>
                <w:rFonts w:ascii="PT Astra Serif" w:hAnsi="PT Astra Serif"/>
                <w:sz w:val="26"/>
                <w:szCs w:val="26"/>
              </w:rPr>
            </w:pPr>
            <w:r w:rsidRPr="00F170D1">
              <w:rPr>
                <w:rFonts w:ascii="PT Astra Serif" w:hAnsi="PT Astra Serif"/>
                <w:sz w:val="26"/>
                <w:szCs w:val="26"/>
              </w:rPr>
              <w:t xml:space="preserve">Утверждение </w:t>
            </w:r>
            <w:r w:rsidR="0099565C" w:rsidRPr="00F170D1">
              <w:rPr>
                <w:rFonts w:ascii="PT Astra Serif" w:hAnsi="PT Astra Serif"/>
                <w:sz w:val="26"/>
                <w:szCs w:val="26"/>
              </w:rPr>
              <w:t>изменений в Устав</w:t>
            </w:r>
            <w:r w:rsidRPr="00F170D1">
              <w:rPr>
                <w:rFonts w:ascii="PT Astra Serif" w:hAnsi="PT Astra Serif"/>
                <w:sz w:val="26"/>
                <w:szCs w:val="26"/>
              </w:rPr>
              <w:t>,</w:t>
            </w:r>
            <w:r w:rsidR="00B455A3" w:rsidRPr="00F170D1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F170D1">
              <w:rPr>
                <w:rFonts w:ascii="PT Astra Serif" w:hAnsi="PT Astra Serif"/>
                <w:sz w:val="26"/>
                <w:szCs w:val="26"/>
              </w:rPr>
              <w:t>муниципального задания</w:t>
            </w:r>
          </w:p>
          <w:p w:rsidR="000E4607" w:rsidRPr="00F170D1" w:rsidRDefault="000E4607" w:rsidP="005C097E">
            <w:pPr>
              <w:pStyle w:val="a3"/>
              <w:spacing w:line="316" w:lineRule="exact"/>
              <w:rPr>
                <w:rFonts w:ascii="PT Astra Serif" w:hAnsi="PT Astra Serif"/>
                <w:sz w:val="26"/>
                <w:szCs w:val="26"/>
              </w:rPr>
            </w:pPr>
          </w:p>
          <w:p w:rsidR="007A307A" w:rsidRPr="00F170D1" w:rsidRDefault="007A307A" w:rsidP="005C097E">
            <w:pPr>
              <w:pStyle w:val="a3"/>
              <w:spacing w:line="316" w:lineRule="exac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A307A" w:rsidRPr="00F170D1" w:rsidRDefault="007A307A" w:rsidP="005C097E">
            <w:pPr>
              <w:pStyle w:val="a3"/>
              <w:spacing w:line="316" w:lineRule="exact"/>
              <w:rPr>
                <w:rFonts w:ascii="PT Astra Serif" w:hAnsi="PT Astra Serif"/>
                <w:sz w:val="26"/>
                <w:szCs w:val="26"/>
              </w:rPr>
            </w:pPr>
            <w:r w:rsidRPr="00F170D1">
              <w:rPr>
                <w:rFonts w:ascii="PT Astra Serif" w:hAnsi="PT Astra Serif"/>
                <w:sz w:val="26"/>
                <w:szCs w:val="26"/>
              </w:rPr>
              <w:t>В течени</w:t>
            </w:r>
            <w:proofErr w:type="gramStart"/>
            <w:r w:rsidRPr="00F170D1">
              <w:rPr>
                <w:rFonts w:ascii="PT Astra Serif" w:hAnsi="PT Astra Serif"/>
                <w:sz w:val="26"/>
                <w:szCs w:val="26"/>
              </w:rPr>
              <w:t>и</w:t>
            </w:r>
            <w:proofErr w:type="gramEnd"/>
            <w:r w:rsidRPr="00F170D1">
              <w:rPr>
                <w:rFonts w:ascii="PT Astra Serif" w:hAnsi="PT Astra Serif"/>
                <w:sz w:val="26"/>
                <w:szCs w:val="26"/>
              </w:rPr>
              <w:t xml:space="preserve"> месяца с даты внесения в Единый государственный реестр юридических лиц записи о прекращении деятельности присоединенного юридического лица</w:t>
            </w:r>
          </w:p>
        </w:tc>
      </w:tr>
      <w:tr w:rsidR="000E4607" w:rsidRPr="00F170D1" w:rsidTr="00F170D1">
        <w:tc>
          <w:tcPr>
            <w:tcW w:w="675" w:type="dxa"/>
            <w:vAlign w:val="center"/>
          </w:tcPr>
          <w:p w:rsidR="000E4607" w:rsidRPr="00F170D1" w:rsidRDefault="00E162E9" w:rsidP="005C097E">
            <w:pPr>
              <w:pStyle w:val="a3"/>
              <w:spacing w:line="316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170D1">
              <w:rPr>
                <w:rFonts w:ascii="PT Astra Serif" w:hAnsi="PT Astra Serif"/>
                <w:sz w:val="26"/>
                <w:szCs w:val="26"/>
              </w:rPr>
              <w:t>9</w:t>
            </w:r>
          </w:p>
        </w:tc>
        <w:tc>
          <w:tcPr>
            <w:tcW w:w="5954" w:type="dxa"/>
            <w:vAlign w:val="center"/>
          </w:tcPr>
          <w:p w:rsidR="000E4607" w:rsidRPr="00F170D1" w:rsidRDefault="000E4607" w:rsidP="005C097E">
            <w:pPr>
              <w:pStyle w:val="a3"/>
              <w:spacing w:line="316" w:lineRule="exact"/>
              <w:rPr>
                <w:rFonts w:ascii="PT Astra Serif" w:hAnsi="PT Astra Serif"/>
                <w:sz w:val="26"/>
                <w:szCs w:val="26"/>
              </w:rPr>
            </w:pPr>
            <w:r w:rsidRPr="00F170D1">
              <w:rPr>
                <w:rFonts w:ascii="PT Astra Serif" w:hAnsi="PT Astra Serif"/>
                <w:sz w:val="26"/>
                <w:szCs w:val="26"/>
              </w:rPr>
              <w:t>Внесение изменений в лицензионно-разрешительные документы</w:t>
            </w:r>
            <w:r w:rsidR="0099565C" w:rsidRPr="00F170D1">
              <w:rPr>
                <w:rFonts w:ascii="PT Astra Serif" w:hAnsi="PT Astra Serif"/>
                <w:sz w:val="26"/>
                <w:szCs w:val="26"/>
              </w:rPr>
              <w:t xml:space="preserve"> (при необходимости)</w:t>
            </w:r>
            <w:r w:rsidRPr="00F170D1">
              <w:rPr>
                <w:rFonts w:ascii="PT Astra Serif" w:hAnsi="PT Astra Serif"/>
                <w:sz w:val="26"/>
                <w:szCs w:val="26"/>
              </w:rPr>
              <w:t xml:space="preserve"> и в реестр муниципального имущества</w:t>
            </w:r>
          </w:p>
        </w:tc>
        <w:tc>
          <w:tcPr>
            <w:tcW w:w="3969" w:type="dxa"/>
            <w:vAlign w:val="center"/>
          </w:tcPr>
          <w:p w:rsidR="000E4607" w:rsidRPr="00F170D1" w:rsidRDefault="000E4607" w:rsidP="005C097E">
            <w:pPr>
              <w:pStyle w:val="a3"/>
              <w:spacing w:line="316" w:lineRule="exact"/>
              <w:rPr>
                <w:rFonts w:ascii="PT Astra Serif" w:hAnsi="PT Astra Serif"/>
                <w:sz w:val="26"/>
                <w:szCs w:val="26"/>
              </w:rPr>
            </w:pPr>
            <w:r w:rsidRPr="00F170D1">
              <w:rPr>
                <w:rFonts w:ascii="PT Astra Serif" w:hAnsi="PT Astra Serif"/>
                <w:sz w:val="26"/>
                <w:szCs w:val="26"/>
              </w:rPr>
              <w:t>В течени</w:t>
            </w:r>
            <w:proofErr w:type="gramStart"/>
            <w:r w:rsidRPr="00F170D1">
              <w:rPr>
                <w:rFonts w:ascii="PT Astra Serif" w:hAnsi="PT Astra Serif"/>
                <w:sz w:val="26"/>
                <w:szCs w:val="26"/>
              </w:rPr>
              <w:t>и</w:t>
            </w:r>
            <w:proofErr w:type="gramEnd"/>
            <w:r w:rsidRPr="00F170D1">
              <w:rPr>
                <w:rFonts w:ascii="PT Astra Serif" w:hAnsi="PT Astra Serif"/>
                <w:sz w:val="26"/>
                <w:szCs w:val="26"/>
              </w:rPr>
              <w:t xml:space="preserve"> месяца с даты внесения в Единый государственный реестр юридических лиц записи о прекращении деятельности присоединенного юридического лица</w:t>
            </w:r>
          </w:p>
        </w:tc>
      </w:tr>
      <w:tr w:rsidR="007A307A" w:rsidRPr="00F170D1" w:rsidTr="00F170D1">
        <w:tc>
          <w:tcPr>
            <w:tcW w:w="675" w:type="dxa"/>
            <w:vAlign w:val="center"/>
          </w:tcPr>
          <w:p w:rsidR="007A307A" w:rsidRPr="00F170D1" w:rsidRDefault="007A307A" w:rsidP="005C097E">
            <w:pPr>
              <w:pStyle w:val="a3"/>
              <w:spacing w:line="316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170D1">
              <w:rPr>
                <w:rFonts w:ascii="PT Astra Serif" w:hAnsi="PT Astra Serif"/>
                <w:sz w:val="26"/>
                <w:szCs w:val="26"/>
              </w:rPr>
              <w:t>1</w:t>
            </w:r>
            <w:r w:rsidR="00E162E9" w:rsidRPr="00F170D1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5954" w:type="dxa"/>
            <w:vAlign w:val="center"/>
          </w:tcPr>
          <w:p w:rsidR="007A307A" w:rsidRPr="00F170D1" w:rsidRDefault="007A307A" w:rsidP="005C097E">
            <w:pPr>
              <w:pStyle w:val="a3"/>
              <w:spacing w:line="316" w:lineRule="exact"/>
              <w:rPr>
                <w:rFonts w:ascii="PT Astra Serif" w:hAnsi="PT Astra Serif"/>
                <w:sz w:val="26"/>
                <w:szCs w:val="26"/>
              </w:rPr>
            </w:pPr>
            <w:r w:rsidRPr="00F170D1">
              <w:rPr>
                <w:rFonts w:ascii="PT Astra Serif" w:hAnsi="PT Astra Serif"/>
                <w:sz w:val="26"/>
                <w:szCs w:val="26"/>
              </w:rPr>
              <w:t>Передача документов по личному составу, регистрационных и бухгалтерских документов, архива, документов временного и постоянного хранения (в соответствии с номенклатурой дел)</w:t>
            </w:r>
          </w:p>
        </w:tc>
        <w:tc>
          <w:tcPr>
            <w:tcW w:w="3969" w:type="dxa"/>
            <w:vAlign w:val="center"/>
          </w:tcPr>
          <w:p w:rsidR="007A307A" w:rsidRPr="00F170D1" w:rsidRDefault="007A307A" w:rsidP="005C097E">
            <w:pPr>
              <w:pStyle w:val="a3"/>
              <w:spacing w:line="316" w:lineRule="exact"/>
              <w:rPr>
                <w:rFonts w:ascii="PT Astra Serif" w:hAnsi="PT Astra Serif"/>
                <w:sz w:val="26"/>
                <w:szCs w:val="26"/>
              </w:rPr>
            </w:pPr>
            <w:r w:rsidRPr="00F170D1">
              <w:rPr>
                <w:rFonts w:ascii="PT Astra Serif" w:hAnsi="PT Astra Serif"/>
                <w:sz w:val="26"/>
                <w:szCs w:val="26"/>
              </w:rPr>
              <w:t>В течени</w:t>
            </w:r>
            <w:proofErr w:type="gramStart"/>
            <w:r w:rsidRPr="00F170D1">
              <w:rPr>
                <w:rFonts w:ascii="PT Astra Serif" w:hAnsi="PT Astra Serif"/>
                <w:sz w:val="26"/>
                <w:szCs w:val="26"/>
              </w:rPr>
              <w:t>и</w:t>
            </w:r>
            <w:proofErr w:type="gramEnd"/>
            <w:r w:rsidRPr="00F170D1">
              <w:rPr>
                <w:rFonts w:ascii="PT Astra Serif" w:hAnsi="PT Astra Serif"/>
                <w:sz w:val="26"/>
                <w:szCs w:val="26"/>
              </w:rPr>
              <w:t xml:space="preserve"> месяца с даты внесения в Единый государственный реестр юридических лиц записи о прекращении деятельности присоединенного юридического лица</w:t>
            </w:r>
          </w:p>
        </w:tc>
      </w:tr>
      <w:tr w:rsidR="007A307A" w:rsidRPr="00F170D1" w:rsidTr="00F170D1">
        <w:tc>
          <w:tcPr>
            <w:tcW w:w="675" w:type="dxa"/>
            <w:vAlign w:val="center"/>
          </w:tcPr>
          <w:p w:rsidR="007A307A" w:rsidRPr="00F170D1" w:rsidRDefault="007A307A" w:rsidP="005C097E">
            <w:pPr>
              <w:pStyle w:val="a3"/>
              <w:spacing w:line="316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170D1">
              <w:rPr>
                <w:rFonts w:ascii="PT Astra Serif" w:hAnsi="PT Astra Serif"/>
                <w:sz w:val="26"/>
                <w:szCs w:val="26"/>
              </w:rPr>
              <w:t>1</w:t>
            </w:r>
            <w:r w:rsidR="00E162E9" w:rsidRPr="00F170D1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5954" w:type="dxa"/>
            <w:vAlign w:val="center"/>
          </w:tcPr>
          <w:p w:rsidR="007A307A" w:rsidRPr="00F170D1" w:rsidRDefault="007A307A" w:rsidP="005C097E">
            <w:pPr>
              <w:pStyle w:val="a3"/>
              <w:spacing w:line="316" w:lineRule="exact"/>
              <w:rPr>
                <w:rFonts w:ascii="PT Astra Serif" w:hAnsi="PT Astra Serif"/>
                <w:sz w:val="26"/>
                <w:szCs w:val="26"/>
              </w:rPr>
            </w:pPr>
            <w:r w:rsidRPr="00F170D1">
              <w:rPr>
                <w:rFonts w:ascii="PT Astra Serif" w:hAnsi="PT Astra Serif"/>
                <w:sz w:val="26"/>
                <w:szCs w:val="26"/>
              </w:rPr>
              <w:t xml:space="preserve">Списание и уничтожение документов, печатей, штампов </w:t>
            </w:r>
            <w:r w:rsidR="0099565C" w:rsidRPr="00F170D1">
              <w:rPr>
                <w:rFonts w:ascii="PT Astra Serif" w:hAnsi="PT Astra Serif"/>
                <w:sz w:val="26"/>
                <w:szCs w:val="26"/>
              </w:rPr>
              <w:t xml:space="preserve">присоединенного </w:t>
            </w:r>
            <w:r w:rsidRPr="00F170D1">
              <w:rPr>
                <w:rFonts w:ascii="PT Astra Serif" w:hAnsi="PT Astra Serif"/>
                <w:sz w:val="26"/>
                <w:szCs w:val="26"/>
              </w:rPr>
              <w:t>юридического лица</w:t>
            </w:r>
          </w:p>
        </w:tc>
        <w:tc>
          <w:tcPr>
            <w:tcW w:w="3969" w:type="dxa"/>
            <w:vAlign w:val="center"/>
          </w:tcPr>
          <w:p w:rsidR="007A307A" w:rsidRPr="00F170D1" w:rsidRDefault="007A307A" w:rsidP="005C097E">
            <w:pPr>
              <w:pStyle w:val="a3"/>
              <w:spacing w:line="316" w:lineRule="exact"/>
              <w:rPr>
                <w:rFonts w:ascii="PT Astra Serif" w:hAnsi="PT Astra Serif"/>
                <w:sz w:val="26"/>
                <w:szCs w:val="26"/>
              </w:rPr>
            </w:pPr>
            <w:r w:rsidRPr="00F170D1">
              <w:rPr>
                <w:rFonts w:ascii="PT Astra Serif" w:hAnsi="PT Astra Serif"/>
                <w:sz w:val="26"/>
                <w:szCs w:val="26"/>
              </w:rPr>
              <w:t>В течени</w:t>
            </w:r>
            <w:proofErr w:type="gramStart"/>
            <w:r w:rsidRPr="00F170D1">
              <w:rPr>
                <w:rFonts w:ascii="PT Astra Serif" w:hAnsi="PT Astra Serif"/>
                <w:sz w:val="26"/>
                <w:szCs w:val="26"/>
              </w:rPr>
              <w:t>и</w:t>
            </w:r>
            <w:proofErr w:type="gramEnd"/>
            <w:r w:rsidRPr="00F170D1">
              <w:rPr>
                <w:rFonts w:ascii="PT Astra Serif" w:hAnsi="PT Astra Serif"/>
                <w:sz w:val="26"/>
                <w:szCs w:val="26"/>
              </w:rPr>
              <w:t xml:space="preserve"> месяца с даты внесения в Единый государственный реестр юридических лиц записи о прекращении деятельности присоединенного юридического лица</w:t>
            </w:r>
          </w:p>
        </w:tc>
      </w:tr>
      <w:tr w:rsidR="007A307A" w:rsidRPr="00F170D1" w:rsidTr="00F170D1">
        <w:tc>
          <w:tcPr>
            <w:tcW w:w="675" w:type="dxa"/>
            <w:vAlign w:val="center"/>
          </w:tcPr>
          <w:p w:rsidR="007A307A" w:rsidRPr="00F170D1" w:rsidRDefault="007A307A" w:rsidP="005C097E">
            <w:pPr>
              <w:pStyle w:val="a3"/>
              <w:spacing w:line="316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170D1">
              <w:rPr>
                <w:rFonts w:ascii="PT Astra Serif" w:hAnsi="PT Astra Serif"/>
                <w:sz w:val="26"/>
                <w:szCs w:val="26"/>
              </w:rPr>
              <w:t>1</w:t>
            </w:r>
            <w:r w:rsidR="00E162E9" w:rsidRPr="00F170D1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5954" w:type="dxa"/>
            <w:vAlign w:val="center"/>
          </w:tcPr>
          <w:p w:rsidR="007A307A" w:rsidRPr="00F170D1" w:rsidRDefault="0099565C" w:rsidP="005C097E">
            <w:pPr>
              <w:pStyle w:val="a3"/>
              <w:spacing w:line="316" w:lineRule="exact"/>
              <w:rPr>
                <w:rFonts w:ascii="PT Astra Serif" w:hAnsi="PT Astra Serif"/>
                <w:sz w:val="26"/>
                <w:szCs w:val="26"/>
              </w:rPr>
            </w:pPr>
            <w:r w:rsidRPr="00F170D1">
              <w:rPr>
                <w:rFonts w:ascii="PT Astra Serif" w:hAnsi="PT Astra Serif"/>
                <w:sz w:val="26"/>
                <w:szCs w:val="26"/>
              </w:rPr>
              <w:t>Внесение изменений в локальные акты, документы</w:t>
            </w:r>
            <w:r w:rsidR="007A307A" w:rsidRPr="00F170D1">
              <w:rPr>
                <w:rFonts w:ascii="PT Astra Serif" w:hAnsi="PT Astra Serif"/>
                <w:sz w:val="26"/>
                <w:szCs w:val="26"/>
              </w:rPr>
              <w:t xml:space="preserve"> п</w:t>
            </w:r>
            <w:r w:rsidRPr="00F170D1">
              <w:rPr>
                <w:rFonts w:ascii="PT Astra Serif" w:hAnsi="PT Astra Serif"/>
                <w:sz w:val="26"/>
                <w:szCs w:val="26"/>
              </w:rPr>
              <w:t>о личному составу</w:t>
            </w:r>
          </w:p>
        </w:tc>
        <w:tc>
          <w:tcPr>
            <w:tcW w:w="3969" w:type="dxa"/>
            <w:vAlign w:val="center"/>
          </w:tcPr>
          <w:p w:rsidR="007A307A" w:rsidRPr="00F170D1" w:rsidRDefault="007A307A" w:rsidP="005C097E">
            <w:pPr>
              <w:pStyle w:val="a3"/>
              <w:spacing w:line="316" w:lineRule="exact"/>
              <w:rPr>
                <w:rFonts w:ascii="PT Astra Serif" w:hAnsi="PT Astra Serif"/>
                <w:sz w:val="26"/>
                <w:szCs w:val="26"/>
              </w:rPr>
            </w:pPr>
            <w:r w:rsidRPr="00F170D1">
              <w:rPr>
                <w:rFonts w:ascii="PT Astra Serif" w:hAnsi="PT Astra Serif"/>
                <w:sz w:val="26"/>
                <w:szCs w:val="26"/>
              </w:rPr>
              <w:t>В течени</w:t>
            </w:r>
            <w:proofErr w:type="gramStart"/>
            <w:r w:rsidRPr="00F170D1">
              <w:rPr>
                <w:rFonts w:ascii="PT Astra Serif" w:hAnsi="PT Astra Serif"/>
                <w:sz w:val="26"/>
                <w:szCs w:val="26"/>
              </w:rPr>
              <w:t>и</w:t>
            </w:r>
            <w:proofErr w:type="gramEnd"/>
            <w:r w:rsidRPr="00F170D1">
              <w:rPr>
                <w:rFonts w:ascii="PT Astra Serif" w:hAnsi="PT Astra Serif"/>
                <w:sz w:val="26"/>
                <w:szCs w:val="26"/>
              </w:rPr>
              <w:t xml:space="preserve"> месяца с даты внесения в Единый государственный реестр юридических лиц записи о прекращении деятельности присоединенного юридического лица</w:t>
            </w:r>
          </w:p>
        </w:tc>
      </w:tr>
      <w:tr w:rsidR="007A307A" w:rsidRPr="00F170D1" w:rsidTr="00F170D1">
        <w:tc>
          <w:tcPr>
            <w:tcW w:w="675" w:type="dxa"/>
            <w:vAlign w:val="center"/>
          </w:tcPr>
          <w:p w:rsidR="007A307A" w:rsidRPr="00F170D1" w:rsidRDefault="007A307A" w:rsidP="005C097E">
            <w:pPr>
              <w:pStyle w:val="a3"/>
              <w:spacing w:line="316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170D1">
              <w:rPr>
                <w:rFonts w:ascii="PT Astra Serif" w:hAnsi="PT Astra Serif"/>
                <w:sz w:val="26"/>
                <w:szCs w:val="26"/>
              </w:rPr>
              <w:t>1</w:t>
            </w:r>
            <w:r w:rsidR="00E162E9" w:rsidRPr="00F170D1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5954" w:type="dxa"/>
            <w:vAlign w:val="center"/>
          </w:tcPr>
          <w:p w:rsidR="007A307A" w:rsidRPr="00F170D1" w:rsidRDefault="007A307A" w:rsidP="005C097E">
            <w:pPr>
              <w:pStyle w:val="a3"/>
              <w:spacing w:line="316" w:lineRule="exact"/>
              <w:rPr>
                <w:rFonts w:ascii="PT Astra Serif" w:hAnsi="PT Astra Serif"/>
                <w:sz w:val="26"/>
                <w:szCs w:val="26"/>
              </w:rPr>
            </w:pPr>
            <w:r w:rsidRPr="00F170D1">
              <w:rPr>
                <w:rFonts w:ascii="PT Astra Serif" w:hAnsi="PT Astra Serif"/>
                <w:sz w:val="26"/>
                <w:szCs w:val="26"/>
              </w:rPr>
              <w:t xml:space="preserve">Закрытие лицевых счетов </w:t>
            </w:r>
            <w:r w:rsidR="0099565C" w:rsidRPr="00F170D1">
              <w:rPr>
                <w:rFonts w:ascii="PT Astra Serif" w:hAnsi="PT Astra Serif"/>
                <w:sz w:val="26"/>
                <w:szCs w:val="26"/>
              </w:rPr>
              <w:t xml:space="preserve">присоединенного юридического лица </w:t>
            </w:r>
            <w:r w:rsidRPr="00F170D1">
              <w:rPr>
                <w:rFonts w:ascii="PT Astra Serif" w:hAnsi="PT Astra Serif"/>
                <w:sz w:val="26"/>
                <w:szCs w:val="26"/>
              </w:rPr>
              <w:t>и перечисление остатков средств на лицевые счета правопреемника</w:t>
            </w:r>
          </w:p>
        </w:tc>
        <w:tc>
          <w:tcPr>
            <w:tcW w:w="3969" w:type="dxa"/>
            <w:vAlign w:val="center"/>
          </w:tcPr>
          <w:p w:rsidR="007A307A" w:rsidRPr="00F170D1" w:rsidRDefault="007A307A" w:rsidP="005C097E">
            <w:pPr>
              <w:pStyle w:val="a3"/>
              <w:spacing w:line="316" w:lineRule="exact"/>
              <w:rPr>
                <w:rFonts w:ascii="PT Astra Serif" w:hAnsi="PT Astra Serif"/>
                <w:sz w:val="26"/>
                <w:szCs w:val="26"/>
              </w:rPr>
            </w:pPr>
            <w:r w:rsidRPr="00F170D1">
              <w:rPr>
                <w:rFonts w:ascii="PT Astra Serif" w:hAnsi="PT Astra Serif"/>
                <w:sz w:val="26"/>
                <w:szCs w:val="26"/>
              </w:rPr>
              <w:t>В течени</w:t>
            </w:r>
            <w:proofErr w:type="gramStart"/>
            <w:r w:rsidRPr="00F170D1">
              <w:rPr>
                <w:rFonts w:ascii="PT Astra Serif" w:hAnsi="PT Astra Serif"/>
                <w:sz w:val="26"/>
                <w:szCs w:val="26"/>
              </w:rPr>
              <w:t>и</w:t>
            </w:r>
            <w:proofErr w:type="gramEnd"/>
            <w:r w:rsidRPr="00F170D1">
              <w:rPr>
                <w:rFonts w:ascii="PT Astra Serif" w:hAnsi="PT Astra Serif"/>
                <w:sz w:val="26"/>
                <w:szCs w:val="26"/>
              </w:rPr>
              <w:t xml:space="preserve"> месяца с даты внесения в Единый государственный реестр юридических лиц записи о прекращении деятельности присоединенного юридического лица</w:t>
            </w:r>
          </w:p>
        </w:tc>
      </w:tr>
    </w:tbl>
    <w:p w:rsidR="007A307A" w:rsidRPr="00F170D1" w:rsidRDefault="007A307A" w:rsidP="003175D3">
      <w:pPr>
        <w:pStyle w:val="a3"/>
        <w:spacing w:line="316" w:lineRule="exact"/>
        <w:jc w:val="center"/>
        <w:rPr>
          <w:rFonts w:ascii="PT Astra Serif" w:hAnsi="PT Astra Serif"/>
          <w:szCs w:val="28"/>
        </w:rPr>
      </w:pPr>
      <w:r w:rsidRPr="00F170D1">
        <w:rPr>
          <w:rFonts w:ascii="PT Astra Serif" w:hAnsi="PT Astra Serif"/>
          <w:szCs w:val="28"/>
        </w:rPr>
        <w:t>_______________________</w:t>
      </w:r>
    </w:p>
    <w:sectPr w:rsidR="007A307A" w:rsidRPr="00F170D1" w:rsidSect="00285FBC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D1D" w:rsidRDefault="00814D1D" w:rsidP="000D1E85">
      <w:r>
        <w:separator/>
      </w:r>
    </w:p>
  </w:endnote>
  <w:endnote w:type="continuationSeparator" w:id="0">
    <w:p w:rsidR="00814D1D" w:rsidRDefault="00814D1D" w:rsidP="000D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D1D" w:rsidRDefault="00814D1D" w:rsidP="000D1E85">
      <w:r>
        <w:separator/>
      </w:r>
    </w:p>
  </w:footnote>
  <w:footnote w:type="continuationSeparator" w:id="0">
    <w:p w:rsidR="00814D1D" w:rsidRDefault="00814D1D" w:rsidP="000D1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791408"/>
      <w:docPartObj>
        <w:docPartGallery w:val="Page Numbers (Top of Page)"/>
        <w:docPartUnique/>
      </w:docPartObj>
    </w:sdtPr>
    <w:sdtContent>
      <w:p w:rsidR="00285FBC" w:rsidRDefault="00285F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5D3">
          <w:rPr>
            <w:noProof/>
          </w:rPr>
          <w:t>4</w:t>
        </w:r>
        <w:r>
          <w:fldChar w:fldCharType="end"/>
        </w:r>
      </w:p>
    </w:sdtContent>
  </w:sdt>
  <w:p w:rsidR="00285FBC" w:rsidRDefault="00285FB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1C"/>
    <w:rsid w:val="0005558E"/>
    <w:rsid w:val="000D0E56"/>
    <w:rsid w:val="000D1E85"/>
    <w:rsid w:val="000D3ADB"/>
    <w:rsid w:val="000E4607"/>
    <w:rsid w:val="000E5358"/>
    <w:rsid w:val="00156357"/>
    <w:rsid w:val="001A35D3"/>
    <w:rsid w:val="00285FBC"/>
    <w:rsid w:val="002F0508"/>
    <w:rsid w:val="003175D3"/>
    <w:rsid w:val="00472EC4"/>
    <w:rsid w:val="00541086"/>
    <w:rsid w:val="005C097E"/>
    <w:rsid w:val="005F6F06"/>
    <w:rsid w:val="006151DD"/>
    <w:rsid w:val="00643FB3"/>
    <w:rsid w:val="00652AF5"/>
    <w:rsid w:val="00693398"/>
    <w:rsid w:val="007A307A"/>
    <w:rsid w:val="00814D1D"/>
    <w:rsid w:val="00867DE4"/>
    <w:rsid w:val="008E4388"/>
    <w:rsid w:val="00965A6D"/>
    <w:rsid w:val="0099565C"/>
    <w:rsid w:val="009E4D1C"/>
    <w:rsid w:val="00A42A0B"/>
    <w:rsid w:val="00A46A02"/>
    <w:rsid w:val="00A8056A"/>
    <w:rsid w:val="00AA1D18"/>
    <w:rsid w:val="00AC0A0F"/>
    <w:rsid w:val="00B455A3"/>
    <w:rsid w:val="00BD1D19"/>
    <w:rsid w:val="00CA6A37"/>
    <w:rsid w:val="00CD2C28"/>
    <w:rsid w:val="00E11229"/>
    <w:rsid w:val="00E162E9"/>
    <w:rsid w:val="00EF5057"/>
    <w:rsid w:val="00F17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4D1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E4D1C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rsid w:val="009E4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4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E4D1C"/>
    <w:pPr>
      <w:widowControl w:val="0"/>
      <w:suppressAutoHyphens/>
      <w:autoSpaceDE w:val="0"/>
      <w:autoSpaceDN w:val="0"/>
      <w:adjustRightInd w:val="0"/>
    </w:pPr>
    <w:rPr>
      <w:rFonts w:ascii="Arial" w:eastAsia="Times New Roman" w:hAnsi="Calibri" w:cs="Arial"/>
      <w:b/>
      <w:bCs/>
      <w:kern w:val="1"/>
      <w:sz w:val="20"/>
      <w:szCs w:val="20"/>
      <w:lang w:eastAsia="ru-RU" w:bidi="hi-IN"/>
    </w:rPr>
  </w:style>
  <w:style w:type="table" w:styleId="a7">
    <w:name w:val="Table Grid"/>
    <w:basedOn w:val="a1"/>
    <w:uiPriority w:val="59"/>
    <w:rsid w:val="00A46A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7A30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3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170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70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4D1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E4D1C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rsid w:val="009E4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4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E4D1C"/>
    <w:pPr>
      <w:widowControl w:val="0"/>
      <w:suppressAutoHyphens/>
      <w:autoSpaceDE w:val="0"/>
      <w:autoSpaceDN w:val="0"/>
      <w:adjustRightInd w:val="0"/>
    </w:pPr>
    <w:rPr>
      <w:rFonts w:ascii="Arial" w:eastAsia="Times New Roman" w:hAnsi="Calibri" w:cs="Arial"/>
      <w:b/>
      <w:bCs/>
      <w:kern w:val="1"/>
      <w:sz w:val="20"/>
      <w:szCs w:val="20"/>
      <w:lang w:eastAsia="ru-RU" w:bidi="hi-IN"/>
    </w:rPr>
  </w:style>
  <w:style w:type="table" w:styleId="a7">
    <w:name w:val="Table Grid"/>
    <w:basedOn w:val="a1"/>
    <w:uiPriority w:val="59"/>
    <w:rsid w:val="00A46A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7A30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3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170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70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518AF-E260-46C3-B48B-3C1DB377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boleznovda</dc:creator>
  <cp:lastModifiedBy>AndrianovaOS</cp:lastModifiedBy>
  <cp:revision>6</cp:revision>
  <cp:lastPrinted>2022-06-30T05:37:00Z</cp:lastPrinted>
  <dcterms:created xsi:type="dcterms:W3CDTF">2022-06-29T08:11:00Z</dcterms:created>
  <dcterms:modified xsi:type="dcterms:W3CDTF">2022-06-30T05:37:00Z</dcterms:modified>
</cp:coreProperties>
</file>