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999999"/>
        <w:suppressAutoHyphens w:val="false"/>
        <w:spacing w:lineRule="auto" w:line="288"/>
        <w:jc w:val="center"/>
        <w:rPr>
          <w:rFonts w:ascii="Verdana" w:hAnsi="Verdana" w:cs="Arial"/>
          <w:bCs/>
          <w:sz w:val="28"/>
          <w:szCs w:val="28"/>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8"/>
          <w:szCs w:val="28"/>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УВЕДОМЛЕНИЕ</w:t>
      </w:r>
    </w:p>
    <w:p>
      <w:pPr>
        <w:pStyle w:val="Normal"/>
        <w:shd w:val="clear" w:color="auto" w:fill="999999"/>
        <w:suppressAutoHyphens w:val="false"/>
        <w:spacing w:lineRule="auto" w:line="288"/>
        <w:jc w:val="center"/>
        <w:rPr>
          <w:color w:val="000000"/>
          <w:sz w:val="28"/>
          <w:szCs w:val="28"/>
          <w:lang w:eastAsia="ru-RU"/>
        </w:rPr>
      </w:pPr>
      <w:r>
        <w:rPr>
          <w:b/>
          <w:bCs/>
          <w:color w:val="FFFFFF"/>
          <w:sz w:val="28"/>
          <w:szCs w:val="28"/>
          <w:lang w:eastAsia="ru-RU"/>
        </w:rPr>
        <w:t>Управление экономического и стратегического планирования администрации муниципального образования «Чердаклинский район» Ульяновской области уведомляет о проведении публичных консультаций в целях экспертизы нормативного правового акта</w:t>
      </w:r>
    </w:p>
    <w:p>
      <w:pPr>
        <w:pStyle w:val="Normal"/>
        <w:suppressAutoHyphens w:val="false"/>
        <w:spacing w:lineRule="auto" w:line="288"/>
        <w:rPr>
          <w:rFonts w:ascii="Arial" w:hAnsi="Arial" w:cs="Arial"/>
          <w:color w:val="000000"/>
          <w:sz w:val="28"/>
          <w:szCs w:val="28"/>
          <w:lang w:eastAsia="ru-RU"/>
        </w:rPr>
      </w:pPr>
      <w:r>
        <w:rPr>
          <w:rFonts w:cs="Arial" w:ascii="Verdana" w:hAnsi="Verdana"/>
          <w:color w:val="000000"/>
          <w:sz w:val="28"/>
          <w:szCs w:val="28"/>
          <w:lang w:eastAsia="ru-RU"/>
        </w:rPr>
        <w:t> </w:t>
      </w:r>
      <w:r>
        <w:rPr>
          <w:rFonts w:cs="Arial" w:ascii="Arial" w:hAnsi="Arial"/>
          <w:color w:val="000000"/>
          <w:sz w:val="28"/>
          <w:szCs w:val="28"/>
          <w:lang w:eastAsia="ru-RU"/>
        </w:rPr>
        <w:t xml:space="preserve"> </w:t>
      </w:r>
    </w:p>
    <w:p>
      <w:pPr>
        <w:pStyle w:val="Normal"/>
        <w:shd w:val="clear" w:color="auto" w:fill="D9D9D9" w:themeFill="background1" w:themeFillShade="d9"/>
        <w:jc w:val="both"/>
        <w:rPr>
          <w:sz w:val="28"/>
          <w:szCs w:val="28"/>
        </w:rPr>
      </w:pPr>
      <w:r>
        <w:rPr>
          <w:color w:val="000000"/>
          <w:sz w:val="28"/>
          <w:szCs w:val="28"/>
          <w:lang w:eastAsia="ru-RU"/>
        </w:rPr>
        <w:t xml:space="preserve">Название акта: </w:t>
      </w:r>
      <w:r>
        <w:rPr>
          <w:sz w:val="28"/>
          <w:szCs w:val="28"/>
        </w:rPr>
        <w:t xml:space="preserve">Постановление администрации муниципального образования «Чердаклинский район» Ульяновской области от </w:t>
      </w:r>
      <w:r>
        <w:rPr>
          <w:rFonts w:eastAsia="Times New Roman" w:cs="Times New Roman"/>
          <w:color w:val="auto"/>
          <w:kern w:val="0"/>
          <w:sz w:val="28"/>
          <w:szCs w:val="28"/>
          <w:lang w:val="ru-RU" w:eastAsia="ar-SA" w:bidi="ar-SA"/>
        </w:rPr>
        <w:t>07</w:t>
      </w:r>
      <w:r>
        <w:rPr>
          <w:sz w:val="28"/>
          <w:szCs w:val="28"/>
        </w:rPr>
        <w:t>.09.2020 № 1</w:t>
      </w:r>
      <w:r>
        <w:rPr>
          <w:rFonts w:eastAsia="Times New Roman" w:cs="Times New Roman"/>
          <w:color w:val="auto"/>
          <w:kern w:val="0"/>
          <w:sz w:val="28"/>
          <w:szCs w:val="28"/>
          <w:lang w:val="ru-RU" w:eastAsia="ar-SA" w:bidi="ar-SA"/>
        </w:rPr>
        <w:t>002</w:t>
      </w:r>
      <w:r>
        <w:rPr>
          <w:sz w:val="28"/>
          <w:szCs w:val="28"/>
        </w:rPr>
        <w:t xml:space="preserve"> «</w:t>
      </w:r>
      <w:r>
        <w:rPr>
          <w:rFonts w:cs="PT Astra Serif" w:ascii="PT Astra Serif" w:hAnsi="PT Astra Serif"/>
          <w:b w:val="false"/>
          <w:bCs w:val="false"/>
          <w:sz w:val="28"/>
          <w:szCs w:val="28"/>
          <w:lang w:val="ru-RU"/>
        </w:rPr>
        <w:t xml:space="preserve">Об утверждении Административного регламента </w:t>
      </w:r>
      <w:r>
        <w:rPr>
          <w:rFonts w:cs="Times New Roman" w:ascii="PT Astra Serif" w:hAnsi="PT Astra Serif"/>
          <w:b w:val="false"/>
          <w:bCs w:val="false"/>
          <w:sz w:val="28"/>
          <w:szCs w:val="28"/>
          <w:lang w:val="ru-RU"/>
        </w:rPr>
        <w:t>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«Чердаклинское городское поселение» Чердаклинского района Ульяновской области</w:t>
      </w:r>
      <w:r>
        <w:rPr>
          <w:sz w:val="28"/>
          <w:szCs w:val="28"/>
        </w:rPr>
        <w:t>».</w:t>
      </w:r>
    </w:p>
    <w:p>
      <w:pPr>
        <w:pStyle w:val="31"/>
        <w:keepNext w:val="true"/>
        <w:keepLines/>
        <w:shd w:val="clear" w:color="auto" w:fill="D9D9D9" w:themeFill="background1" w:themeFillShade="d9"/>
        <w:spacing w:lineRule="exact" w:line="322"/>
        <w:jc w:val="both"/>
        <w:rPr>
          <w:rFonts w:ascii="Times New Roman" w:hAnsi="Times New Roman" w:cs="Times New Roman"/>
          <w:b w:val="false"/>
          <w:b w:val="false"/>
          <w:color w:val="000000"/>
          <w:sz w:val="28"/>
          <w:szCs w:val="28"/>
          <w:lang w:eastAsia="ru-RU"/>
        </w:rPr>
      </w:pPr>
      <w:r>
        <w:rPr>
          <w:rFonts w:cs="Times New Roman" w:ascii="Times New Roman" w:hAnsi="Times New Roman"/>
          <w:bCs w:val="false"/>
          <w:color w:val="000000"/>
          <w:sz w:val="28"/>
          <w:szCs w:val="28"/>
          <w:lang w:eastAsia="ru-RU"/>
        </w:rPr>
        <w:t>Разработчик акта</w:t>
      </w:r>
      <w:r>
        <w:rPr>
          <w:rFonts w:cs="Times New Roman" w:ascii="Times New Roman" w:hAnsi="Times New Roman"/>
          <w:b w:val="false"/>
          <w:bCs w:val="false"/>
          <w:color w:val="000000"/>
          <w:sz w:val="28"/>
          <w:szCs w:val="28"/>
          <w:lang w:eastAsia="ru-RU"/>
        </w:rPr>
        <w:t xml:space="preserve">: </w:t>
      </w:r>
      <w:r>
        <w:rPr>
          <w:rFonts w:eastAsia="Calibri" w:cs="Times New Roman" w:ascii="Times New Roman" w:hAnsi="Times New Roman" w:eastAsiaTheme="minorHAnsi"/>
          <w:b w:val="false"/>
          <w:bCs/>
          <w:sz w:val="28"/>
          <w:szCs w:val="28"/>
          <w:lang w:eastAsia="en-US"/>
        </w:rPr>
        <w:t>Управление ТЭР и ЖКХ администрации</w:t>
      </w:r>
      <w:r>
        <w:rPr>
          <w:rFonts w:cs="Times New Roman" w:ascii="Times New Roman" w:hAnsi="Times New Roman"/>
          <w:b w:val="false"/>
          <w:sz w:val="28"/>
          <w:szCs w:val="28"/>
        </w:rPr>
        <w:t xml:space="preserve"> муниципального образования «Чердаклинский район» Ульяновской области</w:t>
      </w:r>
      <w:r>
        <w:rPr>
          <w:rFonts w:cs="Times New Roman" w:ascii="Times New Roman" w:hAnsi="Times New Roman"/>
          <w:b w:val="false"/>
          <w:color w:val="000000"/>
          <w:sz w:val="28"/>
          <w:szCs w:val="28"/>
          <w:lang w:eastAsia="ru-RU"/>
        </w:rPr>
        <w:t>.</w:t>
      </w:r>
    </w:p>
    <w:p>
      <w:pPr>
        <w:pStyle w:val="31"/>
        <w:keepNext w:val="true"/>
        <w:keepLines/>
        <w:shd w:val="clear" w:color="auto" w:fill="D9D9D9" w:themeFill="background1" w:themeFillShade="d9"/>
        <w:spacing w:lineRule="exact" w:line="322"/>
        <w:jc w:val="both"/>
        <w:rPr>
          <w:rFonts w:ascii="Times New Roman" w:hAnsi="Times New Roman" w:cs="Times New Roman"/>
          <w:color w:val="000000"/>
          <w:sz w:val="28"/>
          <w:szCs w:val="28"/>
          <w:lang w:eastAsia="ru-RU"/>
        </w:rPr>
      </w:pPr>
      <w:r>
        <w:rPr>
          <w:rFonts w:cs="Times New Roman" w:ascii="Times New Roman" w:hAnsi="Times New Roman"/>
          <w:bCs w:val="false"/>
          <w:color w:val="000000"/>
          <w:sz w:val="28"/>
          <w:szCs w:val="28"/>
          <w:lang w:eastAsia="ru-RU"/>
        </w:rPr>
        <w:t>Сроки проведения публичных консультаций</w:t>
      </w:r>
      <w:r>
        <w:rPr>
          <w:rFonts w:cs="Times New Roman" w:ascii="Times New Roman" w:hAnsi="Times New Roman"/>
          <w:b w:val="false"/>
          <w:bCs w:val="false"/>
          <w:color w:val="000000"/>
          <w:sz w:val="28"/>
          <w:szCs w:val="28"/>
          <w:lang w:eastAsia="ru-RU"/>
        </w:rPr>
        <w:t xml:space="preserve">: </w:t>
      </w:r>
      <w:r>
        <w:rPr>
          <w:rFonts w:eastAsia="Calibri" w:cs="Times New Roman" w:ascii="Times New Roman" w:hAnsi="Times New Roman"/>
          <w:b w:val="false"/>
          <w:bCs/>
          <w:color w:val="000000"/>
          <w:kern w:val="0"/>
          <w:sz w:val="28"/>
          <w:szCs w:val="28"/>
          <w:lang w:val="ru-RU" w:eastAsia="ru-RU" w:bidi="ar-SA"/>
        </w:rPr>
        <w:t>01</w:t>
      </w:r>
      <w:r>
        <w:rPr>
          <w:rFonts w:cs="Times New Roman" w:ascii="Times New Roman" w:hAnsi="Times New Roman"/>
          <w:b w:val="false"/>
          <w:color w:val="000000"/>
          <w:sz w:val="28"/>
          <w:szCs w:val="28"/>
          <w:lang w:eastAsia="ru-RU"/>
        </w:rPr>
        <w:t xml:space="preserve">.04.2022 г. по </w:t>
      </w:r>
      <w:r>
        <w:rPr>
          <w:rFonts w:eastAsia="Calibri" w:cs="Times New Roman" w:ascii="Times New Roman" w:hAnsi="Times New Roman"/>
          <w:b w:val="false"/>
          <w:bCs/>
          <w:color w:val="000000"/>
          <w:kern w:val="0"/>
          <w:sz w:val="28"/>
          <w:szCs w:val="28"/>
          <w:lang w:val="ru-RU" w:eastAsia="ru-RU" w:bidi="ar-SA"/>
        </w:rPr>
        <w:t>29</w:t>
      </w:r>
      <w:r>
        <w:rPr>
          <w:rFonts w:cs="Times New Roman" w:ascii="Times New Roman" w:hAnsi="Times New Roman"/>
          <w:b w:val="false"/>
          <w:color w:val="000000"/>
          <w:sz w:val="28"/>
          <w:szCs w:val="28"/>
          <w:lang w:eastAsia="ru-RU"/>
        </w:rPr>
        <w:t>.04.2022г.</w:t>
      </w:r>
    </w:p>
    <w:p>
      <w:pPr>
        <w:pStyle w:val="31"/>
        <w:keepNext w:val="true"/>
        <w:keepLines/>
        <w:shd w:val="clear" w:color="auto" w:fill="D9D9D9" w:themeFill="background1" w:themeFillShade="d9"/>
        <w:spacing w:lineRule="exact" w:line="322"/>
        <w:jc w:val="both"/>
        <w:rPr>
          <w:rFonts w:ascii="Times New Roman" w:hAnsi="Times New Roman" w:cs="Times New Roman"/>
          <w:b w:val="false"/>
          <w:b w:val="false"/>
          <w:color w:val="000000"/>
          <w:sz w:val="28"/>
          <w:szCs w:val="28"/>
          <w:lang w:eastAsia="ru-RU"/>
        </w:rPr>
      </w:pPr>
      <w:r>
        <w:rPr>
          <w:rFonts w:cs="Times New Roman" w:ascii="Times New Roman" w:hAnsi="Times New Roman"/>
          <w:bCs w:val="false"/>
          <w:color w:val="000000"/>
          <w:sz w:val="28"/>
          <w:szCs w:val="28"/>
          <w:lang w:eastAsia="ru-RU"/>
        </w:rPr>
        <w:t>Способ направления ответов</w:t>
      </w:r>
      <w:r>
        <w:rPr>
          <w:rFonts w:cs="Times New Roman" w:ascii="Times New Roman" w:hAnsi="Times New Roman"/>
          <w:b w:val="false"/>
          <w:bCs w:val="false"/>
          <w:color w:val="000000"/>
          <w:sz w:val="28"/>
          <w:szCs w:val="28"/>
          <w:lang w:eastAsia="ru-RU"/>
        </w:rPr>
        <w:t>:</w:t>
      </w:r>
      <w:r>
        <w:rPr>
          <w:rFonts w:cs="Times New Roman" w:ascii="Times New Roman" w:hAnsi="Times New Roman"/>
          <w:color w:val="000000"/>
          <w:sz w:val="28"/>
          <w:szCs w:val="28"/>
          <w:lang w:eastAsia="ru-RU"/>
        </w:rPr>
        <w:t xml:space="preserve"> </w:t>
      </w:r>
      <w:r>
        <w:rPr>
          <w:rFonts w:cs="Times New Roman" w:ascii="Times New Roman" w:hAnsi="Times New Roman"/>
          <w:b w:val="false"/>
          <w:color w:val="000000"/>
          <w:sz w:val="28"/>
          <w:szCs w:val="28"/>
          <w:lang w:eastAsia="ru-RU"/>
        </w:rPr>
        <w:t>Ульяновская область,</w:t>
      </w:r>
      <w:r>
        <w:rPr>
          <w:rFonts w:cs="Times New Roman" w:ascii="Times New Roman" w:hAnsi="Times New Roman"/>
          <w:color w:val="000000"/>
          <w:sz w:val="28"/>
          <w:szCs w:val="28"/>
          <w:lang w:eastAsia="ru-RU"/>
        </w:rPr>
        <w:t xml:space="preserve"> </w:t>
      </w:r>
      <w:r>
        <w:rPr>
          <w:rFonts w:cs="Times New Roman" w:ascii="Times New Roman" w:hAnsi="Times New Roman"/>
          <w:b w:val="false"/>
          <w:color w:val="000000"/>
          <w:sz w:val="28"/>
          <w:szCs w:val="28"/>
          <w:lang w:eastAsia="ru-RU"/>
        </w:rPr>
        <w:t xml:space="preserve">р.п. Чердаклы, ул. Советская, 6, а также по адресу электронной почте </w:t>
      </w:r>
      <w:hyperlink r:id="rId2">
        <w:r>
          <w:rPr>
            <w:rFonts w:cs="Times New Roman" w:ascii="Times New Roman" w:hAnsi="Times New Roman"/>
            <w:color w:val="auto"/>
            <w:sz w:val="28"/>
            <w:szCs w:val="28"/>
          </w:rPr>
          <w:t>e</w:t>
        </w:r>
        <w:r>
          <w:rPr>
            <w:rFonts w:cs="Times New Roman" w:ascii="Times New Roman" w:hAnsi="Times New Roman"/>
            <w:sz w:val="28"/>
            <w:szCs w:val="28"/>
          </w:rPr>
          <w:t>conom@cherdakli.com</w:t>
        </w:r>
      </w:hyperlink>
      <w:r>
        <w:rPr>
          <w:rFonts w:cs="Arial" w:ascii="Arial" w:hAnsi="Arial"/>
          <w:color w:val="000000"/>
          <w:sz w:val="28"/>
          <w:szCs w:val="28"/>
        </w:rPr>
        <w:t xml:space="preserve"> </w:t>
      </w:r>
      <w:r>
        <w:rPr>
          <w:rFonts w:cs="Times New Roman" w:ascii="Times New Roman" w:hAnsi="Times New Roman"/>
          <w:b w:val="false"/>
          <w:color w:val="000000"/>
          <w:sz w:val="28"/>
          <w:szCs w:val="28"/>
          <w:lang w:eastAsia="ru-RU"/>
        </w:rPr>
        <w:t xml:space="preserve">в виде прикрепленного файла составленного (заполненного) по прилагаемой форме, в том числе в формате </w:t>
      </w:r>
      <w:r>
        <w:rPr>
          <w:rFonts w:cs="Times New Roman" w:ascii="Times New Roman" w:hAnsi="Times New Roman"/>
          <w:b w:val="false"/>
          <w:color w:val="000000"/>
          <w:sz w:val="28"/>
          <w:szCs w:val="28"/>
          <w:lang w:val="en-US" w:eastAsia="ru-RU"/>
        </w:rPr>
        <w:t>Word</w:t>
      </w:r>
      <w:r>
        <w:rPr>
          <w:rFonts w:cs="Times New Roman" w:ascii="Times New Roman" w:hAnsi="Times New Roman"/>
          <w:b w:val="false"/>
          <w:color w:val="000000"/>
          <w:sz w:val="28"/>
          <w:szCs w:val="28"/>
          <w:lang w:eastAsia="ru-RU"/>
        </w:rPr>
        <w:t>.</w:t>
      </w:r>
    </w:p>
    <w:p>
      <w:pPr>
        <w:pStyle w:val="31"/>
        <w:keepNext w:val="true"/>
        <w:keepLines/>
        <w:shd w:val="clear" w:color="auto" w:fill="D9D9D9" w:themeFill="background1" w:themeFillShade="d9"/>
        <w:spacing w:lineRule="exact" w:line="322"/>
        <w:jc w:val="left"/>
        <w:rPr>
          <w:rFonts w:ascii="Times New Roman" w:hAnsi="Times New Roman" w:cs="Times New Roman"/>
          <w:color w:val="000000"/>
          <w:sz w:val="28"/>
          <w:szCs w:val="28"/>
          <w:lang w:eastAsia="ru-RU"/>
        </w:rPr>
      </w:pPr>
      <w:r>
        <w:rPr>
          <w:rFonts w:cs="Times New Roman" w:ascii="Times New Roman" w:hAnsi="Times New Roman"/>
          <w:bCs w:val="false"/>
          <w:color w:val="000000"/>
          <w:sz w:val="28"/>
          <w:szCs w:val="28"/>
          <w:lang w:eastAsia="ru-RU"/>
        </w:rPr>
        <w:t>Контактное лицо по вопросам заполнения формы запроса и его отправки</w:t>
      </w:r>
      <w:r>
        <w:rPr>
          <w:rFonts w:cs="Times New Roman" w:ascii="Times New Roman" w:hAnsi="Times New Roman"/>
          <w:b w:val="false"/>
          <w:bCs w:val="false"/>
          <w:color w:val="000000"/>
          <w:sz w:val="28"/>
          <w:szCs w:val="28"/>
          <w:lang w:eastAsia="ru-RU"/>
        </w:rPr>
        <w:t>:</w:t>
      </w:r>
      <w:r>
        <w:rPr>
          <w:rFonts w:cs="Times New Roman" w:ascii="Times New Roman" w:hAnsi="Times New Roman"/>
          <w:color w:val="000000"/>
          <w:sz w:val="28"/>
          <w:szCs w:val="28"/>
          <w:lang w:eastAsia="ru-RU"/>
        </w:rPr>
        <w:t xml:space="preserve"> </w:t>
      </w:r>
      <w:r>
        <w:rPr>
          <w:rFonts w:cs="Times New Roman" w:ascii="Times New Roman" w:hAnsi="Times New Roman"/>
          <w:b w:val="false"/>
          <w:color w:val="000000"/>
          <w:sz w:val="28"/>
          <w:szCs w:val="28"/>
          <w:lang w:eastAsia="ru-RU"/>
        </w:rPr>
        <w:t>Софроно</w:t>
      </w:r>
      <w:r>
        <w:rPr>
          <w:rFonts w:cs="Times New Roman" w:ascii="Times New Roman" w:hAnsi="Times New Roman"/>
          <w:b w:val="false"/>
          <w:bCs w:val="false"/>
          <w:color w:val="000000"/>
          <w:sz w:val="28"/>
          <w:szCs w:val="28"/>
          <w:lang w:eastAsia="ru-RU"/>
        </w:rPr>
        <w:t xml:space="preserve">ва Елена Николаевна – начальник отдела социально - экономического планирования и размещения муниципального заказа управления экономического и стратегического развития администрации МО «Чердаклинский район» Ульяновской области, тел. 8(84231) 2-10-57 с 8.00 до 17.00 </w:t>
      </w:r>
    </w:p>
    <w:p>
      <w:pPr>
        <w:pStyle w:val="Normal"/>
        <w:suppressAutoHyphens w:val="false"/>
        <w:spacing w:lineRule="auto" w:line="288"/>
        <w:jc w:val="center"/>
        <w:rPr>
          <w:rFonts w:ascii="Arial" w:hAnsi="Arial" w:cs="Arial"/>
          <w:color w:val="000000"/>
          <w:sz w:val="28"/>
          <w:szCs w:val="28"/>
          <w:lang w:eastAsia="ru-RU"/>
        </w:rPr>
      </w:pPr>
      <w:r>
        <w:rPr>
          <w:rFonts w:cs="Arial" w:ascii="Arial" w:hAnsi="Arial"/>
          <w:color w:val="000000"/>
          <w:sz w:val="28"/>
          <w:szCs w:val="28"/>
          <w:lang w:eastAsia="ru-RU"/>
        </w:rPr>
      </w:r>
    </w:p>
    <w:tbl>
      <w:tblPr>
        <w:tblpPr w:bottomFromText="100" w:horzAnchor="text" w:leftFromText="180" w:rightFromText="180" w:tblpX="0" w:tblpY="0" w:topFromText="100" w:vertAnchor="text"/>
        <w:tblW w:w="9889" w:type="dxa"/>
        <w:jc w:val="left"/>
        <w:tblInd w:w="-10" w:type="dxa"/>
        <w:tblLayout w:type="fixed"/>
        <w:tblCellMar>
          <w:top w:w="0" w:type="dxa"/>
          <w:left w:w="108" w:type="dxa"/>
          <w:bottom w:w="0" w:type="dxa"/>
          <w:right w:w="108" w:type="dxa"/>
        </w:tblCellMar>
        <w:tblLook w:firstRow="1" w:noVBand="1" w:lastRow="0" w:firstColumn="1" w:lastColumn="0" w:noHBand="0" w:val="04a0"/>
      </w:tblPr>
      <w:tblGrid>
        <w:gridCol w:w="9889"/>
      </w:tblGrid>
      <w:tr>
        <w:trPr>
          <w:trHeight w:val="558" w:hRule="atLeast"/>
        </w:trPr>
        <w:tc>
          <w:tcPr>
            <w:tcW w:w="988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b/>
                <w:bCs/>
                <w:color w:val="000000"/>
                <w:sz w:val="28"/>
                <w:szCs w:val="28"/>
                <w:lang w:eastAsia="ru-RU"/>
              </w:rPr>
              <w:t>ПРИМЕРНЫЙ ПЕРЕЧЕНЬ ВОПРОСОВ В РАМКАХ ПРОВЕДЕНИЯ ПУБЛИЧНЫХ КОНСУЛЬТАЦИЙ ПО ЭКСПЕРТИЗЕ</w:t>
            </w:r>
          </w:p>
        </w:tc>
      </w:tr>
    </w:tbl>
    <w:p>
      <w:pPr>
        <w:pStyle w:val="Normal"/>
        <w:suppressAutoHyphens w:val="false"/>
        <w:spacing w:lineRule="auto" w:line="288" w:beforeAutospacing="1" w:after="150"/>
        <w:jc w:val="center"/>
        <w:rPr>
          <w:rFonts w:ascii="Arial" w:hAnsi="Arial" w:cs="Arial"/>
          <w:color w:val="000000"/>
          <w:sz w:val="28"/>
          <w:szCs w:val="28"/>
          <w:lang w:eastAsia="ru-RU"/>
        </w:rPr>
      </w:pPr>
      <w:r>
        <w:rPr>
          <w:rFonts w:cs="Arial" w:ascii="Arial" w:hAnsi="Arial"/>
          <w:color w:val="000000"/>
          <w:sz w:val="28"/>
          <w:szCs w:val="28"/>
          <w:lang w:eastAsia="ru-RU"/>
        </w:rPr>
      </w:r>
    </w:p>
    <w:tbl>
      <w:tblPr>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889"/>
      </w:tblGrid>
      <w:tr>
        <w:trPr>
          <w:trHeight w:val="1126" w:hRule="atLeast"/>
        </w:trPr>
        <w:tc>
          <w:tcPr>
            <w:tcW w:w="988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color w:val="000000"/>
                <w:sz w:val="28"/>
                <w:szCs w:val="28"/>
                <w:lang w:eastAsia="ru-RU"/>
              </w:rPr>
            </w:pPr>
            <w:r>
              <w:rPr>
                <w:b/>
                <w:bCs/>
                <w:color w:val="000000"/>
                <w:sz w:val="28"/>
                <w:szCs w:val="28"/>
                <w:lang w:eastAsia="ru-RU"/>
              </w:rPr>
              <w:t>Контактная информация</w:t>
            </w:r>
            <w:r>
              <w:rPr>
                <w:color w:val="000000"/>
                <w:sz w:val="28"/>
                <w:szCs w:val="28"/>
                <w:lang w:eastAsia="ru-RU"/>
              </w:rPr>
              <w:t> </w:t>
            </w:r>
          </w:p>
          <w:p>
            <w:pPr>
              <w:pStyle w:val="Normal"/>
              <w:widowControl w:val="false"/>
              <w:suppressAutoHyphens w:val="false"/>
              <w:rPr>
                <w:color w:val="000000"/>
                <w:sz w:val="28"/>
                <w:szCs w:val="28"/>
                <w:lang w:eastAsia="ru-RU"/>
              </w:rPr>
            </w:pPr>
            <w:r>
              <w:rPr>
                <w:color w:val="000000"/>
                <w:sz w:val="28"/>
                <w:szCs w:val="28"/>
                <w:u w:val="single"/>
                <w:lang w:eastAsia="ru-RU"/>
              </w:rPr>
              <w:t>По Вашему желанию</w:t>
            </w:r>
            <w:r>
              <w:rPr>
                <w:color w:val="000000"/>
                <w:sz w:val="28"/>
                <w:szCs w:val="28"/>
                <w:lang w:eastAsia="ru-RU"/>
              </w:rPr>
              <w:t xml:space="preserve"> укажите:</w:t>
            </w:r>
          </w:p>
          <w:p>
            <w:pPr>
              <w:pStyle w:val="Normal"/>
              <w:widowControl w:val="false"/>
              <w:suppressAutoHyphens w:val="false"/>
              <w:rPr>
                <w:color w:val="000000"/>
                <w:sz w:val="28"/>
                <w:szCs w:val="28"/>
                <w:lang w:eastAsia="ru-RU"/>
              </w:rPr>
            </w:pPr>
            <w:r>
              <w:rPr>
                <w:color w:val="000000"/>
                <w:sz w:val="28"/>
                <w:szCs w:val="28"/>
                <w:lang w:eastAsia="ru-RU"/>
              </w:rPr>
              <w:t>Название организации                                       </w:t>
            </w:r>
          </w:p>
          <w:p>
            <w:pPr>
              <w:pStyle w:val="Normal"/>
              <w:widowControl w:val="false"/>
              <w:suppressAutoHyphens w:val="false"/>
              <w:rPr>
                <w:color w:val="000000"/>
                <w:sz w:val="28"/>
                <w:szCs w:val="28"/>
                <w:lang w:eastAsia="ru-RU"/>
              </w:rPr>
            </w:pPr>
            <w:r>
              <w:rPr>
                <w:color w:val="000000"/>
                <w:sz w:val="28"/>
                <w:szCs w:val="28"/>
                <w:lang w:eastAsia="ru-RU"/>
              </w:rPr>
              <w:t xml:space="preserve">Сферу деятельности организации                   </w:t>
            </w:r>
          </w:p>
          <w:p>
            <w:pPr>
              <w:pStyle w:val="Normal"/>
              <w:widowControl w:val="false"/>
              <w:suppressAutoHyphens w:val="false"/>
              <w:rPr>
                <w:color w:val="000000"/>
                <w:sz w:val="28"/>
                <w:szCs w:val="28"/>
                <w:lang w:eastAsia="ru-RU"/>
              </w:rPr>
            </w:pPr>
            <w:r>
              <w:rPr>
                <w:color w:val="000000"/>
                <w:sz w:val="28"/>
                <w:szCs w:val="28"/>
                <w:lang w:eastAsia="ru-RU"/>
              </w:rPr>
              <w:t>Ф.И.О. контактного лица                                </w:t>
            </w:r>
          </w:p>
          <w:p>
            <w:pPr>
              <w:pStyle w:val="Normal"/>
              <w:widowControl w:val="false"/>
              <w:suppressAutoHyphens w:val="false"/>
              <w:rPr>
                <w:color w:val="000000"/>
                <w:sz w:val="28"/>
                <w:szCs w:val="28"/>
                <w:lang w:eastAsia="ru-RU"/>
              </w:rPr>
            </w:pPr>
            <w:r>
              <w:rPr>
                <w:color w:val="000000"/>
                <w:sz w:val="28"/>
                <w:szCs w:val="28"/>
                <w:lang w:eastAsia="ru-RU"/>
              </w:rPr>
              <w:t>Номер контактного телефона                          </w:t>
            </w:r>
          </w:p>
          <w:p>
            <w:pPr>
              <w:pStyle w:val="Normal"/>
              <w:widowControl w:val="false"/>
              <w:suppressAutoHyphens w:val="false"/>
              <w:rPr>
                <w:rFonts w:ascii="Arial" w:hAnsi="Arial" w:cs="Arial"/>
                <w:color w:val="000000"/>
                <w:sz w:val="28"/>
                <w:szCs w:val="28"/>
                <w:lang w:eastAsia="ru-RU"/>
              </w:rPr>
            </w:pPr>
            <w:r>
              <w:rPr>
                <w:color w:val="000000"/>
                <w:sz w:val="28"/>
                <w:szCs w:val="28"/>
                <w:lang w:eastAsia="ru-RU"/>
              </w:rPr>
              <w:t>Адрес электронной почты</w:t>
            </w:r>
          </w:p>
        </w:tc>
      </w:tr>
    </w:tbl>
    <w:p>
      <w:pPr>
        <w:pStyle w:val="Normal"/>
        <w:suppressAutoHyphens w:val="false"/>
        <w:spacing w:lineRule="auto" w:line="288"/>
        <w:jc w:val="center"/>
        <w:rPr>
          <w:rFonts w:ascii="Arial" w:hAnsi="Arial" w:cs="Arial"/>
          <w:color w:val="000000"/>
          <w:sz w:val="28"/>
          <w:szCs w:val="28"/>
          <w:lang w:eastAsia="ru-RU"/>
        </w:rPr>
      </w:pPr>
      <w:r>
        <w:rPr>
          <w:rFonts w:cs="Arial" w:ascii="Arial" w:hAnsi="Arial"/>
          <w:color w:val="000000"/>
          <w:sz w:val="28"/>
          <w:szCs w:val="28"/>
          <w:lang w:eastAsia="ru-RU"/>
        </w:rPr>
      </w:r>
    </w:p>
    <w:tbl>
      <w:tblPr>
        <w:tblW w:w="96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37"/>
      </w:tblGrid>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1.  На решение какой проблемы, на Ваш взгляд, направлено предлагаемое регулирование? Актуальна ли данная проблема сегодня? Существует ли какая-либо проблема, подходящая под сферу регулирования нормативного правового акта, однако не упомянутая в нем? Если да, то опишите ее?</w:t>
            </w:r>
          </w:p>
        </w:tc>
      </w:tr>
      <w:tr>
        <w:trPr>
          <w:trHeight w:val="377" w:hRule="atLeas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2. Охватывает ли нормативный правовой акт всю рассматриваемую сферу? Существуют ли иные варианты достижения целей данного регулирования?(опишите) Выделите из них те, которые, по Вашему мнению, были бы менее затратными (оптимальными) для ведения предпринимательской деятельности?</w:t>
            </w:r>
          </w:p>
        </w:tc>
      </w:tr>
      <w:tr>
        <w:trPr>
          <w:trHeight w:val="469"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3.  Назовите основных участников, на которых, по Вашему мнению, распространяется регулирование?</w:t>
            </w:r>
          </w:p>
        </w:tc>
      </w:tr>
      <w:tr>
        <w:trPr>
          <w:trHeight w:val="437"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4Требуется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tc>
      </w:tr>
      <w:tr>
        <w:trPr>
          <w:trHeight w:val="585"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5.      Повлияет ли введение предлагаемого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tc>
      </w:tr>
      <w:tr>
        <w:trPr>
          <w:trHeight w:val="585"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6.      Какие издержки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w:t>
            </w:r>
          </w:p>
        </w:tc>
      </w:tr>
      <w:tr>
        <w:trPr>
          <w:trHeight w:val="582"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7.      Обеспечен ли недискриминационный режим при реализации положений нормативного правового акта?</w:t>
            </w:r>
          </w:p>
        </w:tc>
      </w:tr>
      <w:tr>
        <w:trPr>
          <w:trHeight w:val="802"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i/>
                <w:i/>
                <w:color w:val="000000"/>
                <w:sz w:val="28"/>
                <w:szCs w:val="28"/>
                <w:lang w:eastAsia="ru-RU"/>
              </w:rPr>
            </w:pPr>
            <w:r>
              <w:rPr>
                <w:i/>
                <w:color w:val="000000"/>
                <w:sz w:val="28"/>
                <w:szCs w:val="28"/>
                <w:lang w:eastAsia="ru-RU"/>
              </w:rPr>
            </w:r>
          </w:p>
        </w:tc>
      </w:tr>
      <w:tr>
        <w:trPr/>
        <w:tc>
          <w:tcPr>
            <w:tcW w:w="9637" w:type="dxa"/>
            <w:tcBorders>
              <w:bottom w:val="single" w:sz="4" w:space="0" w:color="000000"/>
            </w:tcBorders>
          </w:tcPr>
          <w:p>
            <w:pPr>
              <w:pStyle w:val="Normal"/>
              <w:widowControl w:val="false"/>
              <w:suppressAutoHyphens w:val="false"/>
              <w:jc w:val="center"/>
              <w:rPr>
                <w:i/>
                <w:i/>
                <w:color w:val="000000"/>
                <w:sz w:val="28"/>
                <w:szCs w:val="28"/>
                <w:lang w:eastAsia="ru-RU"/>
              </w:rPr>
            </w:pPr>
            <w:r>
              <w:rPr>
                <w:i/>
                <w:color w:val="000000"/>
                <w:sz w:val="28"/>
                <w:szCs w:val="28"/>
                <w:lang w:eastAsia="ru-RU"/>
              </w:rPr>
              <w:t>8.Какие положения нормативного правового акта необоснованно затрудняют ведение предпринимательской и инвестиционной деятельности?</w:t>
            </w:r>
          </w:p>
        </w:tc>
      </w:tr>
      <w:tr>
        <w:trPr/>
        <w:tc>
          <w:tcPr>
            <w:tcW w:w="96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top w:val="single" w:sz="4" w:space="0" w:color="000000"/>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9.   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выберете оптимальный способ решения?</w:t>
            </w:r>
          </w:p>
        </w:tc>
      </w:tr>
      <w:tr>
        <w:trPr>
          <w:trHeight w:val="733"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10.  Как изменятся издержки в случае принятия Ваших предложений по изменению/отмене для каждой из групп участников общественных отношений(предприниматели,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tc>
      </w:tr>
      <w:tr>
        <w:trPr>
          <w:trHeight w:val="733"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11. Иные  предложения и замечания по нормативному правовому акту.</w:t>
            </w:r>
          </w:p>
        </w:tc>
      </w:tr>
      <w:tr>
        <w:trPr>
          <w:trHeight w:val="733"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bl>
    <w:p>
      <w:pPr>
        <w:pStyle w:val="Normal"/>
        <w:jc w:val="center"/>
        <w:rPr>
          <w:b/>
          <w:b/>
          <w:caps/>
          <w:sz w:val="28"/>
          <w:szCs w:val="28"/>
        </w:rPr>
      </w:pPr>
      <w:r>
        <w:rPr>
          <w:b/>
          <w:caps/>
          <w:sz w:val="28"/>
          <w:szCs w:val="28"/>
        </w:rPr>
      </w:r>
    </w:p>
    <w:p>
      <w:pPr>
        <w:pStyle w:val="Normal"/>
        <w:jc w:val="center"/>
        <w:rPr>
          <w:b/>
          <w:b/>
          <w:caps/>
          <w:sz w:val="28"/>
          <w:szCs w:val="28"/>
        </w:rPr>
      </w:pPr>
      <w:r>
        <w:rPr>
          <w:b/>
          <w:caps/>
          <w:sz w:val="28"/>
          <w:szCs w:val="28"/>
        </w:rPr>
        <w:t>__________________________</w:t>
      </w:r>
    </w:p>
    <w:p>
      <w:pPr>
        <w:sectPr>
          <w:type w:val="nextPage"/>
          <w:pgSz w:w="11906" w:h="16838"/>
          <w:pgMar w:left="1701" w:right="567" w:header="0" w:top="1134" w:footer="0" w:bottom="794" w:gutter="0"/>
          <w:pgNumType w:start="1" w:fmt="decimal"/>
          <w:formProt w:val="false"/>
          <w:textDirection w:val="lrTb"/>
          <w:docGrid w:type="default" w:linePitch="360" w:charSpace="0"/>
        </w:sectPr>
        <w:pStyle w:val="Normal"/>
        <w:jc w:val="center"/>
        <w:rPr>
          <w:b/>
          <w:b/>
          <w:caps/>
          <w:sz w:val="28"/>
          <w:szCs w:val="28"/>
        </w:rPr>
      </w:pPr>
      <w:r>
        <w:rPr>
          <w:b/>
          <w:caps/>
          <w:sz w:val="28"/>
          <w:szCs w:val="28"/>
        </w:rPr>
      </w:r>
    </w:p>
    <w:p>
      <w:pPr>
        <w:pStyle w:val="Normal"/>
        <w:jc w:val="center"/>
        <w:rPr>
          <w:rFonts w:ascii="Times New Roman" w:hAnsi="Times New Roman" w:cs="Times New Roman"/>
          <w:b/>
          <w:b/>
          <w:bCs/>
          <w:sz w:val="27"/>
          <w:szCs w:val="27"/>
          <w:lang w:val="ru-RU"/>
        </w:rPr>
      </w:pPr>
      <w:r>
        <w:rPr>
          <w:rFonts w:cs="Times New Roman"/>
          <w:b/>
          <w:bCs/>
          <w:sz w:val="27"/>
          <w:szCs w:val="27"/>
          <w:lang w:val="ru-RU"/>
        </w:rPr>
        <w:t>АДМИНИСТРАЦИЯ МУНИЦИПАЛЬНОГО ОБРАЗОВАНИЯ</w:t>
      </w:r>
    </w:p>
    <w:p>
      <w:pPr>
        <w:pStyle w:val="Normal"/>
        <w:jc w:val="center"/>
        <w:rPr>
          <w:rFonts w:ascii="Times New Roman" w:hAnsi="Times New Roman" w:cs="Times New Roman"/>
          <w:b/>
          <w:b/>
          <w:bCs/>
          <w:sz w:val="27"/>
          <w:szCs w:val="27"/>
          <w:lang w:val="ru-RU"/>
        </w:rPr>
      </w:pPr>
      <w:r>
        <w:rPr>
          <w:rFonts w:cs="Times New Roman"/>
          <w:b/>
          <w:bCs/>
          <w:sz w:val="27"/>
          <w:szCs w:val="27"/>
          <w:lang w:val="ru-RU"/>
        </w:rPr>
        <w:t>«ЧЕРДАКЛИНСКИЙ РАЙОН» УЛЬЯНОВСКОЙ ОБЛАСТИ</w:t>
      </w:r>
    </w:p>
    <w:p>
      <w:pPr>
        <w:pStyle w:val="Normal"/>
        <w:jc w:val="center"/>
        <w:rPr>
          <w:rFonts w:ascii="Times New Roman" w:hAnsi="Times New Roman" w:cs="Times New Roman"/>
          <w:b/>
          <w:b/>
          <w:bCs/>
          <w:sz w:val="27"/>
          <w:szCs w:val="27"/>
          <w:lang w:val="ru-RU"/>
        </w:rPr>
      </w:pPr>
      <w:r>
        <w:rPr>
          <w:rFonts w:cs="Times New Roman"/>
          <w:b/>
          <w:bCs/>
          <w:sz w:val="27"/>
          <w:szCs w:val="27"/>
          <w:lang w:val="ru-RU"/>
        </w:rPr>
      </w:r>
    </w:p>
    <w:p>
      <w:pPr>
        <w:pStyle w:val="Normal"/>
        <w:jc w:val="center"/>
        <w:rPr>
          <w:b/>
          <w:b/>
          <w:caps/>
          <w:sz w:val="28"/>
          <w:szCs w:val="28"/>
        </w:rPr>
      </w:pPr>
      <w:r>
        <w:rPr>
          <w:rFonts w:cs="Times New Roman"/>
          <w:b/>
          <w:bCs/>
          <w:sz w:val="27"/>
          <w:szCs w:val="27"/>
          <w:lang w:val="ru-RU"/>
        </w:rPr>
        <w:t>П О С Т А Н О В Л Е Н И Е</w:t>
      </w:r>
    </w:p>
    <w:p>
      <w:pPr>
        <w:pStyle w:val="Normal"/>
        <w:rPr>
          <w:sz w:val="27"/>
          <w:szCs w:val="27"/>
          <w:lang w:val="ru-RU"/>
        </w:rPr>
      </w:pPr>
      <w:r>
        <w:rPr>
          <w:sz w:val="27"/>
          <w:szCs w:val="27"/>
          <w:lang w:val="ru-RU"/>
        </w:rPr>
      </w:r>
    </w:p>
    <w:p>
      <w:pPr>
        <w:pStyle w:val="ConsPlusTitle"/>
        <w:jc w:val="center"/>
        <w:rPr>
          <w:b/>
          <w:b/>
          <w:caps/>
          <w:sz w:val="28"/>
          <w:szCs w:val="28"/>
        </w:rPr>
      </w:pPr>
      <w:r>
        <w:rPr>
          <w:rFonts w:cs="Times New Roman" w:ascii="PT Astra Serif" w:hAnsi="PT Astra Serif"/>
          <w:sz w:val="28"/>
          <w:szCs w:val="28"/>
        </w:rPr>
        <w:t>07 сентября 2020 г.                                                                              № 1002</w:t>
      </w:r>
    </w:p>
    <w:p>
      <w:pPr>
        <w:pStyle w:val="ConsPlusTitle"/>
        <w:jc w:val="right"/>
        <w:rPr>
          <w:rFonts w:ascii="PT Astra Serif" w:hAnsi="PT Astra Serif" w:cs="Times New Roman"/>
          <w:sz w:val="28"/>
          <w:szCs w:val="28"/>
        </w:rPr>
      </w:pPr>
      <w:r>
        <w:rPr>
          <w:rFonts w:cs="Times New Roman" w:ascii="PT Astra Serif" w:hAnsi="PT Astra Serif"/>
          <w:sz w:val="28"/>
          <w:szCs w:val="28"/>
        </w:rPr>
        <w:t>Экз.№________</w:t>
      </w:r>
    </w:p>
    <w:p>
      <w:pPr>
        <w:pStyle w:val="ConsPlusTitle"/>
        <w:jc w:val="center"/>
        <w:rPr>
          <w:rFonts w:ascii="PT Astra Serif" w:hAnsi="PT Astra Serif" w:cs="Times New Roman"/>
          <w:sz w:val="28"/>
          <w:szCs w:val="28"/>
        </w:rPr>
      </w:pPr>
      <w:r>
        <w:rPr>
          <w:rFonts w:cs="Times New Roman" w:ascii="PT Astra Serif" w:hAnsi="PT Astra Serif"/>
          <w:sz w:val="28"/>
          <w:szCs w:val="28"/>
        </w:rPr>
        <w:t>р.п.Чердаклы</w:t>
      </w:r>
    </w:p>
    <w:p>
      <w:pPr>
        <w:pStyle w:val="Normal"/>
        <w:jc w:val="center"/>
        <w:rPr>
          <w:rFonts w:ascii="PT Astra Serif" w:hAnsi="PT Astra Serif" w:eastAsia="Times New Roman" w:cs="PT Astra Serif"/>
          <w:b/>
          <w:b/>
          <w:sz w:val="16"/>
          <w:szCs w:val="16"/>
          <w:lang w:eastAsia="ru-RU"/>
        </w:rPr>
      </w:pPr>
      <w:r>
        <w:rPr>
          <w:rFonts w:eastAsia="Times New Roman" w:cs="PT Astra Serif" w:ascii="PT Astra Serif" w:hAnsi="PT Astra Serif"/>
          <w:b/>
          <w:sz w:val="16"/>
          <w:szCs w:val="16"/>
          <w:lang w:eastAsia="ru-RU"/>
        </w:rPr>
      </w:r>
    </w:p>
    <w:p>
      <w:pPr>
        <w:pStyle w:val="ConsPlusTitle"/>
        <w:jc w:val="center"/>
        <w:rPr>
          <w:b/>
          <w:b/>
          <w:caps/>
          <w:sz w:val="28"/>
          <w:szCs w:val="28"/>
        </w:rPr>
      </w:pPr>
      <w:r>
        <w:rPr>
          <w:rFonts w:cs="PT Astra Serif" w:ascii="PT Astra Serif" w:hAnsi="PT Astra Serif"/>
          <w:sz w:val="28"/>
          <w:szCs w:val="28"/>
        </w:rPr>
        <w:t xml:space="preserve">Об утверждении Административного регламента </w:t>
      </w:r>
      <w:r>
        <w:rPr>
          <w:rFonts w:cs="Times New Roman" w:ascii="PT Astra Serif" w:hAnsi="PT Astra Serif"/>
          <w:sz w:val="28"/>
          <w:szCs w:val="28"/>
        </w:rPr>
        <w:t>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«Чердаклинское городское поселение» Чердаклинского района Ульяновской области</w:t>
      </w:r>
    </w:p>
    <w:p>
      <w:pPr>
        <w:pStyle w:val="Normal"/>
        <w:numPr>
          <w:ilvl w:val="0"/>
          <w:numId w:val="0"/>
        </w:numPr>
        <w:ind w:left="0" w:hanging="0"/>
        <w:jc w:val="center"/>
        <w:outlineLvl w:val="0"/>
        <w:rPr>
          <w:rFonts w:ascii="PT Astra Serif" w:hAnsi="PT Astra Serif" w:cs="PT Astra Serif"/>
          <w:sz w:val="16"/>
          <w:szCs w:val="16"/>
        </w:rPr>
      </w:pPr>
      <w:r>
        <w:rPr>
          <w:rFonts w:cs="PT Astra Serif" w:ascii="PT Astra Serif" w:hAnsi="PT Astra Serif"/>
          <w:sz w:val="16"/>
          <w:szCs w:val="16"/>
        </w:rPr>
      </w:r>
    </w:p>
    <w:p>
      <w:pPr>
        <w:pStyle w:val="Normal"/>
        <w:ind w:firstLine="709"/>
        <w:rPr>
          <w:b/>
          <w:b/>
          <w:caps/>
          <w:sz w:val="28"/>
          <w:szCs w:val="28"/>
        </w:rPr>
      </w:pPr>
      <w:r>
        <w:rPr>
          <w:rFonts w:cs="PT Astra Serif" w:ascii="PT Astra Serif" w:hAnsi="PT Astra Serif"/>
          <w:sz w:val="28"/>
          <w:szCs w:val="28"/>
        </w:rPr>
        <w:t xml:space="preserve">В соответствии с </w:t>
      </w:r>
      <w:r>
        <w:rPr>
          <w:rFonts w:cs="PT Astra Serif" w:ascii="PT Astra Serif" w:hAnsi="PT Astra Serif"/>
          <w:color w:val="000000"/>
          <w:sz w:val="28"/>
          <w:szCs w:val="28"/>
        </w:rPr>
        <w:t xml:space="preserve">Федеральным </w:t>
      </w:r>
      <w:hyperlink r:id="rId3">
        <w:r>
          <w:rPr>
            <w:rFonts w:cs="PT Astra Serif" w:ascii="PT Astra Serif" w:hAnsi="PT Astra Serif"/>
            <w:color w:val="000000"/>
            <w:sz w:val="28"/>
            <w:szCs w:val="28"/>
          </w:rPr>
          <w:t>законом</w:t>
        </w:r>
      </w:hyperlink>
      <w:r>
        <w:rPr>
          <w:rFonts w:cs="PT Astra Serif" w:ascii="PT Astra Serif" w:hAnsi="PT Astra Serif"/>
          <w:color w:val="000000"/>
          <w:sz w:val="28"/>
          <w:szCs w:val="28"/>
        </w:rPr>
        <w:t xml:space="preserve"> от 06.10.2003 № 131-ФЗ «Об общих принципах организации местного самоуправления в Российской Федерации», Федеральным </w:t>
      </w:r>
      <w:hyperlink r:id="rId4">
        <w:r>
          <w:rPr>
            <w:rFonts w:cs="PT Astra Serif" w:ascii="PT Astra Serif" w:hAnsi="PT Astra Serif"/>
            <w:color w:val="000000"/>
            <w:sz w:val="28"/>
            <w:szCs w:val="28"/>
          </w:rPr>
          <w:t>законом</w:t>
        </w:r>
      </w:hyperlink>
      <w:r>
        <w:rPr>
          <w:rFonts w:cs="PT Astra Serif" w:ascii="PT Astra Serif" w:hAnsi="PT Astra Serif"/>
          <w:color w:val="000000"/>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r>
          <w:rPr>
            <w:rFonts w:cs="PT Astra Serif" w:ascii="PT Astra Serif" w:hAnsi="PT Astra Serif"/>
            <w:color w:val="000000"/>
            <w:sz w:val="28"/>
            <w:szCs w:val="28"/>
          </w:rPr>
          <w:t>постановлением</w:t>
        </w:r>
      </w:hyperlink>
      <w:r>
        <w:rPr>
          <w:rFonts w:cs="PT Astra Serif" w:ascii="PT Astra Serif" w:hAnsi="PT Astra Serif"/>
          <w:color w:val="000000"/>
          <w:sz w:val="28"/>
          <w:szCs w:val="28"/>
        </w:rPr>
        <w:t xml:space="preserve"> Правительства Ульяновской области от 28.01.2016 № 20-П «О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 решением Совета депутатов муниципального образования «Чердаклинское городское поселение» Чердаклинского района Ульяновской области от 18.06.2019 № 22 «</w:t>
      </w:r>
      <w:r>
        <w:rPr>
          <w:rFonts w:eastAsia="Times New Roman" w:cs="PT Astra Serif" w:ascii="PT Astra Serif" w:hAnsi="PT Astra Serif"/>
          <w:bCs/>
          <w:sz w:val="28"/>
          <w:szCs w:val="28"/>
          <w:lang w:eastAsia="zh-CN"/>
        </w:rPr>
        <w:t xml:space="preserve">Об утверждении Правил благоустройства территории муниципального образования «Чердаклинское городское поселение» Чердаклинского района Ульяновской области и признании утратившим силу решения Совета депутатов муниципального образования «Чердаклинское городское поселение» Чердаклинского района Ульяновской области от 21.06.2018 № 19», </w:t>
      </w:r>
      <w:r>
        <w:rPr>
          <w:rFonts w:cs="PT Astra Serif" w:ascii="PT Astra Serif" w:hAnsi="PT Astra Serif"/>
          <w:color w:val="000000"/>
          <w:sz w:val="28"/>
          <w:szCs w:val="28"/>
        </w:rPr>
        <w:t xml:space="preserve">руководствуясь </w:t>
      </w:r>
      <w:hyperlink r:id="rId6">
        <w:r>
          <w:rPr>
            <w:rFonts w:cs="PT Astra Serif" w:ascii="PT Astra Serif" w:hAnsi="PT Astra Serif"/>
            <w:color w:val="000000"/>
            <w:sz w:val="28"/>
            <w:szCs w:val="28"/>
          </w:rPr>
          <w:t>Уставом</w:t>
        </w:r>
      </w:hyperlink>
      <w:r>
        <w:rPr>
          <w:rFonts w:cs="PT Astra Serif" w:ascii="PT Astra Serif" w:hAnsi="PT Astra Serif"/>
          <w:color w:val="000000"/>
          <w:sz w:val="28"/>
          <w:szCs w:val="28"/>
        </w:rPr>
        <w:t xml:space="preserve"> муниципального образования «Чердаклинский район» Ульяновской области, администрация муниципального образования «Чердаклинский район» Ульяновской области п о с т а н о в л я е т:</w:t>
      </w:r>
    </w:p>
    <w:p>
      <w:pPr>
        <w:pStyle w:val="ConsPlusTitle"/>
        <w:ind w:firstLine="709"/>
        <w:jc w:val="both"/>
        <w:rPr>
          <w:b/>
          <w:b/>
          <w:caps/>
          <w:sz w:val="28"/>
          <w:szCs w:val="28"/>
        </w:rPr>
      </w:pPr>
      <w:r>
        <w:rPr>
          <w:rFonts w:cs="Times New Roman" w:ascii="PT Astra Serif" w:hAnsi="PT Astra Serif"/>
          <w:b w:val="false"/>
          <w:color w:val="000000"/>
          <w:sz w:val="28"/>
          <w:szCs w:val="28"/>
        </w:rPr>
        <w:t xml:space="preserve">1. Утвердить прилагаемый </w:t>
      </w:r>
      <w:hyperlink w:anchor="P32">
        <w:r>
          <w:rPr>
            <w:rFonts w:cs="Times New Roman" w:ascii="PT Astra Serif" w:hAnsi="PT Astra Serif"/>
            <w:b w:val="false"/>
            <w:color w:val="000000"/>
            <w:sz w:val="28"/>
            <w:szCs w:val="28"/>
          </w:rPr>
          <w:t>административный</w:t>
        </w:r>
      </w:hyperlink>
      <w:r>
        <w:rPr>
          <w:rFonts w:cs="PT Astra Serif" w:ascii="PT Astra Serif" w:hAnsi="PT Astra Serif"/>
          <w:b w:val="false"/>
          <w:color w:val="000000"/>
          <w:sz w:val="28"/>
          <w:szCs w:val="28"/>
        </w:rPr>
        <w:t xml:space="preserve"> регламент </w:t>
      </w:r>
      <w:r>
        <w:rPr>
          <w:rFonts w:cs="Times New Roman" w:ascii="PT Astra Serif" w:hAnsi="PT Astra Serif"/>
          <w:b w:val="false"/>
          <w:sz w:val="28"/>
          <w:szCs w:val="28"/>
        </w:rPr>
        <w:t>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«Чердаклинское городское поселение» Чердаклинского района Ульяновской области</w:t>
      </w:r>
      <w:r>
        <w:rPr>
          <w:rFonts w:cs="PT Astra Serif" w:ascii="PT Astra Serif" w:hAnsi="PT Astra Serif"/>
          <w:b w:val="false"/>
          <w:color w:val="000000"/>
          <w:sz w:val="28"/>
          <w:szCs w:val="28"/>
        </w:rPr>
        <w:t>.</w:t>
      </w:r>
    </w:p>
    <w:p>
      <w:pPr>
        <w:pStyle w:val="Normal"/>
        <w:widowControl w:val="false"/>
        <w:ind w:firstLine="709"/>
        <w:rPr>
          <w:b/>
          <w:b/>
          <w:caps/>
          <w:sz w:val="28"/>
          <w:szCs w:val="28"/>
        </w:rPr>
      </w:pPr>
      <w:r>
        <w:rPr>
          <w:rFonts w:eastAsia="Times New Roman" w:cs="PT Astra Serif" w:ascii="PT Astra Serif" w:hAnsi="PT Astra Serif"/>
          <w:color w:val="000000"/>
          <w:sz w:val="28"/>
          <w:szCs w:val="28"/>
          <w:lang w:eastAsia="ru-RU"/>
        </w:rPr>
        <w:t xml:space="preserve">2. Настоящее постановление вступает в силу после </w:t>
      </w:r>
      <w:r>
        <w:rPr>
          <w:rFonts w:eastAsia="Times New Roman" w:cs="PT Astra Serif" w:ascii="PT Astra Serif" w:hAnsi="PT Astra Serif"/>
          <w:sz w:val="28"/>
          <w:szCs w:val="28"/>
          <w:lang w:eastAsia="ru-RU"/>
        </w:rPr>
        <w:t>его официального обнародования.</w:t>
      </w:r>
    </w:p>
    <w:p>
      <w:pPr>
        <w:pStyle w:val="Normal"/>
        <w:widowControl w:val="false"/>
        <w:rPr>
          <w:rFonts w:ascii="PT Astra Serif" w:hAnsi="PT Astra Serif" w:eastAsia="Times New Roman" w:cs="Calibri"/>
          <w:sz w:val="28"/>
          <w:szCs w:val="28"/>
          <w:lang w:eastAsia="ru-RU"/>
        </w:rPr>
      </w:pPr>
      <w:r>
        <w:rPr>
          <w:rFonts w:eastAsia="Times New Roman" w:cs="Calibri" w:ascii="PT Astra Serif" w:hAnsi="PT Astra Serif"/>
          <w:sz w:val="28"/>
          <w:szCs w:val="28"/>
          <w:lang w:eastAsia="ru-RU"/>
        </w:rPr>
      </w:r>
    </w:p>
    <w:p>
      <w:pPr>
        <w:pStyle w:val="Normal"/>
        <w:suppressAutoHyphens w:val="true"/>
        <w:rPr>
          <w:b/>
          <w:b/>
          <w:caps/>
          <w:sz w:val="28"/>
          <w:szCs w:val="28"/>
        </w:rPr>
      </w:pPr>
      <w:r>
        <w:rPr>
          <w:rFonts w:eastAsia="Times New Roman" w:cs="PT Astra Serif" w:ascii="PT Astra Serif" w:hAnsi="PT Astra Serif"/>
          <w:sz w:val="28"/>
          <w:szCs w:val="28"/>
          <w:lang w:eastAsia="ru-RU"/>
        </w:rPr>
        <w:t xml:space="preserve">Глава администрации муниципального </w:t>
      </w:r>
    </w:p>
    <w:p>
      <w:pPr>
        <w:pStyle w:val="Normal"/>
        <w:suppressAutoHyphens w:val="tru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образования «Чердаклинский район»</w:t>
      </w:r>
    </w:p>
    <w:p>
      <w:pPr>
        <w:pStyle w:val="Normal"/>
        <w:suppressAutoHyphens w:val="true"/>
        <w:rPr>
          <w:b/>
          <w:b/>
          <w:caps/>
          <w:sz w:val="28"/>
          <w:szCs w:val="28"/>
        </w:rPr>
      </w:pPr>
      <w:r>
        <w:rPr>
          <w:rFonts w:eastAsia="Times New Roman" w:cs="PT Astra Serif" w:ascii="PT Astra Serif" w:hAnsi="PT Astra Serif"/>
          <w:sz w:val="28"/>
          <w:szCs w:val="28"/>
          <w:lang w:eastAsia="ru-RU"/>
        </w:rPr>
        <w:t>Ульяновской области                                                                                         М.А.Шпак</w:t>
        <w:tab/>
      </w:r>
    </w:p>
    <w:p>
      <w:pPr>
        <w:pStyle w:val="Normal"/>
        <w:numPr>
          <w:ilvl w:val="0"/>
          <w:numId w:val="0"/>
        </w:numPr>
        <w:ind w:left="5812" w:hanging="0"/>
        <w:jc w:val="center"/>
        <w:outlineLvl w:val="0"/>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УТВЕРЖДЕН</w:t>
      </w:r>
    </w:p>
    <w:p>
      <w:pPr>
        <w:pStyle w:val="Normal"/>
        <w:numPr>
          <w:ilvl w:val="0"/>
          <w:numId w:val="0"/>
        </w:numPr>
        <w:ind w:left="5812" w:hanging="0"/>
        <w:jc w:val="center"/>
        <w:outlineLvl w:val="0"/>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p>
      <w:pPr>
        <w:pStyle w:val="Normal"/>
        <w:ind w:left="5812" w:hanging="0"/>
        <w:jc w:val="center"/>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постановлением администрации муниципального образования</w:t>
      </w:r>
    </w:p>
    <w:p>
      <w:pPr>
        <w:pStyle w:val="Normal"/>
        <w:ind w:left="5812" w:hanging="0"/>
        <w:jc w:val="center"/>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«Чердаклинский район»</w:t>
      </w:r>
    </w:p>
    <w:p>
      <w:pPr>
        <w:pStyle w:val="Normal"/>
        <w:ind w:left="5812" w:hanging="0"/>
        <w:jc w:val="center"/>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Ульяновской области</w:t>
      </w:r>
    </w:p>
    <w:p>
      <w:pPr>
        <w:pStyle w:val="Normal"/>
        <w:ind w:left="5812" w:hanging="0"/>
        <w:jc w:val="center"/>
        <w:rPr>
          <w:b/>
          <w:b/>
          <w:caps/>
          <w:sz w:val="28"/>
          <w:szCs w:val="28"/>
        </w:rPr>
      </w:pPr>
      <w:r>
        <w:rPr>
          <w:rFonts w:eastAsia="Times New Roman" w:cs="PT Astra Serif" w:ascii="PT Astra Serif" w:hAnsi="PT Astra Serif"/>
          <w:bCs/>
          <w:sz w:val="28"/>
          <w:szCs w:val="28"/>
          <w:lang w:eastAsia="ru-RU"/>
        </w:rPr>
        <w:t>от 07 сентября 2020 г. № 1002</w:t>
      </w:r>
    </w:p>
    <w:p>
      <w:pPr>
        <w:pStyle w:val="ConsPlusNormal1"/>
        <w:ind w:left="6663" w:hanging="0"/>
        <w:jc w:val="center"/>
        <w:rPr>
          <w:rFonts w:ascii="PT Astra Serif" w:hAnsi="PT Astra Serif" w:eastAsia="Times New Roman" w:cs="Times New Roman"/>
          <w:bCs/>
          <w:sz w:val="28"/>
          <w:szCs w:val="28"/>
          <w:lang w:eastAsia="ru-RU"/>
        </w:rPr>
      </w:pPr>
      <w:r>
        <w:rPr>
          <w:rFonts w:eastAsia="Times New Roman" w:cs="Times New Roman" w:ascii="PT Astra Serif" w:hAnsi="PT Astra Serif"/>
          <w:bCs/>
          <w:sz w:val="28"/>
          <w:szCs w:val="28"/>
          <w:lang w:eastAsia="ru-RU"/>
        </w:rPr>
      </w:r>
    </w:p>
    <w:p>
      <w:pPr>
        <w:pStyle w:val="ConsPlusTitle"/>
        <w:jc w:val="center"/>
        <w:rPr>
          <w:rFonts w:ascii="PT Astra Serif" w:hAnsi="PT Astra Serif" w:cs="Times New Roman"/>
          <w:sz w:val="28"/>
          <w:szCs w:val="28"/>
        </w:rPr>
      </w:pPr>
      <w:r>
        <w:rPr>
          <w:rFonts w:cs="Times New Roman" w:ascii="PT Astra Serif" w:hAnsi="PT Astra Serif"/>
          <w:sz w:val="28"/>
          <w:szCs w:val="28"/>
        </w:rPr>
      </w:r>
      <w:bookmarkStart w:id="0" w:name="P34"/>
      <w:bookmarkStart w:id="1" w:name="P34"/>
      <w:bookmarkEnd w:id="1"/>
    </w:p>
    <w:p>
      <w:pPr>
        <w:pStyle w:val="ConsPlusTitle"/>
        <w:jc w:val="center"/>
        <w:rPr>
          <w:rFonts w:ascii="PT Astra Serif" w:hAnsi="PT Astra Serif" w:cs="Times New Roman"/>
          <w:sz w:val="28"/>
          <w:szCs w:val="28"/>
        </w:rPr>
      </w:pPr>
      <w:r>
        <w:rPr>
          <w:rFonts w:cs="Times New Roman" w:ascii="PT Astra Serif" w:hAnsi="PT Astra Serif"/>
          <w:sz w:val="28"/>
          <w:szCs w:val="28"/>
        </w:rPr>
        <w:t>Административный регламент</w:t>
      </w:r>
    </w:p>
    <w:p>
      <w:pPr>
        <w:pStyle w:val="ConsPlusTitle"/>
        <w:jc w:val="center"/>
        <w:rPr>
          <w:b/>
          <w:b/>
          <w:caps/>
          <w:sz w:val="28"/>
          <w:szCs w:val="28"/>
        </w:rPr>
      </w:pPr>
      <w:r>
        <w:rPr>
          <w:rFonts w:cs="Times New Roman" w:ascii="PT Astra Serif" w:hAnsi="PT Astra Serif"/>
          <w:sz w:val="28"/>
          <w:szCs w:val="28"/>
        </w:rPr>
        <w:t>исполнения муниципальной функции по осуществлению муниципального контроля за соблюдением правил благоустройства на территории муниципального образования «Чердаклинское городское поселение» Чердаклинского района Ульяновской области</w:t>
      </w:r>
    </w:p>
    <w:p>
      <w:pPr>
        <w:pStyle w:val="Normal"/>
        <w:rPr>
          <w:rFonts w:ascii="PT Astra Serif" w:hAnsi="PT Astra Serif" w:cs="PT Astra Serif"/>
          <w:sz w:val="28"/>
          <w:szCs w:val="28"/>
        </w:rPr>
      </w:pPr>
      <w:r>
        <w:rPr>
          <w:rFonts w:cs="PT Astra Serif" w:ascii="PT Astra Serif" w:hAnsi="PT Astra Serif"/>
          <w:sz w:val="28"/>
          <w:szCs w:val="28"/>
        </w:rPr>
      </w:r>
    </w:p>
    <w:p>
      <w:pPr>
        <w:pStyle w:val="ConsPlusTitle"/>
        <w:numPr>
          <w:ilvl w:val="0"/>
          <w:numId w:val="0"/>
        </w:numPr>
        <w:ind w:left="0" w:hanging="0"/>
        <w:jc w:val="center"/>
        <w:outlineLvl w:val="1"/>
        <w:rPr>
          <w:rFonts w:ascii="PT Astra Serif" w:hAnsi="PT Astra Serif" w:cs="Times New Roman"/>
          <w:sz w:val="28"/>
          <w:szCs w:val="28"/>
        </w:rPr>
      </w:pPr>
      <w:r>
        <w:rPr>
          <w:rFonts w:cs="Times New Roman" w:ascii="PT Astra Serif" w:hAnsi="PT Astra Serif"/>
          <w:sz w:val="28"/>
          <w:szCs w:val="28"/>
        </w:rPr>
        <w:t>1. Общие положения</w:t>
      </w:r>
    </w:p>
    <w:p>
      <w:pPr>
        <w:pStyle w:val="ConsPlusNormal1"/>
        <w:jc w:val="both"/>
        <w:rPr>
          <w:rFonts w:ascii="PT Astra Serif" w:hAnsi="PT Astra Serif" w:cs="Times New Roman"/>
          <w:sz w:val="28"/>
          <w:szCs w:val="28"/>
        </w:rPr>
      </w:pPr>
      <w:r>
        <w:rPr>
          <w:rFonts w:cs="Times New Roman" w:ascii="PT Astra Serif" w:hAnsi="PT Astra Serif"/>
          <w:sz w:val="28"/>
          <w:szCs w:val="28"/>
        </w:rPr>
      </w:r>
    </w:p>
    <w:p>
      <w:pPr>
        <w:pStyle w:val="ConsPlusNormal1"/>
        <w:ind w:firstLine="709"/>
        <w:jc w:val="both"/>
        <w:rPr>
          <w:b/>
          <w:b/>
          <w:caps/>
          <w:sz w:val="28"/>
          <w:szCs w:val="28"/>
        </w:rPr>
      </w:pPr>
      <w:r>
        <w:rPr>
          <w:rFonts w:cs="Times New Roman" w:ascii="PT Astra Serif" w:hAnsi="PT Astra Serif"/>
          <w:b/>
          <w:color w:val="000000"/>
          <w:sz w:val="28"/>
          <w:szCs w:val="28"/>
        </w:rPr>
        <w:t>1.1. Наименование муниципальной функции</w:t>
      </w:r>
      <w:r>
        <w:rPr>
          <w:rFonts w:cs="Times New Roman" w:ascii="PT Astra Serif" w:hAnsi="PT Astra Serif"/>
          <w:color w:val="000000"/>
          <w:sz w:val="28"/>
          <w:szCs w:val="28"/>
        </w:rPr>
        <w:t xml:space="preserve"> - осуществление муниципального контроля за соблюдением Правил благоустройства территории муниципального образования </w:t>
      </w:r>
      <w:r>
        <w:rPr>
          <w:rFonts w:cs="Times New Roman" w:ascii="PT Astra Serif" w:hAnsi="PT Astra Serif"/>
          <w:sz w:val="28"/>
          <w:szCs w:val="28"/>
        </w:rPr>
        <w:t>муниципального образования «Чердаклинское городское поселение» Чердаклинского района Ульяновской области</w:t>
      </w:r>
      <w:r>
        <w:rPr>
          <w:rFonts w:cs="Times New Roman" w:ascii="PT Astra Serif" w:hAnsi="PT Astra Serif"/>
          <w:color w:val="000000"/>
          <w:sz w:val="28"/>
          <w:szCs w:val="28"/>
        </w:rPr>
        <w:t xml:space="preserve"> (далее – Правил благоустройства).</w:t>
      </w:r>
    </w:p>
    <w:p>
      <w:pPr>
        <w:pStyle w:val="ConsPlusNormal1"/>
        <w:ind w:firstLine="709"/>
        <w:jc w:val="both"/>
        <w:rPr>
          <w:b/>
          <w:b/>
          <w:caps/>
          <w:sz w:val="28"/>
          <w:szCs w:val="28"/>
        </w:rPr>
      </w:pPr>
      <w:r>
        <w:rPr>
          <w:rFonts w:cs="Times New Roman" w:ascii="PT Astra Serif" w:hAnsi="PT Astra Serif"/>
          <w:b/>
          <w:color w:val="000000"/>
          <w:sz w:val="28"/>
          <w:szCs w:val="28"/>
        </w:rPr>
        <w:t>1.2</w:t>
      </w:r>
      <w:r>
        <w:rPr>
          <w:rFonts w:cs="Times New Roman" w:ascii="PT Astra Serif" w:hAnsi="PT Astra Serif"/>
          <w:color w:val="000000"/>
          <w:sz w:val="28"/>
          <w:szCs w:val="28"/>
        </w:rPr>
        <w:t xml:space="preserve">. </w:t>
      </w:r>
      <w:r>
        <w:rPr>
          <w:rFonts w:eastAsia="Calibri" w:cs="Times New Roman" w:ascii="PT Astra Serif" w:hAnsi="PT Astra Serif"/>
          <w:b/>
          <w:bCs/>
          <w:sz w:val="28"/>
          <w:szCs w:val="28"/>
        </w:rPr>
        <w:t>Наименование органа, осуществляющего муниципальную функцию</w:t>
      </w:r>
    </w:p>
    <w:p>
      <w:pPr>
        <w:pStyle w:val="ConsPlusNormal1"/>
        <w:ind w:firstLine="709"/>
        <w:jc w:val="both"/>
        <w:rPr>
          <w:b/>
          <w:b/>
          <w:caps/>
          <w:sz w:val="28"/>
          <w:szCs w:val="28"/>
        </w:rPr>
      </w:pPr>
      <w:r>
        <w:rPr>
          <w:rFonts w:cs="Times New Roman" w:ascii="PT Astra Serif" w:hAnsi="PT Astra Serif"/>
          <w:color w:val="000000"/>
          <w:sz w:val="28"/>
          <w:szCs w:val="28"/>
        </w:rPr>
        <w:t>Органом местного самоуправления, непосредственно исполняющим муниципальную функцию, является администрация муниципального образования «Чердаклинский район» Ульяновской области (далее – администрация района). Ответственным за исполнение муниципальной функции, является 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 (далее - Уполномоченный орган).</w:t>
      </w:r>
    </w:p>
    <w:p>
      <w:pPr>
        <w:pStyle w:val="ConsPlusNormal1"/>
        <w:ind w:firstLine="709"/>
        <w:jc w:val="both"/>
        <w:rPr>
          <w:rFonts w:ascii="PT Astra Serif" w:hAnsi="PT Astra Serif" w:cs="Times New Roman"/>
          <w:b/>
          <w:b/>
          <w:color w:val="000000"/>
          <w:sz w:val="28"/>
          <w:szCs w:val="28"/>
        </w:rPr>
      </w:pPr>
      <w:r>
        <w:rPr>
          <w:rFonts w:cs="Times New Roman" w:ascii="PT Astra Serif" w:hAnsi="PT Astra Serif"/>
          <w:b/>
          <w:color w:val="000000"/>
          <w:sz w:val="28"/>
          <w:szCs w:val="28"/>
        </w:rPr>
        <w:t>1.3. Перечень нормативных правовых актов, непосредственно регулирующих исполнение муниципальной функции:</w:t>
      </w:r>
    </w:p>
    <w:p>
      <w:pPr>
        <w:pStyle w:val="ConsPlusNormal1"/>
        <w:ind w:firstLine="709"/>
        <w:jc w:val="both"/>
        <w:rPr>
          <w:b/>
          <w:b/>
          <w:caps/>
          <w:sz w:val="28"/>
          <w:szCs w:val="28"/>
        </w:rPr>
      </w:pPr>
      <w:hyperlink r:id="rId7">
        <w:r>
          <w:rPr>
            <w:rFonts w:cs="Times New Roman" w:ascii="PT Astra Serif" w:hAnsi="PT Astra Serif"/>
            <w:color w:val="000000"/>
            <w:sz w:val="28"/>
            <w:szCs w:val="28"/>
          </w:rPr>
          <w:t>Конституция</w:t>
        </w:r>
      </w:hyperlink>
      <w:r>
        <w:rPr>
          <w:rFonts w:cs="Times New Roman" w:ascii="PT Astra Serif" w:hAnsi="PT Astra Serif"/>
          <w:color w:val="000000"/>
          <w:sz w:val="28"/>
          <w:szCs w:val="28"/>
        </w:rPr>
        <w:t xml:space="preserve"> Российской Федерации;</w:t>
      </w:r>
    </w:p>
    <w:p>
      <w:pPr>
        <w:pStyle w:val="ConsPlusNormal1"/>
        <w:ind w:firstLine="709"/>
        <w:jc w:val="both"/>
        <w:rPr>
          <w:b/>
          <w:b/>
          <w:caps/>
          <w:sz w:val="28"/>
          <w:szCs w:val="28"/>
        </w:rPr>
      </w:pPr>
      <w:r>
        <w:rPr>
          <w:rFonts w:cs="Times New Roman" w:ascii="PT Astra Serif" w:hAnsi="PT Astra Serif"/>
          <w:color w:val="000000"/>
          <w:sz w:val="28"/>
          <w:szCs w:val="28"/>
        </w:rPr>
        <w:t xml:space="preserve">Федеральный </w:t>
      </w:r>
      <w:hyperlink r:id="rId8">
        <w:r>
          <w:rPr>
            <w:rFonts w:cs="Times New Roman" w:ascii="PT Astra Serif" w:hAnsi="PT Astra Serif"/>
            <w:color w:val="000000"/>
            <w:sz w:val="28"/>
            <w:szCs w:val="28"/>
          </w:rPr>
          <w:t>закон</w:t>
        </w:r>
      </w:hyperlink>
      <w:r>
        <w:rPr>
          <w:rFonts w:cs="Times New Roman" w:ascii="PT Astra Serif" w:hAnsi="PT Astra Serif"/>
          <w:color w:val="000000"/>
          <w:sz w:val="28"/>
          <w:szCs w:val="28"/>
        </w:rPr>
        <w:t xml:space="preserve"> от 06.10.2003 № 131-ФЗ «Об общих принципах организации местного самоуправления в Российской Федерации»;</w:t>
      </w:r>
    </w:p>
    <w:p>
      <w:pPr>
        <w:pStyle w:val="ConsPlusNormal1"/>
        <w:ind w:firstLine="709"/>
        <w:jc w:val="both"/>
        <w:rPr>
          <w:b/>
          <w:b/>
          <w:caps/>
          <w:sz w:val="28"/>
          <w:szCs w:val="28"/>
        </w:rPr>
      </w:pPr>
      <w:r>
        <w:rPr>
          <w:rFonts w:cs="Times New Roman" w:ascii="PT Astra Serif" w:hAnsi="PT Astra Serif"/>
          <w:color w:val="000000"/>
          <w:sz w:val="28"/>
          <w:szCs w:val="28"/>
        </w:rPr>
        <w:t xml:space="preserve">Федеральный </w:t>
      </w:r>
      <w:hyperlink r:id="rId9">
        <w:r>
          <w:rPr>
            <w:rFonts w:cs="Times New Roman" w:ascii="PT Astra Serif" w:hAnsi="PT Astra Serif"/>
            <w:color w:val="000000"/>
            <w:sz w:val="28"/>
            <w:szCs w:val="28"/>
          </w:rPr>
          <w:t>закон</w:t>
        </w:r>
      </w:hyperlink>
      <w:r>
        <w:rPr>
          <w:rFonts w:cs="Times New Roman" w:ascii="PT Astra Serif" w:hAnsi="PT Astra Serif"/>
          <w:color w:val="000000"/>
          <w:sz w:val="28"/>
          <w:szCs w:val="28"/>
        </w:rPr>
        <w:t xml:space="preserve"> от 02.05.2006 № 59-ФЗ «О порядке рассмотрения обращений граждан Российской Федерации»;</w:t>
      </w:r>
    </w:p>
    <w:p>
      <w:pPr>
        <w:pStyle w:val="ConsPlusNormal1"/>
        <w:ind w:firstLine="709"/>
        <w:jc w:val="both"/>
        <w:rPr>
          <w:b/>
          <w:b/>
          <w:caps/>
          <w:sz w:val="28"/>
          <w:szCs w:val="28"/>
        </w:rPr>
      </w:pPr>
      <w:r>
        <w:rPr>
          <w:rFonts w:cs="Times New Roman" w:ascii="PT Astra Serif" w:hAnsi="PT Astra Serif"/>
          <w:color w:val="000000"/>
          <w:sz w:val="28"/>
          <w:szCs w:val="28"/>
        </w:rPr>
        <w:t xml:space="preserve">Федеральный </w:t>
      </w:r>
      <w:hyperlink r:id="rId10">
        <w:r>
          <w:rPr>
            <w:rFonts w:cs="Times New Roman" w:ascii="PT Astra Serif" w:hAnsi="PT Astra Serif"/>
            <w:color w:val="000000"/>
            <w:sz w:val="28"/>
            <w:szCs w:val="28"/>
          </w:rPr>
          <w:t>закон</w:t>
        </w:r>
      </w:hyperlink>
      <w:r>
        <w:rPr>
          <w:rFonts w:cs="Times New Roman" w:ascii="PT Astra Serif" w:hAnsi="PT Astra Serif"/>
          <w:color w:val="000000"/>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26.01.2008 № 294-ФЗ);</w:t>
      </w:r>
    </w:p>
    <w:p>
      <w:pPr>
        <w:pStyle w:val="ConsPlusNormal1"/>
        <w:ind w:firstLine="709"/>
        <w:jc w:val="both"/>
        <w:rPr>
          <w:b/>
          <w:b/>
          <w:caps/>
          <w:sz w:val="28"/>
          <w:szCs w:val="28"/>
        </w:rPr>
      </w:pPr>
      <w:hyperlink r:id="rId11">
        <w:r>
          <w:rPr>
            <w:rFonts w:cs="Times New Roman" w:ascii="PT Astra Serif" w:hAnsi="PT Astra Serif"/>
            <w:color w:val="000000"/>
            <w:sz w:val="28"/>
            <w:szCs w:val="28"/>
          </w:rPr>
          <w:t>постановление</w:t>
        </w:r>
      </w:hyperlink>
      <w:r>
        <w:rPr>
          <w:rFonts w:cs="Times New Roman" w:ascii="PT Astra Serif" w:hAnsi="PT Astra Serif"/>
          <w:color w:val="000000"/>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ind w:firstLine="709"/>
        <w:rPr>
          <w:b/>
          <w:b/>
          <w:caps/>
          <w:sz w:val="28"/>
          <w:szCs w:val="28"/>
        </w:rPr>
      </w:pPr>
      <w:r>
        <w:rPr>
          <w:rFonts w:cs="PT Astra Serif" w:ascii="PT Astra Serif" w:hAnsi="PT Astra Serif"/>
          <w:sz w:val="28"/>
          <w:szCs w:val="28"/>
        </w:rPr>
        <w:t>Перечень нормативных правовых актов, регулирующих исполнение муниципальной функции, с указанием их реквизитов и источников официального опубликования, размещён на официальном сайте администрации района,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ConsPlusNormal1"/>
        <w:ind w:firstLine="709"/>
        <w:jc w:val="both"/>
        <w:rPr>
          <w:b/>
          <w:b/>
          <w:caps/>
          <w:sz w:val="28"/>
          <w:szCs w:val="28"/>
        </w:rPr>
      </w:pPr>
      <w:r>
        <w:rPr>
          <w:rFonts w:cs="Times New Roman" w:ascii="PT Astra Serif" w:hAnsi="PT Astra Serif"/>
          <w:b/>
          <w:color w:val="000000"/>
          <w:sz w:val="28"/>
          <w:szCs w:val="28"/>
        </w:rPr>
        <w:t>1.4. Предмет муниципального контроля</w:t>
      </w:r>
    </w:p>
    <w:p>
      <w:pPr>
        <w:pStyle w:val="ConsPlusNormal1"/>
        <w:ind w:firstLine="709"/>
        <w:jc w:val="both"/>
        <w:rPr>
          <w:b/>
          <w:b/>
          <w:caps/>
          <w:sz w:val="28"/>
          <w:szCs w:val="28"/>
        </w:rPr>
      </w:pPr>
      <w:r>
        <w:rPr>
          <w:rFonts w:cs="Times New Roman" w:ascii="PT Astra Serif" w:hAnsi="PT Astra Serif"/>
          <w:color w:val="000000"/>
          <w:sz w:val="28"/>
          <w:szCs w:val="28"/>
        </w:rPr>
        <w:t xml:space="preserve">Предметом муниципального контроля за соблюдением Правил благоустройства является проверка соблюдения юридическими лицами, индивидуальными предпринимателями, гражданами требований, установленных за соблюдением Правил благоустройства на территории </w:t>
      </w:r>
      <w:r>
        <w:rPr>
          <w:rFonts w:cs="Times New Roman" w:ascii="PT Astra Serif" w:hAnsi="PT Astra Serif"/>
          <w:sz w:val="28"/>
          <w:szCs w:val="28"/>
        </w:rPr>
        <w:t>муниципального образования «Чердаклинское городское поселение» Чердаклинского района Ульяновской области</w:t>
      </w:r>
      <w:r>
        <w:rPr>
          <w:rFonts w:cs="Times New Roman" w:ascii="PT Astra Serif" w:hAnsi="PT Astra Serif"/>
          <w:color w:val="000000"/>
          <w:sz w:val="28"/>
          <w:szCs w:val="28"/>
        </w:rPr>
        <w:t xml:space="preserve"> (далее - требования).</w:t>
      </w:r>
    </w:p>
    <w:p>
      <w:pPr>
        <w:pStyle w:val="ConsPlusNormal1"/>
        <w:ind w:firstLine="709"/>
        <w:jc w:val="both"/>
        <w:rPr>
          <w:b/>
          <w:b/>
          <w:caps/>
          <w:sz w:val="28"/>
          <w:szCs w:val="28"/>
        </w:rPr>
      </w:pPr>
      <w:r>
        <w:rPr>
          <w:rFonts w:cs="Times New Roman" w:ascii="PT Astra Serif" w:hAnsi="PT Astra Serif"/>
          <w:b/>
          <w:color w:val="000000"/>
          <w:sz w:val="28"/>
          <w:szCs w:val="28"/>
        </w:rPr>
        <w:t xml:space="preserve">1.5. </w:t>
      </w:r>
      <w:r>
        <w:rPr>
          <w:rFonts w:cs="Times New Roman" w:ascii="PT Astra Serif" w:hAnsi="PT Astra Serif"/>
          <w:b/>
          <w:sz w:val="28"/>
          <w:szCs w:val="28"/>
        </w:rPr>
        <w:t>Права и обязанности специалистов при осуществлении муниципального контроля</w:t>
      </w:r>
    </w:p>
    <w:p>
      <w:pPr>
        <w:pStyle w:val="ConsPlusNormal1"/>
        <w:ind w:firstLine="709"/>
        <w:jc w:val="both"/>
        <w:rPr>
          <w:b/>
          <w:b/>
          <w:caps/>
          <w:sz w:val="28"/>
          <w:szCs w:val="28"/>
        </w:rPr>
      </w:pPr>
      <w:r>
        <w:rPr>
          <w:rFonts w:cs="Times New Roman" w:ascii="PT Astra Serif" w:hAnsi="PT Astra Serif"/>
          <w:color w:val="000000"/>
          <w:sz w:val="28"/>
          <w:szCs w:val="28"/>
        </w:rPr>
        <w:t>1.5.1. При осуществлении муниципальной функции главный специалист по контролю отдела муниципальной безопасности управления ТЭР и ЖКХ администрации муниципального образования «Чердаклинский район» Ульяновской области (далее специалист Уполномоченного органа)  имеет право:</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p>
    <w:p>
      <w:pPr>
        <w:pStyle w:val="ConsPlusNormal1"/>
        <w:ind w:firstLine="709"/>
        <w:jc w:val="both"/>
        <w:rPr>
          <w:b/>
          <w:b/>
          <w:caps/>
          <w:sz w:val="28"/>
          <w:szCs w:val="28"/>
        </w:rPr>
      </w:pPr>
      <w:r>
        <w:rPr>
          <w:rFonts w:cs="Times New Roman" w:ascii="PT Astra Serif" w:hAnsi="PT Astra Serif"/>
          <w:color w:val="000000"/>
          <w:sz w:val="28"/>
          <w:szCs w:val="28"/>
        </w:rPr>
        <w:t>3) при предъявлении служебного удостоверения и распоряжения Главы администрации муниципального образования «Чердаклинский район» Ульяновской области (далее – Глава администрации района) о проведении проверки посещать объекты, подлежащие благоустройству, и осматривать их для проверки соблюдения требований;</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4) проводить анализ информации, размещенной на официальных сайтах организаций в информационно-телекоммуникационной сети Интернет, опубликованных в печатных средствах массовой информации;</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5) применять фото- и видеосъемку, иные не противоречащие законодательству способы фиксации обстоятельств осуществления муниципального контроля.</w:t>
      </w:r>
    </w:p>
    <w:p>
      <w:pPr>
        <w:pStyle w:val="ConsPlusNormal1"/>
        <w:ind w:firstLine="709"/>
        <w:jc w:val="both"/>
        <w:rPr>
          <w:b/>
          <w:b/>
          <w:caps/>
          <w:sz w:val="28"/>
          <w:szCs w:val="28"/>
        </w:rPr>
      </w:pPr>
      <w:r>
        <w:rPr>
          <w:rFonts w:cs="Times New Roman" w:ascii="PT Astra Serif" w:hAnsi="PT Astra Serif"/>
          <w:color w:val="000000"/>
          <w:sz w:val="28"/>
          <w:szCs w:val="28"/>
        </w:rPr>
        <w:t>1.5.2. При осуществлении муниципального контроля специалист Уполномоченного органа обязан:</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pPr>
        <w:pStyle w:val="ConsPlusNormal1"/>
        <w:ind w:firstLine="709"/>
        <w:jc w:val="both"/>
        <w:rPr>
          <w:b/>
          <w:b/>
          <w:caps/>
          <w:sz w:val="28"/>
          <w:szCs w:val="28"/>
        </w:rPr>
      </w:pPr>
      <w:r>
        <w:rPr>
          <w:rFonts w:cs="Times New Roman" w:ascii="PT Astra Serif" w:hAnsi="PT Astra Serif"/>
          <w:color w:val="000000"/>
          <w:sz w:val="28"/>
          <w:szCs w:val="28"/>
        </w:rPr>
        <w:t>3) проводить проверку на основании распоряжения администрации района о ее проведении в соответствии с ее назначением;</w:t>
      </w:r>
    </w:p>
    <w:p>
      <w:pPr>
        <w:pStyle w:val="ConsPlusNormal1"/>
        <w:ind w:firstLine="709"/>
        <w:jc w:val="both"/>
        <w:rPr>
          <w:b/>
          <w:b/>
          <w:caps/>
          <w:sz w:val="28"/>
          <w:szCs w:val="28"/>
        </w:rPr>
      </w:pPr>
      <w:r>
        <w:rPr>
          <w:rFonts w:cs="Times New Roman" w:ascii="PT Astra Serif" w:hAnsi="PT Astra Serif"/>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района и в случае, предусмотренном </w:t>
      </w:r>
      <w:hyperlink r:id="rId12">
        <w:r>
          <w:rPr>
            <w:rFonts w:cs="Times New Roman" w:ascii="PT Astra Serif" w:hAnsi="PT Astra Serif"/>
            <w:color w:val="000000"/>
            <w:sz w:val="28"/>
            <w:szCs w:val="28"/>
          </w:rPr>
          <w:t>частью 5 статьи 10</w:t>
        </w:r>
      </w:hyperlink>
      <w:r>
        <w:rPr>
          <w:rFonts w:cs="Times New Roman" w:ascii="PT Astra Serif" w:hAnsi="PT Astra Serif"/>
          <w:color w:val="000000"/>
          <w:sz w:val="28"/>
          <w:szCs w:val="28"/>
        </w:rPr>
        <w:t xml:space="preserve"> Федерального закона от 26.12.2008 № 294-ФЗ, копии у документа о согласовании проведения проверки;</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pPr>
        <w:pStyle w:val="ConsPlusNormal1"/>
        <w:ind w:firstLine="709"/>
        <w:jc w:val="both"/>
        <w:rPr>
          <w:b/>
          <w:b/>
          <w:caps/>
          <w:sz w:val="28"/>
          <w:szCs w:val="28"/>
        </w:rPr>
      </w:pPr>
      <w:r>
        <w:rPr>
          <w:rFonts w:cs="Times New Roman" w:ascii="PT Astra Serif" w:hAnsi="PT Astra Serif"/>
          <w:color w:val="000000"/>
          <w:sz w:val="28"/>
          <w:szCs w:val="28"/>
        </w:rPr>
        <w:t xml:space="preserve">11) соблюдать сроки проведения проверки, установленные Федеральным </w:t>
      </w:r>
      <w:hyperlink r:id="rId13">
        <w:r>
          <w:rPr>
            <w:rFonts w:cs="Times New Roman" w:ascii="PT Astra Serif" w:hAnsi="PT Astra Serif"/>
            <w:color w:val="000000"/>
            <w:sz w:val="28"/>
            <w:szCs w:val="28"/>
          </w:rPr>
          <w:t>законом</w:t>
        </w:r>
      </w:hyperlink>
      <w:r>
        <w:rPr>
          <w:rFonts w:cs="Times New Roman" w:ascii="PT Astra Serif" w:hAnsi="PT Astra Serif"/>
          <w:color w:val="000000"/>
          <w:sz w:val="28"/>
          <w:szCs w:val="28"/>
        </w:rPr>
        <w:t xml:space="preserve"> от 26.12.2008 № 294-ФЗ;</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15) в целях предупреждения нарушений юридическими лицами и индивидуальными предпринимателями требований, устранения причин, факторов и условий, способствующих нарушениям требований, осуществлять мероприятия по профилактике нарушений требований в соответствии с ежегодно утверждаемыми программами профилактики нарушений;</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16) обеспечивать размещение на официальных сайтах в информационно-телекоммуникационной сети Интернет для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17) осуществлять информирование юридических лиц, индивидуальных предпринимателей по вопросам соблюдения требований, в том числе посредством разработки и опубликования руководств по соблюдению требований, проведения семинаров и конференций, разъяснительной работы в средствах массовой информации в случае внесения изменений в требования. В случае изменения требований, Уполномоченный орган в течение 30 дней со дня внесения изменений,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w:t>
      </w:r>
    </w:p>
    <w:p>
      <w:pPr>
        <w:pStyle w:val="ConsPlusNormal1"/>
        <w:ind w:firstLine="709"/>
        <w:jc w:val="both"/>
        <w:rPr>
          <w:b/>
          <w:b/>
          <w:caps/>
          <w:sz w:val="28"/>
          <w:szCs w:val="28"/>
        </w:rPr>
      </w:pPr>
      <w:r>
        <w:rPr>
          <w:rFonts w:cs="Times New Roman" w:ascii="PT Astra Serif" w:hAnsi="PT Astra Serif"/>
          <w:color w:val="000000"/>
          <w:sz w:val="28"/>
          <w:szCs w:val="28"/>
        </w:rPr>
        <w:t>18) обеспечивать регулярное (не реже одного раза в год) обобщение практики осуществления в сфере муниципального контроля и размещение на официальном сайте администрации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19) выдавать предостережения о недопустимости нарушения требований,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Уполномоченный орган объявляет юридическому лицу, индивидуальному предпринимателю предостережение о недопустимости нарушения требований и предлагает юридическому лицу, индивидуальному предпринимателю принять меры по обеспечению соблюдения требований и уведомить об этом в установленный в таком предостережении срок Уполномоченный орган.</w:t>
      </w:r>
    </w:p>
    <w:p>
      <w:pPr>
        <w:pStyle w:val="ConsPlusNormal1"/>
        <w:ind w:firstLine="709"/>
        <w:jc w:val="both"/>
        <w:rPr>
          <w:b/>
          <w:b/>
          <w:caps/>
          <w:sz w:val="28"/>
          <w:szCs w:val="28"/>
        </w:rPr>
      </w:pPr>
      <w:r>
        <w:rPr>
          <w:rFonts w:cs="Times New Roman" w:ascii="PT Astra Serif" w:hAnsi="PT Astra Serif"/>
          <w:b/>
          <w:color w:val="000000"/>
          <w:sz w:val="28"/>
          <w:szCs w:val="28"/>
        </w:rPr>
        <w:t xml:space="preserve">1.6. </w:t>
      </w:r>
      <w:r>
        <w:rPr>
          <w:rFonts w:cs="Times New Roman" w:ascii="PT Astra Serif" w:hAnsi="PT Astra Serif"/>
          <w:b/>
          <w:sz w:val="28"/>
          <w:szCs w:val="28"/>
        </w:rPr>
        <w:t>Права и обязанности лиц, в отношении которых осуществляются мероприятия по муниципальному контролю</w:t>
      </w:r>
    </w:p>
    <w:p>
      <w:pPr>
        <w:pStyle w:val="ConsPlusNormal1"/>
        <w:ind w:firstLine="709"/>
        <w:jc w:val="both"/>
        <w:rPr>
          <w:b/>
          <w:b/>
          <w:caps/>
          <w:sz w:val="28"/>
          <w:szCs w:val="28"/>
        </w:rPr>
      </w:pPr>
      <w:r>
        <w:rPr>
          <w:rFonts w:cs="Times New Roman" w:ascii="PT Astra Serif" w:hAnsi="PT Astra Serif"/>
          <w:color w:val="000000"/>
          <w:sz w:val="28"/>
          <w:szCs w:val="28"/>
        </w:rPr>
        <w:t>1.6.1. Права лиц, в отношении которых осуществляются мероприятия по муниципальному контролю:</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pPr>
        <w:pStyle w:val="ConsPlusNormal1"/>
        <w:ind w:firstLine="709"/>
        <w:jc w:val="both"/>
        <w:rPr>
          <w:b/>
          <w:b/>
          <w:caps/>
          <w:sz w:val="28"/>
          <w:szCs w:val="28"/>
        </w:rPr>
      </w:pPr>
      <w:r>
        <w:rPr>
          <w:rFonts w:cs="Times New Roman" w:ascii="PT Astra Serif" w:hAnsi="PT Astra Serif"/>
          <w:color w:val="000000"/>
          <w:sz w:val="28"/>
          <w:szCs w:val="28"/>
        </w:rPr>
        <w:t xml:space="preserve">2) получать от Уполномоченного органа, его специалистов информацию, которая относится к предмету проверки и предоставление которой предусмотрено Федеральным </w:t>
      </w:r>
      <w:hyperlink r:id="rId14">
        <w:r>
          <w:rPr>
            <w:rFonts w:cs="Times New Roman" w:ascii="PT Astra Serif" w:hAnsi="PT Astra Serif"/>
            <w:color w:val="000000"/>
            <w:sz w:val="28"/>
            <w:szCs w:val="28"/>
          </w:rPr>
          <w:t>законом</w:t>
        </w:r>
      </w:hyperlink>
      <w:r>
        <w:rPr>
          <w:rFonts w:cs="Times New Roman" w:ascii="PT Astra Serif" w:hAnsi="PT Astra Serif"/>
          <w:color w:val="000000"/>
          <w:sz w:val="28"/>
          <w:szCs w:val="28"/>
        </w:rPr>
        <w:t xml:space="preserve"> от 26.12.2008 № 294-ФЗ;</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pPr>
        <w:pStyle w:val="ConsPlusNormal1"/>
        <w:ind w:firstLine="709"/>
        <w:jc w:val="both"/>
        <w:rPr>
          <w:b/>
          <w:b/>
          <w:caps/>
          <w:sz w:val="28"/>
          <w:szCs w:val="28"/>
        </w:rPr>
      </w:pPr>
      <w:r>
        <w:rPr>
          <w:rFonts w:cs="Times New Roman" w:ascii="PT Astra Serif" w:hAnsi="PT Astra Serif"/>
          <w:color w:val="000000"/>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Уполномоченного органа;</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6) представить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pPr>
        <w:pStyle w:val="ConsPlusNormal1"/>
        <w:ind w:firstLine="709"/>
        <w:jc w:val="both"/>
        <w:rPr>
          <w:b/>
          <w:b/>
          <w:caps/>
          <w:sz w:val="28"/>
          <w:szCs w:val="28"/>
        </w:rPr>
      </w:pPr>
      <w:r>
        <w:rPr>
          <w:rFonts w:cs="Times New Roman" w:ascii="PT Astra Serif" w:hAnsi="PT Astra Serif"/>
          <w:color w:val="000000"/>
          <w:sz w:val="28"/>
          <w:szCs w:val="28"/>
        </w:rPr>
        <w:t>7) обжаловать действия (бездействие) специалистов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pPr>
        <w:pStyle w:val="ConsPlusNormal1"/>
        <w:ind w:firstLine="709"/>
        <w:jc w:val="both"/>
        <w:rPr>
          <w:b/>
          <w:b/>
          <w:caps/>
          <w:sz w:val="28"/>
          <w:szCs w:val="28"/>
        </w:rPr>
      </w:pPr>
      <w:r>
        <w:rPr>
          <w:rFonts w:cs="Times New Roman" w:ascii="PT Astra Serif" w:hAnsi="PT Astra Serif"/>
          <w:color w:val="000000"/>
          <w:sz w:val="28"/>
          <w:szCs w:val="28"/>
        </w:rPr>
        <w:t>1.6.2. Обязанности лиц, в отношении которых осуществляются мероприятия по муниципальному контролю:</w:t>
      </w:r>
    </w:p>
    <w:p>
      <w:pPr>
        <w:pStyle w:val="ConsPlusNormal1"/>
        <w:ind w:firstLine="709"/>
        <w:jc w:val="both"/>
        <w:rPr>
          <w:b/>
          <w:b/>
          <w:caps/>
          <w:sz w:val="28"/>
          <w:szCs w:val="28"/>
        </w:rPr>
      </w:pPr>
      <w:r>
        <w:rPr>
          <w:rFonts w:cs="Times New Roman" w:ascii="PT Astra Serif" w:hAnsi="PT Astra Serif"/>
          <w:color w:val="000000"/>
          <w:sz w:val="28"/>
          <w:szCs w:val="28"/>
        </w:rPr>
        <w:t>1) предоставлять по требованию специалистов Уполномоченного органа информацию и документы, необходимые в ходе проведения выездной проверки;</w:t>
      </w:r>
    </w:p>
    <w:p>
      <w:pPr>
        <w:pStyle w:val="ConsPlusNormal1"/>
        <w:ind w:firstLine="709"/>
        <w:jc w:val="both"/>
        <w:rPr>
          <w:b/>
          <w:b/>
          <w:caps/>
          <w:sz w:val="28"/>
          <w:szCs w:val="28"/>
        </w:rPr>
      </w:pPr>
      <w:r>
        <w:rPr>
          <w:rFonts w:cs="Times New Roman" w:ascii="PT Astra Serif" w:hAnsi="PT Astra Serif"/>
          <w:color w:val="000000"/>
          <w:sz w:val="28"/>
          <w:szCs w:val="28"/>
        </w:rPr>
        <w:t>2) в течение 10 рабочих дней со дня получения мотивированного запроса специалиста Уполномоченного органа направить в Уполномоченный орган указанные в запросе документы (при проведении документарной проверки);</w:t>
      </w:r>
    </w:p>
    <w:p>
      <w:pPr>
        <w:pStyle w:val="ConsPlusNormal1"/>
        <w:ind w:firstLine="709"/>
        <w:jc w:val="both"/>
        <w:rPr>
          <w:b/>
          <w:b/>
          <w:caps/>
          <w:sz w:val="28"/>
          <w:szCs w:val="28"/>
        </w:rPr>
      </w:pPr>
      <w:r>
        <w:rPr>
          <w:rFonts w:cs="Times New Roman" w:ascii="PT Astra Serif" w:hAnsi="PT Astra Serif"/>
          <w:color w:val="000000"/>
          <w:sz w:val="28"/>
          <w:szCs w:val="28"/>
        </w:rPr>
        <w:t>3) предоставить специалистам Уполномоченного органа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субъектом контроля при осуществлении регулируемой деятельности здания, строения, сооружения, помещения (при проведении выездной проверки);</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4)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соблюдению требований.</w:t>
      </w:r>
    </w:p>
    <w:p>
      <w:pPr>
        <w:pStyle w:val="ConsPlusNormal1"/>
        <w:ind w:firstLine="709"/>
        <w:jc w:val="both"/>
        <w:rPr>
          <w:b/>
          <w:b/>
          <w:caps/>
          <w:sz w:val="28"/>
          <w:szCs w:val="28"/>
        </w:rPr>
      </w:pPr>
      <w:r>
        <w:rPr>
          <w:rFonts w:cs="Times New Roman" w:ascii="PT Astra Serif" w:hAnsi="PT Astra Serif"/>
          <w:b/>
          <w:color w:val="000000"/>
          <w:sz w:val="28"/>
          <w:szCs w:val="28"/>
        </w:rPr>
        <w:t xml:space="preserve">1.7. </w:t>
      </w:r>
      <w:r>
        <w:rPr>
          <w:rFonts w:cs="Times New Roman" w:ascii="PT Astra Serif" w:hAnsi="PT Astra Serif"/>
          <w:b/>
          <w:sz w:val="28"/>
          <w:szCs w:val="28"/>
        </w:rPr>
        <w:t>Описание результата осуществления муниципальной функции</w:t>
      </w:r>
    </w:p>
    <w:p>
      <w:pPr>
        <w:pStyle w:val="ConsPlusNormal1"/>
        <w:ind w:firstLine="709"/>
        <w:jc w:val="both"/>
        <w:rPr>
          <w:b/>
          <w:b/>
          <w:caps/>
          <w:sz w:val="28"/>
          <w:szCs w:val="28"/>
        </w:rPr>
      </w:pPr>
      <w:r>
        <w:rPr>
          <w:rFonts w:cs="Times New Roman" w:ascii="PT Astra Serif" w:hAnsi="PT Astra Serif"/>
          <w:color w:val="000000"/>
          <w:sz w:val="28"/>
          <w:szCs w:val="28"/>
        </w:rPr>
        <w:t>Результатом исполнения муниципальной функции является установление факта соблюдения (несоблюдения) лицами требований Правил благоустройства.</w:t>
      </w:r>
    </w:p>
    <w:p>
      <w:pPr>
        <w:pStyle w:val="Normal"/>
        <w:spacing w:before="0" w:after="0"/>
        <w:ind w:firstLine="709"/>
        <w:contextualSpacing/>
        <w:rPr>
          <w:b/>
          <w:b/>
          <w:caps/>
          <w:sz w:val="28"/>
          <w:szCs w:val="28"/>
        </w:rPr>
      </w:pPr>
      <w:r>
        <w:rPr>
          <w:rFonts w:eastAsia="Times New Roman" w:cs="PT Astra Serif" w:ascii="PT Astra Serif" w:hAnsi="PT Astra Serif"/>
          <w:b/>
          <w:bCs/>
          <w:sz w:val="28"/>
          <w:szCs w:val="28"/>
          <w:lang w:eastAsia="ru-RU"/>
        </w:rPr>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 документ, удостоверяющий личность;</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 документ, подтверждающий полномочия руководителя юридического лица;</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 оформленный в соответствии с действующим законодательством.</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1.8.2. Исчерпывающий перечень документов и (или) информации, истребуемых в ходе проверки лично у проверяемого гражданина:</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 документ, удостоверяющий личность;</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 документ, подтверждающий полномочия лица, уполномоченного представлять гражданина при осуществлении муниципального контроля, оформленный в соответствии с действующим законодательством.</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1.8.3.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 выписка из Единого государственного реестра юридических лиц;</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 выписка из Единого государственного реестра индивидуальных предпринимателей;</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 выписка из Единого реестра субъектов малого и среднего предпринимательства.</w:t>
      </w:r>
    </w:p>
    <w:p>
      <w:pPr>
        <w:pStyle w:val="ConsPlusNormal1"/>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widowControl w:val="false"/>
        <w:suppressAutoHyphens w:val="true"/>
        <w:ind w:firstLine="709"/>
        <w:jc w:val="center"/>
        <w:rPr>
          <w:rFonts w:ascii="PT Astra Serif" w:hAnsi="PT Astra Serif" w:eastAsia="Arial" w:cs="PT Astra Serif"/>
          <w:b/>
          <w:b/>
          <w:bCs/>
          <w:sz w:val="28"/>
          <w:szCs w:val="28"/>
          <w:lang w:eastAsia="zh-CN"/>
        </w:rPr>
      </w:pPr>
      <w:r>
        <w:rPr>
          <w:rFonts w:eastAsia="Arial" w:cs="PT Astra Serif" w:ascii="PT Astra Serif" w:hAnsi="PT Astra Serif"/>
          <w:b/>
          <w:bCs/>
          <w:sz w:val="28"/>
          <w:szCs w:val="28"/>
          <w:lang w:eastAsia="zh-CN"/>
        </w:rPr>
        <w:t>2. Требования к порядку исполнения муниципальной функции</w:t>
      </w:r>
    </w:p>
    <w:p>
      <w:pPr>
        <w:pStyle w:val="Normal"/>
        <w:widowControl w:val="false"/>
        <w:suppressAutoHyphens w:val="true"/>
        <w:ind w:firstLine="709"/>
        <w:jc w:val="center"/>
        <w:rPr>
          <w:rFonts w:ascii="PT Astra Serif" w:hAnsi="PT Astra Serif" w:eastAsia="Lucida Sans Unicode" w:cs="PT Astra Serif"/>
          <w:b/>
          <w:b/>
          <w:bCs/>
          <w:sz w:val="28"/>
          <w:szCs w:val="28"/>
          <w:lang w:eastAsia="zh-CN"/>
        </w:rPr>
      </w:pPr>
      <w:r>
        <w:rPr>
          <w:rFonts w:eastAsia="Lucida Sans Unicode" w:cs="PT Astra Serif" w:ascii="PT Astra Serif" w:hAnsi="PT Astra Serif"/>
          <w:b/>
          <w:bCs/>
          <w:sz w:val="28"/>
          <w:szCs w:val="28"/>
          <w:lang w:eastAsia="zh-CN"/>
        </w:rPr>
      </w:r>
    </w:p>
    <w:p>
      <w:pPr>
        <w:pStyle w:val="Normal"/>
        <w:widowControl w:val="false"/>
        <w:suppressAutoHyphens w:val="true"/>
        <w:ind w:firstLine="709"/>
        <w:rPr>
          <w:b/>
          <w:b/>
          <w:caps/>
          <w:sz w:val="28"/>
          <w:szCs w:val="28"/>
        </w:rPr>
      </w:pPr>
      <w:r>
        <w:rPr>
          <w:rFonts w:eastAsia="Arial" w:cs="PT Astra Serif" w:ascii="PT Astra Serif" w:hAnsi="PT Astra Serif"/>
          <w:sz w:val="28"/>
          <w:szCs w:val="28"/>
          <w:lang w:eastAsia="zh-CN"/>
        </w:rPr>
        <w:t xml:space="preserve">2.1. </w:t>
      </w:r>
      <w:r>
        <w:rPr>
          <w:rFonts w:cs="PT Astra Serif" w:ascii="PT Astra Serif" w:hAnsi="PT Astra Serif"/>
          <w:sz w:val="28"/>
          <w:szCs w:val="28"/>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pPr>
        <w:pStyle w:val="Normal"/>
        <w:ind w:firstLine="709"/>
        <w:rPr>
          <w:b/>
          <w:b/>
          <w:caps/>
          <w:sz w:val="28"/>
          <w:szCs w:val="28"/>
        </w:rPr>
      </w:pPr>
      <w:r>
        <w:rPr>
          <w:rFonts w:cs="PT Astra Serif" w:ascii="PT Astra Serif" w:hAnsi="PT Astra Serif"/>
          <w:sz w:val="28"/>
          <w:szCs w:val="28"/>
        </w:rPr>
        <w:t xml:space="preserve">Информирование об осуществлении муниципального контроля осуществляется </w:t>
      </w:r>
      <w:r>
        <w:rPr>
          <w:rFonts w:cs="PT Astra Serif" w:ascii="PT Astra Serif" w:hAnsi="PT Astra Serif"/>
          <w:color w:val="000000"/>
          <w:sz w:val="28"/>
          <w:szCs w:val="28"/>
        </w:rPr>
        <w:t>посредством:</w:t>
      </w:r>
    </w:p>
    <w:p>
      <w:pPr>
        <w:pStyle w:val="Normal"/>
        <w:ind w:firstLine="709"/>
        <w:rPr>
          <w:b/>
          <w:b/>
          <w:caps/>
          <w:sz w:val="28"/>
          <w:szCs w:val="28"/>
        </w:rPr>
      </w:pPr>
      <w:r>
        <w:rPr>
          <w:rFonts w:cs="PT Astra Serif" w:ascii="PT Astra Serif" w:hAnsi="PT Astra Serif"/>
          <w:color w:val="000000"/>
          <w:sz w:val="28"/>
          <w:szCs w:val="28"/>
        </w:rPr>
        <w:t xml:space="preserve">размещения информации на официальном сайте администрации района </w:t>
      </w:r>
      <w:hyperlink r:id="rId15">
        <w:r>
          <w:rPr>
            <w:rFonts w:cs="PT Astra Serif" w:ascii="PT Astra Serif" w:hAnsi="PT Astra Serif"/>
            <w:color w:val="000000"/>
            <w:sz w:val="28"/>
            <w:szCs w:val="28"/>
            <w:u w:val="none"/>
          </w:rPr>
          <w:t>https://cherdakli.com</w:t>
        </w:r>
      </w:hyperlink>
      <w:r>
        <w:rPr>
          <w:rFonts w:cs="PT Astra Serif" w:ascii="PT Astra Serif" w:hAnsi="PT Astra Serif"/>
          <w:color w:val="000000"/>
          <w:sz w:val="28"/>
          <w:szCs w:val="28"/>
        </w:rPr>
        <w:t>;</w:t>
      </w:r>
    </w:p>
    <w:p>
      <w:pPr>
        <w:pStyle w:val="Normal"/>
        <w:ind w:firstLine="709"/>
        <w:rPr>
          <w:b/>
          <w:b/>
          <w:caps/>
          <w:sz w:val="28"/>
          <w:szCs w:val="28"/>
        </w:rPr>
      </w:pPr>
      <w:r>
        <w:rPr>
          <w:rFonts w:cs="PT Astra Serif" w:ascii="PT Astra Serif" w:hAnsi="PT Astra Serif"/>
          <w:color w:val="000000"/>
          <w:sz w:val="28"/>
          <w:szCs w:val="28"/>
        </w:rPr>
        <w:t>размещения информации на Едином портале (</w:t>
      </w:r>
      <w:hyperlink r:id="rId16">
        <w:r>
          <w:rPr>
            <w:rFonts w:cs="PT Astra Serif" w:ascii="PT Astra Serif" w:hAnsi="PT Astra Serif"/>
            <w:color w:val="000000"/>
            <w:sz w:val="28"/>
            <w:szCs w:val="28"/>
            <w:u w:val="none"/>
          </w:rPr>
          <w:t>https://www.gosuslugi.ru</w:t>
        </w:r>
      </w:hyperlink>
      <w:r>
        <w:rPr>
          <w:rFonts w:cs="PT Astra Serif" w:ascii="PT Astra Serif" w:hAnsi="PT Astra Serif"/>
          <w:color w:val="000000"/>
          <w:sz w:val="28"/>
          <w:szCs w:val="28"/>
        </w:rPr>
        <w:t>);</w:t>
      </w:r>
    </w:p>
    <w:p>
      <w:pPr>
        <w:pStyle w:val="Normal"/>
        <w:ind w:firstLine="709"/>
        <w:rPr>
          <w:b/>
          <w:b/>
          <w:caps/>
          <w:sz w:val="28"/>
          <w:szCs w:val="28"/>
        </w:rPr>
      </w:pPr>
      <w:r>
        <w:rPr>
          <w:rFonts w:cs="PT Astra Serif" w:ascii="PT Astra Serif" w:hAnsi="PT Astra Serif"/>
          <w:color w:val="000000"/>
          <w:sz w:val="28"/>
          <w:szCs w:val="28"/>
        </w:rPr>
        <w:t>публикации информации в средствах массовой информации</w:t>
      </w:r>
      <w:r>
        <w:rPr>
          <w:rFonts w:cs="PT Astra Serif" w:ascii="PT Astra Serif" w:hAnsi="PT Astra Serif"/>
          <w:sz w:val="28"/>
          <w:szCs w:val="28"/>
        </w:rPr>
        <w:t>, издания информационных брошюр, буклетов, иной печатной продукции;</w:t>
      </w:r>
    </w:p>
    <w:p>
      <w:pPr>
        <w:pStyle w:val="Normal"/>
        <w:ind w:firstLine="709"/>
        <w:rPr>
          <w:b/>
          <w:b/>
          <w:caps/>
          <w:sz w:val="28"/>
          <w:szCs w:val="28"/>
        </w:rPr>
      </w:pPr>
      <w:r>
        <w:rPr>
          <w:rFonts w:cs="PT Astra Serif" w:ascii="PT Astra Serif" w:hAnsi="PT Astra Serif"/>
          <w:sz w:val="28"/>
          <w:szCs w:val="28"/>
        </w:rPr>
        <w:t>размещения материалов на информационных стендах в местах исполнения муниципальной функции, оборудованных в помещениях, предназначенных для приёма граждан.</w:t>
      </w:r>
    </w:p>
    <w:p>
      <w:pPr>
        <w:pStyle w:val="Normal"/>
        <w:widowControl w:val="false"/>
        <w:suppressAutoHyphens w:val="true"/>
        <w:ind w:firstLine="709"/>
        <w:rPr>
          <w:b/>
          <w:b/>
          <w:caps/>
          <w:sz w:val="28"/>
          <w:szCs w:val="28"/>
        </w:rPr>
      </w:pPr>
      <w:r>
        <w:rPr>
          <w:rFonts w:eastAsia="Arial" w:cs="PT Astra Serif" w:ascii="PT Astra Serif" w:hAnsi="PT Astra Serif"/>
          <w:sz w:val="28"/>
          <w:szCs w:val="28"/>
          <w:lang w:eastAsia="zh-CN"/>
        </w:rPr>
        <w:t xml:space="preserve">2.1.1. </w:t>
      </w:r>
      <w:r>
        <w:rPr>
          <w:rFonts w:cs="PT Astra Serif" w:ascii="PT Astra Serif" w:hAnsi="PT Astra Serif"/>
          <w:sz w:val="28"/>
          <w:szCs w:val="28"/>
        </w:rPr>
        <w:t>Порядок, форма, место размещения и способы получения справочной информации, в том числе на стендах в местах нахождения органа местного самоуправления.</w:t>
      </w:r>
    </w:p>
    <w:p>
      <w:pPr>
        <w:pStyle w:val="Normal"/>
        <w:ind w:firstLine="709"/>
        <w:rPr>
          <w:b/>
          <w:b/>
          <w:caps/>
          <w:sz w:val="28"/>
          <w:szCs w:val="28"/>
        </w:rPr>
      </w:pPr>
      <w:r>
        <w:rPr>
          <w:rFonts w:cs="PT Astra Serif" w:ascii="PT Astra Serif" w:hAnsi="PT Astra Serif"/>
          <w:sz w:val="28"/>
          <w:szCs w:val="28"/>
        </w:rPr>
        <w:t>На официальном сайте администрации района, а также на Едином портале, размещается следующая справочная информация:</w:t>
      </w:r>
    </w:p>
    <w:p>
      <w:pPr>
        <w:pStyle w:val="Normal"/>
        <w:ind w:firstLine="709"/>
        <w:rPr>
          <w:b/>
          <w:b/>
          <w:caps/>
          <w:sz w:val="28"/>
          <w:szCs w:val="28"/>
        </w:rPr>
      </w:pPr>
      <w:r>
        <w:rPr>
          <w:rFonts w:cs="PT Astra Serif" w:ascii="PT Astra Serif" w:hAnsi="PT Astra Serif"/>
          <w:sz w:val="28"/>
          <w:szCs w:val="28"/>
        </w:rPr>
        <w:t>место нахождения и график работы Уполномоченного органа, его структурного подразделения, исполняющего муниципальную функцию;</w:t>
      </w:r>
    </w:p>
    <w:p>
      <w:pPr>
        <w:pStyle w:val="Normal"/>
        <w:ind w:firstLine="709"/>
        <w:rPr>
          <w:b/>
          <w:b/>
          <w:caps/>
          <w:sz w:val="28"/>
          <w:szCs w:val="28"/>
        </w:rPr>
      </w:pPr>
      <w:r>
        <w:rPr>
          <w:rFonts w:cs="PT Astra Serif" w:ascii="PT Astra Serif" w:hAnsi="PT Astra Serif"/>
          <w:sz w:val="28"/>
          <w:szCs w:val="28"/>
        </w:rPr>
        <w:t>справочные телефоны Уполномоченного органа, его структурного подразделения, исполняющего муниципальную функцию, в том числе номер телефона-автоинформатора;</w:t>
      </w:r>
    </w:p>
    <w:p>
      <w:pPr>
        <w:pStyle w:val="Normal"/>
        <w:ind w:firstLine="709"/>
        <w:rPr>
          <w:b/>
          <w:b/>
          <w:caps/>
          <w:sz w:val="28"/>
          <w:szCs w:val="28"/>
        </w:rPr>
      </w:pPr>
      <w:r>
        <w:rPr>
          <w:rFonts w:cs="PT Astra Serif" w:ascii="PT Astra Serif" w:hAnsi="PT Astra Serif"/>
          <w:sz w:val="28"/>
          <w:szCs w:val="28"/>
        </w:rPr>
        <w:t>адрес официального сайта, адреса электронной почты и (или) формы обратной связи Уполномоченного органа.</w:t>
      </w:r>
    </w:p>
    <w:p>
      <w:pPr>
        <w:pStyle w:val="Normal"/>
        <w:ind w:firstLine="709"/>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извлечения из правовых актов, регулирующих деятельность по исполнению муниципальной функции;</w:t>
      </w:r>
    </w:p>
    <w:p>
      <w:pPr>
        <w:pStyle w:val="Normal"/>
        <w:ind w:firstLine="709"/>
        <w:rPr>
          <w:b/>
          <w:b/>
          <w:caps/>
          <w:sz w:val="28"/>
          <w:szCs w:val="28"/>
        </w:rPr>
      </w:pPr>
      <w:r>
        <w:rPr>
          <w:rFonts w:eastAsia="Arial" w:cs="PT Astra Serif" w:ascii="PT Astra Serif" w:hAnsi="PT Astra Serif"/>
          <w:sz w:val="28"/>
          <w:szCs w:val="28"/>
          <w:lang w:eastAsia="zh-CN"/>
        </w:rPr>
        <w:t>образцы оформления документов, необходимых для исполнения муниципальной функции.</w:t>
      </w:r>
    </w:p>
    <w:p>
      <w:pPr>
        <w:pStyle w:val="Normal"/>
        <w:ind w:firstLine="709"/>
        <w:rPr>
          <w:b/>
          <w:b/>
          <w:caps/>
          <w:sz w:val="28"/>
          <w:szCs w:val="28"/>
        </w:rPr>
      </w:pPr>
      <w:r>
        <w:rPr>
          <w:rFonts w:cs="PT Astra Serif" w:ascii="PT Astra Serif" w:hAnsi="PT Astra Serif"/>
          <w:sz w:val="28"/>
          <w:szCs w:val="28"/>
        </w:rPr>
        <w:t>Справочная информация размещена на информационных стендах и иных источниках информирования, которые оборудованы в доступном для заинтересованных лиц месте, максимально заметны, хорошо просматриваемы и функциональны.</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2.1.2. Получение информации заинтересованными лицами по вопросам исполнения муниципальной функции, сведений о ходе исполнения муниципальной функции осуществляется в виде:</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 индивидуального информирования в устной форме;</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 индивидуального информирования в письменной форме;</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 публичного информирования в устной форме;</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 публичного информирования в письменной форме.</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Индивидуальное информирование в устной форме осуществляется при обращении заинтересованного лица по телефону и лично.</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Индивидуальное информирование в устной форме осуществляет специалист Уполномоченного органа, исполняющий муниципальную функцию.</w:t>
      </w:r>
    </w:p>
    <w:p>
      <w:pPr>
        <w:pStyle w:val="Normal"/>
        <w:widowControl w:val="false"/>
        <w:suppressAutoHyphens w:val="true"/>
        <w:ind w:firstLine="737"/>
        <w:rPr>
          <w:b/>
          <w:b/>
          <w:caps/>
          <w:sz w:val="28"/>
          <w:szCs w:val="28"/>
        </w:rPr>
      </w:pPr>
      <w:r>
        <w:rPr>
          <w:rFonts w:eastAsia="Arial" w:cs="PT Astra Serif" w:ascii="PT Astra Serif" w:hAnsi="PT Astra Serif"/>
          <w:sz w:val="28"/>
          <w:szCs w:val="28"/>
          <w:lang w:eastAsia="zh-CN"/>
        </w:rPr>
        <w:t>Специалист Уполномоченного органа, осуществляющий индивидуальное информирование в устной форме, должен принять все необходимые меры для дачи полного и оперативного ответа на поставленные вопросы, корректно и внимательно относиться к обратившемуся заинтересованному лицу, не унижая его чести и достоинства.</w:t>
      </w:r>
    </w:p>
    <w:p>
      <w:pPr>
        <w:pStyle w:val="Normal"/>
        <w:widowControl w:val="false"/>
        <w:suppressAutoHyphens w:val="true"/>
        <w:ind w:firstLine="737"/>
        <w:rPr>
          <w:b/>
          <w:b/>
          <w:caps/>
          <w:sz w:val="28"/>
          <w:szCs w:val="28"/>
        </w:rPr>
      </w:pPr>
      <w:r>
        <w:rPr>
          <w:rFonts w:eastAsia="Arial" w:cs="PT Astra Serif" w:ascii="PT Astra Serif" w:hAnsi="PT Astra Serif"/>
          <w:sz w:val="28"/>
          <w:szCs w:val="28"/>
          <w:lang w:eastAsia="zh-CN"/>
        </w:rPr>
        <w:t>Ответ на телефонный звонок должен начинаться с информации о наименовании органа, в который обратилось лицо, фамилии, имени, отчестве и должности сотрудника,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Уполномоченного органа должно кратко подвести итоги и перечислить меры, которые надо принять (кто именно, когда и что должен сделать).</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Уполномоченного органа или же обратившемуся заинтересованному лицу должен быть сообщен номер телефона, по которому можно получить необходимую информацию.</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Время индивидуального информирования в устной форме не должно превышать 10 минут.</w:t>
      </w:r>
    </w:p>
    <w:p>
      <w:pPr>
        <w:pStyle w:val="Normal"/>
        <w:widowControl w:val="false"/>
        <w:suppressAutoHyphens w:val="true"/>
        <w:ind w:firstLine="737"/>
        <w:rPr>
          <w:b/>
          <w:b/>
          <w:caps/>
          <w:sz w:val="28"/>
          <w:szCs w:val="28"/>
        </w:rPr>
      </w:pPr>
      <w:r>
        <w:rPr>
          <w:rFonts w:eastAsia="Arial" w:cs="PT Astra Serif" w:ascii="PT Astra Serif" w:hAnsi="PT Astra Serif"/>
          <w:sz w:val="28"/>
          <w:szCs w:val="28"/>
          <w:lang w:eastAsia="zh-CN"/>
        </w:rPr>
        <w:t>В случае если для подготовки ответа требуется продолжительное время, специалист Уполномоченного органа, осуществляющее индивидуальное информирование в устной форме, предлагает заинтересованному лицу обратиться в администрацию района в письменной форме.</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Индивидуальное информирование в письменной форме осуществляется путем направления заинтересованному лицу ответа почтовым отправлением или по электронной почте.</w:t>
      </w:r>
    </w:p>
    <w:p>
      <w:pPr>
        <w:pStyle w:val="Normal"/>
        <w:widowControl w:val="false"/>
        <w:suppressAutoHyphens w:val="true"/>
        <w:ind w:firstLine="737"/>
        <w:rPr>
          <w:b/>
          <w:b/>
          <w:caps/>
          <w:sz w:val="28"/>
          <w:szCs w:val="28"/>
        </w:rPr>
      </w:pPr>
      <w:r>
        <w:rPr>
          <w:rFonts w:eastAsia="Arial" w:cs="PT Astra Serif" w:ascii="PT Astra Serif" w:hAnsi="PT Astra Serif"/>
          <w:sz w:val="28"/>
          <w:szCs w:val="28"/>
          <w:lang w:eastAsia="zh-CN"/>
        </w:rPr>
        <w:t>Письменное обращение, после поступления в администрацию района, регистрируется в общем порядке, после чего предоставляется на рассмотрение Уполномоченного органа, который в соответствии со своей компетенцией определяет исполнителя для подготовки ответа.</w:t>
      </w:r>
    </w:p>
    <w:p>
      <w:pPr>
        <w:pStyle w:val="Normal"/>
        <w:widowControl w:val="false"/>
        <w:suppressAutoHyphens w:val="true"/>
        <w:ind w:firstLine="737"/>
        <w:rPr>
          <w:b/>
          <w:b/>
          <w:caps/>
          <w:sz w:val="28"/>
          <w:szCs w:val="28"/>
        </w:rPr>
      </w:pPr>
      <w:r>
        <w:rPr>
          <w:rFonts w:eastAsia="Arial" w:cs="PT Astra Serif" w:ascii="PT Astra Serif" w:hAnsi="PT Astra Serif"/>
          <w:sz w:val="28"/>
          <w:szCs w:val="28"/>
          <w:lang w:eastAsia="zh-CN"/>
        </w:rPr>
        <w:t>Ответ на письменное обращение заинтересованного лица готовится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Ответ подписывается Главой администрации района, или лицом, исполняющим обязанности.</w:t>
      </w:r>
    </w:p>
    <w:p>
      <w:pPr>
        <w:pStyle w:val="Normal"/>
        <w:widowControl w:val="false"/>
        <w:suppressAutoHyphens w:val="true"/>
        <w:ind w:firstLine="737"/>
        <w:rPr>
          <w:b/>
          <w:b/>
          <w:caps/>
          <w:sz w:val="28"/>
          <w:szCs w:val="28"/>
        </w:rPr>
      </w:pPr>
      <w:r>
        <w:rPr>
          <w:rFonts w:eastAsia="Arial" w:cs="PT Astra Serif" w:ascii="PT Astra Serif" w:hAnsi="PT Astra Serif"/>
          <w:sz w:val="28"/>
          <w:szCs w:val="28"/>
          <w:lang w:eastAsia="zh-CN"/>
        </w:rPr>
        <w:t>При индивидуальном информировании в письменной форме ответ на обращение направляется заинтересованному лицу в течение 30 дней со дня регистрации письменного обращения в администрации района.</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В случае истребования дополнительной информации срок рассмотрения письменного обращения может быть продлен не более чем на 15 дней при этом уведомив о продлении срока его рассмотрения заявителя.</w:t>
      </w:r>
    </w:p>
    <w:p>
      <w:pPr>
        <w:pStyle w:val="Normal"/>
        <w:widowControl w:val="false"/>
        <w:suppressAutoHyphens w:val="true"/>
        <w:ind w:firstLine="737"/>
        <w:rPr>
          <w:b/>
          <w:b/>
          <w:caps/>
          <w:sz w:val="28"/>
          <w:szCs w:val="28"/>
        </w:rPr>
      </w:pPr>
      <w:r>
        <w:rPr>
          <w:rFonts w:eastAsia="Arial" w:cs="PT Astra Serif" w:ascii="PT Astra Serif" w:hAnsi="PT Astra Serif"/>
          <w:sz w:val="28"/>
          <w:szCs w:val="28"/>
          <w:lang w:eastAsia="zh-CN"/>
        </w:rPr>
        <w:t>Публичное информирование в устной форме осуществляется специалистом Уполномоченного органа через средства массовой информации, официальный сайт администрации района в информационно-телекоммуникационной сети «Интернет» (</w:t>
      </w:r>
      <w:r>
        <w:rPr>
          <w:rFonts w:eastAsia="Arial" w:cs="PT Astra Serif" w:ascii="PT Astra Serif" w:hAnsi="PT Astra Serif"/>
          <w:color w:val="000000"/>
          <w:sz w:val="28"/>
          <w:szCs w:val="28"/>
          <w:u w:val="none"/>
          <w:lang w:eastAsia="zh-CN"/>
        </w:rPr>
        <w:t>www.с</w:t>
      </w:r>
      <w:r>
        <w:rPr>
          <w:rFonts w:eastAsia="Arial" w:cs="PT Astra Serif" w:ascii="PT Astra Serif" w:hAnsi="PT Astra Serif"/>
          <w:color w:val="000000"/>
          <w:sz w:val="28"/>
          <w:szCs w:val="28"/>
          <w:u w:val="none"/>
          <w:lang w:val="en-US" w:eastAsia="zh-CN"/>
        </w:rPr>
        <w:t>herdakli</w:t>
      </w:r>
      <w:r>
        <w:rPr>
          <w:rFonts w:eastAsia="Arial" w:cs="PT Astra Serif" w:ascii="PT Astra Serif" w:hAnsi="PT Astra Serif"/>
          <w:color w:val="000000"/>
          <w:sz w:val="28"/>
          <w:szCs w:val="28"/>
          <w:u w:val="none"/>
          <w:lang w:eastAsia="zh-CN"/>
        </w:rPr>
        <w:t>.</w:t>
      </w:r>
      <w:r>
        <w:rPr>
          <w:rFonts w:eastAsia="Arial" w:cs="PT Astra Serif" w:ascii="PT Astra Serif" w:hAnsi="PT Astra Serif"/>
          <w:color w:val="000000"/>
          <w:sz w:val="28"/>
          <w:szCs w:val="28"/>
          <w:u w:val="none"/>
          <w:lang w:val="en-US" w:eastAsia="zh-CN"/>
        </w:rPr>
        <w:t>com</w:t>
      </w:r>
      <w:r>
        <w:rPr>
          <w:rFonts w:eastAsia="Arial" w:cs="PT Astra Serif" w:ascii="PT Astra Serif" w:hAnsi="PT Astra Serif"/>
          <w:color w:val="000000"/>
          <w:sz w:val="28"/>
          <w:szCs w:val="28"/>
          <w:lang w:eastAsia="zh-CN"/>
        </w:rPr>
        <w:t>).</w:t>
      </w:r>
      <w:r>
        <w:rPr>
          <w:rFonts w:eastAsia="Arial" w:cs="PT Astra Serif" w:ascii="PT Astra Serif" w:hAnsi="PT Astra Serif"/>
          <w:sz w:val="28"/>
          <w:szCs w:val="28"/>
          <w:lang w:eastAsia="zh-CN"/>
        </w:rPr>
        <w:t xml:space="preserve"> </w:t>
      </w:r>
    </w:p>
    <w:p>
      <w:pPr>
        <w:pStyle w:val="Normal"/>
        <w:widowControl w:val="false"/>
        <w:suppressAutoHyphens w:val="true"/>
        <w:ind w:firstLine="737"/>
        <w:rPr>
          <w:b/>
          <w:b/>
          <w:caps/>
          <w:sz w:val="28"/>
          <w:szCs w:val="28"/>
        </w:rPr>
      </w:pPr>
      <w:r>
        <w:rPr>
          <w:rFonts w:eastAsia="Arial" w:cs="PT Astra Serif" w:ascii="PT Astra Serif" w:hAnsi="PT Astra Serif"/>
          <w:sz w:val="28"/>
          <w:szCs w:val="28"/>
          <w:lang w:eastAsia="zh-CN"/>
        </w:rPr>
        <w:t>2.1.3. Для получения сведений о ходе исполнения муниципальной функции обратившееся заинтересованное лицо указывает (называет) фамилию, имя, отчество (при наличии), дату обращения.</w:t>
      </w:r>
    </w:p>
    <w:p>
      <w:pPr>
        <w:pStyle w:val="Normal"/>
        <w:widowControl w:val="false"/>
        <w:suppressAutoHyphens w:val="true"/>
        <w:ind w:firstLine="709"/>
        <w:rPr>
          <w:b/>
          <w:b/>
          <w:caps/>
          <w:sz w:val="28"/>
          <w:szCs w:val="28"/>
        </w:rPr>
      </w:pPr>
      <w:r>
        <w:rPr>
          <w:rFonts w:eastAsia="Arial" w:cs="PT Astra Serif" w:ascii="PT Astra Serif" w:hAnsi="PT Astra Serif"/>
          <w:sz w:val="28"/>
          <w:szCs w:val="28"/>
          <w:lang w:eastAsia="zh-CN"/>
        </w:rPr>
        <w:t>2.1.4. Обращение, поступившее в форме электронного документа, подлежит рассмотрению в общем порядке. В обращении заинтересованное лицо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pPr>
        <w:pStyle w:val="Normal"/>
        <w:widowControl w:val="false"/>
        <w:suppressAutoHyphens w:val="true"/>
        <w:ind w:firstLine="737"/>
        <w:rPr>
          <w:b/>
          <w:b/>
          <w:caps/>
          <w:sz w:val="28"/>
          <w:szCs w:val="28"/>
        </w:rPr>
      </w:pPr>
      <w:r>
        <w:rPr>
          <w:rFonts w:eastAsia="Arial" w:cs="PT Astra Serif" w:ascii="PT Astra Serif" w:hAnsi="PT Astra Serif"/>
          <w:sz w:val="28"/>
          <w:szCs w:val="28"/>
          <w:lang w:eastAsia="zh-CN"/>
        </w:rPr>
        <w:t>2.1.5.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(Приложение 1) доводится до сведения заинтересованных лиц посредством его размещения на официальном сайте администрации района в информационно-телекоммуникационной сети «Интернет» (</w:t>
      </w:r>
      <w:r>
        <w:rPr>
          <w:rFonts w:eastAsia="Arial" w:cs="PT Astra Serif" w:ascii="PT Astra Serif" w:hAnsi="PT Astra Serif"/>
          <w:color w:val="000000"/>
          <w:sz w:val="28"/>
          <w:szCs w:val="28"/>
          <w:u w:val="none"/>
          <w:lang w:eastAsia="zh-CN"/>
        </w:rPr>
        <w:t>www.с</w:t>
      </w:r>
      <w:r>
        <w:rPr>
          <w:rFonts w:eastAsia="Arial" w:cs="PT Astra Serif" w:ascii="PT Astra Serif" w:hAnsi="PT Astra Serif"/>
          <w:color w:val="000000"/>
          <w:sz w:val="28"/>
          <w:szCs w:val="28"/>
          <w:u w:val="none"/>
          <w:lang w:val="en-US" w:eastAsia="zh-CN"/>
        </w:rPr>
        <w:t>herdakli</w:t>
      </w:r>
      <w:r>
        <w:rPr>
          <w:rFonts w:eastAsia="Arial" w:cs="PT Astra Serif" w:ascii="PT Astra Serif" w:hAnsi="PT Astra Serif"/>
          <w:color w:val="000000"/>
          <w:sz w:val="28"/>
          <w:szCs w:val="28"/>
          <w:u w:val="none"/>
          <w:lang w:eastAsia="zh-CN"/>
        </w:rPr>
        <w:t>.</w:t>
      </w:r>
      <w:r>
        <w:rPr>
          <w:rFonts w:eastAsia="Arial" w:cs="PT Astra Serif" w:ascii="PT Astra Serif" w:hAnsi="PT Astra Serif"/>
          <w:color w:val="000000"/>
          <w:sz w:val="28"/>
          <w:szCs w:val="28"/>
          <w:u w:val="none"/>
          <w:lang w:val="en-US" w:eastAsia="zh-CN"/>
        </w:rPr>
        <w:t>com</w:t>
      </w:r>
      <w:r>
        <w:rPr>
          <w:rFonts w:eastAsia="Arial" w:cs="PT Astra Serif" w:ascii="PT Astra Serif" w:hAnsi="PT Astra Serif"/>
          <w:color w:val="000000"/>
          <w:sz w:val="28"/>
          <w:szCs w:val="28"/>
          <w:lang w:eastAsia="zh-CN"/>
        </w:rPr>
        <w:t>)</w:t>
      </w:r>
      <w:r>
        <w:rPr>
          <w:rFonts w:eastAsia="Arial" w:cs="PT Astra Serif" w:ascii="PT Astra Serif" w:hAnsi="PT Astra Serif"/>
          <w:sz w:val="28"/>
          <w:szCs w:val="28"/>
          <w:lang w:eastAsia="zh-CN"/>
        </w:rPr>
        <w:t>.</w:t>
      </w:r>
    </w:p>
    <w:p>
      <w:pPr>
        <w:pStyle w:val="Normal"/>
        <w:widowControl w:val="false"/>
        <w:suppressAutoHyphens w:val="true"/>
        <w:ind w:firstLine="737"/>
        <w:rPr>
          <w:b/>
          <w:b/>
          <w:caps/>
          <w:sz w:val="28"/>
          <w:szCs w:val="28"/>
        </w:rPr>
      </w:pPr>
      <w:r>
        <w:rPr>
          <w:rFonts w:eastAsia="Arial" w:cs="PT Astra Serif" w:ascii="PT Astra Serif" w:hAnsi="PT Astra Serif"/>
          <w:sz w:val="28"/>
          <w:szCs w:val="28"/>
          <w:lang w:eastAsia="zh-CN"/>
        </w:rPr>
        <w:t>2.1.6. Исполнение муниципальной функции осуществляется в месте проведения проверки:</w:t>
      </w:r>
    </w:p>
    <w:p>
      <w:pPr>
        <w:pStyle w:val="Normal"/>
        <w:widowControl w:val="false"/>
        <w:suppressAutoHyphens w:val="true"/>
        <w:ind w:firstLine="737"/>
        <w:rPr>
          <w:b/>
          <w:b/>
          <w:caps/>
          <w:sz w:val="28"/>
          <w:szCs w:val="28"/>
        </w:rPr>
      </w:pPr>
      <w:r>
        <w:rPr>
          <w:rFonts w:eastAsia="Arial" w:cs="PT Astra Serif" w:ascii="PT Astra Serif" w:hAnsi="PT Astra Serif"/>
          <w:sz w:val="28"/>
          <w:szCs w:val="28"/>
          <w:lang w:eastAsia="zh-CN"/>
        </w:rPr>
        <w:t>документарной - по месту нахождения Уполномоченного органа;</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выездной -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pPr>
        <w:pStyle w:val="Normal"/>
        <w:widowControl w:val="false"/>
        <w:suppressAutoHyphens w:val="true"/>
        <w:ind w:firstLine="737"/>
        <w:rPr>
          <w:b/>
          <w:b/>
          <w:caps/>
          <w:sz w:val="28"/>
          <w:szCs w:val="28"/>
        </w:rPr>
      </w:pPr>
      <w:r>
        <w:rPr>
          <w:rFonts w:eastAsia="Arial" w:cs="PT Astra Serif" w:ascii="PT Astra Serif" w:hAnsi="PT Astra Serif"/>
          <w:sz w:val="28"/>
          <w:szCs w:val="28"/>
          <w:lang w:eastAsia="zh-CN"/>
        </w:rPr>
        <w:t>2.1.7. Исполнение муниципальной функции осуществляется бесплатно.</w:t>
      </w:r>
    </w:p>
    <w:p>
      <w:pPr>
        <w:pStyle w:val="Normal"/>
        <w:widowControl w:val="false"/>
        <w:suppressAutoHyphens w:val="true"/>
        <w:ind w:firstLine="737"/>
        <w:rPr>
          <w:b/>
          <w:b/>
          <w:caps/>
          <w:sz w:val="28"/>
          <w:szCs w:val="28"/>
        </w:rPr>
      </w:pPr>
      <w:r>
        <w:rPr>
          <w:rFonts w:eastAsia="Arial" w:cs="PT Astra Serif" w:ascii="PT Astra Serif" w:hAnsi="PT Astra Serif"/>
          <w:b/>
          <w:sz w:val="28"/>
          <w:szCs w:val="28"/>
          <w:lang w:eastAsia="zh-CN"/>
        </w:rPr>
        <w:t xml:space="preserve">2.2. </w:t>
      </w:r>
      <w:r>
        <w:rPr>
          <w:rFonts w:cs="PT Astra Serif" w:ascii="PT Astra Serif" w:hAnsi="PT Astra Serif"/>
          <w:b/>
          <w:sz w:val="28"/>
          <w:szCs w:val="28"/>
        </w:rPr>
        <w:t>Срок осуществления муниципального контроля</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Срок проведения проверки (документарной, выездной) не может превышать двадцати рабочих дней.</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в год для микропредприятия.</w:t>
      </w:r>
    </w:p>
    <w:p>
      <w:pPr>
        <w:pStyle w:val="Normal"/>
        <w:widowControl w:val="false"/>
        <w:suppressAutoHyphens w:val="true"/>
        <w:ind w:firstLine="737"/>
        <w:rPr>
          <w:b/>
          <w:b/>
          <w:caps/>
          <w:sz w:val="28"/>
          <w:szCs w:val="28"/>
        </w:rPr>
      </w:pPr>
      <w:r>
        <w:rPr>
          <w:rFonts w:eastAsia="Arial" w:cs="PT Astra Serif" w:ascii="PT Astra Serif" w:hAnsi="PT Astra Serif"/>
          <w:sz w:val="28"/>
          <w:szCs w:val="28"/>
          <w:lang w:eastAsia="zh-CN"/>
        </w:rPr>
        <w:t>В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Уполномоченного органа, проводящего выездную плановую проверку, срок проведения выездной плановой проверки может быть продлен распоряжением Главы администрации района (или лицом, исполняющим его обязанности), но не более чем на пятнадцать рабочих дней, в отношении малых предприятий, микропредприятий не более чем на пятнадцать часов.</w:t>
      </w:r>
    </w:p>
    <w:p>
      <w:pPr>
        <w:pStyle w:val="ConsPlusTitle"/>
        <w:numPr>
          <w:ilvl w:val="0"/>
          <w:numId w:val="0"/>
        </w:numPr>
        <w:ind w:left="0" w:hanging="0"/>
        <w:jc w:val="center"/>
        <w:outlineLvl w:val="1"/>
        <w:rPr>
          <w:rFonts w:ascii="PT Astra Serif" w:hAnsi="PT Astra Serif" w:eastAsia="Arial" w:cs="Times New Roman"/>
          <w:sz w:val="28"/>
          <w:szCs w:val="28"/>
          <w:lang w:eastAsia="zh-CN"/>
        </w:rPr>
      </w:pPr>
      <w:r>
        <w:rPr>
          <w:rFonts w:eastAsia="Arial" w:cs="Times New Roman" w:ascii="PT Astra Serif" w:hAnsi="PT Astra Serif"/>
          <w:sz w:val="28"/>
          <w:szCs w:val="28"/>
          <w:lang w:eastAsia="zh-CN"/>
        </w:rPr>
      </w:r>
    </w:p>
    <w:p>
      <w:pPr>
        <w:pStyle w:val="ConsPlusTitle"/>
        <w:numPr>
          <w:ilvl w:val="0"/>
          <w:numId w:val="0"/>
        </w:numPr>
        <w:ind w:left="0" w:hanging="0"/>
        <w:jc w:val="center"/>
        <w:outlineLvl w:val="1"/>
        <w:rPr>
          <w:b/>
          <w:b/>
          <w:caps/>
          <w:sz w:val="28"/>
          <w:szCs w:val="28"/>
        </w:rPr>
      </w:pPr>
      <w:r>
        <w:rPr>
          <w:rFonts w:cs="Times New Roman" w:ascii="PT Astra Serif" w:hAnsi="PT Astra Serif"/>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ConsPlusNormal1"/>
        <w:jc w:val="both"/>
        <w:rPr>
          <w:rFonts w:ascii="PT Astra Serif" w:hAnsi="PT Astra Serif" w:cs="Times New Roman"/>
          <w:sz w:val="28"/>
          <w:szCs w:val="28"/>
        </w:rPr>
      </w:pPr>
      <w:r>
        <w:rPr>
          <w:rFonts w:cs="Times New Roman" w:ascii="PT Astra Serif" w:hAnsi="PT Astra Serif"/>
          <w:sz w:val="28"/>
          <w:szCs w:val="28"/>
        </w:rPr>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Осуществление муниципального контроля включает в себя следующие административные процедуры:</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1) планирование проверок;</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2) уведомление о проведении плановых проверок;</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3) проведение плановых проверок;</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4) проведение внеплановых проверок;</w:t>
      </w:r>
    </w:p>
    <w:p>
      <w:pPr>
        <w:pStyle w:val="Normal"/>
        <w:ind w:firstLine="709"/>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5) оформление результатов проверок.</w:t>
      </w:r>
    </w:p>
    <w:p>
      <w:pPr>
        <w:pStyle w:val="Normal"/>
        <w:ind w:firstLine="709"/>
        <w:rPr>
          <w:b/>
          <w:b/>
          <w:caps/>
          <w:sz w:val="28"/>
          <w:szCs w:val="28"/>
        </w:rPr>
      </w:pPr>
      <w:r>
        <w:rPr>
          <w:rFonts w:eastAsia="Times New Roman" w:cs="PT Astra Serif" w:ascii="PT Astra Serif" w:hAnsi="PT Astra Serif"/>
          <w:b/>
          <w:bCs/>
          <w:sz w:val="28"/>
          <w:szCs w:val="28"/>
          <w:lang w:eastAsia="ru-RU"/>
        </w:rPr>
        <w:t>3.1. Планирование проверок</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3.1.1. Планирование проверок по муниципальному контролю за соблюдением требований Правил благоустройства включает:</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1) подготовку проекта плана проверок;</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2) направление проекта плана проверок в орган прокуратуры;</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3) доработку плана проверок с учетом рассмотрения предложений, поступивших из органа прокуратуры (в случае их поступления);</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 xml:space="preserve">4) утверждение плана проверок распоряжением </w:t>
        <w:tab/>
        <w:t>Главы администрации района;</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5) направление в органы прокуратуры утвержденного плана проведения плановых проверок.</w:t>
      </w:r>
    </w:p>
    <w:p>
      <w:pPr>
        <w:pStyle w:val="Normal"/>
        <w:spacing w:before="0" w:after="0"/>
        <w:ind w:firstLine="709"/>
        <w:contextualSpacing/>
        <w:rPr>
          <w:b/>
          <w:b/>
          <w:caps/>
          <w:sz w:val="28"/>
          <w:szCs w:val="28"/>
        </w:rPr>
      </w:pPr>
      <w:bookmarkStart w:id="2" w:name="Par182"/>
      <w:bookmarkEnd w:id="2"/>
      <w:r>
        <w:rPr>
          <w:rFonts w:eastAsia="Times New Roman" w:cs="PT Astra Serif" w:ascii="PT Astra Serif" w:hAnsi="PT Astra Serif"/>
          <w:sz w:val="28"/>
          <w:szCs w:val="28"/>
          <w:lang w:eastAsia="ru-RU"/>
        </w:rPr>
        <w:t>3.1.2.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1) государственной регистрации юридического лица, индивидуального предпринимателя;</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2) окончания проведения последней плановой проверки юридического лица, индивидуального предпринимателя;</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3.1.3. Основанием для начала осуществления административной процедуры является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Уполномоченный орган разрабатывает проект ежегодного плана проведения плановых проверок юридических лиц и индивидуальных предпринимателей в рамках муниципального контроля за соблюдением требований Правил благоустройства, который утверждается Главой администрации района.</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Кроме того, Уполномоченный орган разрабатывает проект ежегодного плана проведения плановых проверок граждан в рамках муниципального контроля за соблюдением требований Правил благоустройства.</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3.1.4. В ежегодном плане проверок юридических лиц и индивидуальных предпринимателей указываются следующие сведения:</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2) цель и основание проведения каждой плановой проверки;</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3) дата начала и сроки проведения каждой плановой проверки;</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Уполномоченный орган разрабатывает ежегодный план проведения плановых проверок граждан в рамках муниципального контроля за соблюдением требований Правил благоустройства, который утверждается Главой администрации района.</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3.1.5. Срок исполнения административной процедуры:</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1) направление согласованного плана проведения проверок граждан для утверждения органом муниципального контроля до 01 августа года, предшествующего году проведения плановых проверок;</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2) направление согласованного проекта плана проведения плановых проверок юридических лиц и индивидуальных предпринимателей в органы прокуратуры до 01 сентября года, предшествующего году проведения плановых проверок;</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3) рассмотрение предложений органов прокуратуры о проведении совместных плановых проверок и утверждение плана проведения плановых проверок юридических лиц и индивидуальных предпринимателей в срок до 01 ноября года, предшествующего году проведения плановых проверок;</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4) представление в орган прокуратуры утвержденного плана проведения плановых проверок до 01 ноября года, предшествующего году проведения плановых проверок.</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Специалистом, ответственным за выполнение административных действий, входящих в состав административной процедуры, является специалист Уполномоченного органа муниципального контроля.</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Условия, порядок и срок приостановления осуществления муниципального контроля законодательством Российской Федерации, муниципальными нормативными правовыми актами не предусмотрены.</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Критерием принятия решения является наличие оснований, указанных в пункте 3.2.2 настоящего Административного регламента, для включения плановой проверки в ежегодный план проведения плановых проверок юридических лиц и индивидуальных предпринимателей.</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Результатом административной процедуры является утвержденный распоряжением Главы администрации района план проверок юридических лиц, индивидуальных предпринимателей и граждан. Утвержденные планы проверок юридических лиц, индивидуальных предпринимателей и граждан доводятся до сведения заинтересованных лиц посредством их размещения на официальном сайте в информационно-телекоммуникационной сети Интернет или иным доступным способом.</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Способом фиксации результата выполнения административной процедуры является подписание распоряжения Главы администрации района об утверждении плана проверок юридических лиц, индивидуальных предпринимателей и граждан.</w:t>
      </w:r>
    </w:p>
    <w:p>
      <w:pPr>
        <w:pStyle w:val="Normal"/>
        <w:ind w:firstLine="709"/>
        <w:rPr>
          <w:b/>
          <w:b/>
          <w:caps/>
          <w:sz w:val="28"/>
          <w:szCs w:val="28"/>
        </w:rPr>
      </w:pPr>
      <w:r>
        <w:rPr>
          <w:rFonts w:eastAsia="Times New Roman" w:cs="PT Astra Serif" w:ascii="PT Astra Serif" w:hAnsi="PT Astra Serif"/>
          <w:b/>
          <w:bCs/>
          <w:sz w:val="28"/>
          <w:szCs w:val="28"/>
          <w:lang w:eastAsia="ru-RU"/>
        </w:rPr>
        <w:t>3.2. Уведомление о проведении плановых проверок</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3.2.1. Основанием для начала административной процедуры является утвержденный ежегодный план проверок. Плановые проверки проводятся на основании распоряжения Главы администрации района о проведении проверки. В распоряжении указываются:</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1) наименование органа муниципального контроля, а также вид муниципального контроля;</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2) фамилии, имена, отчества, должности специалиста или специалистов, уполномоченных на проведение проверки, а также привлекаемых к проведению проверки экспертов, представителей экспертных организаций;</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3) наименование юридического лица или фамилия, имя, отчество (при наличии)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гражданина, места фактического осуществления деятельности индивидуальных предпринимателей;</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4) цели, задачи, предмет проверки и срок ее проведения;</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5) правовые основания проведения проверки;</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6) подлежащие проверке обязательные требования Правил благоустройства;</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7) сроки проведения и перечень мероприятий по контролю, необходимых для достижения целей и задач проведения проверки;</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8) перечень административных регламентов по осуществлению муниципального контроля;</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9) перечень документов, представление которых необходимо для достижения целей и задач проведения проверки;</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10) дата начала и окончания проведения проверки.</w:t>
      </w:r>
    </w:p>
    <w:p>
      <w:pPr>
        <w:pStyle w:val="Normal"/>
        <w:spacing w:before="0" w:after="0"/>
        <w:ind w:firstLine="709"/>
        <w:contextualSpacing/>
        <w:rPr>
          <w:b/>
          <w:b/>
          <w:caps/>
          <w:sz w:val="28"/>
          <w:szCs w:val="28"/>
        </w:rPr>
      </w:pPr>
      <w:bookmarkStart w:id="3" w:name="Par226"/>
      <w:bookmarkEnd w:id="3"/>
      <w:r>
        <w:rPr>
          <w:rFonts w:eastAsia="Times New Roman" w:cs="PT Astra Serif" w:ascii="PT Astra Serif" w:hAnsi="PT Astra Serif"/>
          <w:sz w:val="28"/>
          <w:szCs w:val="28"/>
          <w:lang w:eastAsia="ru-RU"/>
        </w:rPr>
        <w:t>Лицо, указанное в распоряжении Главы администрации района о проведении проверки, уведомляет Субъекта проверки о проведении плановой проверки не позднее чем за три рабочих дня до начала проведения плановой проверки посредством направления копии распоряжения Уполномоченного органа муниципального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(Приложение 2).</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Специалистом, ответственным за выполнение административных действий, входящих в состав административной процедуры, является специалист Уполномоченного органа.</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Условия, порядок и срок приостановления осуществления муниципального контроля законодательством Российской Федерации, муниципальными нормативными правовыми актами не предусмотрены.</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Критерием принятия решения является наступление срока проведения плановой проверки, указанного в ежегодном плане проверок.</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Результатом административной процедуры является уведомление Субъекта проверки о проведении плановой проверки.</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Способом фиксации результата выполнения административной процедуры является подписание распоряжения Главы администрации района о проведении плановой проверки.</w:t>
      </w:r>
    </w:p>
    <w:p>
      <w:pPr>
        <w:pStyle w:val="Normal"/>
        <w:ind w:firstLine="709"/>
        <w:rPr>
          <w:b/>
          <w:b/>
          <w:caps/>
          <w:sz w:val="28"/>
          <w:szCs w:val="28"/>
        </w:rPr>
      </w:pPr>
      <w:r>
        <w:rPr>
          <w:rFonts w:eastAsia="Times New Roman" w:cs="PT Astra Serif" w:ascii="PT Astra Serif" w:hAnsi="PT Astra Serif"/>
          <w:b/>
          <w:bCs/>
          <w:sz w:val="28"/>
          <w:szCs w:val="28"/>
          <w:lang w:eastAsia="ru-RU"/>
        </w:rPr>
        <w:t>3.3. Проведение плановых проверок</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3.3.1. Основанием для начала административной процедуры является подписание распоряжение Главы администрации района о проведении плановой проверки (далее - распоряжение о проведении плановой проверки).</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Проведение плановой проверки осуществляется специалистом или специалистами Уполномоченного органа, указанными в распоряжении о проведении плановой проверки.</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Плановая проверка проводится в сроки, указанные в распоряжении о проведении плановой проверки.</w:t>
      </w:r>
    </w:p>
    <w:p>
      <w:pPr>
        <w:pStyle w:val="Normal"/>
        <w:spacing w:before="0" w:after="0"/>
        <w:ind w:firstLine="709"/>
        <w:contextualSpacing/>
        <w:rPr>
          <w:b/>
          <w:b/>
          <w:caps/>
          <w:sz w:val="28"/>
          <w:szCs w:val="28"/>
        </w:rPr>
      </w:pPr>
      <w:r>
        <w:rPr>
          <w:rFonts w:cs="PT Astra Serif" w:ascii="PT Astra Serif" w:hAnsi="PT Astra Serif"/>
          <w:sz w:val="28"/>
          <w:szCs w:val="28"/>
        </w:rPr>
        <w:t>3.3.2. В распоряжении о проведении проверки указываются:</w:t>
      </w:r>
    </w:p>
    <w:p>
      <w:pPr>
        <w:pStyle w:val="Normal"/>
        <w:spacing w:before="0" w:after="0"/>
        <w:ind w:firstLine="709"/>
        <w:contextualSpacing/>
        <w:rPr>
          <w:rFonts w:ascii="PT Astra Serif" w:hAnsi="PT Astra Serif" w:cs="PT Astra Serif"/>
          <w:sz w:val="28"/>
          <w:szCs w:val="28"/>
        </w:rPr>
      </w:pPr>
      <w:r>
        <w:rPr>
          <w:rFonts w:cs="PT Astra Serif" w:ascii="PT Astra Serif" w:hAnsi="PT Astra Serif"/>
          <w:sz w:val="28"/>
          <w:szCs w:val="28"/>
        </w:rPr>
        <w:t>1) наименование органа муниципального контроля - Уполномоченного органа, а также вид муниципального контроля;</w:t>
      </w:r>
    </w:p>
    <w:p>
      <w:pPr>
        <w:pStyle w:val="Normal"/>
        <w:spacing w:before="0" w:after="0"/>
        <w:ind w:firstLine="709"/>
        <w:contextualSpacing/>
        <w:rPr>
          <w:b/>
          <w:b/>
          <w:caps/>
          <w:sz w:val="28"/>
          <w:szCs w:val="28"/>
        </w:rPr>
      </w:pPr>
      <w:r>
        <w:rPr>
          <w:rFonts w:cs="PT Astra Serif" w:ascii="PT Astra Serif" w:hAnsi="PT Astra Serif"/>
          <w:sz w:val="28"/>
          <w:szCs w:val="28"/>
        </w:rPr>
        <w:t>2) фамилия, имя, отчество (последнее - при наличии) и должность специалиста Уполномоченного органа, уполномоченного(ых)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pPr>
        <w:pStyle w:val="Normal"/>
        <w:spacing w:before="0" w:after="0"/>
        <w:ind w:firstLine="709"/>
        <w:contextualSpacing/>
        <w:rPr>
          <w:rFonts w:ascii="PT Astra Serif" w:hAnsi="PT Astra Serif" w:cs="PT Astra Serif"/>
          <w:sz w:val="28"/>
          <w:szCs w:val="28"/>
        </w:rPr>
      </w:pPr>
      <w:r>
        <w:rPr>
          <w:rFonts w:cs="PT Astra Serif" w:ascii="PT Astra Serif" w:hAnsi="PT Astra Serif"/>
          <w:sz w:val="28"/>
          <w:szCs w:val="28"/>
        </w:rPr>
        <w:t>3) наименование субъекта муниципального контроля,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pPr>
        <w:pStyle w:val="Normal"/>
        <w:spacing w:before="0" w:after="0"/>
        <w:ind w:firstLine="709"/>
        <w:contextualSpacing/>
        <w:rPr>
          <w:rFonts w:ascii="PT Astra Serif" w:hAnsi="PT Astra Serif" w:cs="PT Astra Serif"/>
          <w:sz w:val="28"/>
          <w:szCs w:val="28"/>
        </w:rPr>
      </w:pPr>
      <w:r>
        <w:rPr>
          <w:rFonts w:cs="PT Astra Serif" w:ascii="PT Astra Serif" w:hAnsi="PT Astra Serif"/>
          <w:sz w:val="28"/>
          <w:szCs w:val="28"/>
        </w:rPr>
        <w:t>4) цели, предмет проверки и срок ее проведения;</w:t>
      </w:r>
    </w:p>
    <w:p>
      <w:pPr>
        <w:pStyle w:val="Normal"/>
        <w:spacing w:before="0" w:after="0"/>
        <w:ind w:firstLine="709"/>
        <w:contextualSpacing/>
        <w:rPr>
          <w:rFonts w:ascii="PT Astra Serif" w:hAnsi="PT Astra Serif" w:cs="PT Astra Serif"/>
          <w:sz w:val="28"/>
          <w:szCs w:val="28"/>
        </w:rPr>
      </w:pPr>
      <w:r>
        <w:rPr>
          <w:rFonts w:cs="PT Astra Serif" w:ascii="PT Astra Serif" w:hAnsi="PT Astra Serif"/>
          <w:sz w:val="28"/>
          <w:szCs w:val="28"/>
        </w:rPr>
        <w:t>5) основания проведения проверки;</w:t>
      </w:r>
    </w:p>
    <w:p>
      <w:pPr>
        <w:pStyle w:val="Normal"/>
        <w:spacing w:before="0" w:after="0"/>
        <w:ind w:firstLine="709"/>
        <w:contextualSpacing/>
        <w:rPr>
          <w:rFonts w:ascii="PT Astra Serif" w:hAnsi="PT Astra Serif" w:cs="PT Astra Serif"/>
          <w:sz w:val="28"/>
          <w:szCs w:val="28"/>
        </w:rPr>
      </w:pPr>
      <w:r>
        <w:rPr>
          <w:rFonts w:cs="PT Astra Serif" w:ascii="PT Astra Serif" w:hAnsi="PT Astra Serif"/>
          <w:sz w:val="28"/>
          <w:szCs w:val="28"/>
        </w:rPr>
        <w:t>6) подлежащие проверке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Normal"/>
        <w:spacing w:before="0" w:after="0"/>
        <w:ind w:firstLine="709"/>
        <w:contextualSpacing/>
        <w:rPr>
          <w:rFonts w:ascii="PT Astra Serif" w:hAnsi="PT Astra Serif" w:cs="PT Astra Serif"/>
          <w:sz w:val="28"/>
          <w:szCs w:val="28"/>
        </w:rPr>
      </w:pPr>
      <w:r>
        <w:rPr>
          <w:rFonts w:cs="PT Astra Serif" w:ascii="PT Astra Serif" w:hAnsi="PT Astra Serif"/>
          <w:sz w:val="28"/>
          <w:szCs w:val="28"/>
        </w:rPr>
        <w:t>7) перечень мероприятий по контролю, необходимых для достижения целей и задач проведения проверки;</w:t>
      </w:r>
    </w:p>
    <w:p>
      <w:pPr>
        <w:pStyle w:val="Normal"/>
        <w:spacing w:before="0" w:after="0"/>
        <w:ind w:firstLine="709"/>
        <w:contextualSpacing/>
        <w:rPr>
          <w:rFonts w:ascii="PT Astra Serif" w:hAnsi="PT Astra Serif" w:cs="PT Astra Serif"/>
          <w:sz w:val="28"/>
          <w:szCs w:val="28"/>
        </w:rPr>
      </w:pPr>
      <w:r>
        <w:rPr>
          <w:rFonts w:cs="PT Astra Serif" w:ascii="PT Astra Serif" w:hAnsi="PT Astra Serif"/>
          <w:sz w:val="28"/>
          <w:szCs w:val="28"/>
        </w:rPr>
        <w:t>8) перечень административных регламентов по осуществлению муниципального контроля;</w:t>
      </w:r>
    </w:p>
    <w:p>
      <w:pPr>
        <w:pStyle w:val="Normal"/>
        <w:spacing w:before="0" w:after="0"/>
        <w:ind w:firstLine="709"/>
        <w:contextualSpacing/>
        <w:rPr>
          <w:rFonts w:ascii="PT Astra Serif" w:hAnsi="PT Astra Serif" w:cs="PT Astra Serif"/>
          <w:sz w:val="28"/>
          <w:szCs w:val="28"/>
        </w:rPr>
      </w:pPr>
      <w:r>
        <w:rPr>
          <w:rFonts w:cs="PT Astra Serif" w:ascii="PT Astra Serif" w:hAnsi="PT Astra Serif"/>
          <w:sz w:val="28"/>
          <w:szCs w:val="28"/>
        </w:rPr>
        <w:t>9) перечень документов, представление которых субъектом контроля необходимо для достижения целей и задач проведения проверки;</w:t>
      </w:r>
    </w:p>
    <w:p>
      <w:pPr>
        <w:pStyle w:val="Normal"/>
        <w:spacing w:before="0" w:after="0"/>
        <w:ind w:firstLine="709"/>
        <w:contextualSpacing/>
        <w:rPr>
          <w:rFonts w:ascii="PT Astra Serif" w:hAnsi="PT Astra Serif" w:cs="PT Astra Serif"/>
          <w:sz w:val="28"/>
          <w:szCs w:val="28"/>
        </w:rPr>
      </w:pPr>
      <w:r>
        <w:rPr>
          <w:rFonts w:cs="PT Astra Serif" w:ascii="PT Astra Serif" w:hAnsi="PT Astra Serif"/>
          <w:sz w:val="28"/>
          <w:szCs w:val="28"/>
        </w:rPr>
        <w:t>10) даты начала и окончания проведения проверки;</w:t>
      </w:r>
    </w:p>
    <w:p>
      <w:pPr>
        <w:pStyle w:val="Normal"/>
        <w:spacing w:before="0" w:after="0"/>
        <w:ind w:firstLine="709"/>
        <w:contextualSpacing/>
        <w:rPr>
          <w:rFonts w:ascii="PT Astra Serif" w:hAnsi="PT Astra Serif" w:cs="PT Astra Serif"/>
          <w:sz w:val="28"/>
          <w:szCs w:val="28"/>
        </w:rPr>
      </w:pPr>
      <w:r>
        <w:rPr>
          <w:rFonts w:cs="PT Astra Serif" w:ascii="PT Astra Serif" w:hAnsi="PT Astra Serif"/>
          <w:sz w:val="28"/>
          <w:szCs w:val="28"/>
        </w:rPr>
        <w:t>11) иные сведения, предусмотренные формой распоряжения о проведении проверки.</w:t>
      </w:r>
    </w:p>
    <w:p>
      <w:pPr>
        <w:pStyle w:val="ConsPlusNormal1"/>
        <w:ind w:firstLine="709"/>
        <w:jc w:val="both"/>
        <w:rPr>
          <w:b/>
          <w:b/>
          <w:caps/>
          <w:sz w:val="28"/>
          <w:szCs w:val="28"/>
        </w:rPr>
      </w:pPr>
      <w:r>
        <w:rPr>
          <w:rFonts w:cs="PT Astra Serif" w:ascii="PT Astra Serif" w:hAnsi="PT Astra Serif"/>
          <w:sz w:val="28"/>
          <w:szCs w:val="28"/>
        </w:rPr>
        <w:t>3.3.3. Распоряжение о проведении проверки подписывается Главой администрации района,</w:t>
      </w:r>
      <w:r>
        <w:rPr>
          <w:rFonts w:cs="Times New Roman" w:ascii="PT Astra Serif" w:hAnsi="PT Astra Serif"/>
          <w:color w:val="000000"/>
          <w:sz w:val="28"/>
          <w:szCs w:val="28"/>
        </w:rPr>
        <w:t xml:space="preserve"> по формам в соответствии с </w:t>
      </w:r>
      <w:hyperlink w:anchor="P288">
        <w:r>
          <w:rPr>
            <w:rFonts w:cs="Times New Roman" w:ascii="PT Astra Serif" w:hAnsi="PT Astra Serif"/>
            <w:color w:val="000000"/>
            <w:sz w:val="28"/>
            <w:szCs w:val="28"/>
          </w:rPr>
          <w:t>приложениями 3</w:t>
        </w:r>
      </w:hyperlink>
      <w:r>
        <w:rPr>
          <w:rFonts w:cs="Times New Roman" w:ascii="PT Astra Serif" w:hAnsi="PT Astra Serif"/>
          <w:color w:val="000000"/>
          <w:sz w:val="28"/>
          <w:szCs w:val="28"/>
        </w:rPr>
        <w:t xml:space="preserve"> (в отношении юридических лиц и индивидуальных предпринимателей) и </w:t>
      </w:r>
      <w:hyperlink w:anchor="P483">
        <w:r>
          <w:rPr>
            <w:rFonts w:cs="Times New Roman" w:ascii="PT Astra Serif" w:hAnsi="PT Astra Serif"/>
            <w:color w:val="000000"/>
            <w:sz w:val="28"/>
            <w:szCs w:val="28"/>
          </w:rPr>
          <w:t>4</w:t>
        </w:r>
      </w:hyperlink>
      <w:r>
        <w:rPr>
          <w:rFonts w:cs="Times New Roman" w:ascii="PT Astra Serif" w:hAnsi="PT Astra Serif"/>
          <w:color w:val="000000"/>
          <w:sz w:val="28"/>
          <w:szCs w:val="28"/>
        </w:rPr>
        <w:t xml:space="preserve"> (в отношении граждан) к настоящему Положению.</w:t>
      </w:r>
    </w:p>
    <w:p>
      <w:pPr>
        <w:pStyle w:val="Normal"/>
        <w:spacing w:before="0" w:after="0"/>
        <w:ind w:firstLine="709"/>
        <w:contextualSpacing/>
        <w:rPr>
          <w:rFonts w:ascii="PT Astra Serif" w:hAnsi="PT Astra Serif" w:cs="PT Astra Serif"/>
          <w:sz w:val="28"/>
          <w:szCs w:val="28"/>
        </w:rPr>
      </w:pPr>
      <w:r>
        <w:rPr>
          <w:rFonts w:cs="PT Astra Serif" w:ascii="PT Astra Serif" w:hAnsi="PT Astra Serif"/>
          <w:sz w:val="28"/>
          <w:szCs w:val="28"/>
        </w:rPr>
        <w:t>Максимальный срок подготовки распоряжения о проведении проверки составляет 7 рабочих дней.</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Плановая проверка проводится в форме документарной проверки и (или) выездной.</w:t>
      </w:r>
    </w:p>
    <w:p>
      <w:pPr>
        <w:pStyle w:val="Normal"/>
        <w:spacing w:before="0" w:after="0"/>
        <w:ind w:firstLine="709"/>
        <w:contextualSpacing/>
        <w:rPr>
          <w:b/>
          <w:b/>
          <w:caps/>
          <w:sz w:val="28"/>
          <w:szCs w:val="28"/>
        </w:rPr>
      </w:pPr>
      <w:bookmarkStart w:id="4" w:name="Par239"/>
      <w:bookmarkEnd w:id="4"/>
      <w:r>
        <w:rPr>
          <w:rFonts w:eastAsia="Times New Roman" w:cs="PT Astra Serif" w:ascii="PT Astra Serif" w:hAnsi="PT Astra Serif"/>
          <w:sz w:val="28"/>
          <w:szCs w:val="28"/>
          <w:lang w:eastAsia="ru-RU"/>
        </w:rPr>
        <w:t>Документарная проверка проводится по месту нахождения Уполномоченного органа муниципального контроля.</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В процессе проведения документарной проверки лицом, указанным в распоряжении о проведении плановой проверки,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3.3.4.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Субъектом проверки обязательных требований Правил благоустройства, Уполномоченный орган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Уполномоченного органа о проведении плановой проверки.</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В течение десяти рабочих дней со дня получения мотивированного запроса Субъект проверки обязан направить в Уполномоченный орган указанные в запросе документы.</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Не допускается требование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pPr>
        <w:pStyle w:val="Normal"/>
        <w:spacing w:before="0" w:after="0"/>
        <w:ind w:firstLine="709"/>
        <w:contextualSpacing/>
        <w:rPr>
          <w:b/>
          <w:b/>
          <w:caps/>
          <w:sz w:val="28"/>
          <w:szCs w:val="28"/>
        </w:rPr>
      </w:pPr>
      <w:bookmarkStart w:id="5" w:name="Par245"/>
      <w:bookmarkEnd w:id="5"/>
      <w:r>
        <w:rPr>
          <w:rFonts w:eastAsia="Times New Roman" w:cs="PT Astra Serif" w:ascii="PT Astra Serif" w:hAnsi="PT Astra Serif"/>
          <w:sz w:val="28"/>
          <w:szCs w:val="28"/>
          <w:lang w:eastAsia="ru-RU"/>
        </w:rPr>
        <w:t>3.3.5.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3.3.6. Лицо, указанное в распоряжении о проведении плановой проверки, обязано рассмотреть представленные Субъектом проверки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Уполномоченного органа установит признаки нарушения требований Правил благоустройства, специалисты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При проведении документарной проверки лицо, указанное в распоряжении Уполномоченного органа о проведении плановой проверки,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государственных органов, органов местного самоуправления.</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Выездная проверка проводится по месту нахождения Субъекта проверки и (или) по месту фактического осуществления его деятельности.</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3.3.7. Выездная проверка проводится в случае, если при документарной проверке не представляется возможным:</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 гражданина;</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2) оценить соответствие деятельности юридического лица, индивидуального предпринимателя, гражданина обязательным требованиям Правил благоустройства без проведения соответствующего мероприятия по контролю.</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Выездная проверка начинается с предъявления служебного удостоверения специалистами Уполномоченного органа и обязательного ознакомления Субъекта проверки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Субъект проверки обязан предоставить лицу, указанному в распоряжении Уполномоченного органа о назначении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специалистов и участвующих в выездной проверке экспертов, представителей экспертных организаций в используемые субъектом проверки здание, строение, территорию.</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3.3.8. Уполномоченный орган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проверяемых лиц.</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лицо, указанное в распоряжении Уполномоченного органа о назначении выездной проверки,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pPr>
        <w:pStyle w:val="Normal"/>
        <w:spacing w:before="0" w:after="0"/>
        <w:ind w:firstLine="709"/>
        <w:contextualSpacing/>
        <w:rPr>
          <w:b/>
          <w:b/>
          <w:caps/>
          <w:sz w:val="28"/>
          <w:szCs w:val="28"/>
        </w:rPr>
      </w:pPr>
      <w:bookmarkStart w:id="6" w:name="Par257"/>
      <w:bookmarkEnd w:id="6"/>
      <w:r>
        <w:rPr>
          <w:rFonts w:eastAsia="Times New Roman" w:cs="PT Astra Serif" w:ascii="PT Astra Serif" w:hAnsi="PT Astra Serif"/>
          <w:sz w:val="28"/>
          <w:szCs w:val="28"/>
          <w:lang w:eastAsia="ru-RU"/>
        </w:rPr>
        <w:t>3.3.9. При проведении документарной и (или) выездной проверки лицо, указанное в распоряжении Уполномоченного органа о проведении проверки, обязано ознакомить подлежащих проверке лиц с настоящим Административным регламентом.</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Срок исполнения административной процедуры установлен пункта 2.2 настоящего административного регламента.</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Специалистом, ответственным за выполнение административных действий, входящих в состав административной процедуры, является специалист Уполномоченного органа.</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Условия, порядок и срок приостановления осуществления муниципального контроля законодательством Российской Федерации, муниципальными нормативными правовыми актами не предусмотрены.</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Решение о проведении плановой выездной или плановой документарной проверки принимается в соответствии с утвержденным ежегодным планом проведения плановых проверок.</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Результатом административной процедуры является выявление наличия или отсутствия нарушений юридическими лицами, индивидуальными предпринимателями, гражданами обязательных требований Правил благоустройства.</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Способом фиксации результата выполнения административной процедуры является составление акта проверки в порядке, предусмотренном настоящим Административным регламентом.</w:t>
      </w:r>
    </w:p>
    <w:p>
      <w:pPr>
        <w:pStyle w:val="Normal"/>
        <w:ind w:firstLine="709"/>
        <w:rPr>
          <w:b/>
          <w:b/>
          <w:caps/>
          <w:sz w:val="28"/>
          <w:szCs w:val="28"/>
        </w:rPr>
      </w:pPr>
      <w:r>
        <w:rPr>
          <w:rFonts w:eastAsia="Times New Roman" w:cs="PT Astra Serif" w:ascii="PT Astra Serif" w:hAnsi="PT Astra Serif"/>
          <w:b/>
          <w:bCs/>
          <w:sz w:val="28"/>
          <w:szCs w:val="28"/>
          <w:lang w:eastAsia="ru-RU"/>
        </w:rPr>
        <w:t>3.4. Проведение внеплановых проверок</w:t>
      </w:r>
    </w:p>
    <w:p>
      <w:pPr>
        <w:pStyle w:val="Normal"/>
        <w:spacing w:before="0" w:after="0"/>
        <w:ind w:firstLine="709"/>
        <w:contextualSpacing/>
        <w:rPr>
          <w:b/>
          <w:b/>
          <w:caps/>
          <w:sz w:val="28"/>
          <w:szCs w:val="28"/>
        </w:rPr>
      </w:pPr>
      <w:bookmarkStart w:id="7" w:name="Par267"/>
      <w:bookmarkEnd w:id="7"/>
      <w:r>
        <w:rPr>
          <w:rFonts w:eastAsia="Times New Roman" w:cs="PT Astra Serif" w:ascii="PT Astra Serif" w:hAnsi="PT Astra Serif"/>
          <w:sz w:val="28"/>
          <w:szCs w:val="28"/>
          <w:lang w:eastAsia="ru-RU"/>
        </w:rPr>
        <w:t>3.4.1. Основанием для подготовки к проведению внеплановой проверки юридических лиц и индивидуальных предпринимателей является:</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1) истечение срока исполнения юридическим лицом, индивидуальным предпринимателем ранее выданного Уполномоченным органом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Normal"/>
        <w:spacing w:before="0" w:after="0"/>
        <w:ind w:firstLine="709"/>
        <w:contextualSpacing/>
        <w:rPr>
          <w:b/>
          <w:b/>
          <w:caps/>
          <w:sz w:val="28"/>
          <w:szCs w:val="28"/>
        </w:rPr>
      </w:pPr>
      <w:bookmarkStart w:id="8" w:name="Par269"/>
      <w:bookmarkEnd w:id="8"/>
      <w:r>
        <w:rPr>
          <w:rFonts w:eastAsia="Times New Roman" w:cs="PT Astra Serif" w:ascii="PT Astra Serif" w:hAnsi="PT Astra Serif"/>
          <w:sz w:val="28"/>
          <w:szCs w:val="28"/>
          <w:lang w:eastAsia="ru-RU"/>
        </w:rPr>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Normal"/>
        <w:spacing w:before="0" w:after="0"/>
        <w:ind w:firstLine="709"/>
        <w:contextualSpacing/>
        <w:rPr>
          <w:b/>
          <w:b/>
          <w:caps/>
          <w:sz w:val="28"/>
          <w:szCs w:val="28"/>
        </w:rPr>
      </w:pPr>
      <w:bookmarkStart w:id="9" w:name="Par270"/>
      <w:bookmarkEnd w:id="9"/>
      <w:r>
        <w:rPr>
          <w:rFonts w:eastAsia="Times New Roman" w:cs="PT Astra Serif" w:ascii="PT Astra Serif" w:hAnsi="PT Astra Serif"/>
          <w:sz w:val="28"/>
          <w:szCs w:val="28"/>
          <w:lang w:eastAsia="ru-RU"/>
        </w:rPr>
        <w:t>3) мотивированное представление специалиста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spacing w:before="0" w:after="0"/>
        <w:ind w:firstLine="709"/>
        <w:contextualSpacing/>
        <w:rPr>
          <w:rFonts w:ascii="PT Astra Serif" w:hAnsi="PT Astra Serif" w:eastAsia="Times New Roman" w:cs="PT Astra Serif"/>
          <w:sz w:val="28"/>
          <w:szCs w:val="28"/>
          <w:lang w:eastAsia="ru-RU"/>
        </w:rPr>
      </w:pPr>
      <w:bookmarkStart w:id="10" w:name="Par271"/>
      <w:bookmarkEnd w:id="10"/>
      <w:r>
        <w:rPr>
          <w:rFonts w:eastAsia="Times New Roman" w:cs="PT Astra Serif" w:ascii="PT Astra Serif" w:hAnsi="PT Astra Serif"/>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spacing w:before="0" w:after="0"/>
        <w:ind w:firstLine="709"/>
        <w:contextualSpacing/>
        <w:rPr>
          <w:rFonts w:ascii="PT Astra Serif" w:hAnsi="PT Astra Serif" w:eastAsia="Times New Roman" w:cs="PT Astra Serif"/>
          <w:sz w:val="28"/>
          <w:szCs w:val="28"/>
          <w:lang w:eastAsia="ru-RU"/>
        </w:rPr>
      </w:pPr>
      <w:bookmarkStart w:id="11" w:name="Par272"/>
      <w:bookmarkEnd w:id="11"/>
      <w:r>
        <w:rPr>
          <w:rFonts w:eastAsia="Times New Roman" w:cs="PT Astra Serif" w:ascii="PT Astra Serif" w:hAnsi="PT Astra Serif"/>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Normal"/>
        <w:spacing w:before="0" w:after="0"/>
        <w:ind w:firstLine="709"/>
        <w:contextualSpacing/>
        <w:rPr>
          <w:b/>
          <w:b/>
          <w:caps/>
          <w:sz w:val="28"/>
          <w:szCs w:val="28"/>
        </w:rPr>
      </w:pPr>
      <w:bookmarkStart w:id="12" w:name="Par274"/>
      <w:bookmarkEnd w:id="12"/>
      <w:r>
        <w:rPr>
          <w:rFonts w:eastAsia="Times New Roman" w:cs="PT Astra Serif" w:ascii="PT Astra Serif" w:hAnsi="PT Astra Serif"/>
          <w:sz w:val="28"/>
          <w:szCs w:val="28"/>
          <w:lang w:eastAsia="ru-RU"/>
        </w:rPr>
        <w:t>3.4.2. Основанием для подготовки к проведению внеплановой проверки гражданина является:</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свидетельствующих о наличии признаков нарушений требований Правил благоустройства гражданином.</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3.4.3.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части 3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специалист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 специалистом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По решению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3.4.4.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Внеплановая проверка проводится в форме документарной проверки и (или) выездной проверки.</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Проведение внеплановой проверки включает в себя:</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1) издание распоряжения Уполномоченного органа о проведении внеплановой проверки;</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2) согласование с органами прокуратуры проведения внеплановой проверки юридических лиц и индивидуальных предпринимателей;</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3) уведомление о проведении внеплановой проверки лица, подлежащего проверке;</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4) проведение внеплановой проверки.</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части 3 пункта 3.5.1 настоящего Административного регламента, специалист Уполномоченного органа после согласования с органом прокуратуры Чердаклинского района Ульяновской области по месту осуществления деятельности таких юридических лиц, индивидуальных предпринимателей.</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3.4.5.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Форма заявления о согласовании Уполномоченным органом с органом прокуратуры Чердаклинского района Ульяновской области проведения внеплановой выездной проверки юридического лица, индивидуального предпринимателя установлена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5).</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Порядок согласования Уполномоченным органом с органом прокуратуры Чердаклинского района Ульяновской области проведения внеплановой выездной проверки юридического лица, индивидуального предпринимателя установлен приказом Генерального прокурора Российской Федерации от 27.03.2009 № 93.</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3.4.6. О проведении внеплановой выездной проверки, за исключением внеплановой выездной проверки, основания, проведения которой указаны в части 2 пункта 3.5.1 настоящего Административного регламента, Субъект проверки уведомляется Уполномоченный орган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3.4.7. Срок исполнения административных процедур:</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1) издание распоряжения Уполномоченного органа о проведении внеплановой проверки - не более 5 рабочих дней;</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2) согласование с органами прокуратуры проведения внеплановой проверки - 1 рабочий день;</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3) уведомление о проведении внеплановой проверки юридических лиц, индивидуальных предпринимателей, граждан - не менее чем за двадцать четыре часа до начала ее проведения любым доступным способом;</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4) проведение внеплановой проверки - не более 20 рабочих дней (50 часов для малого предприятия, 15 часов для микропредприятия в год).</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3.4.8. Специалистом, ответственным за выполнение административных действий, входящих в состав административной процедуры, является специалист Уполномоченного органа.</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Условия, порядок и срок приостановления осуществления муниципального контроля законодательством Российской Федерации, муниципальными нормативными правовыми актами не предусмотрены.</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Решение о проведении внеплановой проверки принимается при наличии оснований, предусмотренных пунктами 3.5.1, 3.5.2 настоящего Административного регламента.</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Результатом административной процедуры является выявление наличия или отсутствия нарушений юридическими лицами, индивидуальными предпринимателями, гражданами обязательных требований Правил благоустройства.</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Способом фиксации результата выполнения административной процедуры является составление акта проверки в порядке, предусмотренном настоящим Административным регламентом.</w:t>
      </w:r>
    </w:p>
    <w:p>
      <w:pPr>
        <w:pStyle w:val="Normal"/>
        <w:ind w:firstLine="709"/>
        <w:rPr>
          <w:b/>
          <w:b/>
          <w:caps/>
          <w:sz w:val="28"/>
          <w:szCs w:val="28"/>
        </w:rPr>
      </w:pPr>
      <w:r>
        <w:rPr>
          <w:rFonts w:eastAsia="Times New Roman" w:cs="PT Astra Serif" w:ascii="PT Astra Serif" w:hAnsi="PT Astra Serif"/>
          <w:b/>
          <w:bCs/>
          <w:sz w:val="28"/>
          <w:szCs w:val="28"/>
          <w:lang w:eastAsia="ru-RU"/>
        </w:rPr>
        <w:t>3.5. Оформление результатов проверок</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Основанием для начала осуществления административной процедуры является завершение проведения плановой или внеплановой проверки.</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По результатам проведенной проверки специалист Уполномоченного органа, проводящий проверку, составляется акт проверки по установленной форме в двух экземплярах.</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 xml:space="preserve">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cs="PT Astra Serif" w:ascii="PT Astra Serif" w:hAnsi="PT Astra Serif"/>
          <w:bCs/>
          <w:sz w:val="28"/>
          <w:szCs w:val="28"/>
        </w:rPr>
        <w:t xml:space="preserve">согласно </w:t>
      </w:r>
      <w:hyperlink w:anchor="P577">
        <w:r>
          <w:rPr>
            <w:rFonts w:cs="PT Astra Serif" w:ascii="PT Astra Serif" w:hAnsi="PT Astra Serif"/>
            <w:bCs/>
            <w:color w:val="000000"/>
            <w:sz w:val="28"/>
            <w:szCs w:val="28"/>
          </w:rPr>
          <w:t>приложениям 6</w:t>
        </w:r>
      </w:hyperlink>
      <w:r>
        <w:rPr>
          <w:rFonts w:cs="PT Astra Serif" w:ascii="PT Astra Serif" w:hAnsi="PT Astra Serif"/>
          <w:bCs/>
          <w:color w:val="000000"/>
          <w:sz w:val="28"/>
          <w:szCs w:val="28"/>
        </w:rPr>
        <w:t xml:space="preserve"> (в отношении юридических лиц и индивидуальных предпринимателей) и </w:t>
      </w:r>
      <w:hyperlink w:anchor="P745">
        <w:r>
          <w:rPr>
            <w:rFonts w:cs="PT Astra Serif" w:ascii="PT Astra Serif" w:hAnsi="PT Astra Serif"/>
            <w:bCs/>
            <w:color w:val="000000"/>
            <w:sz w:val="28"/>
            <w:szCs w:val="28"/>
          </w:rPr>
          <w:t>7</w:t>
        </w:r>
      </w:hyperlink>
      <w:r>
        <w:rPr>
          <w:rFonts w:cs="PT Astra Serif" w:ascii="PT Astra Serif" w:hAnsi="PT Astra Serif"/>
          <w:bCs/>
          <w:color w:val="000000"/>
          <w:sz w:val="28"/>
          <w:szCs w:val="28"/>
        </w:rPr>
        <w:t xml:space="preserve"> (в отношении граждан) к настоящему Административному регламенту</w:t>
      </w:r>
      <w:r>
        <w:rPr>
          <w:rFonts w:cs="PT Astra Serif" w:ascii="PT Astra Serif" w:hAnsi="PT Astra Serif"/>
          <w:sz w:val="28"/>
          <w:szCs w:val="28"/>
        </w:rPr>
        <w:t xml:space="preserve">, </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В акте проверки указываются:</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1) дата, время и место составления акта проверки;</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2) наименование Уполномоченного органа;</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3) дата и номер распоряжения Уполномоченного органа о проведении проверки;</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4) фамилии, имена, отчества (при наличии) и должности специалиста или специалистов, проводивших проверку;</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6) дата, время, продолжительность и место проведения проверки;</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(Приложение 8);</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9) подписи специалиста или специалистов, проводивших проверку.</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гражданина,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По окончании проверки специалист Уполномоченного органа осуществляется запись о проведенной проверке в журнале учета проверок (при его наличии),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специалиста (специалистов), проводящих проверку, его или их подписи.</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При отсутствии журнала учета проверок в акте проверки делается соответствующая запись.</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При выявлении по результатам проведения проверки нарушений Субъектом проверки требований Правил благоустройства лицо, указанное в распоряжении о проведении проверки, выдает предписание об устранении нарушений (Приложение 9).</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Лицо, указанное в распоряжении о проведении проверки, готовит проект предписания об устранении выявленных нарушений в двух экземплярах, обеспечивает его подписание и вручает Субъекту проверки вместе с актом проверки, при отказе Субъекта проверки от ознакомления и подписания, материалы проверки направляются заказным почтовым отправлением с уведомлением о вручении.</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Специалистом, ответственным за выполнение административных действий, входящих в состав административной процедуры, является специалист Уполномоченного органа.</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Условия, порядок и срок приостановления осуществления муниципального контроля законодательством Российской Федерации, муниципальными нормативными правовыми актами не предусмотрены.</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Критерии принятия решений:</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1) составление акта проверки и вручение акта проверки Субъекту проверки - завершение плановой или внеплановой проверки;</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2) выдача предписания Субъекту проверки - наличие выявленных нарушений обязательный требований, установленных Правилами благоустройства.</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Результатом административной процедуры является:</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1) оформление акта проверки и вручение акта проверки Субъекту проверки;</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2) выдача предписания об устранении нарушений требования Правил благоустройства (в случае выявления нарушений).</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Способом фиксации результата выполнения административной процедуры является составление акта проверки, предписания об устранении нарушений требования Правил благоустройства (в случае выявления нарушений) на бумажном носителе.</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порядке, предусмотренном настоящим Административным регламентом.</w:t>
      </w:r>
    </w:p>
    <w:p>
      <w:pPr>
        <w:pStyle w:val="Normal"/>
        <w:shd w:val="clear" w:fill="FFFFFF"/>
        <w:ind w:firstLine="709"/>
        <w:rPr>
          <w:b/>
          <w:b/>
          <w:caps/>
          <w:sz w:val="28"/>
          <w:szCs w:val="28"/>
        </w:rPr>
      </w:pPr>
      <w:r>
        <w:rPr>
          <w:rFonts w:eastAsia="Times New Roman" w:cs="PT Astra Serif" w:ascii="PT Astra Serif" w:hAnsi="PT Astra Serif"/>
          <w:color w:val="000000"/>
          <w:spacing w:val="3"/>
          <w:sz w:val="28"/>
          <w:szCs w:val="28"/>
        </w:rPr>
        <w:t>3.6.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pPr>
        <w:pStyle w:val="Normal"/>
        <w:ind w:firstLine="709"/>
        <w:rPr>
          <w:rFonts w:ascii="PT Astra Serif" w:hAnsi="PT Astra Serif" w:eastAsia="Times New Roman" w:cs="PT Astra Serif"/>
          <w:color w:val="000000"/>
          <w:spacing w:val="3"/>
          <w:sz w:val="28"/>
          <w:szCs w:val="28"/>
          <w:lang w:eastAsia="ru-RU"/>
        </w:rPr>
      </w:pPr>
      <w:r>
        <w:rPr>
          <w:rFonts w:eastAsia="Times New Roman" w:cs="PT Astra Serif" w:ascii="PT Astra Serif" w:hAnsi="PT Astra Serif"/>
          <w:color w:val="000000"/>
          <w:spacing w:val="3"/>
          <w:sz w:val="28"/>
          <w:szCs w:val="28"/>
          <w:lang w:eastAsia="ru-RU"/>
        </w:rPr>
      </w:r>
    </w:p>
    <w:p>
      <w:pPr>
        <w:pStyle w:val="Normal"/>
        <w:spacing w:before="0" w:after="0"/>
        <w:contextualSpacing/>
        <w:jc w:val="center"/>
        <w:rPr>
          <w:b/>
          <w:b/>
          <w:caps/>
          <w:sz w:val="28"/>
          <w:szCs w:val="28"/>
        </w:rPr>
      </w:pPr>
      <w:r>
        <w:rPr>
          <w:rFonts w:eastAsia="Times New Roman" w:cs="PT Astra Serif" w:ascii="PT Astra Serif" w:hAnsi="PT Astra Serif"/>
          <w:b/>
          <w:bCs/>
          <w:sz w:val="28"/>
          <w:szCs w:val="28"/>
          <w:lang w:eastAsia="ru-RU"/>
        </w:rPr>
        <w:t xml:space="preserve">4. </w:t>
      </w:r>
      <w:r>
        <w:rPr>
          <w:rFonts w:cs="PT Astra Serif" w:ascii="PT Astra Serif" w:hAnsi="PT Astra Serif"/>
          <w:b/>
          <w:sz w:val="28"/>
          <w:szCs w:val="28"/>
        </w:rPr>
        <w:t>Порядок и формы контроля за осуществлением муниципального контроля</w:t>
      </w:r>
    </w:p>
    <w:p>
      <w:pPr>
        <w:pStyle w:val="Normal"/>
        <w:spacing w:before="0" w:after="0"/>
        <w:contextualSpacing/>
        <w:jc w:val="center"/>
        <w:rPr>
          <w:rFonts w:ascii="PT Astra Serif" w:hAnsi="PT Astra Serif" w:eastAsia="Times New Roman" w:cs="PT Astra Serif"/>
          <w:b/>
          <w:b/>
          <w:bCs/>
          <w:sz w:val="28"/>
          <w:szCs w:val="28"/>
          <w:lang w:eastAsia="ru-RU"/>
        </w:rPr>
      </w:pPr>
      <w:r>
        <w:rPr>
          <w:rFonts w:eastAsia="Times New Roman" w:cs="PT Astra Serif" w:ascii="PT Astra Serif" w:hAnsi="PT Astra Serif"/>
          <w:b/>
          <w:bCs/>
          <w:sz w:val="28"/>
          <w:szCs w:val="28"/>
          <w:lang w:eastAsia="ru-RU"/>
        </w:rPr>
      </w:r>
    </w:p>
    <w:p>
      <w:pPr>
        <w:pStyle w:val="Normal"/>
        <w:ind w:firstLine="709"/>
        <w:rPr>
          <w:b/>
          <w:b/>
          <w:caps/>
          <w:sz w:val="28"/>
          <w:szCs w:val="28"/>
        </w:rPr>
      </w:pPr>
      <w:r>
        <w:rPr>
          <w:rFonts w:cs="PT Astra Serif" w:ascii="PT Astra Serif" w:hAnsi="PT Astra Serif"/>
          <w:b/>
          <w:bCs/>
          <w:sz w:val="28"/>
          <w:szCs w:val="28"/>
        </w:rPr>
        <w:t xml:space="preserve">4.1) Порядок осуществления текущего контроля за соблюдением и исполнением ответственными специалистами положений настоящего Административного регламента и иных нормативных правовых актов, устанавливающих требования к осуществлению </w:t>
      </w:r>
      <w:r>
        <w:rPr>
          <w:rFonts w:cs="PT Astra Serif" w:ascii="PT Astra Serif" w:hAnsi="PT Astra Serif"/>
          <w:b/>
          <w:sz w:val="28"/>
          <w:szCs w:val="28"/>
        </w:rPr>
        <w:t xml:space="preserve">муниципального контроля за соблюдением правил благоустройства, </w:t>
      </w:r>
      <w:r>
        <w:rPr>
          <w:rFonts w:cs="PT Astra Serif" w:ascii="PT Astra Serif" w:hAnsi="PT Astra Serif"/>
          <w:b/>
          <w:bCs/>
          <w:sz w:val="28"/>
          <w:szCs w:val="28"/>
        </w:rPr>
        <w:t>а также принятием решений ответственными лицами</w:t>
      </w:r>
    </w:p>
    <w:p>
      <w:pPr>
        <w:pStyle w:val="Normal"/>
        <w:ind w:firstLine="709"/>
        <w:rPr>
          <w:rFonts w:ascii="PT Astra Serif" w:hAnsi="PT Astra Serif" w:cs="PT Astra Serif"/>
          <w:b/>
          <w:b/>
          <w:bCs/>
          <w:sz w:val="28"/>
          <w:szCs w:val="28"/>
        </w:rPr>
      </w:pPr>
      <w:r>
        <w:rPr>
          <w:rFonts w:cs="PT Astra Serif" w:ascii="PT Astra Serif" w:hAnsi="PT Astra Serif"/>
          <w:b/>
          <w:bCs/>
          <w:sz w:val="28"/>
          <w:szCs w:val="28"/>
        </w:rPr>
      </w:r>
    </w:p>
    <w:p>
      <w:pPr>
        <w:pStyle w:val="Normal"/>
        <w:ind w:firstLine="709"/>
        <w:rPr>
          <w:b/>
          <w:b/>
          <w:caps/>
          <w:sz w:val="28"/>
          <w:szCs w:val="28"/>
        </w:rPr>
      </w:pPr>
      <w:r>
        <w:rPr>
          <w:rFonts w:cs="PT Astra Serif" w:ascii="PT Astra Serif" w:hAnsi="PT Astra Serif"/>
          <w:bCs/>
          <w:sz w:val="28"/>
          <w:szCs w:val="28"/>
        </w:rPr>
        <w:t xml:space="preserve">4.1.1) Текущий контроль за соблюдением последовательности действий, определенных административными процедурами по осуществлению </w:t>
      </w:r>
      <w:r>
        <w:rPr>
          <w:rFonts w:cs="PT Astra Serif" w:ascii="PT Astra Serif" w:hAnsi="PT Astra Serif"/>
          <w:b/>
          <w:sz w:val="28"/>
          <w:szCs w:val="28"/>
        </w:rPr>
        <w:t>муниципального контроля за соблюдением правил благоустройства</w:t>
      </w:r>
      <w:r>
        <w:rPr>
          <w:rFonts w:cs="PT Astra Serif" w:ascii="PT Astra Serif" w:hAnsi="PT Astra Serif"/>
          <w:bCs/>
          <w:sz w:val="28"/>
          <w:szCs w:val="28"/>
        </w:rPr>
        <w:t xml:space="preserve">, и принятием решений специалистами Уполномоченного органа осуществляется непрерывно Главой администрации района или заместителем курирующим вопросы осуществления муниципального контроля </w:t>
      </w:r>
      <w:r>
        <w:rPr>
          <w:rFonts w:cs="PT Astra Serif" w:ascii="PT Astra Serif" w:hAnsi="PT Astra Serif"/>
          <w:sz w:val="28"/>
          <w:szCs w:val="28"/>
        </w:rPr>
        <w:t>за соблюдением правил благоустройства</w:t>
      </w:r>
      <w:r>
        <w:rPr>
          <w:rFonts w:cs="PT Astra Serif" w:ascii="PT Astra Serif" w:hAnsi="PT Astra Serif"/>
          <w:bCs/>
          <w:sz w:val="28"/>
          <w:szCs w:val="28"/>
        </w:rPr>
        <w:t>.</w:t>
      </w:r>
    </w:p>
    <w:p>
      <w:pPr>
        <w:pStyle w:val="Normal"/>
        <w:ind w:firstLine="709"/>
        <w:rPr>
          <w:b/>
          <w:b/>
          <w:caps/>
          <w:sz w:val="28"/>
          <w:szCs w:val="28"/>
        </w:rPr>
      </w:pPr>
      <w:r>
        <w:rPr>
          <w:rFonts w:cs="PT Astra Serif" w:ascii="PT Astra Serif" w:hAnsi="PT Astra Serif"/>
          <w:bCs/>
          <w:sz w:val="28"/>
          <w:szCs w:val="28"/>
        </w:rPr>
        <w:t xml:space="preserve">4.1.2) Периодичность осуществления текущего контроля устанавливается Главой администрации района или заместителем Главы администрации района курирующим вопросы осуществления муниципального контроля </w:t>
      </w:r>
      <w:r>
        <w:rPr>
          <w:rFonts w:cs="PT Astra Serif" w:ascii="PT Astra Serif" w:hAnsi="PT Astra Serif"/>
          <w:sz w:val="28"/>
          <w:szCs w:val="28"/>
        </w:rPr>
        <w:t>за соблюдением правил благоустройства</w:t>
      </w:r>
      <w:r>
        <w:rPr>
          <w:rFonts w:cs="PT Astra Serif" w:ascii="PT Astra Serif" w:hAnsi="PT Astra Serif"/>
          <w:bCs/>
          <w:sz w:val="28"/>
          <w:szCs w:val="28"/>
        </w:rPr>
        <w:t>.</w:t>
      </w:r>
    </w:p>
    <w:p>
      <w:pPr>
        <w:pStyle w:val="Normal"/>
        <w:ind w:firstLine="709"/>
        <w:rPr>
          <w:rFonts w:ascii="PT Astra Serif" w:hAnsi="PT Astra Serif" w:cs="PT Astra Serif"/>
          <w:bCs/>
          <w:sz w:val="28"/>
          <w:szCs w:val="28"/>
        </w:rPr>
      </w:pPr>
      <w:r>
        <w:rPr>
          <w:rFonts w:cs="PT Astra Serif" w:ascii="PT Astra Serif" w:hAnsi="PT Astra Serif"/>
          <w:bCs/>
          <w:sz w:val="28"/>
          <w:szCs w:val="28"/>
        </w:rPr>
      </w:r>
    </w:p>
    <w:p>
      <w:pPr>
        <w:pStyle w:val="Normal"/>
        <w:ind w:firstLine="709"/>
        <w:jc w:val="center"/>
        <w:rPr>
          <w:b/>
          <w:b/>
          <w:caps/>
          <w:sz w:val="28"/>
          <w:szCs w:val="28"/>
        </w:rPr>
      </w:pPr>
      <w:r>
        <w:rPr>
          <w:rFonts w:cs="PT Astra Serif" w:ascii="PT Astra Serif" w:hAnsi="PT Astra Serif"/>
          <w:b/>
          <w:bCs/>
          <w:sz w:val="28"/>
          <w:szCs w:val="28"/>
        </w:rPr>
        <w:t xml:space="preserve">4.2) Порядок и периодичность осуществления плановых и внеплановых проверок полноты и качества осуществления </w:t>
      </w:r>
      <w:r>
        <w:rPr>
          <w:rFonts w:cs="PT Astra Serif" w:ascii="PT Astra Serif" w:hAnsi="PT Astra Serif"/>
          <w:b/>
          <w:sz w:val="28"/>
          <w:szCs w:val="28"/>
        </w:rPr>
        <w:t>муниципального контроля за соблюдением правил благоустройства</w:t>
      </w:r>
      <w:r>
        <w:rPr>
          <w:rFonts w:cs="PT Astra Serif" w:ascii="PT Astra Serif" w:hAnsi="PT Astra Serif"/>
          <w:b/>
          <w:bCs/>
          <w:sz w:val="28"/>
          <w:szCs w:val="28"/>
        </w:rPr>
        <w:t xml:space="preserve">, в том числе порядок и формы контроля за полнотой и качеством осуществления </w:t>
      </w:r>
      <w:r>
        <w:rPr>
          <w:rFonts w:cs="PT Astra Serif" w:ascii="PT Astra Serif" w:hAnsi="PT Astra Serif"/>
          <w:b/>
          <w:sz w:val="28"/>
          <w:szCs w:val="28"/>
        </w:rPr>
        <w:t>муниципального контроля за соблюдением правил благоустройства</w:t>
      </w:r>
    </w:p>
    <w:p>
      <w:pPr>
        <w:pStyle w:val="Normal"/>
        <w:ind w:firstLine="709"/>
        <w:jc w:val="center"/>
        <w:rPr>
          <w:rFonts w:ascii="PT Astra Serif" w:hAnsi="PT Astra Serif" w:cs="PT Astra Serif"/>
          <w:b/>
          <w:b/>
          <w:bCs/>
          <w:sz w:val="28"/>
          <w:szCs w:val="28"/>
        </w:rPr>
      </w:pPr>
      <w:r>
        <w:rPr>
          <w:rFonts w:cs="PT Astra Serif" w:ascii="PT Astra Serif" w:hAnsi="PT Astra Serif"/>
          <w:b/>
          <w:bCs/>
          <w:sz w:val="28"/>
          <w:szCs w:val="28"/>
        </w:rPr>
      </w:r>
    </w:p>
    <w:p>
      <w:pPr>
        <w:pStyle w:val="Normal"/>
        <w:ind w:firstLine="709"/>
        <w:rPr>
          <w:b/>
          <w:b/>
          <w:caps/>
          <w:sz w:val="28"/>
          <w:szCs w:val="28"/>
        </w:rPr>
      </w:pPr>
      <w:r>
        <w:rPr>
          <w:rFonts w:cs="PT Astra Serif" w:ascii="PT Astra Serif" w:hAnsi="PT Astra Serif"/>
          <w:bCs/>
          <w:sz w:val="28"/>
          <w:szCs w:val="28"/>
        </w:rPr>
        <w:t xml:space="preserve">4.2.1) Контроль за полнотой и качеством осуществления </w:t>
      </w:r>
      <w:r>
        <w:rPr>
          <w:rFonts w:cs="PT Astra Serif" w:ascii="PT Astra Serif" w:hAnsi="PT Astra Serif"/>
          <w:sz w:val="28"/>
          <w:szCs w:val="28"/>
        </w:rPr>
        <w:t>Уполномоченным органом</w:t>
      </w:r>
      <w:r>
        <w:rPr>
          <w:rFonts w:cs="PT Astra Serif" w:ascii="PT Astra Serif" w:hAnsi="PT Astra Serif"/>
          <w:bCs/>
          <w:sz w:val="28"/>
          <w:szCs w:val="28"/>
        </w:rPr>
        <w:t xml:space="preserve"> муниципального контроля</w:t>
      </w:r>
      <w:r>
        <w:rPr>
          <w:rFonts w:cs="PT Astra Serif" w:ascii="PT Astra Serif" w:hAnsi="PT Astra Serif"/>
          <w:sz w:val="28"/>
          <w:szCs w:val="28"/>
        </w:rPr>
        <w:t xml:space="preserve"> за соблюдением правил благоустройства</w:t>
      </w:r>
      <w:r>
        <w:rPr>
          <w:rFonts w:cs="PT Astra Serif" w:ascii="PT Astra Serif" w:hAnsi="PT Astra Serif"/>
          <w:bCs/>
          <w:sz w:val="28"/>
          <w:szCs w:val="28"/>
        </w:rPr>
        <w:t xml:space="preserve"> включает в себя проведение плановых и внеплановых проверок, выявление и устранение нарушений прав заинтересованных лиц,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pPr>
        <w:pStyle w:val="Normal"/>
        <w:ind w:firstLine="709"/>
        <w:rPr>
          <w:b/>
          <w:b/>
          <w:caps/>
          <w:sz w:val="28"/>
          <w:szCs w:val="28"/>
        </w:rPr>
      </w:pPr>
      <w:r>
        <w:rPr>
          <w:rFonts w:cs="PT Astra Serif" w:ascii="PT Astra Serif" w:hAnsi="PT Astra Serif"/>
          <w:bCs/>
          <w:sz w:val="28"/>
          <w:szCs w:val="28"/>
        </w:rPr>
        <w:t xml:space="preserve">4.2.2) Порядок и периодичность проведения плановых проверок выполнения </w:t>
      </w:r>
      <w:r>
        <w:rPr>
          <w:rFonts w:cs="PT Astra Serif" w:ascii="PT Astra Serif" w:hAnsi="PT Astra Serif"/>
          <w:sz w:val="28"/>
          <w:szCs w:val="28"/>
        </w:rPr>
        <w:t>Уполномоченным органом</w:t>
      </w:r>
      <w:r>
        <w:rPr>
          <w:rFonts w:cs="PT Astra Serif" w:ascii="PT Astra Serif" w:hAnsi="PT Astra Serif"/>
          <w:bCs/>
          <w:sz w:val="28"/>
          <w:szCs w:val="28"/>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w:t>
      </w:r>
      <w:r>
        <w:rPr>
          <w:rFonts w:cs="PT Astra Serif" w:ascii="PT Astra Serif" w:hAnsi="PT Astra Serif"/>
          <w:sz w:val="28"/>
          <w:szCs w:val="28"/>
        </w:rPr>
        <w:t>за соблюдением правил благоустройства</w:t>
      </w:r>
      <w:r>
        <w:rPr>
          <w:rFonts w:cs="PT Astra Serif" w:ascii="PT Astra Serif" w:hAnsi="PT Astra Serif"/>
          <w:bCs/>
          <w:sz w:val="28"/>
          <w:szCs w:val="28"/>
        </w:rPr>
        <w:t>, осуществляются в соответствии с планом работы администрации района на текущий год.</w:t>
      </w:r>
    </w:p>
    <w:p>
      <w:pPr>
        <w:pStyle w:val="Normal"/>
        <w:ind w:firstLine="709"/>
        <w:rPr>
          <w:b/>
          <w:b/>
          <w:caps/>
          <w:sz w:val="28"/>
          <w:szCs w:val="28"/>
        </w:rPr>
      </w:pPr>
      <w:r>
        <w:rPr>
          <w:rFonts w:cs="PT Astra Serif" w:ascii="PT Astra Serif" w:hAnsi="PT Astra Serif"/>
          <w:bCs/>
          <w:sz w:val="28"/>
          <w:szCs w:val="28"/>
        </w:rPr>
        <w:t xml:space="preserve">4.2.3) Решение об осуществлении плановых и внеплановых проверок полноты и качества осуществления муниципального контроля </w:t>
      </w:r>
      <w:r>
        <w:rPr>
          <w:rFonts w:cs="PT Astra Serif" w:ascii="PT Astra Serif" w:hAnsi="PT Astra Serif"/>
          <w:sz w:val="28"/>
          <w:szCs w:val="28"/>
        </w:rPr>
        <w:t xml:space="preserve">за соблюдением правил благоустройства </w:t>
      </w:r>
      <w:r>
        <w:rPr>
          <w:rFonts w:cs="PT Astra Serif" w:ascii="PT Astra Serif" w:hAnsi="PT Astra Serif"/>
          <w:bCs/>
          <w:sz w:val="28"/>
          <w:szCs w:val="28"/>
        </w:rPr>
        <w:t>принимается Главой администрации района.</w:t>
      </w:r>
    </w:p>
    <w:p>
      <w:pPr>
        <w:pStyle w:val="Normal"/>
        <w:ind w:firstLine="709"/>
        <w:rPr>
          <w:b/>
          <w:b/>
          <w:caps/>
          <w:sz w:val="28"/>
          <w:szCs w:val="28"/>
        </w:rPr>
      </w:pPr>
      <w:r>
        <w:rPr>
          <w:rFonts w:cs="PT Astra Serif" w:ascii="PT Astra Serif" w:hAnsi="PT Astra Serif"/>
          <w:bCs/>
          <w:sz w:val="28"/>
          <w:szCs w:val="28"/>
        </w:rPr>
        <w:t xml:space="preserve">4.2.4) Плановые проверки проводятся на основании годовых планов работы, внеплановые проверки проводятся при выявлении нарушений по осуществлению муниципального контроля </w:t>
      </w:r>
      <w:r>
        <w:rPr>
          <w:rFonts w:cs="PT Astra Serif" w:ascii="PT Astra Serif" w:hAnsi="PT Astra Serif"/>
          <w:sz w:val="28"/>
          <w:szCs w:val="28"/>
        </w:rPr>
        <w:t>за соблюдением правил благоустройства</w:t>
      </w:r>
      <w:r>
        <w:rPr>
          <w:rFonts w:cs="PT Astra Serif" w:ascii="PT Astra Serif" w:hAnsi="PT Astra Serif"/>
          <w:bCs/>
          <w:sz w:val="28"/>
          <w:szCs w:val="28"/>
        </w:rPr>
        <w:t xml:space="preserve"> или по конкретной жалобе (претензии) заинтересованного лица.</w:t>
      </w:r>
    </w:p>
    <w:p>
      <w:pPr>
        <w:pStyle w:val="Normal"/>
        <w:ind w:firstLine="709"/>
        <w:rPr>
          <w:b/>
          <w:b/>
          <w:caps/>
          <w:sz w:val="28"/>
          <w:szCs w:val="28"/>
        </w:rPr>
      </w:pPr>
      <w:r>
        <w:rPr>
          <w:rFonts w:cs="PT Astra Serif" w:ascii="PT Astra Serif" w:hAnsi="PT Astra Serif"/>
          <w:bCs/>
          <w:sz w:val="28"/>
          <w:szCs w:val="28"/>
        </w:rPr>
        <w:t xml:space="preserve">4.2.5) Плановые и внеплановые проверки полноты и качества осуществления муниципального контроля </w:t>
      </w:r>
      <w:r>
        <w:rPr>
          <w:rFonts w:cs="PT Astra Serif" w:ascii="PT Astra Serif" w:hAnsi="PT Astra Serif"/>
          <w:sz w:val="28"/>
          <w:szCs w:val="28"/>
        </w:rPr>
        <w:t>за соблюдением правил благоустройства</w:t>
      </w:r>
      <w:r>
        <w:rPr>
          <w:rFonts w:cs="PT Astra Serif" w:ascii="PT Astra Serif" w:hAnsi="PT Astra Serif"/>
          <w:bCs/>
          <w:sz w:val="28"/>
          <w:szCs w:val="28"/>
        </w:rPr>
        <w:t xml:space="preserve"> осуществляются специалистами Уполномоченного органа, ответственными за организацию работы по рассмотрению обращений заинтересованного лица, и уполномоченными должностными лицами на основании соответствующих правовых актов.</w:t>
      </w:r>
    </w:p>
    <w:p>
      <w:pPr>
        <w:pStyle w:val="Normal"/>
        <w:ind w:firstLine="709"/>
        <w:rPr>
          <w:b/>
          <w:b/>
          <w:caps/>
          <w:sz w:val="28"/>
          <w:szCs w:val="28"/>
        </w:rPr>
      </w:pPr>
      <w:r>
        <w:rPr>
          <w:rFonts w:cs="PT Astra Serif" w:ascii="PT Astra Serif" w:hAnsi="PT Astra Serif"/>
          <w:bCs/>
          <w:sz w:val="28"/>
          <w:szCs w:val="28"/>
        </w:rPr>
        <w:t>Проверки проводятся с целью выявления и устранения нарушений прав заинтересованных лиц и привлечения виновных специалистов к ответственности. Результаты проверок отражаются отдельной справкой или актом.</w:t>
      </w:r>
    </w:p>
    <w:p>
      <w:pPr>
        <w:pStyle w:val="Normal"/>
        <w:ind w:firstLine="709"/>
        <w:rPr>
          <w:rFonts w:ascii="PT Astra Serif" w:hAnsi="PT Astra Serif" w:cs="PT Astra Serif"/>
          <w:bCs/>
          <w:sz w:val="28"/>
          <w:szCs w:val="28"/>
        </w:rPr>
      </w:pPr>
      <w:r>
        <w:rPr>
          <w:rFonts w:cs="PT Astra Serif" w:ascii="PT Astra Serif" w:hAnsi="PT Astra Serif"/>
          <w:bCs/>
          <w:sz w:val="28"/>
          <w:szCs w:val="28"/>
        </w:rPr>
      </w:r>
    </w:p>
    <w:p>
      <w:pPr>
        <w:pStyle w:val="Normal"/>
        <w:ind w:firstLine="709"/>
        <w:jc w:val="center"/>
        <w:rPr>
          <w:b/>
          <w:b/>
          <w:caps/>
          <w:sz w:val="28"/>
          <w:szCs w:val="28"/>
        </w:rPr>
      </w:pPr>
      <w:r>
        <w:rPr>
          <w:rFonts w:cs="PT Astra Serif" w:ascii="PT Astra Serif" w:hAnsi="PT Astra Serif"/>
          <w:b/>
          <w:bCs/>
          <w:sz w:val="28"/>
          <w:szCs w:val="28"/>
        </w:rPr>
        <w:t xml:space="preserve">4.3) Ответственность специалистов Уполномоченного органа за решения и действия (бездействие), принимаемые (осуществляемые) в ходе осуществления </w:t>
      </w:r>
      <w:r>
        <w:rPr>
          <w:rFonts w:cs="PT Astra Serif" w:ascii="PT Astra Serif" w:hAnsi="PT Astra Serif"/>
          <w:b/>
          <w:sz w:val="28"/>
          <w:szCs w:val="28"/>
        </w:rPr>
        <w:t xml:space="preserve">муниципального контроля за соблюдением </w:t>
      </w:r>
    </w:p>
    <w:p>
      <w:pPr>
        <w:pStyle w:val="Normal"/>
        <w:ind w:firstLine="709"/>
        <w:jc w:val="center"/>
        <w:rPr>
          <w:rFonts w:ascii="PT Astra Serif" w:hAnsi="PT Astra Serif" w:cs="PT Astra Serif"/>
          <w:b/>
          <w:b/>
          <w:sz w:val="28"/>
          <w:szCs w:val="28"/>
        </w:rPr>
      </w:pPr>
      <w:r>
        <w:rPr>
          <w:rFonts w:cs="PT Astra Serif" w:ascii="PT Astra Serif" w:hAnsi="PT Astra Serif"/>
          <w:b/>
          <w:sz w:val="28"/>
          <w:szCs w:val="28"/>
        </w:rPr>
        <w:t>правил благоустройства</w:t>
      </w:r>
    </w:p>
    <w:p>
      <w:pPr>
        <w:pStyle w:val="Normal"/>
        <w:ind w:firstLine="709"/>
        <w:rPr>
          <w:rFonts w:ascii="PT Astra Serif" w:hAnsi="PT Astra Serif" w:cs="PT Astra Serif"/>
          <w:b/>
          <w:b/>
          <w:bCs/>
          <w:sz w:val="28"/>
          <w:szCs w:val="28"/>
        </w:rPr>
      </w:pPr>
      <w:r>
        <w:rPr>
          <w:rFonts w:cs="PT Astra Serif" w:ascii="PT Astra Serif" w:hAnsi="PT Astra Serif"/>
          <w:b/>
          <w:bCs/>
          <w:sz w:val="28"/>
          <w:szCs w:val="28"/>
        </w:rPr>
      </w:r>
    </w:p>
    <w:p>
      <w:pPr>
        <w:pStyle w:val="Normal"/>
        <w:ind w:firstLine="709"/>
        <w:rPr>
          <w:rFonts w:ascii="PT Astra Serif" w:hAnsi="PT Astra Serif" w:cs="PT Astra Serif"/>
          <w:bCs/>
          <w:sz w:val="28"/>
          <w:szCs w:val="28"/>
        </w:rPr>
      </w:pPr>
      <w:r>
        <w:rPr>
          <w:rFonts w:cs="PT Astra Serif" w:ascii="PT Astra Serif" w:hAnsi="PT Astra Serif"/>
          <w:bCs/>
          <w:sz w:val="28"/>
          <w:szCs w:val="28"/>
        </w:rPr>
        <w:t>4.3.1) По результатам проведенных проверок в случае выявления нарушений прав заинтересованных лиц виновные специалисты и должностные лица привлекаются к ответственности в порядке, установленном законодательством Российской Федерации.</w:t>
      </w:r>
    </w:p>
    <w:p>
      <w:pPr>
        <w:pStyle w:val="Normal"/>
        <w:ind w:firstLine="709"/>
        <w:rPr>
          <w:b/>
          <w:b/>
          <w:caps/>
          <w:sz w:val="28"/>
          <w:szCs w:val="28"/>
        </w:rPr>
      </w:pPr>
      <w:r>
        <w:rPr>
          <w:rFonts w:cs="PT Astra Serif" w:ascii="PT Astra Serif" w:hAnsi="PT Astra Serif"/>
          <w:bCs/>
          <w:sz w:val="28"/>
          <w:szCs w:val="28"/>
        </w:rPr>
        <w:t xml:space="preserve">4.3.2) Персональная ответственность специалистов за несоблюдение порядка осуществления административных процедур в ходе осуществления муниципального контроля </w:t>
      </w:r>
      <w:r>
        <w:rPr>
          <w:rFonts w:cs="PT Astra Serif" w:ascii="PT Astra Serif" w:hAnsi="PT Astra Serif"/>
          <w:sz w:val="28"/>
          <w:szCs w:val="28"/>
        </w:rPr>
        <w:t>за соблюдением правил благоустройства</w:t>
      </w:r>
      <w:r>
        <w:rPr>
          <w:rFonts w:cs="PT Astra Serif" w:ascii="PT Astra Serif" w:hAnsi="PT Astra Serif"/>
          <w:bCs/>
          <w:sz w:val="28"/>
          <w:szCs w:val="28"/>
        </w:rPr>
        <w:t xml:space="preserve">  закрепляется в их должностных инструкциях.</w:t>
      </w:r>
    </w:p>
    <w:p>
      <w:pPr>
        <w:pStyle w:val="Normal"/>
        <w:ind w:firstLine="709"/>
        <w:rPr>
          <w:rFonts w:ascii="PT Astra Serif" w:hAnsi="PT Astra Serif" w:cs="PT Astra Serif"/>
          <w:bCs/>
          <w:sz w:val="28"/>
          <w:szCs w:val="28"/>
        </w:rPr>
      </w:pPr>
      <w:r>
        <w:rPr>
          <w:rFonts w:cs="PT Astra Serif" w:ascii="PT Astra Serif" w:hAnsi="PT Astra Serif"/>
          <w:bCs/>
          <w:sz w:val="28"/>
          <w:szCs w:val="28"/>
        </w:rPr>
      </w:r>
    </w:p>
    <w:p>
      <w:pPr>
        <w:pStyle w:val="Normal"/>
        <w:ind w:firstLine="709"/>
        <w:jc w:val="center"/>
        <w:rPr>
          <w:b/>
          <w:b/>
          <w:caps/>
          <w:sz w:val="28"/>
          <w:szCs w:val="28"/>
        </w:rPr>
      </w:pPr>
      <w:r>
        <w:rPr>
          <w:rFonts w:cs="PT Astra Serif" w:ascii="PT Astra Serif" w:hAnsi="PT Astra Serif"/>
          <w:b/>
          <w:bCs/>
          <w:sz w:val="28"/>
          <w:szCs w:val="28"/>
        </w:rPr>
        <w:t xml:space="preserve">4.4) </w:t>
      </w:r>
      <w:r>
        <w:rPr>
          <w:rFonts w:cs="PT Astra Serif" w:ascii="PT Astra Serif" w:hAnsi="PT Astra Serif"/>
          <w:b/>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pPr>
        <w:pStyle w:val="Normal"/>
        <w:ind w:firstLine="709"/>
        <w:jc w:val="center"/>
        <w:rPr>
          <w:rFonts w:ascii="PT Astra Serif" w:hAnsi="PT Astra Serif" w:cs="PT Astra Serif"/>
          <w:b/>
          <w:b/>
          <w:bCs/>
          <w:sz w:val="28"/>
          <w:szCs w:val="28"/>
        </w:rPr>
      </w:pPr>
      <w:r>
        <w:rPr>
          <w:rFonts w:cs="PT Astra Serif" w:ascii="PT Astra Serif" w:hAnsi="PT Astra Serif"/>
          <w:b/>
          <w:bCs/>
          <w:sz w:val="28"/>
          <w:szCs w:val="28"/>
        </w:rPr>
      </w:r>
    </w:p>
    <w:p>
      <w:pPr>
        <w:pStyle w:val="Normal"/>
        <w:ind w:firstLine="709"/>
        <w:rPr>
          <w:b/>
          <w:b/>
          <w:caps/>
          <w:sz w:val="28"/>
          <w:szCs w:val="28"/>
        </w:rPr>
      </w:pPr>
      <w:r>
        <w:rPr>
          <w:rFonts w:cs="PT Astra Serif" w:ascii="PT Astra Serif" w:hAnsi="PT Astra Serif"/>
          <w:bCs/>
          <w:sz w:val="28"/>
          <w:szCs w:val="28"/>
        </w:rPr>
        <w:t xml:space="preserve">Требованиями к порядку и формам контроля за осуществлением муниципального контроля </w:t>
      </w:r>
      <w:r>
        <w:rPr>
          <w:rFonts w:cs="PT Astra Serif" w:ascii="PT Astra Serif" w:hAnsi="PT Astra Serif"/>
          <w:sz w:val="28"/>
          <w:szCs w:val="28"/>
        </w:rPr>
        <w:t>за соблюдением правил благоустройства</w:t>
      </w:r>
      <w:r>
        <w:rPr>
          <w:rFonts w:cs="PT Astra Serif" w:ascii="PT Astra Serif" w:hAnsi="PT Astra Serif"/>
          <w:bCs/>
          <w:sz w:val="28"/>
          <w:szCs w:val="28"/>
        </w:rPr>
        <w:t>, в том числе со стороны граждан, их объединений и организаций являются:</w:t>
      </w:r>
    </w:p>
    <w:p>
      <w:pPr>
        <w:pStyle w:val="Normal"/>
        <w:ind w:firstLine="709"/>
        <w:rPr>
          <w:rFonts w:ascii="PT Astra Serif" w:hAnsi="PT Astra Serif" w:cs="PT Astra Serif"/>
          <w:bCs/>
          <w:sz w:val="28"/>
          <w:szCs w:val="28"/>
        </w:rPr>
      </w:pPr>
      <w:r>
        <w:rPr>
          <w:rFonts w:cs="PT Astra Serif" w:ascii="PT Astra Serif" w:hAnsi="PT Astra Serif"/>
          <w:bCs/>
          <w:sz w:val="28"/>
          <w:szCs w:val="28"/>
        </w:rPr>
        <w:t>- независимость;</w:t>
      </w:r>
    </w:p>
    <w:p>
      <w:pPr>
        <w:pStyle w:val="Normal"/>
        <w:ind w:firstLine="709"/>
        <w:rPr>
          <w:rFonts w:ascii="PT Astra Serif" w:hAnsi="PT Astra Serif" w:cs="PT Astra Serif"/>
          <w:bCs/>
          <w:sz w:val="28"/>
          <w:szCs w:val="28"/>
        </w:rPr>
      </w:pPr>
      <w:r>
        <w:rPr>
          <w:rFonts w:cs="PT Astra Serif" w:ascii="PT Astra Serif" w:hAnsi="PT Astra Serif"/>
          <w:bCs/>
          <w:sz w:val="28"/>
          <w:szCs w:val="28"/>
        </w:rPr>
        <w:t>- должная тщательность.</w:t>
      </w:r>
    </w:p>
    <w:p>
      <w:pPr>
        <w:pStyle w:val="Normal"/>
        <w:ind w:firstLine="709"/>
        <w:rPr>
          <w:b/>
          <w:b/>
          <w:caps/>
          <w:sz w:val="28"/>
          <w:szCs w:val="28"/>
        </w:rPr>
      </w:pPr>
      <w:r>
        <w:rPr>
          <w:rFonts w:cs="PT Astra Serif" w:ascii="PT Astra Serif" w:hAnsi="PT Astra Serif"/>
          <w:bCs/>
          <w:sz w:val="28"/>
          <w:szCs w:val="28"/>
        </w:rPr>
        <w:t xml:space="preserve">Независимость лиц, осуществляющих контроль за осуществлением муниципального контроля </w:t>
      </w:r>
      <w:r>
        <w:rPr>
          <w:rFonts w:cs="PT Astra Serif" w:ascii="PT Astra Serif" w:hAnsi="PT Astra Serif"/>
          <w:sz w:val="28"/>
          <w:szCs w:val="28"/>
        </w:rPr>
        <w:t>за соблюдением правил благоустройства</w:t>
      </w:r>
      <w:r>
        <w:rPr>
          <w:rFonts w:cs="PT Astra Serif" w:ascii="PT Astra Serif" w:hAnsi="PT Astra Serif"/>
          <w:bCs/>
          <w:sz w:val="28"/>
          <w:szCs w:val="28"/>
        </w:rPr>
        <w:t>, от специалистов состоит в том, что при осуществлении контроля они независимы от специалистов, в том числе не имеют родства с ними.</w:t>
      </w:r>
    </w:p>
    <w:p>
      <w:pPr>
        <w:pStyle w:val="Normal"/>
        <w:ind w:firstLine="709"/>
        <w:rPr>
          <w:b/>
          <w:b/>
          <w:caps/>
          <w:sz w:val="28"/>
          <w:szCs w:val="28"/>
        </w:rPr>
      </w:pPr>
      <w:r>
        <w:rPr>
          <w:rFonts w:cs="PT Astra Serif" w:ascii="PT Astra Serif" w:hAnsi="PT Astra Serif"/>
          <w:bCs/>
          <w:sz w:val="28"/>
          <w:szCs w:val="28"/>
        </w:rPr>
        <w:t xml:space="preserve">Лица, осуществляющие контроль за осуществлением муниципального контроля </w:t>
      </w:r>
      <w:r>
        <w:rPr>
          <w:rFonts w:cs="PT Astra Serif" w:ascii="PT Astra Serif" w:hAnsi="PT Astra Serif"/>
          <w:sz w:val="28"/>
          <w:szCs w:val="28"/>
        </w:rPr>
        <w:t>за соблюдением правил благоустройства</w:t>
      </w:r>
      <w:r>
        <w:rPr>
          <w:rFonts w:cs="PT Astra Serif" w:ascii="PT Astra Serif" w:hAnsi="PT Astra Serif"/>
          <w:bCs/>
          <w:sz w:val="28"/>
          <w:szCs w:val="28"/>
        </w:rPr>
        <w:t>, должны принимать меры по предотвращению конфликта интересов при осуществлении муниципального земельного контроля.</w:t>
      </w:r>
    </w:p>
    <w:p>
      <w:pPr>
        <w:pStyle w:val="Normal"/>
        <w:ind w:firstLine="540"/>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p>
      <w:pPr>
        <w:pStyle w:val="Normal"/>
        <w:widowControl w:val="false"/>
        <w:suppressAutoHyphens w:val="true"/>
        <w:ind w:firstLine="737"/>
        <w:jc w:val="center"/>
        <w:rPr>
          <w:b/>
          <w:b/>
          <w:caps/>
          <w:sz w:val="28"/>
          <w:szCs w:val="28"/>
        </w:rPr>
      </w:pPr>
      <w:r>
        <w:rPr>
          <w:rFonts w:eastAsia="Arial" w:cs="PT Astra Serif" w:ascii="PT Astra Serif" w:hAnsi="PT Astra Serif"/>
          <w:b/>
          <w:bCs/>
          <w:sz w:val="28"/>
          <w:szCs w:val="28"/>
          <w:lang w:eastAsia="zh-CN"/>
        </w:rPr>
        <w:t xml:space="preserve">5. </w:t>
      </w:r>
      <w:r>
        <w:rPr>
          <w:rFonts w:cs="PT Astra Serif" w:ascii="PT Astra Serif" w:hAnsi="PT Astra Serif"/>
          <w:b/>
          <w:sz w:val="28"/>
          <w:szCs w:val="28"/>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 за исключением случаев, установленных законодательством Российской Федерации</w:t>
      </w:r>
    </w:p>
    <w:p>
      <w:pPr>
        <w:pStyle w:val="Normal"/>
        <w:widowControl w:val="false"/>
        <w:suppressAutoHyphens w:val="true"/>
        <w:ind w:firstLine="737"/>
        <w:rPr>
          <w:rFonts w:ascii="PT Astra Serif" w:hAnsi="PT Astra Serif" w:eastAsia="Arial" w:cs="PT Astra Serif"/>
          <w:b/>
          <w:b/>
          <w:bCs/>
          <w:sz w:val="28"/>
          <w:szCs w:val="28"/>
          <w:lang w:eastAsia="zh-CN"/>
        </w:rPr>
      </w:pPr>
      <w:r>
        <w:rPr>
          <w:rFonts w:eastAsia="Arial" w:cs="PT Astra Serif" w:ascii="PT Astra Serif" w:hAnsi="PT Astra Serif"/>
          <w:b/>
          <w:bCs/>
          <w:sz w:val="28"/>
          <w:szCs w:val="28"/>
          <w:lang w:eastAsia="zh-CN"/>
        </w:rPr>
      </w:r>
    </w:p>
    <w:p>
      <w:pPr>
        <w:pStyle w:val="Normal"/>
        <w:widowControl w:val="false"/>
        <w:suppressAutoHyphens w:val="true"/>
        <w:ind w:firstLine="737"/>
        <w:jc w:val="center"/>
        <w:rPr>
          <w:b/>
          <w:b/>
          <w:caps/>
          <w:sz w:val="28"/>
          <w:szCs w:val="28"/>
        </w:rPr>
      </w:pPr>
      <w:r>
        <w:rPr>
          <w:rFonts w:eastAsia="Arial" w:cs="PT Astra Serif" w:ascii="PT Astra Serif" w:hAnsi="PT Astra Serif"/>
          <w:b/>
          <w:sz w:val="28"/>
          <w:szCs w:val="28"/>
          <w:lang w:eastAsia="zh-CN"/>
        </w:rPr>
        <w:t xml:space="preserve">5.1. </w:t>
      </w:r>
      <w:r>
        <w:rPr>
          <w:rFonts w:cs="PT Astra Serif" w:ascii="PT Astra Serif" w:hAnsi="PT Astra Serif"/>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pPr>
        <w:pStyle w:val="Normal"/>
        <w:widowControl w:val="false"/>
        <w:suppressAutoHyphens w:val="true"/>
        <w:ind w:firstLine="737"/>
        <w:jc w:val="center"/>
        <w:rPr>
          <w:rFonts w:ascii="PT Astra Serif" w:hAnsi="PT Astra Serif" w:eastAsia="Arial" w:cs="PT Astra Serif"/>
          <w:b/>
          <w:b/>
          <w:sz w:val="28"/>
          <w:szCs w:val="28"/>
          <w:lang w:eastAsia="zh-CN"/>
        </w:rPr>
      </w:pPr>
      <w:r>
        <w:rPr>
          <w:rFonts w:eastAsia="Arial" w:cs="PT Astra Serif" w:ascii="PT Astra Serif" w:hAnsi="PT Astra Serif"/>
          <w:b/>
          <w:sz w:val="28"/>
          <w:szCs w:val="28"/>
          <w:lang w:eastAsia="zh-CN"/>
        </w:rPr>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Заинтересованное лицо имеет право на обжалование действий (бездействия) и решений, принятых (осуществляемых) в ходе исполнения муниципальной функции, в судебном порядке и досудебном (внесудебном) порядке вышестоящему должностному лицу.</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r>
    </w:p>
    <w:p>
      <w:pPr>
        <w:pStyle w:val="Normal"/>
        <w:widowControl w:val="false"/>
        <w:suppressAutoHyphens w:val="true"/>
        <w:ind w:firstLine="737"/>
        <w:jc w:val="center"/>
        <w:rPr>
          <w:b/>
          <w:b/>
          <w:caps/>
          <w:sz w:val="28"/>
          <w:szCs w:val="28"/>
        </w:rPr>
      </w:pPr>
      <w:r>
        <w:rPr>
          <w:rFonts w:eastAsia="Arial" w:cs="PT Astra Serif" w:ascii="PT Astra Serif" w:hAnsi="PT Astra Serif"/>
          <w:b/>
          <w:sz w:val="28"/>
          <w:szCs w:val="28"/>
          <w:lang w:eastAsia="zh-CN"/>
        </w:rPr>
        <w:t xml:space="preserve">5.2. </w:t>
      </w:r>
      <w:r>
        <w:rPr>
          <w:rFonts w:cs="PT Astra Serif" w:ascii="PT Astra Serif" w:hAnsi="PT Astra Serif"/>
          <w:b/>
          <w:sz w:val="28"/>
          <w:szCs w:val="28"/>
        </w:rPr>
        <w:t>Предмет досудебного (внесудебного) обжалования</w:t>
      </w:r>
    </w:p>
    <w:p>
      <w:pPr>
        <w:pStyle w:val="Normal"/>
        <w:widowControl w:val="false"/>
        <w:suppressAutoHyphens w:val="true"/>
        <w:ind w:firstLine="737"/>
        <w:jc w:val="center"/>
        <w:rPr>
          <w:rFonts w:ascii="PT Astra Serif" w:hAnsi="PT Astra Serif" w:eastAsia="Arial" w:cs="PT Astra Serif"/>
          <w:b/>
          <w:b/>
          <w:sz w:val="28"/>
          <w:szCs w:val="28"/>
          <w:lang w:eastAsia="zh-CN"/>
        </w:rPr>
      </w:pPr>
      <w:r>
        <w:rPr>
          <w:rFonts w:eastAsia="Arial" w:cs="PT Astra Serif" w:ascii="PT Astra Serif" w:hAnsi="PT Astra Serif"/>
          <w:b/>
          <w:sz w:val="28"/>
          <w:szCs w:val="28"/>
          <w:lang w:eastAsia="zh-CN"/>
        </w:rPr>
      </w:r>
    </w:p>
    <w:p>
      <w:pPr>
        <w:pStyle w:val="Normal"/>
        <w:widowControl w:val="false"/>
        <w:suppressAutoHyphens w:val="true"/>
        <w:ind w:firstLine="737"/>
        <w:rPr>
          <w:b/>
          <w:b/>
          <w:caps/>
          <w:sz w:val="28"/>
          <w:szCs w:val="28"/>
        </w:rPr>
      </w:pPr>
      <w:r>
        <w:rPr>
          <w:rFonts w:eastAsia="Arial" w:cs="PT Astra Serif" w:ascii="PT Astra Serif" w:hAnsi="PT Astra Serif"/>
          <w:sz w:val="28"/>
          <w:szCs w:val="28"/>
          <w:lang w:eastAsia="zh-CN"/>
        </w:rPr>
        <w:t>Предметом досудебного (внесудебного) обжалования являются конкретное решение и действие (бездействие) Уполномоченного органа, его специалистов, принятые (осуществляемые) в ходе исполнения муниципальной функции и нарушающие, по мнению заявителя, его права и законные интересы.</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r>
    </w:p>
    <w:p>
      <w:pPr>
        <w:pStyle w:val="Normal"/>
        <w:widowControl w:val="false"/>
        <w:suppressAutoHyphens w:val="true"/>
        <w:ind w:firstLine="737"/>
        <w:jc w:val="center"/>
        <w:rPr>
          <w:b/>
          <w:b/>
          <w:caps/>
          <w:sz w:val="28"/>
          <w:szCs w:val="28"/>
        </w:rPr>
      </w:pPr>
      <w:r>
        <w:rPr>
          <w:rFonts w:eastAsia="Arial" w:cs="PT Astra Serif" w:ascii="PT Astra Serif" w:hAnsi="PT Astra Serif"/>
          <w:b/>
          <w:sz w:val="28"/>
          <w:szCs w:val="28"/>
          <w:lang w:eastAsia="zh-CN"/>
        </w:rPr>
        <w:t xml:space="preserve">5.3. </w:t>
      </w:r>
      <w:r>
        <w:rPr>
          <w:rFonts w:cs="PT Astra Serif" w:ascii="PT Astra Serif" w:hAnsi="PT Astra Serif"/>
          <w:b/>
          <w:sz w:val="28"/>
          <w:szCs w:val="28"/>
        </w:rPr>
        <w:t>Исчерпывающий перечень оснований для приостановления рассмотрения жалобы и случаев, в которых ответ на жалобу не дается</w:t>
      </w:r>
    </w:p>
    <w:p>
      <w:pPr>
        <w:pStyle w:val="Normal"/>
        <w:widowControl w:val="false"/>
        <w:suppressAutoHyphens w:val="true"/>
        <w:ind w:firstLine="737"/>
        <w:rPr>
          <w:rFonts w:ascii="PT Astra Serif" w:hAnsi="PT Astra Serif" w:eastAsia="Arial" w:cs="PT Astra Serif"/>
          <w:b/>
          <w:b/>
          <w:sz w:val="28"/>
          <w:szCs w:val="28"/>
          <w:lang w:eastAsia="zh-CN"/>
        </w:rPr>
      </w:pPr>
      <w:r>
        <w:rPr>
          <w:rFonts w:eastAsia="Arial" w:cs="PT Astra Serif" w:ascii="PT Astra Serif" w:hAnsi="PT Astra Serif"/>
          <w:b/>
          <w:sz w:val="28"/>
          <w:szCs w:val="28"/>
          <w:lang w:eastAsia="zh-CN"/>
        </w:rPr>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Основания для приостановления рассмотрения жалобы отсутствуют.</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Ответ на жалобу не дается в случае: если в жалобе не указаны фамилия гражданина, направившего жалобу, и почтовый адрес, по которому должен быть направлен ответ;</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поступления от заявителя обращения о прекращении рассмотрения ранее направленной жалобы;</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обратившееся лицо уведомляется о безосновательности направления очередной жалобы и прекращении с ним переписки по данному вопросу);</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если ответ по существу поставленного в жалобе вопроса не может быть дан без разглашения сведений, составляющих государственную или иную сохраняемую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pPr>
        <w:pStyle w:val="Normal"/>
        <w:widowControl w:val="false"/>
        <w:suppressAutoHyphens w:val="true"/>
        <w:ind w:firstLine="737"/>
        <w:jc w:val="center"/>
        <w:rPr>
          <w:rFonts w:ascii="PT Astra Serif" w:hAnsi="PT Astra Serif" w:eastAsia="Arial" w:cs="PT Astra Serif"/>
          <w:b/>
          <w:b/>
          <w:sz w:val="28"/>
          <w:szCs w:val="28"/>
          <w:lang w:eastAsia="zh-CN"/>
        </w:rPr>
      </w:pPr>
      <w:r>
        <w:rPr>
          <w:rFonts w:eastAsia="Arial" w:cs="PT Astra Serif" w:ascii="PT Astra Serif" w:hAnsi="PT Astra Serif"/>
          <w:b/>
          <w:sz w:val="28"/>
          <w:szCs w:val="28"/>
          <w:lang w:eastAsia="zh-CN"/>
        </w:rPr>
      </w:r>
    </w:p>
    <w:p>
      <w:pPr>
        <w:pStyle w:val="Normal"/>
        <w:widowControl w:val="false"/>
        <w:suppressAutoHyphens w:val="true"/>
        <w:ind w:firstLine="737"/>
        <w:jc w:val="center"/>
        <w:rPr>
          <w:b/>
          <w:b/>
          <w:caps/>
          <w:sz w:val="28"/>
          <w:szCs w:val="28"/>
        </w:rPr>
      </w:pPr>
      <w:r>
        <w:rPr>
          <w:rFonts w:cs="PT Astra Serif" w:ascii="PT Astra Serif" w:hAnsi="PT Astra Serif"/>
          <w:b/>
          <w:sz w:val="28"/>
          <w:szCs w:val="28"/>
        </w:rPr>
        <w:t>5.4. Основания для начала процедуры досудебного (внесудебного) обжалования</w:t>
      </w:r>
    </w:p>
    <w:p>
      <w:pPr>
        <w:pStyle w:val="Normal"/>
        <w:widowControl w:val="false"/>
        <w:suppressAutoHyphens w:val="true"/>
        <w:ind w:firstLine="737"/>
        <w:jc w:val="center"/>
        <w:rPr>
          <w:rFonts w:ascii="PT Astra Serif" w:hAnsi="PT Astra Serif" w:eastAsia="Arial" w:cs="PT Astra Serif"/>
          <w:b/>
          <w:b/>
          <w:sz w:val="28"/>
          <w:szCs w:val="28"/>
          <w:lang w:eastAsia="zh-CN"/>
        </w:rPr>
      </w:pPr>
      <w:r>
        <w:rPr>
          <w:rFonts w:eastAsia="Arial" w:cs="PT Astra Serif" w:ascii="PT Astra Serif" w:hAnsi="PT Astra Serif"/>
          <w:b/>
          <w:sz w:val="28"/>
          <w:szCs w:val="28"/>
          <w:lang w:eastAsia="zh-CN"/>
        </w:rPr>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Основанием для начала процедуры досудебного (внесудебного) обжалования является жалоба заинтересованного лица.</w:t>
      </w:r>
    </w:p>
    <w:p>
      <w:pPr>
        <w:pStyle w:val="Normal"/>
        <w:widowControl w:val="false"/>
        <w:suppressAutoHyphens w:val="true"/>
        <w:ind w:firstLine="737"/>
        <w:rPr>
          <w:b/>
          <w:b/>
          <w:caps/>
          <w:sz w:val="28"/>
          <w:szCs w:val="28"/>
        </w:rPr>
      </w:pPr>
      <w:r>
        <w:rPr>
          <w:rFonts w:eastAsia="Arial" w:cs="PT Astra Serif" w:ascii="PT Astra Serif" w:hAnsi="PT Astra Serif"/>
          <w:sz w:val="28"/>
          <w:szCs w:val="28"/>
          <w:lang w:eastAsia="zh-CN"/>
        </w:rPr>
        <w:t>Жалоба подается в письменной форме на бумажном носителе, в электронной форме в администрацию района и должна содержать:</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1) наименование Уполномоченного органа, его специалиста, решения и действия (бездействие) которых обжалуются;</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2) фамилию, имя, отчество (при наличии), сведения о месте жительства заявителя - физического лица, наименование, сведения о месте нахождения заявителя - юридического лица, индивидуального предпринимателя, а также номер контактного телефона, адрес электронной почты (при наличии) и почтовый адрес, по которым должен быть направлен ответ заявителю;</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3) сведения об обжалованных решениях и действиях (бездействии);</w:t>
      </w:r>
    </w:p>
    <w:p>
      <w:pPr>
        <w:pStyle w:val="Normal"/>
        <w:widowControl w:val="false"/>
        <w:suppressAutoHyphens w:val="true"/>
        <w:ind w:firstLine="737"/>
        <w:rPr>
          <w:b/>
          <w:b/>
          <w:caps/>
          <w:sz w:val="28"/>
          <w:szCs w:val="28"/>
        </w:rPr>
      </w:pPr>
      <w:r>
        <w:rPr>
          <w:rFonts w:eastAsia="Arial" w:cs="PT Astra Serif" w:ascii="PT Astra Serif" w:hAnsi="PT Astra Serif"/>
          <w:sz w:val="28"/>
          <w:szCs w:val="28"/>
          <w:lang w:eastAsia="zh-CN"/>
        </w:rPr>
        <w:t>4) доводы, на основании которых обратившееся лицо не согласен с решением и действием (бездействием) органа, осуществляющего муниципальную функцию, его специалистов. К жалобе заявителем могут быть приложены документы, подтверждающие указанную в жалобе информацию.</w:t>
      </w:r>
    </w:p>
    <w:p>
      <w:pPr>
        <w:pStyle w:val="Normal"/>
        <w:widowControl w:val="false"/>
        <w:suppressAutoHyphens w:val="true"/>
        <w:ind w:firstLine="737"/>
        <w:rPr>
          <w:rFonts w:ascii="PT Astra Serif" w:hAnsi="PT Astra Serif" w:eastAsia="Arial" w:cs="PT Astra Serif"/>
          <w:sz w:val="28"/>
          <w:szCs w:val="28"/>
          <w:lang w:eastAsia="zh-CN"/>
        </w:rPr>
      </w:pPr>
      <w:r>
        <w:rPr>
          <w:rFonts w:eastAsia="Arial" w:cs="PT Astra Serif" w:ascii="PT Astra Serif" w:hAnsi="PT Astra Serif"/>
          <w:sz w:val="28"/>
          <w:szCs w:val="28"/>
          <w:lang w:eastAsia="zh-CN"/>
        </w:rPr>
        <w:t>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pPr>
        <w:pStyle w:val="Normal"/>
        <w:spacing w:before="0" w:after="0"/>
        <w:ind w:firstLine="709"/>
        <w:contextualSpacing/>
        <w:rPr>
          <w:rFonts w:ascii="PT Astra Serif" w:hAnsi="PT Astra Serif" w:eastAsia="Times New Roman" w:cs="PT Astra Serif"/>
          <w:b/>
          <w:b/>
          <w:bCs/>
          <w:sz w:val="28"/>
          <w:szCs w:val="28"/>
          <w:lang w:eastAsia="ru-RU"/>
        </w:rPr>
      </w:pPr>
      <w:r>
        <w:rPr>
          <w:rFonts w:eastAsia="Times New Roman" w:cs="PT Astra Serif" w:ascii="PT Astra Serif" w:hAnsi="PT Astra Serif"/>
          <w:b/>
          <w:bCs/>
          <w:sz w:val="28"/>
          <w:szCs w:val="28"/>
          <w:lang w:eastAsia="ru-RU"/>
        </w:rPr>
      </w:r>
      <w:bookmarkStart w:id="13" w:name="Par273"/>
      <w:bookmarkStart w:id="14" w:name="Par273"/>
      <w:bookmarkEnd w:id="14"/>
    </w:p>
    <w:p>
      <w:pPr>
        <w:pStyle w:val="Normal"/>
        <w:spacing w:before="0" w:after="0"/>
        <w:contextualSpacing/>
        <w:jc w:val="center"/>
        <w:rPr>
          <w:b/>
          <w:b/>
          <w:caps/>
          <w:sz w:val="28"/>
          <w:szCs w:val="28"/>
        </w:rPr>
      </w:pPr>
      <w:r>
        <w:rPr>
          <w:rFonts w:eastAsia="Times New Roman" w:cs="PT Astra Serif" w:ascii="PT Astra Serif" w:hAnsi="PT Astra Serif"/>
          <w:b/>
          <w:bCs/>
          <w:sz w:val="28"/>
          <w:szCs w:val="28"/>
          <w:lang w:eastAsia="ru-RU"/>
        </w:rPr>
        <w:t>5.5. Права заинтересованных лиц на получение информации и документов, необходимых для обоснования и рассмотрения жалобы</w:t>
      </w:r>
    </w:p>
    <w:p>
      <w:pPr>
        <w:pStyle w:val="Normal"/>
        <w:spacing w:before="0" w:after="0"/>
        <w:ind w:firstLine="709"/>
        <w:contextualSpacing/>
        <w:rPr>
          <w:rFonts w:ascii="PT Astra Serif" w:hAnsi="PT Astra Serif" w:eastAsia="Times New Roman" w:cs="PT Astra Serif"/>
          <w:b/>
          <w:b/>
          <w:bCs/>
          <w:sz w:val="28"/>
          <w:szCs w:val="28"/>
          <w:lang w:eastAsia="ru-RU"/>
        </w:rPr>
      </w:pPr>
      <w:r>
        <w:rPr>
          <w:rFonts w:eastAsia="Times New Roman" w:cs="PT Astra Serif" w:ascii="PT Astra Serif" w:hAnsi="PT Astra Serif"/>
          <w:b/>
          <w:bCs/>
          <w:sz w:val="28"/>
          <w:szCs w:val="28"/>
          <w:lang w:eastAsia="ru-RU"/>
        </w:rPr>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При рассмотрении жалобы Главой администрации района заявитель имеет право:</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3)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специалисту, в компетенцию которых входит решение поставленных в обращении вопросов;</w:t>
      </w:r>
    </w:p>
    <w:p>
      <w:pPr>
        <w:pStyle w:val="Normal"/>
        <w:spacing w:before="0" w:after="0"/>
        <w:ind w:firstLine="709"/>
        <w:contextualSpacing/>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4) получать информацию о порядке рассмотрения жалобы.</w:t>
      </w:r>
    </w:p>
    <w:p>
      <w:pPr>
        <w:pStyle w:val="Normal"/>
        <w:spacing w:before="0" w:after="0"/>
        <w:ind w:firstLine="709"/>
        <w:contextualSpacing/>
        <w:jc w:val="center"/>
        <w:rPr>
          <w:rFonts w:ascii="PT Astra Serif" w:hAnsi="PT Astra Serif" w:eastAsia="Times New Roman" w:cs="PT Astra Serif"/>
          <w:b/>
          <w:b/>
          <w:bCs/>
          <w:sz w:val="28"/>
          <w:szCs w:val="28"/>
          <w:lang w:eastAsia="ru-RU"/>
        </w:rPr>
      </w:pPr>
      <w:r>
        <w:rPr>
          <w:rFonts w:eastAsia="Times New Roman" w:cs="PT Astra Serif" w:ascii="PT Astra Serif" w:hAnsi="PT Astra Serif"/>
          <w:b/>
          <w:bCs/>
          <w:sz w:val="28"/>
          <w:szCs w:val="28"/>
          <w:lang w:eastAsia="ru-RU"/>
        </w:rPr>
      </w:r>
    </w:p>
    <w:p>
      <w:pPr>
        <w:pStyle w:val="Normal"/>
        <w:spacing w:before="0" w:after="0"/>
        <w:ind w:firstLine="709"/>
        <w:contextualSpacing/>
        <w:jc w:val="center"/>
        <w:rPr>
          <w:b/>
          <w:b/>
          <w:caps/>
          <w:sz w:val="28"/>
          <w:szCs w:val="28"/>
        </w:rPr>
      </w:pPr>
      <w:r>
        <w:rPr>
          <w:rFonts w:eastAsia="Times New Roman" w:cs="PT Astra Serif" w:ascii="PT Astra Serif" w:hAnsi="PT Astra Serif"/>
          <w:b/>
          <w:bCs/>
          <w:sz w:val="28"/>
          <w:szCs w:val="28"/>
          <w:lang w:eastAsia="ru-RU"/>
        </w:rPr>
        <w:t xml:space="preserve">5.6. </w:t>
      </w:r>
      <w:r>
        <w:rPr>
          <w:rFonts w:cs="PT Astra Serif" w:ascii="PT Astra Serif" w:hAnsi="PT Astra Serif"/>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spacing w:before="0" w:after="0"/>
        <w:ind w:firstLine="709"/>
        <w:contextualSpacing/>
        <w:jc w:val="center"/>
        <w:rPr>
          <w:rFonts w:ascii="PT Astra Serif" w:hAnsi="PT Astra Serif" w:eastAsia="Times New Roman" w:cs="PT Astra Serif"/>
          <w:b/>
          <w:b/>
          <w:bCs/>
          <w:sz w:val="28"/>
          <w:szCs w:val="28"/>
          <w:lang w:eastAsia="ru-RU"/>
        </w:rPr>
      </w:pPr>
      <w:r>
        <w:rPr>
          <w:rFonts w:eastAsia="Times New Roman" w:cs="PT Astra Serif" w:ascii="PT Astra Serif" w:hAnsi="PT Astra Serif"/>
          <w:b/>
          <w:bCs/>
          <w:sz w:val="28"/>
          <w:szCs w:val="28"/>
          <w:lang w:eastAsia="ru-RU"/>
        </w:rPr>
      </w:r>
    </w:p>
    <w:p>
      <w:pPr>
        <w:pStyle w:val="Normal"/>
        <w:spacing w:before="0" w:after="0"/>
        <w:ind w:firstLine="709"/>
        <w:contextualSpacing/>
        <w:rPr>
          <w:b/>
          <w:b/>
          <w:caps/>
          <w:sz w:val="28"/>
          <w:szCs w:val="28"/>
        </w:rPr>
      </w:pPr>
      <w:r>
        <w:rPr>
          <w:rFonts w:eastAsia="Times New Roman" w:cs="PT Astra Serif" w:ascii="PT Astra Serif" w:hAnsi="PT Astra Serif"/>
          <w:sz w:val="28"/>
          <w:szCs w:val="28"/>
          <w:lang w:eastAsia="ru-RU"/>
        </w:rPr>
        <w:t>Во внесудебном порядке заявители имеют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Главе администрации района..</w:t>
      </w:r>
    </w:p>
    <w:p>
      <w:pPr>
        <w:pStyle w:val="Normal"/>
        <w:spacing w:before="0" w:after="0"/>
        <w:ind w:firstLine="540"/>
        <w:contextualSpacing/>
        <w:rPr>
          <w:b/>
          <w:b/>
          <w:caps/>
          <w:sz w:val="28"/>
          <w:szCs w:val="28"/>
        </w:rPr>
      </w:pPr>
      <w:r>
        <w:rPr>
          <w:rFonts w:eastAsia="Times New Roman" w:cs="PT Astra Serif" w:ascii="PT Astra Serif" w:hAnsi="PT Astra Serif"/>
          <w:sz w:val="28"/>
          <w:szCs w:val="28"/>
          <w:lang w:eastAsia="ru-RU"/>
        </w:rPr>
        <w:t>Заявители вправе обжаловать действия (бездействие) и решения, принятые в ходе осуществления муниципального контроля специалистами, ответственными за осуществление муниципального контроля, в судебном порядке.</w:t>
      </w:r>
    </w:p>
    <w:p>
      <w:pPr>
        <w:pStyle w:val="Normal"/>
        <w:jc w:val="center"/>
        <w:rPr>
          <w:b/>
          <w:b/>
          <w:caps/>
          <w:sz w:val="28"/>
          <w:szCs w:val="28"/>
        </w:rPr>
      </w:pPr>
      <w:r>
        <w:rPr>
          <w:rFonts w:eastAsia="Times New Roman" w:cs="PT Astra Serif" w:ascii="PT Astra Serif" w:hAnsi="PT Astra Serif"/>
          <w:b/>
          <w:bCs/>
          <w:sz w:val="28"/>
          <w:szCs w:val="28"/>
          <w:lang w:eastAsia="ru-RU"/>
        </w:rPr>
        <w:t>5.7. Сроки рассмотрения жалобы</w:t>
      </w:r>
    </w:p>
    <w:p>
      <w:pPr>
        <w:pStyle w:val="Normal"/>
        <w:ind w:firstLine="709"/>
        <w:jc w:val="center"/>
        <w:rPr>
          <w:rFonts w:ascii="PT Astra Serif" w:hAnsi="PT Astra Serif" w:eastAsia="Times New Roman" w:cs="PT Astra Serif"/>
          <w:b/>
          <w:b/>
          <w:bCs/>
          <w:sz w:val="28"/>
          <w:szCs w:val="28"/>
          <w:lang w:eastAsia="ru-RU"/>
        </w:rPr>
      </w:pPr>
      <w:r>
        <w:rPr>
          <w:rFonts w:eastAsia="Times New Roman" w:cs="PT Astra Serif" w:ascii="PT Astra Serif" w:hAnsi="PT Astra Serif"/>
          <w:b/>
          <w:bCs/>
          <w:sz w:val="28"/>
          <w:szCs w:val="28"/>
          <w:lang w:eastAsia="ru-RU"/>
        </w:rPr>
      </w:r>
    </w:p>
    <w:p>
      <w:pPr>
        <w:pStyle w:val="Normal"/>
        <w:ind w:firstLine="709"/>
        <w:rPr>
          <w:b/>
          <w:b/>
          <w:caps/>
          <w:sz w:val="28"/>
          <w:szCs w:val="28"/>
        </w:rPr>
      </w:pPr>
      <w:r>
        <w:rPr>
          <w:rFonts w:eastAsia="Times New Roman" w:cs="PT Astra Serif" w:ascii="PT Astra Serif" w:hAnsi="PT Astra Serif"/>
          <w:sz w:val="28"/>
          <w:szCs w:val="28"/>
          <w:lang w:eastAsia="ru-RU"/>
        </w:rPr>
        <w:t>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администрацию района. В исключительных случаях, а также в случае направления запроса государственным органам, органам местного самоуправления и специалистом о предоставлении необходимых для рассмотрения жалобы документов и материалов, руководитель органа муниципального контроля, специалист либо уполномоченное на то лицо вправе продлить срок рассмотрения обращения не более чем на 30 дней, уведомив заявителя о продлении срока рассмотрения жалобы.</w:t>
      </w:r>
    </w:p>
    <w:p>
      <w:pPr>
        <w:pStyle w:val="Normal"/>
        <w:spacing w:before="0" w:after="0"/>
        <w:ind w:firstLine="709"/>
        <w:contextualSpacing/>
        <w:jc w:val="center"/>
        <w:rPr>
          <w:rFonts w:ascii="PT Astra Serif" w:hAnsi="PT Astra Serif" w:eastAsia="Times New Roman" w:cs="PT Astra Serif"/>
          <w:b/>
          <w:b/>
          <w:bCs/>
          <w:sz w:val="28"/>
          <w:szCs w:val="28"/>
          <w:lang w:eastAsia="ru-RU"/>
        </w:rPr>
      </w:pPr>
      <w:r>
        <w:rPr>
          <w:rFonts w:eastAsia="Times New Roman" w:cs="PT Astra Serif" w:ascii="PT Astra Serif" w:hAnsi="PT Astra Serif"/>
          <w:b/>
          <w:bCs/>
          <w:sz w:val="28"/>
          <w:szCs w:val="28"/>
          <w:lang w:eastAsia="ru-RU"/>
        </w:rPr>
      </w:r>
    </w:p>
    <w:p>
      <w:pPr>
        <w:pStyle w:val="Normal"/>
        <w:spacing w:before="0" w:after="0"/>
        <w:contextualSpacing/>
        <w:jc w:val="center"/>
        <w:rPr>
          <w:b/>
          <w:b/>
          <w:caps/>
          <w:sz w:val="28"/>
          <w:szCs w:val="28"/>
        </w:rPr>
      </w:pPr>
      <w:r>
        <w:rPr>
          <w:rFonts w:eastAsia="Times New Roman" w:cs="PT Astra Serif" w:ascii="PT Astra Serif" w:hAnsi="PT Astra Serif"/>
          <w:b/>
          <w:bCs/>
          <w:sz w:val="28"/>
          <w:szCs w:val="28"/>
          <w:lang w:eastAsia="ru-RU"/>
        </w:rPr>
        <w:t xml:space="preserve">5.8. </w:t>
      </w:r>
      <w:r>
        <w:rPr>
          <w:rFonts w:cs="PT Astra Serif" w:ascii="PT Astra Serif" w:hAnsi="PT Astra Serif"/>
          <w:b/>
          <w:sz w:val="28"/>
          <w:szCs w:val="28"/>
        </w:rPr>
        <w:t>Результат досудебного (внесудебного) обжалования применительно к каждой процедуре либо инстанции обжалования</w:t>
      </w:r>
    </w:p>
    <w:p>
      <w:pPr>
        <w:pStyle w:val="Normal"/>
        <w:spacing w:before="0" w:after="0"/>
        <w:ind w:firstLine="709"/>
        <w:contextualSpacing/>
        <w:jc w:val="center"/>
        <w:rPr>
          <w:rFonts w:ascii="PT Astra Serif" w:hAnsi="PT Astra Serif" w:eastAsia="Times New Roman" w:cs="PT Astra Serif"/>
          <w:b/>
          <w:b/>
          <w:bCs/>
          <w:sz w:val="28"/>
          <w:szCs w:val="28"/>
          <w:lang w:eastAsia="ru-RU"/>
        </w:rPr>
      </w:pPr>
      <w:r>
        <w:rPr>
          <w:rFonts w:eastAsia="Times New Roman" w:cs="PT Astra Serif" w:ascii="PT Astra Serif" w:hAnsi="PT Astra Serif"/>
          <w:b/>
          <w:bCs/>
          <w:sz w:val="28"/>
          <w:szCs w:val="28"/>
          <w:lang w:eastAsia="ru-RU"/>
        </w:rPr>
      </w:r>
    </w:p>
    <w:p>
      <w:pPr>
        <w:pStyle w:val="Normal"/>
        <w:ind w:firstLine="709"/>
        <w:rPr>
          <w:b/>
          <w:b/>
          <w:caps/>
          <w:sz w:val="28"/>
          <w:szCs w:val="28"/>
        </w:rPr>
      </w:pPr>
      <w:r>
        <w:rPr>
          <w:rFonts w:cs="PT Astra Serif" w:ascii="PT Astra Serif" w:hAnsi="PT Astra Serif"/>
          <w:sz w:val="28"/>
          <w:szCs w:val="28"/>
        </w:rPr>
        <w:t>По результатам рассмотрения жалобы администрация района принимает одно из следующих решений:</w:t>
      </w:r>
    </w:p>
    <w:p>
      <w:pPr>
        <w:pStyle w:val="Normal"/>
        <w:ind w:firstLine="709"/>
        <w:rPr>
          <w:b/>
          <w:b/>
          <w:caps/>
          <w:sz w:val="28"/>
          <w:szCs w:val="28"/>
        </w:rPr>
      </w:pPr>
      <w:r>
        <w:rPr>
          <w:rFonts w:cs="PT Astra Serif" w:ascii="PT Astra Serif" w:hAnsi="PT Astra Serif"/>
          <w:sz w:val="28"/>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sectPr>
          <w:type w:val="nextPage"/>
          <w:pgSz w:w="11906" w:h="16838"/>
          <w:pgMar w:left="1701" w:right="567" w:header="0" w:top="1134" w:footer="0" w:bottom="794" w:gutter="0"/>
          <w:pgNumType w:start="1" w:fmt="decimal"/>
          <w:formProt w:val="false"/>
          <w:textDirection w:val="lrTb"/>
          <w:docGrid w:type="default" w:linePitch="360" w:charSpace="0"/>
        </w:sectPr>
        <w:pStyle w:val="Normal"/>
        <w:spacing w:before="0" w:after="0"/>
        <w:ind w:firstLine="539"/>
        <w:contextualSpacing/>
        <w:rPr>
          <w:rFonts w:ascii="PT Astra Serif" w:hAnsi="PT Astra Serif" w:cs="PT Astra Serif"/>
          <w:sz w:val="28"/>
          <w:szCs w:val="28"/>
        </w:rPr>
      </w:pPr>
      <w:r>
        <w:rPr>
          <w:rFonts w:cs="PT Astra Serif" w:ascii="PT Astra Serif" w:hAnsi="PT Astra Serif"/>
          <w:sz w:val="28"/>
          <w:szCs w:val="28"/>
        </w:rPr>
        <w:t>2) отказывает в удовлетворении жалобы.</w:t>
      </w:r>
    </w:p>
    <w:p>
      <w:pPr>
        <w:pStyle w:val="Normal"/>
        <w:numPr>
          <w:ilvl w:val="0"/>
          <w:numId w:val="0"/>
        </w:numPr>
        <w:ind w:left="5812"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Приложение 1</w:t>
      </w:r>
    </w:p>
    <w:p>
      <w:pPr>
        <w:pStyle w:val="Normal"/>
        <w:ind w:left="5812" w:hanging="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к Административному регламенту</w:t>
      </w:r>
    </w:p>
    <w:p>
      <w:pPr>
        <w:pStyle w:val="Normal"/>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jc w:val="center"/>
        <w:rPr>
          <w:rFonts w:ascii="PT Astra Serif" w:hAnsi="PT Astra Serif" w:cs="PT Astra Serif"/>
          <w:sz w:val="28"/>
          <w:szCs w:val="28"/>
        </w:rPr>
      </w:pPr>
      <w:r>
        <w:rPr>
          <w:rFonts w:cs="PT Astra Serif" w:ascii="PT Astra Serif" w:hAnsi="PT Astra Serif"/>
          <w:sz w:val="28"/>
          <w:szCs w:val="28"/>
        </w:rPr>
        <w:t>УТВЕРЖДЕН</w:t>
      </w:r>
    </w:p>
    <w:p>
      <w:pPr>
        <w:pStyle w:val="Normal"/>
        <w:jc w:val="center"/>
        <w:rPr>
          <w:rFonts w:ascii="PT Astra Serif" w:hAnsi="PT Astra Serif" w:cs="PT Astra Serif"/>
          <w:sz w:val="28"/>
          <w:szCs w:val="28"/>
        </w:rPr>
      </w:pPr>
      <w:r>
        <w:rPr>
          <w:rFonts w:cs="PT Astra Serif" w:ascii="PT Astra Serif" w:hAnsi="PT Astra Serif"/>
          <w:sz w:val="28"/>
          <w:szCs w:val="28"/>
        </w:rPr>
        <w:t>_______________________________________</w:t>
      </w:r>
    </w:p>
    <w:p>
      <w:pPr>
        <w:pStyle w:val="Normal"/>
        <w:jc w:val="center"/>
        <w:rPr>
          <w:rFonts w:ascii="PT Astra Serif" w:hAnsi="PT Astra Serif" w:cs="PT Astra Serif"/>
          <w:sz w:val="28"/>
          <w:szCs w:val="28"/>
        </w:rPr>
      </w:pPr>
      <w:r>
        <w:rPr>
          <w:rFonts w:cs="PT Astra Serif" w:ascii="PT Astra Serif" w:hAnsi="PT Astra Serif"/>
          <w:sz w:val="28"/>
          <w:szCs w:val="28"/>
        </w:rPr>
        <w:t>(фамилия, инициалы и подпись руководителя)</w:t>
      </w:r>
    </w:p>
    <w:p>
      <w:pPr>
        <w:pStyle w:val="Normal"/>
        <w:jc w:val="center"/>
        <w:rPr>
          <w:rFonts w:ascii="PT Astra Serif" w:hAnsi="PT Astra Serif" w:cs="PT Astra Serif"/>
          <w:sz w:val="28"/>
          <w:szCs w:val="28"/>
        </w:rPr>
      </w:pPr>
      <w:r>
        <w:rPr>
          <w:rFonts w:cs="PT Astra Serif" w:ascii="PT Astra Serif" w:hAnsi="PT Astra Serif"/>
          <w:sz w:val="28"/>
          <w:szCs w:val="28"/>
        </w:rPr>
      </w:r>
    </w:p>
    <w:p>
      <w:pPr>
        <w:pStyle w:val="Normal"/>
        <w:jc w:val="center"/>
        <w:rPr>
          <w:rFonts w:ascii="PT Astra Serif" w:hAnsi="PT Astra Serif" w:cs="PT Astra Serif"/>
          <w:sz w:val="28"/>
          <w:szCs w:val="28"/>
        </w:rPr>
      </w:pPr>
      <w:r>
        <w:rPr>
          <w:rFonts w:cs="PT Astra Serif" w:ascii="PT Astra Serif" w:hAnsi="PT Astra Serif"/>
          <w:sz w:val="28"/>
          <w:szCs w:val="28"/>
        </w:rPr>
        <w:t>от ___________________ 20____г.</w:t>
      </w:r>
    </w:p>
    <w:p>
      <w:pPr>
        <w:pStyle w:val="Normal"/>
        <w:rPr>
          <w:rFonts w:ascii="PT Astra Serif" w:hAnsi="PT Astra Serif" w:cs="PT Astra Serif"/>
          <w:sz w:val="28"/>
          <w:szCs w:val="28"/>
        </w:rPr>
      </w:pPr>
      <w:r>
        <w:rPr>
          <w:rFonts w:cs="PT Astra Serif" w:ascii="PT Astra Serif" w:hAnsi="PT Astra Serif"/>
          <w:sz w:val="28"/>
          <w:szCs w:val="28"/>
        </w:rPr>
      </w:r>
    </w:p>
    <w:p>
      <w:pPr>
        <w:pStyle w:val="Normal"/>
        <w:rPr>
          <w:rFonts w:ascii="PT Astra Serif" w:hAnsi="PT Astra Serif" w:cs="PT Astra Serif"/>
          <w:sz w:val="28"/>
          <w:szCs w:val="28"/>
        </w:rPr>
      </w:pPr>
      <w:r>
        <w:rPr>
          <w:rFonts w:cs="PT Astra Serif" w:ascii="PT Astra Serif" w:hAnsi="PT Astra Serif"/>
          <w:sz w:val="28"/>
          <w:szCs w:val="28"/>
        </w:rPr>
        <w:t>М.П.</w:t>
      </w:r>
    </w:p>
    <w:p>
      <w:pPr>
        <w:pStyle w:val="Normal"/>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ФОРМА</w:t>
        <w:br/>
        <w:t>ежегодного плана проведения плановых проверок юридических лиц</w:t>
        <w:br/>
        <w:t>и индивидуальных предпринимателей</w:t>
        <w:br/>
        <w:t>______________________________________________________________________</w:t>
        <w:br/>
        <w:t>(наименование Уполномоченного органа)</w:t>
      </w:r>
    </w:p>
    <w:p>
      <w:pPr>
        <w:pStyle w:val="Normal"/>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br/>
      </w:r>
    </w:p>
    <w:p>
      <w:pPr>
        <w:pStyle w:val="Normal"/>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sectPr>
          <w:headerReference w:type="default" r:id="rId17"/>
          <w:type w:val="nextPage"/>
          <w:pgSz w:w="11906" w:h="16838"/>
          <w:pgMar w:left="1134" w:right="567" w:header="709" w:top="1134" w:footer="0" w:bottom="1134" w:gutter="0"/>
          <w:pgNumType w:fmt="decimal"/>
          <w:formProt w:val="false"/>
          <w:textDirection w:val="lrTb"/>
          <w:docGrid w:type="default" w:linePitch="360" w:charSpace="0"/>
        </w:sectPr>
        <w:pStyle w:val="Normal"/>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jc w:val="center"/>
        <w:rPr>
          <w:rFonts w:ascii="PT Astra Serif" w:hAnsi="PT Astra Serif" w:eastAsia="Times New Roman" w:cs="PT Astra Serif"/>
          <w:sz w:val="28"/>
          <w:szCs w:val="28"/>
          <w:lang w:eastAsia="ru-RU"/>
        </w:rPr>
      </w:pPr>
      <w:r>
        <w:rPr/>
        <w:t>ПЛАН</w:t>
        <w:br/>
        <w:t>проведения плановых проверок юридических лиц</w:t>
        <w:br/>
        <w:t>и индивидуальных предпринимателей на 20 _____ год</w:t>
      </w:r>
    </w:p>
    <w:tbl>
      <w:tblPr>
        <w:tblW w:w="15745" w:type="dxa"/>
        <w:jc w:val="left"/>
        <w:tblInd w:w="-152" w:type="dxa"/>
        <w:tblLayout w:type="fixed"/>
        <w:tblCellMar>
          <w:top w:w="0" w:type="dxa"/>
          <w:left w:w="108" w:type="dxa"/>
          <w:bottom w:w="0" w:type="dxa"/>
          <w:right w:w="108" w:type="dxa"/>
        </w:tblCellMar>
      </w:tblPr>
      <w:tblGrid>
        <w:gridCol w:w="1275"/>
        <w:gridCol w:w="852"/>
        <w:gridCol w:w="992"/>
        <w:gridCol w:w="850"/>
        <w:gridCol w:w="850"/>
        <w:gridCol w:w="992"/>
        <w:gridCol w:w="852"/>
        <w:gridCol w:w="850"/>
        <w:gridCol w:w="709"/>
        <w:gridCol w:w="708"/>
        <w:gridCol w:w="850"/>
        <w:gridCol w:w="852"/>
        <w:gridCol w:w="795"/>
        <w:gridCol w:w="1472"/>
        <w:gridCol w:w="1559"/>
        <w:gridCol w:w="1283"/>
      </w:tblGrid>
      <w:tr>
        <w:trPr>
          <w:trHeight w:val="780" w:hRule="atLeast"/>
        </w:trPr>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PT Astra Serif"/>
                <w:bCs/>
                <w:sz w:val="24"/>
                <w:szCs w:val="24"/>
              </w:rPr>
            </w:pPr>
            <w:r>
              <w:rPr>
                <w:rFonts w:cs="PT Astra Serif" w:ascii="PT Astra Serif" w:hAnsi="PT Astra Serif"/>
                <w:bCs/>
                <w:sz w:val="24"/>
                <w:szCs w:val="24"/>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&lt;1&gt;</w:t>
            </w:r>
          </w:p>
        </w:tc>
        <w:tc>
          <w:tcPr>
            <w:tcW w:w="35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PT Astra Serif"/>
                <w:bCs/>
                <w:sz w:val="24"/>
                <w:szCs w:val="24"/>
              </w:rPr>
            </w:pPr>
            <w:r>
              <w:rPr>
                <w:rFonts w:cs="PT Astra Serif" w:ascii="PT Astra Serif" w:hAnsi="PT Astra Serif"/>
                <w:bCs/>
                <w:sz w:val="24"/>
                <w:szCs w:val="24"/>
              </w:rPr>
              <w:t>Адреса</w:t>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PT Astra Serif"/>
                <w:bCs/>
                <w:sz w:val="24"/>
                <w:szCs w:val="24"/>
              </w:rPr>
            </w:pPr>
            <w:r>
              <w:rPr>
                <w:rFonts w:cs="PT Astra Serif" w:ascii="PT Astra Serif" w:hAnsi="PT Astra Serif"/>
                <w:bCs/>
                <w:sz w:val="24"/>
                <w:szCs w:val="24"/>
              </w:rPr>
              <w:t>Основ-ной государствен-ный регис-трационный номер (ОГРН)</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PT Astra Serif"/>
                <w:bCs/>
                <w:sz w:val="24"/>
                <w:szCs w:val="24"/>
              </w:rPr>
            </w:pPr>
            <w:r>
              <w:rPr>
                <w:rFonts w:cs="PT Astra Serif" w:ascii="PT Astra Serif" w:hAnsi="PT Astra Serif"/>
                <w:bCs/>
                <w:sz w:val="24"/>
                <w:szCs w:val="24"/>
              </w:rPr>
              <w:t>Иден-тифи-каци-онный номер налогоплате-льщи-ка (ИНН)</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PT Astra Serif"/>
                <w:bCs/>
                <w:sz w:val="24"/>
                <w:szCs w:val="24"/>
              </w:rPr>
            </w:pPr>
            <w:r>
              <w:rPr>
                <w:rFonts w:cs="PT Astra Serif" w:ascii="PT Astra Serif" w:hAnsi="PT Astra Serif"/>
                <w:bCs/>
                <w:sz w:val="24"/>
                <w:szCs w:val="24"/>
              </w:rPr>
              <w:t>Цель прове-дения проверки</w:t>
            </w:r>
          </w:p>
        </w:tc>
        <w:tc>
          <w:tcPr>
            <w:tcW w:w="694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PT Astra Serif"/>
                <w:bCs/>
                <w:sz w:val="24"/>
                <w:szCs w:val="24"/>
              </w:rPr>
            </w:pPr>
            <w:r>
              <w:rPr>
                <w:rFonts w:cs="PT Astra Serif" w:ascii="PT Astra Serif" w:hAnsi="PT Astra Serif"/>
                <w:bCs/>
                <w:sz w:val="24"/>
                <w:szCs w:val="24"/>
              </w:rPr>
              <w:t>Основание проведения проверки</w:t>
            </w:r>
          </w:p>
        </w:tc>
        <w:tc>
          <w:tcPr>
            <w:tcW w:w="128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PT Astra Serif"/>
                <w:bCs/>
                <w:sz w:val="24"/>
                <w:szCs w:val="24"/>
              </w:rPr>
            </w:pPr>
            <w:r>
              <w:rPr>
                <w:rFonts w:cs="PT Astra Serif" w:ascii="PT Astra Serif" w:hAnsi="PT Astra Serif"/>
                <w:bCs/>
                <w:sz w:val="24"/>
                <w:szCs w:val="24"/>
              </w:rPr>
              <w:t>Наимено-вание органа государ-ственного контроля (надзора), органа муници-пального контроля, с которым проверка проводится совместно</w:t>
            </w:r>
          </w:p>
        </w:tc>
      </w:tr>
      <w:tr>
        <w:trPr>
          <w:trHeight w:val="345" w:hRule="atLeast"/>
        </w:trPr>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PT Astra Serif" w:hAnsi="PT Astra Serif" w:cs="PT Astra Serif"/>
                <w:bCs/>
                <w:sz w:val="24"/>
                <w:szCs w:val="24"/>
              </w:rPr>
            </w:pPr>
            <w:r>
              <w:rPr>
                <w:rFonts w:cs="PT Astra Serif" w:ascii="PT Astra Serif" w:hAnsi="PT Astra Serif"/>
                <w:bCs/>
                <w:sz w:val="24"/>
                <w:szCs w:val="24"/>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cs="PT Astra Serif"/>
                <w:bCs/>
                <w:sz w:val="24"/>
                <w:szCs w:val="24"/>
              </w:rPr>
            </w:pPr>
            <w:r>
              <w:rPr>
                <w:rFonts w:cs="PT Astra Serif" w:ascii="PT Astra Serif" w:hAnsi="PT Astra Serif"/>
                <w:bCs/>
                <w:sz w:val="24"/>
                <w:szCs w:val="24"/>
              </w:rPr>
              <w:t>место-нахождения ЮЛ</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cs="PT Astra Serif"/>
                <w:bCs/>
                <w:sz w:val="24"/>
                <w:szCs w:val="24"/>
              </w:rPr>
            </w:pPr>
            <w:r>
              <w:rPr>
                <w:rFonts w:cs="PT Astra Serif" w:ascii="PT Astra Serif" w:hAnsi="PT Astra Serif"/>
                <w:bCs/>
                <w:sz w:val="24"/>
                <w:szCs w:val="24"/>
              </w:rPr>
              <w:t>места житель-ства ИП</w:t>
              <w:tab/>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cs="PT Astra Serif"/>
                <w:bCs/>
                <w:sz w:val="24"/>
                <w:szCs w:val="24"/>
              </w:rPr>
            </w:pPr>
            <w:r>
              <w:rPr>
                <w:rFonts w:cs="PT Astra Serif" w:ascii="PT Astra Serif" w:hAnsi="PT Astra Serif"/>
                <w:bCs/>
                <w:sz w:val="24"/>
                <w:szCs w:val="24"/>
              </w:rPr>
              <w:t>места фактичес-кого осуществле-ния деяте-льнос-ти ЮЛ, ИП</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sz w:val="28"/>
                <w:szCs w:val="28"/>
                <w:lang w:eastAsia="ru-RU"/>
              </w:rPr>
            </w:pPr>
            <w:r>
              <w:rPr>
                <w:rFonts w:cs="PT Astra Serif" w:ascii="PT Astra Serif" w:hAnsi="PT Astra Serif"/>
                <w:bCs/>
                <w:sz w:val="24"/>
                <w:szCs w:val="24"/>
              </w:rPr>
              <w:t xml:space="preserve">место-нахождения объек-тов </w:t>
            </w:r>
            <w:r>
              <w:rPr>
                <w:rFonts w:cs="PT Astra Serif" w:ascii="PT Astra Serif" w:hAnsi="PT Astra Serif"/>
                <w:bCs/>
                <w:sz w:val="24"/>
                <w:szCs w:val="24"/>
                <w:lang w:val="en-US"/>
              </w:rPr>
              <w:t>&lt;2&gt;</w:t>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PT Astra Serif" w:hAnsi="PT Astra Serif" w:cs="PT Astra Serif"/>
                <w:bCs/>
                <w:sz w:val="24"/>
                <w:szCs w:val="24"/>
                <w:lang w:val="en-US"/>
              </w:rPr>
            </w:pPr>
            <w:r>
              <w:rPr>
                <w:rFonts w:cs="PT Astra Serif" w:ascii="PT Astra Serif" w:hAnsi="PT Astra Serif"/>
                <w:bCs/>
                <w:sz w:val="24"/>
                <w:szCs w:val="24"/>
                <w:lang w:val="en-US"/>
              </w:rPr>
            </w:r>
          </w:p>
        </w:tc>
        <w:tc>
          <w:tcPr>
            <w:tcW w:w="8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PT Astra Serif" w:hAnsi="PT Astra Serif" w:cs="PT Astra Serif"/>
                <w:bCs/>
                <w:sz w:val="24"/>
                <w:szCs w:val="24"/>
              </w:rPr>
            </w:pPr>
            <w:r>
              <w:rPr>
                <w:rFonts w:cs="PT Astra Serif" w:ascii="PT Astra Serif" w:hAnsi="PT Astra Serif"/>
                <w:bCs/>
                <w:sz w:val="24"/>
                <w:szCs w:val="24"/>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PT Astra Serif" w:hAnsi="PT Astra Serif" w:cs="PT Astra Serif"/>
                <w:bCs/>
                <w:sz w:val="24"/>
                <w:szCs w:val="24"/>
              </w:rPr>
            </w:pPr>
            <w:r>
              <w:rPr>
                <w:rFonts w:cs="PT Astra Serif" w:ascii="PT Astra Serif" w:hAnsi="PT Astra Serif"/>
                <w:bCs/>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PT Astra Serif"/>
                <w:bCs/>
                <w:sz w:val="24"/>
                <w:szCs w:val="24"/>
              </w:rPr>
            </w:pPr>
            <w:r>
              <w:rPr>
                <w:rFonts w:cs="PT Astra Serif" w:ascii="PT Astra Serif" w:hAnsi="PT Astra Serif"/>
                <w:bCs/>
                <w:sz w:val="24"/>
                <w:szCs w:val="24"/>
              </w:rPr>
              <w:t>Дата начала про-ведения про-вер-ки &lt;4&gt;</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PT Astra Serif"/>
                <w:bCs/>
                <w:sz w:val="24"/>
                <w:szCs w:val="24"/>
              </w:rPr>
            </w:pPr>
            <w:r>
              <w:rPr>
                <w:rFonts w:cs="PT Astra Serif" w:ascii="PT Astra Serif" w:hAnsi="PT Astra Serif"/>
                <w:bCs/>
                <w:sz w:val="24"/>
                <w:szCs w:val="24"/>
              </w:rPr>
              <w:t>Срок про-ведения пла-но-вой про-вер-ки</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PT Astra Serif"/>
                <w:bCs/>
                <w:sz w:val="24"/>
                <w:szCs w:val="24"/>
              </w:rPr>
            </w:pPr>
            <w:r>
              <w:rPr>
                <w:rFonts w:cs="PT Astra Serif" w:ascii="PT Astra Serif" w:hAnsi="PT Astra Serif"/>
                <w:bCs/>
                <w:sz w:val="24"/>
                <w:szCs w:val="24"/>
              </w:rPr>
              <w:t>Форма прове-дения про-верки (доку-мен-тар-ная, выездная, доку-мен-тар-ная и выездная)</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PT Astra Serif"/>
                <w:bCs/>
                <w:sz w:val="24"/>
                <w:szCs w:val="24"/>
              </w:rPr>
            </w:pPr>
            <w:r>
              <w:rPr>
                <w:rFonts w:cs="PT Astra Serif" w:ascii="PT Astra Serif" w:hAnsi="PT Astra Serif"/>
                <w:bCs/>
                <w:sz w:val="24"/>
                <w:szCs w:val="24"/>
              </w:rPr>
              <w:t>Дата госу-дарственной регис-тра-ции ЮЛ, ИП</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PT Astra Serif"/>
                <w:bCs/>
                <w:sz w:val="24"/>
                <w:szCs w:val="24"/>
              </w:rPr>
            </w:pPr>
            <w:r>
              <w:rPr>
                <w:rFonts w:cs="PT Astra Serif" w:ascii="PT Astra Serif" w:hAnsi="PT Astra Serif"/>
                <w:bCs/>
                <w:sz w:val="24"/>
                <w:szCs w:val="24"/>
              </w:rPr>
              <w:t>Дата окон-чания пос-лед-ней про-верки</w:t>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cs="PT Astra Serif"/>
                <w:bCs/>
                <w:sz w:val="24"/>
                <w:szCs w:val="24"/>
              </w:rPr>
            </w:pPr>
            <w:r>
              <w:rPr>
                <w:rFonts w:cs="PT Astra Serif" w:ascii="PT Astra Serif" w:hAnsi="PT Astra Serif"/>
                <w:bCs/>
                <w:sz w:val="24"/>
                <w:szCs w:val="24"/>
              </w:rPr>
              <w:t>Дата начала осуществле-ния ЮЛ, ИП деятельнос-ти в соответствии с представлен-ным уведомле-нием о начале деятельности</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cs="PT Astra Serif"/>
                <w:bCs/>
                <w:sz w:val="24"/>
                <w:szCs w:val="24"/>
              </w:rPr>
            </w:pPr>
            <w:r>
              <w:rPr>
                <w:rFonts w:cs="PT Astra Serif" w:ascii="PT Astra Serif" w:hAnsi="PT Astra Serif"/>
                <w:bCs/>
                <w:sz w:val="24"/>
                <w:szCs w:val="24"/>
              </w:rPr>
              <w:t>Иные основания в соответствии с федеральным законом &lt;3&gt;</w:t>
            </w:r>
          </w:p>
        </w:tc>
        <w:tc>
          <w:tcPr>
            <w:tcW w:w="128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PT Astra Serif" w:hAnsi="PT Astra Serif" w:cs="PT Astra Serif"/>
                <w:bCs/>
                <w:sz w:val="24"/>
                <w:szCs w:val="24"/>
              </w:rPr>
            </w:pPr>
            <w:r>
              <w:rPr>
                <w:rFonts w:cs="PT Astra Serif" w:ascii="PT Astra Serif" w:hAnsi="PT Astra Serif"/>
                <w:bCs/>
                <w:sz w:val="24"/>
                <w:szCs w:val="24"/>
              </w:rPr>
            </w:r>
          </w:p>
        </w:tc>
      </w:tr>
    </w:tbl>
    <w:p>
      <w:p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p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p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&lt;3&gt; Указывается ссылка на положения федерального закона, устанавливающего основания проведения плановой проверки.</w:t>
      </w:r>
    </w:p>
    <w:p>
      <w:pPr>
        <w:sectPr>
          <w:headerReference w:type="default" r:id="rId18"/>
          <w:headerReference w:type="first" r:id="rId19"/>
          <w:type w:val="nextPage"/>
          <w:pgSz w:orient="landscape" w:w="16838" w:h="11906"/>
          <w:pgMar w:left="1134" w:right="567" w:header="709" w:top="1134" w:footer="0" w:bottom="1134" w:gutter="0"/>
          <w:pgNumType w:start="33" w:fmt="decimal"/>
          <w:formProt w:val="false"/>
          <w:titlePg/>
          <w:textDirection w:val="lrTb"/>
          <w:docGrid w:type="default" w:linePitch="326" w:charSpace="0"/>
        </w:sect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&lt;4&gt; Указывается календарный месяц начала проведения проверки.</w:t>
      </w:r>
    </w:p>
    <w:p>
      <w:pPr>
        <w:pStyle w:val="Normal"/>
        <w:tabs>
          <w:tab w:val="clear" w:pos="708"/>
          <w:tab w:val="left" w:pos="6521" w:leader="none"/>
        </w:tabs>
        <w:ind w:firstLine="5812"/>
        <w:rPr>
          <w:rFonts w:ascii="PT Astra Serif" w:hAnsi="PT Astra Serif" w:cs="PT Astra Serif"/>
          <w:color w:val="000000"/>
          <w:sz w:val="24"/>
          <w:szCs w:val="24"/>
          <w:lang w:eastAsia="ru-RU"/>
        </w:rPr>
      </w:pPr>
      <w:r>
        <w:rPr>
          <w:rFonts w:cs="PT Astra Serif" w:ascii="PT Astra Serif" w:hAnsi="PT Astra Serif"/>
          <w:color w:val="000000"/>
          <w:sz w:val="24"/>
          <w:szCs w:val="24"/>
          <w:lang w:eastAsia="ru-RU"/>
        </w:rPr>
        <w:t>Приложение 2</w:t>
      </w:r>
    </w:p>
    <w:p>
      <w:pPr>
        <w:pStyle w:val="Normal"/>
        <w:tabs>
          <w:tab w:val="clear" w:pos="708"/>
          <w:tab w:val="left" w:pos="6521" w:leader="none"/>
        </w:tabs>
        <w:suppressAutoHyphens w:val="true"/>
        <w:ind w:firstLine="5812"/>
        <w:rPr>
          <w:rFonts w:ascii="PT Astra Serif" w:hAnsi="PT Astra Serif" w:cs="PT Astra Serif"/>
          <w:color w:val="000000"/>
          <w:sz w:val="24"/>
          <w:szCs w:val="24"/>
          <w:lang w:eastAsia="ru-RU"/>
        </w:rPr>
      </w:pPr>
      <w:r>
        <w:rPr>
          <w:rFonts w:cs="PT Astra Serif" w:ascii="PT Astra Serif" w:hAnsi="PT Astra Serif"/>
          <w:color w:val="000000"/>
          <w:sz w:val="24"/>
          <w:szCs w:val="24"/>
          <w:lang w:eastAsia="ru-RU"/>
        </w:rPr>
        <w:t>к административному регламенту</w:t>
      </w:r>
    </w:p>
    <w:p>
      <w:pPr>
        <w:pStyle w:val="Normal"/>
        <w:jc w:val="left"/>
        <w:rPr>
          <w:rFonts w:ascii="PT Astra Serif" w:hAnsi="PT Astra Serif" w:cs="PT Astra Serif"/>
          <w:color w:val="000000"/>
          <w:sz w:val="24"/>
          <w:szCs w:val="24"/>
          <w:lang w:eastAsia="ru-RU"/>
        </w:rPr>
      </w:pPr>
      <w:r>
        <w:rPr>
          <w:rFonts w:cs="PT Astra Serif" w:ascii="PT Astra Serif" w:hAnsi="PT Astra Serif"/>
          <w:color w:val="000000"/>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rPr>
          <w:rFonts w:ascii="PT Astra Serif" w:hAnsi="PT Astra Serif" w:eastAsia="Times New Roman" w:cs="PT Astra Serif"/>
          <w:color w:val="333333"/>
          <w:sz w:val="24"/>
          <w:szCs w:val="24"/>
          <w:lang w:eastAsia="ru-RU"/>
        </w:rPr>
      </w:pPr>
      <w:r>
        <w:rPr>
          <w:rFonts w:eastAsia="Times New Roman" w:cs="PT Astra Serif" w:ascii="PT Astra Serif" w:hAnsi="PT Astra Serif"/>
          <w:color w:val="333333"/>
          <w:sz w:val="24"/>
          <w:szCs w:val="24"/>
          <w:lang w:eastAsia="ru-RU"/>
        </w:rPr>
        <w:t>_________________________________________________________________</w:t>
      </w:r>
    </w:p>
    <w:p>
      <w:pPr>
        <w:pStyle w:val="Normal"/>
        <w:jc w:val="center"/>
        <w:rPr>
          <w:rFonts w:ascii="PT Astra Serif" w:hAnsi="PT Astra Serif" w:eastAsia="Times New Roman" w:cs="PT Astra Serif"/>
          <w:sz w:val="24"/>
          <w:szCs w:val="24"/>
          <w:lang w:eastAsia="ru-RU"/>
        </w:rPr>
      </w:pPr>
      <w:r>
        <w:rPr>
          <w:rFonts w:eastAsia="Times New Roman" w:cs="PT Astra Serif" w:ascii="PT Astra Serif" w:hAnsi="PT Astra Serif"/>
          <w:sz w:val="24"/>
          <w:szCs w:val="24"/>
          <w:lang w:eastAsia="ru-RU"/>
        </w:rPr>
        <w:t>(наименование и адрес места нахождения органа муниципального земельного контроля)</w:t>
      </w:r>
    </w:p>
    <w:p>
      <w:pPr>
        <w:pStyle w:val="Normal"/>
        <w:jc w:val="left"/>
        <w:rPr>
          <w:rFonts w:ascii="PT Astra Serif" w:hAnsi="PT Astra Serif" w:eastAsia="Times New Roman" w:cs="PT Astra Serif"/>
          <w:b/>
          <w:b/>
          <w:color w:val="000000"/>
          <w:sz w:val="24"/>
          <w:szCs w:val="24"/>
          <w:lang w:eastAsia="ru-RU"/>
        </w:rPr>
      </w:pPr>
      <w:r>
        <w:rPr>
          <w:rFonts w:eastAsia="Times New Roman" w:cs="PT Astra Serif" w:ascii="PT Astra Serif" w:hAnsi="PT Astra Serif"/>
          <w:b/>
          <w:color w:val="000000"/>
          <w:sz w:val="24"/>
          <w:szCs w:val="24"/>
          <w:lang w:eastAsia="ru-RU"/>
        </w:rPr>
      </w:r>
    </w:p>
    <w:p>
      <w:pPr>
        <w:pStyle w:val="Normal"/>
        <w:jc w:val="left"/>
        <w:rPr>
          <w:rFonts w:ascii="PT Astra Serif" w:hAnsi="PT Astra Serif" w:eastAsia="Times New Roman" w:cs="PT Astra Serif"/>
          <w:sz w:val="28"/>
          <w:szCs w:val="28"/>
          <w:lang w:eastAsia="ru-RU"/>
        </w:rPr>
      </w:pPr>
      <w:r>
        <w:rPr>
          <w:rFonts w:cs="PT Astra Serif" w:ascii="PT Astra Serif" w:hAnsi="PT Astra Serif"/>
          <w:color w:val="000000"/>
          <w:sz w:val="24"/>
          <w:szCs w:val="24"/>
          <w:lang w:eastAsia="ru-RU"/>
        </w:rPr>
        <w:t>_______________________________</w:t>
      </w:r>
    </w:p>
    <w:p>
      <w:pPr>
        <w:pStyle w:val="Normal"/>
        <w:jc w:val="left"/>
        <w:rPr>
          <w:rFonts w:ascii="PT Astra Serif" w:hAnsi="PT Astra Serif" w:cs="PT Astra Serif"/>
          <w:color w:val="000000"/>
          <w:sz w:val="24"/>
          <w:szCs w:val="24"/>
          <w:lang w:eastAsia="ru-RU"/>
        </w:rPr>
      </w:pPr>
      <w:r>
        <w:rPr>
          <w:rFonts w:eastAsia="PT Astra Serif" w:cs="PT Astra Serif" w:ascii="PT Astra Serif" w:hAnsi="PT Astra Serif"/>
          <w:color w:val="000000"/>
          <w:sz w:val="24"/>
          <w:szCs w:val="24"/>
          <w:lang w:eastAsia="ru-RU"/>
        </w:rPr>
        <w:t xml:space="preserve"> </w:t>
      </w:r>
      <w:r>
        <w:rPr>
          <w:rFonts w:cs="PT Astra Serif" w:ascii="PT Astra Serif" w:hAnsi="PT Astra Serif"/>
          <w:color w:val="000000"/>
          <w:sz w:val="24"/>
          <w:szCs w:val="24"/>
          <w:lang w:eastAsia="ru-RU"/>
        </w:rPr>
        <w:t>(наименование юридического, физического лица)</w:t>
      </w:r>
    </w:p>
    <w:p>
      <w:pPr>
        <w:pStyle w:val="Normal"/>
        <w:jc w:val="left"/>
        <w:rPr>
          <w:rFonts w:ascii="PT Astra Serif" w:hAnsi="PT Astra Serif" w:cs="PT Astra Serif"/>
          <w:color w:val="000000"/>
          <w:sz w:val="24"/>
          <w:szCs w:val="24"/>
          <w:lang w:eastAsia="ru-RU"/>
        </w:rPr>
      </w:pPr>
      <w:r>
        <w:rPr>
          <w:rFonts w:cs="PT Astra Serif" w:ascii="PT Astra Serif" w:hAnsi="PT Astra Serif"/>
          <w:color w:val="000000"/>
          <w:sz w:val="24"/>
          <w:szCs w:val="24"/>
          <w:lang w:eastAsia="ru-RU"/>
        </w:rPr>
        <w:t>_____________________________</w:t>
      </w:r>
    </w:p>
    <w:p>
      <w:pPr>
        <w:pStyle w:val="Normal"/>
        <w:jc w:val="left"/>
        <w:rPr>
          <w:rFonts w:ascii="PT Astra Serif" w:hAnsi="PT Astra Serif" w:cs="PT Astra Serif"/>
          <w:color w:val="000000"/>
          <w:sz w:val="24"/>
          <w:szCs w:val="24"/>
          <w:lang w:eastAsia="ru-RU"/>
        </w:rPr>
      </w:pPr>
      <w:r>
        <w:rPr>
          <w:rFonts w:cs="PT Astra Serif" w:ascii="PT Astra Serif" w:hAnsi="PT Astra Serif"/>
          <w:color w:val="000000"/>
          <w:sz w:val="24"/>
          <w:szCs w:val="24"/>
          <w:lang w:eastAsia="ru-RU"/>
        </w:rPr>
        <w:t>_____________________________</w:t>
      </w:r>
    </w:p>
    <w:p>
      <w:pPr>
        <w:pStyle w:val="Normal"/>
        <w:jc w:val="left"/>
        <w:rPr>
          <w:rFonts w:ascii="PT Astra Serif" w:hAnsi="PT Astra Serif" w:cs="PT Astra Serif"/>
          <w:color w:val="000000"/>
          <w:sz w:val="24"/>
          <w:szCs w:val="24"/>
          <w:lang w:eastAsia="ru-RU"/>
        </w:rPr>
      </w:pPr>
      <w:r>
        <w:rPr>
          <w:rFonts w:cs="PT Astra Serif" w:ascii="PT Astra Serif" w:hAnsi="PT Astra Serif"/>
          <w:color w:val="000000"/>
          <w:sz w:val="24"/>
          <w:szCs w:val="24"/>
          <w:lang w:eastAsia="ru-RU"/>
        </w:rPr>
      </w:r>
    </w:p>
    <w:p>
      <w:pPr>
        <w:pStyle w:val="Normal"/>
        <w:jc w:val="center"/>
        <w:rPr>
          <w:rFonts w:ascii="PT Astra Serif" w:hAnsi="PT Astra Serif" w:cs="PT Astra Serif"/>
          <w:b/>
          <w:b/>
          <w:color w:val="000000"/>
          <w:sz w:val="24"/>
          <w:szCs w:val="24"/>
          <w:lang w:eastAsia="ru-RU"/>
        </w:rPr>
      </w:pPr>
      <w:r>
        <w:rPr>
          <w:rFonts w:cs="PT Astra Serif" w:ascii="PT Astra Serif" w:hAnsi="PT Astra Serif"/>
          <w:b/>
          <w:color w:val="000000"/>
          <w:sz w:val="24"/>
          <w:szCs w:val="24"/>
          <w:lang w:eastAsia="ru-RU"/>
        </w:rPr>
        <w:t>Уведомление</w:t>
      </w:r>
    </w:p>
    <w:p>
      <w:pPr>
        <w:pStyle w:val="Normal"/>
        <w:jc w:val="center"/>
        <w:rPr>
          <w:rFonts w:ascii="PT Astra Serif" w:hAnsi="PT Astra Serif" w:cs="PT Astra Serif"/>
          <w:b/>
          <w:b/>
          <w:color w:val="000000"/>
          <w:sz w:val="24"/>
          <w:szCs w:val="24"/>
          <w:lang w:eastAsia="ru-RU"/>
        </w:rPr>
      </w:pPr>
      <w:r>
        <w:rPr>
          <w:rFonts w:cs="PT Astra Serif" w:ascii="PT Astra Serif" w:hAnsi="PT Astra Serif"/>
          <w:b/>
          <w:color w:val="000000"/>
          <w:sz w:val="24"/>
          <w:szCs w:val="24"/>
          <w:lang w:eastAsia="ru-RU"/>
        </w:rPr>
        <w:t>о проведении проверки</w:t>
      </w:r>
    </w:p>
    <w:p>
      <w:pPr>
        <w:pStyle w:val="Normal"/>
        <w:jc w:val="center"/>
        <w:rPr>
          <w:rFonts w:ascii="PT Astra Serif" w:hAnsi="PT Astra Serif" w:cs="PT Astra Serif"/>
          <w:b/>
          <w:b/>
          <w:color w:val="000000"/>
          <w:sz w:val="24"/>
          <w:szCs w:val="24"/>
          <w:lang w:eastAsia="ru-RU"/>
        </w:rPr>
      </w:pPr>
      <w:r>
        <w:rPr>
          <w:rFonts w:cs="PT Astra Serif" w:ascii="PT Astra Serif" w:hAnsi="PT Astra Serif"/>
          <w:b/>
          <w:color w:val="000000"/>
          <w:sz w:val="24"/>
          <w:szCs w:val="24"/>
          <w:lang w:eastAsia="ru-RU"/>
        </w:rPr>
      </w:r>
    </w:p>
    <w:p>
      <w:pPr>
        <w:pStyle w:val="Normal"/>
        <w:jc w:val="left"/>
        <w:rPr>
          <w:rFonts w:ascii="PT Astra Serif" w:hAnsi="PT Astra Serif" w:cs="PT Astra Serif"/>
          <w:color w:val="000000"/>
          <w:sz w:val="24"/>
          <w:szCs w:val="24"/>
          <w:lang w:eastAsia="ru-RU"/>
        </w:rPr>
      </w:pPr>
      <w:r>
        <w:rPr>
          <w:rFonts w:cs="PT Astra Serif" w:ascii="PT Astra Serif" w:hAnsi="PT Astra Serif"/>
          <w:color w:val="000000"/>
          <w:sz w:val="24"/>
          <w:szCs w:val="24"/>
          <w:lang w:eastAsia="ru-RU"/>
        </w:rPr>
        <w:t xml:space="preserve">«__» __________20___г. </w:t>
      </w:r>
    </w:p>
    <w:p>
      <w:pPr>
        <w:pStyle w:val="Normal"/>
        <w:jc w:val="left"/>
        <w:rPr>
          <w:rFonts w:ascii="PT Astra Serif" w:hAnsi="PT Astra Serif" w:cs="PT Astra Serif"/>
          <w:color w:val="000000"/>
          <w:sz w:val="24"/>
          <w:szCs w:val="24"/>
          <w:lang w:eastAsia="ru-RU"/>
        </w:rPr>
      </w:pPr>
      <w:r>
        <w:rPr>
          <w:rFonts w:cs="PT Astra Serif" w:ascii="PT Astra Serif" w:hAnsi="PT Astra Serif"/>
          <w:color w:val="000000"/>
          <w:sz w:val="24"/>
          <w:szCs w:val="24"/>
          <w:lang w:eastAsia="ru-RU"/>
        </w:rPr>
      </w:r>
    </w:p>
    <w:p>
      <w:pPr>
        <w:pStyle w:val="Normal"/>
        <w:numPr>
          <w:ilvl w:val="0"/>
          <w:numId w:val="0"/>
        </w:numPr>
        <w:ind w:left="0" w:hanging="0"/>
        <w:outlineLvl w:val="0"/>
        <w:rPr>
          <w:rFonts w:ascii="PT Astra Serif" w:hAnsi="PT Astra Serif" w:eastAsia="Times New Roman" w:cs="PT Astra Serif"/>
          <w:sz w:val="28"/>
          <w:szCs w:val="28"/>
          <w:lang w:eastAsia="ru-RU"/>
        </w:rPr>
      </w:pPr>
      <w:r>
        <w:rPr>
          <w:rFonts w:cs="PT Astra Serif" w:ascii="PT Astra Serif" w:hAnsi="PT Astra Serif"/>
          <w:color w:val="000000"/>
          <w:sz w:val="24"/>
          <w:szCs w:val="24"/>
        </w:rPr>
        <w:t xml:space="preserve">На основании распоряжения </w:t>
      </w:r>
      <w:r>
        <w:rPr>
          <w:rFonts w:cs="PT Astra Serif" w:ascii="PT Astra Serif" w:hAnsi="PT Astra Serif"/>
          <w:bCs/>
          <w:color w:val="000000"/>
          <w:sz w:val="24"/>
          <w:szCs w:val="24"/>
        </w:rPr>
        <w:t>Г</w:t>
      </w:r>
      <w:r>
        <w:rPr>
          <w:rFonts w:cs="PT Astra Serif" w:ascii="PT Astra Serif" w:hAnsi="PT Astra Serif"/>
          <w:color w:val="000000"/>
          <w:sz w:val="24"/>
          <w:szCs w:val="24"/>
        </w:rPr>
        <w:t xml:space="preserve">лавы </w:t>
      </w:r>
      <w:r>
        <w:rPr>
          <w:rFonts w:cs="PT Astra Serif" w:ascii="PT Astra Serif" w:hAnsi="PT Astra Serif"/>
          <w:bCs/>
          <w:color w:val="000000"/>
          <w:sz w:val="24"/>
          <w:szCs w:val="24"/>
        </w:rPr>
        <w:t>администрации муниципального образования «Чердаклинский район» Ульяновской области</w:t>
      </w:r>
      <w:r>
        <w:rPr>
          <w:rFonts w:cs="PT Astra Serif" w:ascii="PT Astra Serif" w:hAnsi="PT Astra Serif"/>
          <w:color w:val="000000"/>
          <w:sz w:val="24"/>
          <w:szCs w:val="24"/>
        </w:rPr>
        <w:t xml:space="preserve"> от ___________ </w:t>
      </w:r>
      <w:r>
        <w:rPr>
          <w:rFonts w:cs="PT Astra Serif" w:ascii="PT Astra Serif" w:hAnsi="PT Astra Serif"/>
          <w:bCs/>
          <w:color w:val="000000"/>
          <w:sz w:val="24"/>
          <w:szCs w:val="24"/>
        </w:rPr>
        <w:t>№</w:t>
      </w:r>
      <w:r>
        <w:rPr>
          <w:rFonts w:cs="PT Astra Serif" w:ascii="PT Astra Serif" w:hAnsi="PT Astra Serif"/>
          <w:color w:val="000000"/>
          <w:sz w:val="24"/>
          <w:szCs w:val="24"/>
        </w:rPr>
        <w:t xml:space="preserve"> _____</w:t>
      </w:r>
      <w:r>
        <w:rPr>
          <w:rFonts w:cs="PT Astra Serif" w:ascii="PT Astra Serif" w:hAnsi="PT Astra Serif"/>
          <w:color w:val="000000"/>
          <w:sz w:val="24"/>
          <w:szCs w:val="24"/>
          <w:lang w:eastAsia="ru-RU"/>
        </w:rPr>
        <w:t xml:space="preserve">, в соответствии с Положением </w:t>
      </w:r>
      <w:r>
        <w:rPr>
          <w:rFonts w:eastAsia="Times New Roman" w:cs="PT Astra Serif" w:ascii="PT Astra Serif" w:hAnsi="PT Astra Serif"/>
          <w:sz w:val="24"/>
          <w:szCs w:val="24"/>
          <w:lang w:eastAsia="ru-RU"/>
        </w:rPr>
        <w:t xml:space="preserve">о порядке </w:t>
      </w:r>
      <w:r>
        <w:rPr>
          <w:rFonts w:eastAsia="Times New Roman" w:cs="PT Astra Serif" w:ascii="PT Astra Serif" w:hAnsi="PT Astra Serif"/>
          <w:sz w:val="24"/>
          <w:szCs w:val="24"/>
          <w:lang w:eastAsia="ar-SA"/>
        </w:rPr>
        <w:t>организации и осуществления муниципального контроля в сфере благоустройства на территории муниципального образования «Чердаклинское городское поселение» Чердаклинского района Ульяновской области,</w:t>
      </w:r>
      <w:r>
        <w:rPr>
          <w:rFonts w:cs="PT Astra Serif" w:ascii="PT Astra Serif" w:hAnsi="PT Astra Serif"/>
          <w:b/>
          <w:bCs/>
          <w:sz w:val="24"/>
          <w:szCs w:val="24"/>
          <w:lang w:eastAsia="ar-SA"/>
        </w:rPr>
        <w:t xml:space="preserve"> </w:t>
      </w:r>
      <w:r>
        <w:rPr>
          <w:rFonts w:cs="PT Astra Serif" w:ascii="PT Astra Serif" w:hAnsi="PT Astra Serif"/>
          <w:bCs/>
          <w:sz w:val="24"/>
          <w:szCs w:val="24"/>
          <w:lang w:eastAsia="ar-SA"/>
        </w:rPr>
        <w:t xml:space="preserve">утвержденного решением Совета депутатов № ___ от ______________, </w:t>
      </w:r>
      <w:r>
        <w:rPr>
          <w:rFonts w:cs="PT Astra Serif" w:ascii="PT Astra Serif" w:hAnsi="PT Astra Serif"/>
          <w:color w:val="000000"/>
          <w:sz w:val="24"/>
          <w:szCs w:val="24"/>
          <w:lang w:eastAsia="ru-RU"/>
        </w:rPr>
        <w:t xml:space="preserve">Административным регламентом осуществления муниципального контроля за соблюдением правил благоустройства территории муниципального образования «Чердаклинский район» Ульяновской области, утвержденным постановлением администрации </w:t>
      </w:r>
      <w:r>
        <w:rPr>
          <w:rFonts w:cs="PT Astra Serif" w:ascii="PT Astra Serif" w:hAnsi="PT Astra Serif"/>
          <w:bCs/>
          <w:color w:val="000000"/>
          <w:sz w:val="24"/>
          <w:szCs w:val="24"/>
          <w:lang w:eastAsia="ru-RU"/>
        </w:rPr>
        <w:t>муниципального образования «Чердаклинское городское поселение» Чердаклинского района Ульяновской области от ____________ №____</w:t>
      </w:r>
      <w:r>
        <w:rPr>
          <w:rFonts w:cs="PT Astra Serif" w:ascii="PT Astra Serif" w:hAnsi="PT Astra Serif"/>
          <w:color w:val="000000"/>
          <w:sz w:val="24"/>
          <w:szCs w:val="24"/>
          <w:lang w:eastAsia="ru-RU"/>
        </w:rPr>
        <w:t xml:space="preserve">, </w:t>
      </w:r>
      <w:r>
        <w:rPr>
          <w:rFonts w:eastAsia="Times New Roman" w:cs="PT Astra Serif" w:ascii="PT Astra Serif" w:hAnsi="PT Astra Serif"/>
          <w:color w:val="000000"/>
          <w:sz w:val="24"/>
          <w:szCs w:val="24"/>
          <w:lang w:eastAsia="ru-RU"/>
        </w:rPr>
        <w:t xml:space="preserve">уведомляем Вас, что проверка соблюдения Вами </w:t>
      </w:r>
      <w:r>
        <w:rPr>
          <w:rFonts w:cs="PT Astra Serif" w:ascii="PT Astra Serif" w:hAnsi="PT Astra Serif"/>
          <w:color w:val="000000"/>
          <w:sz w:val="24"/>
          <w:szCs w:val="24"/>
          <w:lang w:eastAsia="ru-RU"/>
        </w:rPr>
        <w:t>правил благоустройства на территории муниципального образования</w:t>
      </w:r>
      <w:r>
        <w:rPr>
          <w:rFonts w:cs="PT Astra Serif" w:ascii="PT Astra Serif" w:hAnsi="PT Astra Serif"/>
          <w:sz w:val="24"/>
          <w:szCs w:val="24"/>
          <w:lang w:eastAsia="ru-RU"/>
        </w:rPr>
        <w:t xml:space="preserve"> </w:t>
      </w:r>
      <w:r>
        <w:rPr>
          <w:rFonts w:cs="PT Astra Serif" w:ascii="PT Astra Serif" w:hAnsi="PT Astra Serif"/>
          <w:bCs/>
          <w:color w:val="000000"/>
          <w:sz w:val="24"/>
          <w:szCs w:val="24"/>
          <w:lang w:eastAsia="ru-RU"/>
        </w:rPr>
        <w:t>«Чердаклинское городское поселение» Чердаклинского района Ульяновской области</w:t>
      </w:r>
      <w:r>
        <w:rPr>
          <w:rFonts w:eastAsia="Times New Roman" w:cs="PT Astra Serif" w:ascii="PT Astra Serif" w:hAnsi="PT Astra Serif"/>
          <w:color w:val="000000"/>
          <w:sz w:val="24"/>
          <w:szCs w:val="24"/>
          <w:lang w:eastAsia="ru-RU"/>
        </w:rPr>
        <w:t>, расположенным по адресу:___________________________________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PT Astra Serif" w:hAnsi="PT Astra Serif" w:eastAsia="Times New Roman" w:cs="PT Astra Serif"/>
          <w:color w:val="000000"/>
          <w:sz w:val="24"/>
          <w:szCs w:val="24"/>
          <w:lang w:eastAsia="ru-RU"/>
        </w:rPr>
      </w:pPr>
      <w:r>
        <w:rPr>
          <w:rFonts w:eastAsia="Times New Roman" w:cs="PT Astra Serif" w:ascii="PT Astra Serif" w:hAnsi="PT Astra Serif"/>
          <w:color w:val="000000"/>
          <w:sz w:val="24"/>
          <w:szCs w:val="24"/>
          <w:lang w:eastAsia="ru-RU"/>
        </w:rPr>
        <w:t>______________________________________________________________, будет проводиться уполномоченным специалистом 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PT Astra Serif" w:hAnsi="PT Astra Serif" w:eastAsia="Times New Roman" w:cs="PT Astra Serif"/>
          <w:color w:val="000000"/>
          <w:sz w:val="24"/>
          <w:szCs w:val="24"/>
          <w:lang w:eastAsia="ru-RU"/>
        </w:rPr>
      </w:pPr>
      <w:r>
        <w:rPr>
          <w:rFonts w:eastAsia="Times New Roman" w:cs="PT Astra Serif" w:ascii="PT Astra Serif" w:hAnsi="PT Astra Serif"/>
          <w:color w:val="000000"/>
          <w:sz w:val="24"/>
          <w:szCs w:val="24"/>
          <w:lang w:eastAsia="ru-RU"/>
        </w:rPr>
        <w:t>(Ф.И.О. должностного лица)</w:t>
      </w:r>
    </w:p>
    <w:p>
      <w:pPr>
        <w:pStyle w:val="Normal"/>
        <w:suppressAutoHyphens w:val="true"/>
        <w:rPr>
          <w:rFonts w:ascii="PT Astra Serif" w:hAnsi="PT Astra Serif" w:eastAsia="Times New Roman" w:cs="PT Astra Serif"/>
          <w:color w:val="000000"/>
          <w:sz w:val="24"/>
          <w:szCs w:val="24"/>
          <w:lang w:eastAsia="ru-RU"/>
        </w:rPr>
      </w:pPr>
      <w:r>
        <w:rPr>
          <w:rFonts w:eastAsia="Times New Roman" w:cs="PT Astra Serif" w:ascii="PT Astra Serif" w:hAnsi="PT Astra Serif"/>
          <w:color w:val="000000"/>
          <w:sz w:val="24"/>
          <w:szCs w:val="24"/>
          <w:lang w:eastAsia="ru-RU"/>
        </w:rPr>
        <w:t>по адресу:______________________________________________________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PT Astra Serif" w:hAnsi="PT Astra Serif" w:eastAsia="Times New Roman" w:cs="PT Astra Serif"/>
          <w:color w:val="000000"/>
          <w:sz w:val="24"/>
          <w:szCs w:val="24"/>
          <w:lang w:eastAsia="ru-RU"/>
        </w:rPr>
      </w:pPr>
      <w:r>
        <w:rPr>
          <w:rFonts w:eastAsia="Times New Roman" w:cs="PT Astra Serif" w:ascii="PT Astra Serif" w:hAnsi="PT Astra Serif"/>
          <w:color w:val="000000"/>
          <w:sz w:val="24"/>
          <w:szCs w:val="24"/>
          <w:lang w:eastAsia="ru-RU"/>
        </w:rPr>
        <w:t>Приложение: копия распоряжения о проведении проверки.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rPr>
          <w:rFonts w:ascii="PT Astra Serif" w:hAnsi="PT Astra Serif" w:eastAsia="Times New Roman" w:cs="PT Astra Serif"/>
          <w:color w:val="000000"/>
          <w:sz w:val="24"/>
          <w:szCs w:val="24"/>
          <w:lang w:eastAsia="ru-RU"/>
        </w:rPr>
      </w:pPr>
      <w:r>
        <w:rPr>
          <w:rFonts w:eastAsia="Times New Roman" w:cs="PT Astra Serif" w:ascii="PT Astra Serif" w:hAnsi="PT Astra Serif"/>
          <w:color w:val="000000"/>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rPr>
          <w:rFonts w:ascii="PT Astra Serif" w:hAnsi="PT Astra Serif" w:eastAsia="Times New Roman" w:cs="PT Astra Serif"/>
          <w:color w:val="000000"/>
          <w:sz w:val="24"/>
          <w:szCs w:val="24"/>
          <w:lang w:eastAsia="ru-RU"/>
        </w:rPr>
      </w:pPr>
      <w:r>
        <w:rPr>
          <w:rFonts w:eastAsia="Times New Roman" w:cs="PT Astra Serif" w:ascii="PT Astra Serif" w:hAnsi="PT Astra Serif"/>
          <w:color w:val="000000"/>
          <w:sz w:val="24"/>
          <w:szCs w:val="24"/>
          <w:lang w:eastAsia="ru-RU"/>
        </w:rPr>
        <w:t>Проверка состоится: 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PT Astra Serif" w:hAnsi="PT Astra Serif" w:eastAsia="Times New Roman" w:cs="PT Astra Serif"/>
          <w:color w:val="000000"/>
          <w:sz w:val="24"/>
          <w:szCs w:val="24"/>
          <w:lang w:eastAsia="ru-RU"/>
        </w:rPr>
      </w:pPr>
      <w:r>
        <w:rPr>
          <w:rFonts w:eastAsia="Times New Roman" w:cs="PT Astra Serif" w:ascii="PT Astra Serif" w:hAnsi="PT Astra Serif"/>
          <w:color w:val="000000"/>
          <w:sz w:val="24"/>
          <w:szCs w:val="24"/>
          <w:lang w:eastAsia="ru-RU"/>
        </w:rPr>
        <w:t>(дата и время)</w:t>
      </w:r>
    </w:p>
    <w:p>
      <w:pPr>
        <w:pStyle w:val="Normal"/>
        <w:suppressAutoHyphens w:val="true"/>
        <w:rPr>
          <w:rFonts w:ascii="PT Astra Serif" w:hAnsi="PT Astra Serif" w:eastAsia="Times New Roman" w:cs="PT Astra Serif"/>
          <w:bCs/>
          <w:sz w:val="24"/>
          <w:szCs w:val="24"/>
          <w:lang w:eastAsia="ar-SA"/>
        </w:rPr>
      </w:pPr>
      <w:r>
        <w:rPr>
          <w:rFonts w:eastAsia="Times New Roman" w:cs="PT Astra Serif" w:ascii="PT Astra Serif" w:hAnsi="PT Astra Serif"/>
          <w:bCs/>
          <w:sz w:val="24"/>
          <w:szCs w:val="24"/>
          <w:lang w:eastAsia="ar-SA"/>
        </w:rPr>
        <w:t>Для проведения мероприятий по осуществлению муниципального земельного контроля при себе необходимо иметь: ________________________________</w:t>
      </w:r>
    </w:p>
    <w:p>
      <w:pPr>
        <w:pStyle w:val="Normal"/>
        <w:suppressAutoHyphens w:val="true"/>
        <w:rPr>
          <w:rFonts w:ascii="PT Astra Serif" w:hAnsi="PT Astra Serif" w:eastAsia="Times New Roman" w:cs="PT Astra Serif"/>
          <w:bCs/>
          <w:sz w:val="24"/>
          <w:szCs w:val="24"/>
          <w:u w:val="single"/>
          <w:lang w:eastAsia="ar-SA"/>
        </w:rPr>
      </w:pPr>
      <w:r>
        <w:rPr>
          <w:rFonts w:eastAsia="Times New Roman" w:cs="PT Astra Serif" w:ascii="PT Astra Serif" w:hAnsi="PT Astra Serif"/>
          <w:bCs/>
          <w:sz w:val="24"/>
          <w:szCs w:val="24"/>
          <w:u w:val="single"/>
          <w:lang w:eastAsia="ar-SA"/>
        </w:rPr>
      </w:r>
    </w:p>
    <w:p>
      <w:pPr>
        <w:pStyle w:val="Normal"/>
        <w:rPr>
          <w:rFonts w:ascii="PT Astra Serif" w:hAnsi="PT Astra Serif" w:eastAsia="Times New Roman" w:cs="PT Astra Serif"/>
          <w:sz w:val="24"/>
          <w:szCs w:val="24"/>
          <w:lang w:eastAsia="ru-RU"/>
        </w:rPr>
      </w:pPr>
      <w:r>
        <w:rPr>
          <w:rFonts w:eastAsia="Times New Roman" w:cs="PT Astra Serif" w:ascii="PT Astra Serif" w:hAnsi="PT Astra Serif"/>
          <w:sz w:val="24"/>
          <w:szCs w:val="24"/>
          <w:lang w:eastAsia="ru-RU"/>
        </w:rPr>
        <w:t>___________________            _____________________              ____________________</w:t>
      </w:r>
    </w:p>
    <w:p>
      <w:pPr>
        <w:pStyle w:val="Normal"/>
        <w:rPr>
          <w:rFonts w:ascii="PT Astra Serif" w:hAnsi="PT Astra Serif" w:cs="PT Astra Serif"/>
          <w:sz w:val="24"/>
          <w:szCs w:val="24"/>
          <w:lang w:eastAsia="ru-RU"/>
        </w:rPr>
      </w:pPr>
      <w:r>
        <w:rPr>
          <w:rFonts w:eastAsia="PT Astra Serif" w:cs="PT Astra Serif" w:ascii="PT Astra Serif" w:hAnsi="PT Astra Serif"/>
          <w:sz w:val="24"/>
          <w:szCs w:val="24"/>
          <w:lang w:eastAsia="ru-RU"/>
        </w:rPr>
        <w:t xml:space="preserve">         </w:t>
      </w:r>
      <w:r>
        <w:rPr>
          <w:rFonts w:eastAsia="Times New Roman" w:cs="PT Astra Serif" w:ascii="PT Astra Serif" w:hAnsi="PT Astra Serif"/>
          <w:sz w:val="24"/>
          <w:szCs w:val="24"/>
          <w:lang w:eastAsia="ru-RU"/>
        </w:rPr>
        <w:t>(должность)                          (подпись)               (расшифровка подписи)</w:t>
      </w:r>
    </w:p>
    <w:p>
      <w:pPr>
        <w:pStyle w:val="Normal"/>
        <w:rPr>
          <w:rFonts w:ascii="PT Astra Serif" w:hAnsi="PT Astra Serif" w:eastAsia="Times New Roman" w:cs="PT Astra Serif"/>
          <w:sz w:val="24"/>
          <w:szCs w:val="24"/>
          <w:lang w:eastAsia="ru-RU"/>
        </w:rPr>
      </w:pPr>
      <w:r>
        <w:rPr>
          <w:rFonts w:eastAsia="Times New Roman" w:cs="PT Astra Serif" w:ascii="PT Astra Serif" w:hAnsi="PT Astra Serif"/>
          <w:sz w:val="24"/>
          <w:szCs w:val="24"/>
          <w:lang w:eastAsia="ru-RU"/>
        </w:rPr>
      </w:r>
    </w:p>
    <w:p>
      <w:pPr>
        <w:pStyle w:val="Normal"/>
        <w:jc w:val="left"/>
        <w:rPr>
          <w:rFonts w:ascii="PT Astra Serif" w:hAnsi="PT Astra Serif" w:cs="PT Astra Serif"/>
          <w:color w:val="000000"/>
          <w:sz w:val="24"/>
          <w:szCs w:val="24"/>
          <w:lang w:eastAsia="ru-RU"/>
        </w:rPr>
      </w:pPr>
      <w:r>
        <w:rPr>
          <w:rFonts w:cs="PT Astra Serif" w:ascii="PT Astra Serif" w:hAnsi="PT Astra Serif"/>
          <w:color w:val="000000"/>
          <w:sz w:val="24"/>
          <w:szCs w:val="24"/>
          <w:lang w:eastAsia="ru-RU"/>
        </w:rPr>
        <w:t>Уведомление получил: _______________ _________________</w:t>
      </w:r>
    </w:p>
    <w:p>
      <w:pPr>
        <w:pStyle w:val="Normal"/>
        <w:jc w:val="left"/>
        <w:rPr>
          <w:rFonts w:ascii="PT Astra Serif" w:hAnsi="PT Astra Serif" w:cs="PT Astra Serif"/>
          <w:color w:val="000000"/>
          <w:sz w:val="24"/>
          <w:szCs w:val="24"/>
          <w:lang w:eastAsia="ru-RU"/>
        </w:rPr>
      </w:pPr>
      <w:r>
        <w:rPr>
          <w:rFonts w:cs="PT Astra Serif" w:ascii="PT Astra Serif" w:hAnsi="PT Astra Serif"/>
          <w:color w:val="000000"/>
          <w:sz w:val="24"/>
          <w:szCs w:val="24"/>
          <w:lang w:eastAsia="ru-RU"/>
        </w:rPr>
        <w:tab/>
        <w:tab/>
        <w:tab/>
        <w:tab/>
        <w:t xml:space="preserve">          (подпись)</w:t>
        <w:tab/>
        <w:tab/>
        <w:t xml:space="preserve">             (Ф.И.О)</w:t>
      </w:r>
    </w:p>
    <w:p>
      <w:pPr>
        <w:pStyle w:val="Normal"/>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p>
      <w:pPr>
        <w:pStyle w:val="Normal"/>
        <w:ind w:left="5529" w:hanging="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p>
      <w:pPr>
        <w:pStyle w:val="Normal"/>
        <w:ind w:left="5529" w:hanging="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p>
      <w:pPr>
        <w:pStyle w:val="Normal"/>
        <w:ind w:left="5529" w:hanging="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p>
      <w:pPr>
        <w:pStyle w:val="Normal"/>
        <w:ind w:left="5529" w:hanging="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p>
      <w:pPr>
        <w:pStyle w:val="Normal"/>
        <w:ind w:left="5529" w:hanging="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p>
      <w:pPr>
        <w:pStyle w:val="Normal"/>
        <w:ind w:left="5529" w:hanging="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p>
      <w:pPr>
        <w:pStyle w:val="Normal"/>
        <w:ind w:left="5529" w:hanging="0"/>
        <w:rPr>
          <w:rFonts w:ascii="PT Astra Serif" w:hAnsi="PT Astra Serif" w:eastAsia="Times New Roman" w:cs="PT Astra Serif"/>
          <w:sz w:val="28"/>
          <w:szCs w:val="28"/>
          <w:lang w:eastAsia="ru-RU"/>
        </w:rPr>
      </w:pPr>
      <w:r>
        <w:rPr>
          <w:rFonts w:cs="PT Astra Serif" w:ascii="PT Astra Serif" w:hAnsi="PT Astra Serif"/>
          <w:color w:val="000000"/>
          <w:sz w:val="28"/>
          <w:szCs w:val="28"/>
          <w:lang w:eastAsia="ru-RU"/>
        </w:rPr>
        <w:t>Приложение 3</w:t>
      </w:r>
    </w:p>
    <w:p>
      <w:pPr>
        <w:pStyle w:val="Normal"/>
        <w:suppressAutoHyphens w:val="true"/>
        <w:ind w:left="5529" w:hanging="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к административному регламенту</w:t>
      </w:r>
    </w:p>
    <w:p>
      <w:pPr>
        <w:pStyle w:val="Normal"/>
        <w:suppressAutoHyphens w:val="true"/>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p>
      <w:pPr>
        <w:pStyle w:val="Normal"/>
        <w:suppressAutoHyphens w:val="true"/>
        <w:jc w:val="center"/>
        <w:rPr>
          <w:rFonts w:ascii="PT Astra Serif" w:hAnsi="PT Astra Serif" w:cs="PT Astra Serif"/>
          <w:b/>
          <w:b/>
          <w:bCs/>
          <w:color w:val="000000"/>
          <w:spacing w:val="40"/>
          <w:sz w:val="28"/>
          <w:szCs w:val="28"/>
          <w:lang w:eastAsia="ru-RU"/>
        </w:rPr>
      </w:pPr>
      <w:r>
        <w:rPr>
          <w:rFonts w:cs="PT Astra Serif" w:ascii="PT Astra Serif" w:hAnsi="PT Astra Serif"/>
          <w:b/>
          <w:bCs/>
          <w:color w:val="000000"/>
          <w:spacing w:val="40"/>
          <w:sz w:val="28"/>
          <w:szCs w:val="28"/>
          <w:lang w:eastAsia="ru-RU"/>
        </w:rPr>
      </w:r>
    </w:p>
    <w:p>
      <w:pPr>
        <w:pStyle w:val="Normal"/>
        <w:suppressAutoHyphens w:val="true"/>
        <w:jc w:val="center"/>
        <w:rPr>
          <w:rFonts w:ascii="PT Astra Serif" w:hAnsi="PT Astra Serif" w:cs="PT Astra Serif"/>
          <w:b/>
          <w:b/>
          <w:bCs/>
          <w:color w:val="000000"/>
          <w:spacing w:val="40"/>
          <w:sz w:val="28"/>
          <w:szCs w:val="28"/>
          <w:lang w:eastAsia="ru-RU"/>
        </w:rPr>
      </w:pPr>
      <w:r>
        <w:rPr>
          <w:rFonts w:cs="PT Astra Serif" w:ascii="PT Astra Serif" w:hAnsi="PT Astra Serif"/>
          <w:b/>
          <w:bCs/>
          <w:color w:val="000000"/>
          <w:spacing w:val="40"/>
          <w:sz w:val="28"/>
          <w:szCs w:val="28"/>
          <w:lang w:eastAsia="ru-RU"/>
        </w:rPr>
        <w:t>РАСПОРЯЖЕНИЕ</w:t>
      </w:r>
    </w:p>
    <w:p>
      <w:pPr>
        <w:pStyle w:val="Normal"/>
        <w:suppressAutoHyphens w:val="true"/>
        <w:jc w:val="center"/>
        <w:rPr>
          <w:rFonts w:ascii="PT Astra Serif" w:hAnsi="PT Astra Serif" w:eastAsia="Times New Roman" w:cs="PT Astra Serif"/>
          <w:sz w:val="28"/>
          <w:szCs w:val="28"/>
          <w:lang w:eastAsia="ru-RU"/>
        </w:rPr>
      </w:pPr>
      <w:r>
        <w:rPr>
          <w:rFonts w:cs="PT Astra Serif" w:ascii="PT Astra Serif" w:hAnsi="PT Astra Serif"/>
          <w:b/>
          <w:bCs/>
          <w:color w:val="000000"/>
          <w:sz w:val="28"/>
          <w:szCs w:val="28"/>
          <w:lang w:eastAsia="ru-RU"/>
        </w:rPr>
        <w:t>Администрации муниципального образования «Чердаклинское городское поселение» Чердаклинского района Ульяновской области</w:t>
      </w:r>
    </w:p>
    <w:tbl>
      <w:tblPr>
        <w:tblW w:w="5000" w:type="pct"/>
        <w:jc w:val="left"/>
        <w:tblInd w:w="0" w:type="dxa"/>
        <w:tblLayout w:type="fixed"/>
        <w:tblCellMar>
          <w:top w:w="0" w:type="dxa"/>
          <w:left w:w="0" w:type="dxa"/>
          <w:bottom w:w="0" w:type="dxa"/>
          <w:right w:w="0" w:type="dxa"/>
        </w:tblCellMar>
      </w:tblPr>
      <w:tblGrid>
        <w:gridCol w:w="1916"/>
        <w:gridCol w:w="7025"/>
        <w:gridCol w:w="1264"/>
      </w:tblGrid>
      <w:tr>
        <w:trPr>
          <w:trHeight w:val="233" w:hRule="atLeast"/>
        </w:trPr>
        <w:tc>
          <w:tcPr>
            <w:tcW w:w="1916" w:type="dxa"/>
            <w:tcBorders/>
            <w:vAlign w:val="bottom"/>
          </w:tcPr>
          <w:p>
            <w:pPr>
              <w:pStyle w:val="Normal"/>
              <w:widowControl w:val="false"/>
              <w:tabs>
                <w:tab w:val="clear" w:pos="708"/>
                <w:tab w:val="left" w:pos="12474" w:leader="none"/>
              </w:tabs>
              <w:suppressAutoHyphens w:val="true"/>
              <w:jc w:val="left"/>
              <w:rPr>
                <w:rFonts w:ascii="PT Astra Serif" w:hAnsi="PT Astra Serif" w:cs="PT Astra Serif"/>
                <w:b/>
                <w:b/>
                <w:bCs/>
                <w:color w:val="000000"/>
                <w:sz w:val="28"/>
                <w:szCs w:val="28"/>
                <w:lang w:eastAsia="ru-RU"/>
              </w:rPr>
            </w:pPr>
            <w:r>
              <w:rPr>
                <w:rFonts w:cs="PT Astra Serif" w:ascii="PT Astra Serif" w:hAnsi="PT Astra Serif"/>
                <w:b/>
                <w:bCs/>
                <w:color w:val="000000"/>
                <w:sz w:val="28"/>
                <w:szCs w:val="28"/>
                <w:lang w:eastAsia="ru-RU"/>
              </w:rPr>
              <w:t>о проведении</w:t>
            </w:r>
          </w:p>
        </w:tc>
        <w:tc>
          <w:tcPr>
            <w:tcW w:w="7025" w:type="dxa"/>
            <w:tcBorders>
              <w:bottom w:val="single" w:sz="4" w:space="0" w:color="000000"/>
            </w:tcBorders>
            <w:vAlign w:val="bottom"/>
          </w:tcPr>
          <w:p>
            <w:pPr>
              <w:pStyle w:val="Normal"/>
              <w:widowControl w:val="false"/>
              <w:tabs>
                <w:tab w:val="clear" w:pos="708"/>
                <w:tab w:val="left" w:pos="12474" w:leader="none"/>
              </w:tabs>
              <w:suppressAutoHyphens w:val="true"/>
              <w:snapToGrid w:val="false"/>
              <w:jc w:val="left"/>
              <w:rPr>
                <w:rFonts w:ascii="PT Astra Serif" w:hAnsi="PT Astra Serif" w:cs="PT Astra Serif"/>
                <w:b/>
                <w:b/>
                <w:bCs/>
                <w:color w:val="000000"/>
                <w:sz w:val="28"/>
                <w:szCs w:val="28"/>
                <w:lang w:eastAsia="ru-RU"/>
              </w:rPr>
            </w:pPr>
            <w:r>
              <w:rPr>
                <w:rFonts w:cs="PT Astra Serif" w:ascii="PT Astra Serif" w:hAnsi="PT Astra Serif"/>
                <w:b/>
                <w:bCs/>
                <w:color w:val="000000"/>
                <w:sz w:val="28"/>
                <w:szCs w:val="28"/>
                <w:lang w:eastAsia="ru-RU"/>
              </w:rPr>
            </w:r>
          </w:p>
        </w:tc>
        <w:tc>
          <w:tcPr>
            <w:tcW w:w="1264" w:type="dxa"/>
            <w:tcBorders/>
            <w:vAlign w:val="bottom"/>
          </w:tcPr>
          <w:p>
            <w:pPr>
              <w:pStyle w:val="Normal"/>
              <w:widowControl w:val="false"/>
              <w:tabs>
                <w:tab w:val="clear" w:pos="708"/>
                <w:tab w:val="left" w:pos="12474" w:leader="none"/>
              </w:tabs>
              <w:suppressAutoHyphens w:val="true"/>
              <w:jc w:val="right"/>
              <w:rPr>
                <w:rFonts w:ascii="PT Astra Serif" w:hAnsi="PT Astra Serif" w:cs="PT Astra Serif"/>
                <w:b/>
                <w:b/>
                <w:bCs/>
                <w:color w:val="000000"/>
                <w:sz w:val="28"/>
                <w:szCs w:val="28"/>
                <w:lang w:eastAsia="ru-RU"/>
              </w:rPr>
            </w:pPr>
            <w:r>
              <w:rPr>
                <w:rFonts w:cs="PT Astra Serif" w:ascii="PT Astra Serif" w:hAnsi="PT Astra Serif"/>
                <w:b/>
                <w:bCs/>
                <w:color w:val="000000"/>
                <w:sz w:val="28"/>
                <w:szCs w:val="28"/>
                <w:lang w:eastAsia="ru-RU"/>
              </w:rPr>
              <w:t>проверки</w:t>
            </w:r>
          </w:p>
        </w:tc>
      </w:tr>
      <w:tr>
        <w:trPr/>
        <w:tc>
          <w:tcPr>
            <w:tcW w:w="1916" w:type="dxa"/>
            <w:tcBorders/>
            <w:vAlign w:val="bottom"/>
          </w:tcPr>
          <w:p>
            <w:pPr>
              <w:pStyle w:val="Normal"/>
              <w:widowControl w:val="false"/>
              <w:suppressAutoHyphens w:val="true"/>
              <w:snapToGrid w:val="false"/>
              <w:jc w:val="center"/>
              <w:rPr>
                <w:rFonts w:ascii="PT Astra Serif" w:hAnsi="PT Astra Serif" w:cs="PT Astra Serif"/>
                <w:b/>
                <w:b/>
                <w:bCs/>
                <w:color w:val="000000"/>
                <w:sz w:val="28"/>
                <w:szCs w:val="28"/>
                <w:lang w:eastAsia="ru-RU"/>
              </w:rPr>
            </w:pPr>
            <w:r>
              <w:rPr>
                <w:rFonts w:cs="PT Astra Serif" w:ascii="PT Astra Serif" w:hAnsi="PT Astra Serif"/>
                <w:b/>
                <w:bCs/>
                <w:color w:val="000000"/>
                <w:sz w:val="28"/>
                <w:szCs w:val="28"/>
                <w:lang w:eastAsia="ru-RU"/>
              </w:rPr>
            </w:r>
          </w:p>
        </w:tc>
        <w:tc>
          <w:tcPr>
            <w:tcW w:w="7025" w:type="dxa"/>
            <w:tcBorders>
              <w:top w:val="single" w:sz="4" w:space="0" w:color="000000"/>
            </w:tcBorders>
            <w:vAlign w:val="bottom"/>
          </w:tcPr>
          <w:p>
            <w:pPr>
              <w:pStyle w:val="Normal"/>
              <w:widowControl w:val="false"/>
              <w:suppressAutoHyphens w:val="tru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(плановой/внеплановой, документарной/выездной)</w:t>
            </w:r>
          </w:p>
        </w:tc>
        <w:tc>
          <w:tcPr>
            <w:tcW w:w="1264" w:type="dxa"/>
            <w:tcBorders/>
            <w:vAlign w:val="bottom"/>
          </w:tcPr>
          <w:p>
            <w:pPr>
              <w:pStyle w:val="Normal"/>
              <w:widowControl w:val="false"/>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bl>
    <w:p>
      <w:pPr>
        <w:pStyle w:val="Normal"/>
        <w:suppressAutoHyphens w:val="true"/>
        <w:jc w:val="center"/>
        <w:rPr>
          <w:rFonts w:ascii="PT Astra Serif" w:hAnsi="PT Astra Serif" w:cs="PT Astra Serif"/>
          <w:b/>
          <w:b/>
          <w:bCs/>
          <w:color w:val="000000"/>
          <w:sz w:val="28"/>
          <w:szCs w:val="28"/>
          <w:lang w:eastAsia="ru-RU"/>
        </w:rPr>
      </w:pPr>
      <w:r>
        <w:rPr>
          <w:rFonts w:cs="PT Astra Serif" w:ascii="PT Astra Serif" w:hAnsi="PT Astra Serif"/>
          <w:b/>
          <w:bCs/>
          <w:color w:val="000000"/>
          <w:sz w:val="28"/>
          <w:szCs w:val="28"/>
          <w:lang w:eastAsia="ru-RU"/>
        </w:rPr>
        <w:t>юридического лица, индивидуального предпринимателя</w:t>
      </w:r>
    </w:p>
    <w:tbl>
      <w:tblPr>
        <w:tblW w:w="5853" w:type="dxa"/>
        <w:jc w:val="center"/>
        <w:tblInd w:w="0" w:type="dxa"/>
        <w:tblLayout w:type="fixed"/>
        <w:tblCellMar>
          <w:top w:w="0" w:type="dxa"/>
          <w:left w:w="0" w:type="dxa"/>
          <w:bottom w:w="0" w:type="dxa"/>
          <w:right w:w="0" w:type="dxa"/>
        </w:tblCellMar>
      </w:tblPr>
      <w:tblGrid>
        <w:gridCol w:w="580"/>
        <w:gridCol w:w="671"/>
        <w:gridCol w:w="322"/>
        <w:gridCol w:w="1677"/>
        <w:gridCol w:w="203"/>
        <w:gridCol w:w="823"/>
        <w:gridCol w:w="741"/>
        <w:gridCol w:w="835"/>
      </w:tblGrid>
      <w:tr>
        <w:trPr/>
        <w:tc>
          <w:tcPr>
            <w:tcW w:w="580" w:type="dxa"/>
            <w:tcBorders/>
            <w:vAlign w:val="bottom"/>
          </w:tcPr>
          <w:p>
            <w:pPr>
              <w:pStyle w:val="Normal"/>
              <w:widowControl w:val="false"/>
              <w:suppressAutoHyphens w:val="true"/>
              <w:jc w:val="right"/>
              <w:rPr>
                <w:rFonts w:ascii="PT Astra Serif" w:hAnsi="PT Astra Serif" w:cs="PT Astra Serif"/>
                <w:b/>
                <w:b/>
                <w:bCs/>
                <w:color w:val="000000"/>
                <w:sz w:val="28"/>
                <w:szCs w:val="28"/>
                <w:lang w:eastAsia="ru-RU"/>
              </w:rPr>
            </w:pPr>
            <w:r>
              <w:rPr>
                <w:rFonts w:cs="PT Astra Serif" w:ascii="PT Astra Serif" w:hAnsi="PT Astra Serif"/>
                <w:b/>
                <w:bCs/>
                <w:color w:val="000000"/>
                <w:sz w:val="28"/>
                <w:szCs w:val="28"/>
                <w:lang w:eastAsia="ru-RU"/>
              </w:rPr>
              <w:t>от «</w:t>
            </w:r>
          </w:p>
        </w:tc>
        <w:tc>
          <w:tcPr>
            <w:tcW w:w="671" w:type="dxa"/>
            <w:tcBorders>
              <w:bottom w:val="single" w:sz="4" w:space="0" w:color="000000"/>
            </w:tcBorders>
            <w:vAlign w:val="bottom"/>
          </w:tcPr>
          <w:p>
            <w:pPr>
              <w:pStyle w:val="Normal"/>
              <w:widowControl w:val="false"/>
              <w:suppressAutoHyphens w:val="true"/>
              <w:snapToGrid w:val="false"/>
              <w:jc w:val="center"/>
              <w:rPr>
                <w:rFonts w:ascii="PT Astra Serif" w:hAnsi="PT Astra Serif" w:cs="PT Astra Serif"/>
                <w:b/>
                <w:b/>
                <w:bCs/>
                <w:color w:val="000000"/>
                <w:sz w:val="28"/>
                <w:szCs w:val="28"/>
                <w:lang w:eastAsia="ru-RU"/>
              </w:rPr>
            </w:pPr>
            <w:r>
              <w:rPr>
                <w:rFonts w:cs="PT Astra Serif" w:ascii="PT Astra Serif" w:hAnsi="PT Astra Serif"/>
                <w:b/>
                <w:bCs/>
                <w:color w:val="000000"/>
                <w:sz w:val="28"/>
                <w:szCs w:val="28"/>
                <w:lang w:eastAsia="ru-RU"/>
              </w:rPr>
            </w:r>
          </w:p>
        </w:tc>
        <w:tc>
          <w:tcPr>
            <w:tcW w:w="322" w:type="dxa"/>
            <w:tcBorders/>
            <w:vAlign w:val="bottom"/>
          </w:tcPr>
          <w:p>
            <w:pPr>
              <w:pStyle w:val="Normal"/>
              <w:widowControl w:val="false"/>
              <w:suppressAutoHyphens w:val="true"/>
              <w:jc w:val="left"/>
              <w:rPr>
                <w:rFonts w:ascii="PT Astra Serif" w:hAnsi="PT Astra Serif" w:cs="PT Astra Serif"/>
                <w:b/>
                <w:b/>
                <w:bCs/>
                <w:color w:val="000000"/>
                <w:sz w:val="28"/>
                <w:szCs w:val="28"/>
                <w:lang w:eastAsia="ru-RU"/>
              </w:rPr>
            </w:pPr>
            <w:r>
              <w:rPr>
                <w:rFonts w:cs="PT Astra Serif" w:ascii="PT Astra Serif" w:hAnsi="PT Astra Serif"/>
                <w:b/>
                <w:bCs/>
                <w:color w:val="000000"/>
                <w:sz w:val="28"/>
                <w:szCs w:val="28"/>
                <w:lang w:eastAsia="ru-RU"/>
              </w:rPr>
              <w:t>»</w:t>
            </w:r>
          </w:p>
        </w:tc>
        <w:tc>
          <w:tcPr>
            <w:tcW w:w="1677" w:type="dxa"/>
            <w:tcBorders>
              <w:bottom w:val="single" w:sz="4" w:space="0" w:color="000000"/>
            </w:tcBorders>
            <w:vAlign w:val="bottom"/>
          </w:tcPr>
          <w:p>
            <w:pPr>
              <w:pStyle w:val="Normal"/>
              <w:widowControl w:val="false"/>
              <w:suppressAutoHyphens w:val="true"/>
              <w:snapToGrid w:val="false"/>
              <w:jc w:val="center"/>
              <w:rPr>
                <w:rFonts w:ascii="PT Astra Serif" w:hAnsi="PT Astra Serif" w:cs="PT Astra Serif"/>
                <w:b/>
                <w:b/>
                <w:bCs/>
                <w:color w:val="000000"/>
                <w:sz w:val="28"/>
                <w:szCs w:val="28"/>
                <w:lang w:eastAsia="ru-RU"/>
              </w:rPr>
            </w:pPr>
            <w:r>
              <w:rPr>
                <w:rFonts w:cs="PT Astra Serif" w:ascii="PT Astra Serif" w:hAnsi="PT Astra Serif"/>
                <w:b/>
                <w:bCs/>
                <w:color w:val="000000"/>
                <w:sz w:val="28"/>
                <w:szCs w:val="28"/>
                <w:lang w:eastAsia="ru-RU"/>
              </w:rPr>
            </w:r>
          </w:p>
        </w:tc>
        <w:tc>
          <w:tcPr>
            <w:tcW w:w="203" w:type="dxa"/>
            <w:tcBorders/>
            <w:vAlign w:val="bottom"/>
          </w:tcPr>
          <w:p>
            <w:pPr>
              <w:pStyle w:val="Normal"/>
              <w:widowControl w:val="false"/>
              <w:suppressAutoHyphens w:val="true"/>
              <w:snapToGrid w:val="false"/>
              <w:jc w:val="center"/>
              <w:rPr>
                <w:rFonts w:ascii="PT Astra Serif" w:hAnsi="PT Astra Serif" w:cs="PT Astra Serif"/>
                <w:b/>
                <w:b/>
                <w:bCs/>
                <w:color w:val="000000"/>
                <w:sz w:val="28"/>
                <w:szCs w:val="28"/>
                <w:lang w:eastAsia="ru-RU"/>
              </w:rPr>
            </w:pPr>
            <w:r>
              <w:rPr>
                <w:rFonts w:cs="PT Astra Serif" w:ascii="PT Astra Serif" w:hAnsi="PT Astra Serif"/>
                <w:b/>
                <w:bCs/>
                <w:color w:val="000000"/>
                <w:sz w:val="28"/>
                <w:szCs w:val="28"/>
                <w:lang w:eastAsia="ru-RU"/>
              </w:rPr>
            </w:r>
          </w:p>
        </w:tc>
        <w:tc>
          <w:tcPr>
            <w:tcW w:w="823" w:type="dxa"/>
            <w:tcBorders>
              <w:bottom w:val="single" w:sz="4" w:space="0" w:color="000000"/>
            </w:tcBorders>
            <w:vAlign w:val="bottom"/>
          </w:tcPr>
          <w:p>
            <w:pPr>
              <w:pStyle w:val="Normal"/>
              <w:widowControl w:val="false"/>
              <w:suppressAutoHyphens w:val="true"/>
              <w:snapToGrid w:val="false"/>
              <w:jc w:val="center"/>
              <w:rPr>
                <w:rFonts w:ascii="PT Astra Serif" w:hAnsi="PT Astra Serif" w:cs="PT Astra Serif"/>
                <w:b/>
                <w:b/>
                <w:bCs/>
                <w:color w:val="000000"/>
                <w:sz w:val="28"/>
                <w:szCs w:val="28"/>
                <w:lang w:eastAsia="ru-RU"/>
              </w:rPr>
            </w:pPr>
            <w:r>
              <w:rPr>
                <w:rFonts w:cs="PT Astra Serif" w:ascii="PT Astra Serif" w:hAnsi="PT Astra Serif"/>
                <w:b/>
                <w:bCs/>
                <w:color w:val="000000"/>
                <w:sz w:val="28"/>
                <w:szCs w:val="28"/>
                <w:lang w:eastAsia="ru-RU"/>
              </w:rPr>
            </w:r>
          </w:p>
        </w:tc>
        <w:tc>
          <w:tcPr>
            <w:tcW w:w="741" w:type="dxa"/>
            <w:tcBorders/>
            <w:vAlign w:val="bottom"/>
          </w:tcPr>
          <w:p>
            <w:pPr>
              <w:pStyle w:val="Normal"/>
              <w:widowControl w:val="false"/>
              <w:tabs>
                <w:tab w:val="clear" w:pos="708"/>
                <w:tab w:val="right" w:pos="699" w:leader="none"/>
              </w:tabs>
              <w:suppressAutoHyphens w:val="true"/>
              <w:jc w:val="left"/>
              <w:rPr>
                <w:rFonts w:ascii="PT Astra Serif" w:hAnsi="PT Astra Serif" w:cs="PT Astra Serif"/>
                <w:b/>
                <w:b/>
                <w:bCs/>
                <w:color w:val="000000"/>
                <w:sz w:val="28"/>
                <w:szCs w:val="28"/>
                <w:lang w:eastAsia="ru-RU"/>
              </w:rPr>
            </w:pPr>
            <w:r>
              <w:rPr>
                <w:rFonts w:cs="PT Astra Serif" w:ascii="PT Astra Serif" w:hAnsi="PT Astra Serif"/>
                <w:b/>
                <w:bCs/>
                <w:color w:val="000000"/>
                <w:sz w:val="28"/>
                <w:szCs w:val="28"/>
                <w:lang w:eastAsia="ru-RU"/>
              </w:rPr>
              <w:t>г.</w:t>
              <w:tab/>
              <w:t>№</w:t>
            </w:r>
          </w:p>
        </w:tc>
        <w:tc>
          <w:tcPr>
            <w:tcW w:w="835" w:type="dxa"/>
            <w:tcBorders>
              <w:bottom w:val="single" w:sz="4" w:space="0" w:color="000000"/>
            </w:tcBorders>
            <w:vAlign w:val="bottom"/>
          </w:tcPr>
          <w:p>
            <w:pPr>
              <w:pStyle w:val="Normal"/>
              <w:widowControl w:val="false"/>
              <w:suppressAutoHyphens w:val="true"/>
              <w:snapToGrid w:val="false"/>
              <w:jc w:val="center"/>
              <w:rPr>
                <w:rFonts w:ascii="PT Astra Serif" w:hAnsi="PT Astra Serif" w:cs="PT Astra Serif"/>
                <w:b/>
                <w:b/>
                <w:bCs/>
                <w:color w:val="000000"/>
                <w:sz w:val="28"/>
                <w:szCs w:val="28"/>
                <w:lang w:eastAsia="ru-RU"/>
              </w:rPr>
            </w:pPr>
            <w:r>
              <w:rPr>
                <w:rFonts w:cs="PT Astra Serif" w:ascii="PT Astra Serif" w:hAnsi="PT Astra Serif"/>
                <w:b/>
                <w:bCs/>
                <w:color w:val="000000"/>
                <w:sz w:val="28"/>
                <w:szCs w:val="28"/>
                <w:lang w:eastAsia="ru-RU"/>
              </w:rPr>
            </w:r>
          </w:p>
        </w:tc>
      </w:tr>
    </w:tbl>
    <w:p>
      <w:pPr>
        <w:pStyle w:val="Normal"/>
        <w:suppressAutoHyphens w:val="true"/>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p>
      <w:pPr>
        <w:pStyle w:val="Normal"/>
        <w:suppressAutoHyphens w:val="true"/>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bl>
      <w:tblPr>
        <w:tblW w:w="9767" w:type="dxa"/>
        <w:jc w:val="left"/>
        <w:tblInd w:w="0" w:type="dxa"/>
        <w:tblLayout w:type="fixed"/>
        <w:tblCellMar>
          <w:top w:w="0" w:type="dxa"/>
          <w:left w:w="0" w:type="dxa"/>
          <w:bottom w:w="0" w:type="dxa"/>
          <w:right w:w="0" w:type="dxa"/>
        </w:tblCellMar>
      </w:tblPr>
      <w:tblGrid>
        <w:gridCol w:w="2743"/>
        <w:gridCol w:w="1330"/>
        <w:gridCol w:w="3807"/>
        <w:gridCol w:w="1886"/>
      </w:tblGrid>
      <w:tr>
        <w:trPr/>
        <w:tc>
          <w:tcPr>
            <w:tcW w:w="4073" w:type="dxa"/>
            <w:gridSpan w:val="2"/>
            <w:tcBorders/>
            <w:vAlign w:val="bottom"/>
          </w:tcPr>
          <w:p>
            <w:pPr>
              <w:pStyle w:val="Normal"/>
              <w:widowControl w:val="false"/>
              <w:tabs>
                <w:tab w:val="clear" w:pos="708"/>
                <w:tab w:val="left" w:pos="12474" w:leader="none"/>
              </w:tabs>
              <w:suppressAutoHyphens w:val="true"/>
              <w:ind w:firstLine="340"/>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1. Провести проверку в отношении</w:t>
            </w:r>
          </w:p>
        </w:tc>
        <w:tc>
          <w:tcPr>
            <w:tcW w:w="5693" w:type="dxa"/>
            <w:gridSpan w:val="2"/>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66" w:type="dxa"/>
            <w:gridSpan w:val="4"/>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66" w:type="dxa"/>
            <w:gridSpan w:val="4"/>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66" w:type="dxa"/>
            <w:gridSpan w:val="4"/>
            <w:tcBorders>
              <w:top w:val="single" w:sz="4" w:space="0" w:color="000000"/>
            </w:tcBorders>
            <w:vAlign w:val="bottom"/>
          </w:tcPr>
          <w:p>
            <w:pPr>
              <w:pStyle w:val="Normal"/>
              <w:widowControl w:val="false"/>
              <w:tabs>
                <w:tab w:val="clear" w:pos="708"/>
                <w:tab w:val="left" w:pos="12474" w:leader="none"/>
              </w:tabs>
              <w:suppressAutoHyphens w:val="tru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(наименование юридического лица, фамилия, имя, отчество (последнее — при наличии) индивидуального предпринимателя)</w:t>
            </w:r>
          </w:p>
        </w:tc>
      </w:tr>
      <w:tr>
        <w:trPr/>
        <w:tc>
          <w:tcPr>
            <w:tcW w:w="2743" w:type="dxa"/>
            <w:tcBorders/>
            <w:vAlign w:val="bottom"/>
          </w:tcPr>
          <w:p>
            <w:pPr>
              <w:pStyle w:val="Normal"/>
              <w:widowControl w:val="false"/>
              <w:tabs>
                <w:tab w:val="clear" w:pos="708"/>
                <w:tab w:val="left" w:pos="12474" w:leader="none"/>
              </w:tabs>
              <w:suppressAutoHyphens w:val="true"/>
              <w:ind w:firstLine="340"/>
              <w:jc w:val="left"/>
              <w:rPr>
                <w:rFonts w:ascii="PT Astra Serif" w:hAnsi="PT Astra Serif" w:eastAsia="Times New Roman" w:cs="PT Astra Serif"/>
                <w:sz w:val="28"/>
                <w:szCs w:val="28"/>
                <w:lang w:eastAsia="ru-RU"/>
              </w:rPr>
            </w:pPr>
            <w:r>
              <w:rPr>
                <w:rFonts w:cs="PT Astra Serif" w:ascii="PT Astra Serif" w:hAnsi="PT Astra Serif"/>
                <w:color w:val="000000"/>
                <w:sz w:val="28"/>
                <w:szCs w:val="28"/>
                <w:lang w:eastAsia="ru-RU"/>
              </w:rPr>
              <w:t>2. Место нахождения:</w:t>
            </w:r>
          </w:p>
        </w:tc>
        <w:tc>
          <w:tcPr>
            <w:tcW w:w="7023" w:type="dxa"/>
            <w:gridSpan w:val="3"/>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66" w:type="dxa"/>
            <w:gridSpan w:val="4"/>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66" w:type="dxa"/>
            <w:gridSpan w:val="4"/>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66" w:type="dxa"/>
            <w:gridSpan w:val="4"/>
            <w:tcBorders>
              <w:top w:val="single" w:sz="4" w:space="0" w:color="000000"/>
            </w:tcBorders>
            <w:vAlign w:val="bottom"/>
          </w:tcPr>
          <w:p>
            <w:pPr>
              <w:pStyle w:val="Normal"/>
              <w:widowControl w:val="false"/>
              <w:tabs>
                <w:tab w:val="clear" w:pos="708"/>
                <w:tab w:val="left" w:pos="12474" w:leader="none"/>
              </w:tabs>
              <w:suppressAutoHyphens w:val="tru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(юридического лица (филиалов, представительств, обособленных структурных подразделений), места фактического осуществления деятельности</w:t>
            </w:r>
          </w:p>
          <w:p>
            <w:pPr>
              <w:pStyle w:val="Normal"/>
              <w:widowControl w:val="false"/>
              <w:tabs>
                <w:tab w:val="clear" w:pos="708"/>
                <w:tab w:val="left" w:pos="12474" w:leader="none"/>
              </w:tabs>
              <w:suppressAutoHyphens w:val="tru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индивидуальным предпринимателем и (или) используемых ими производственных объектов)</w:t>
            </w:r>
          </w:p>
        </w:tc>
      </w:tr>
      <w:tr>
        <w:trPr/>
        <w:tc>
          <w:tcPr>
            <w:tcW w:w="7880" w:type="dxa"/>
            <w:gridSpan w:val="3"/>
            <w:tcBorders/>
            <w:vAlign w:val="bottom"/>
          </w:tcPr>
          <w:p>
            <w:pPr>
              <w:pStyle w:val="Normal"/>
              <w:widowControl w:val="false"/>
              <w:tabs>
                <w:tab w:val="clear" w:pos="708"/>
                <w:tab w:val="left" w:pos="12474" w:leader="none"/>
              </w:tabs>
              <w:suppressAutoHyphens w:val="true"/>
              <w:ind w:firstLine="340"/>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3. Назначить лицом(ами), уполномоченным(и) на проведение проверки:</w:t>
            </w:r>
          </w:p>
        </w:tc>
        <w:tc>
          <w:tcPr>
            <w:tcW w:w="1886" w:type="dxa"/>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66" w:type="dxa"/>
            <w:gridSpan w:val="4"/>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66" w:type="dxa"/>
            <w:gridSpan w:val="4"/>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66" w:type="dxa"/>
            <w:gridSpan w:val="4"/>
            <w:tcBorders>
              <w:top w:val="single" w:sz="4" w:space="0" w:color="000000"/>
            </w:tcBorders>
            <w:vAlign w:val="bottom"/>
          </w:tcPr>
          <w:p>
            <w:pPr>
              <w:pStyle w:val="Normal"/>
              <w:widowControl w:val="false"/>
              <w:tabs>
                <w:tab w:val="clear" w:pos="708"/>
                <w:tab w:val="left" w:pos="12474" w:leader="none"/>
              </w:tabs>
              <w:suppressAutoHyphens w:val="tru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(фамилия, имя, отчество (последнее — при наличии), должность должностного лица (должностных лиц), уполномоченного(ых) на проведение проверки)</w:t>
            </w:r>
          </w:p>
        </w:tc>
      </w:tr>
    </w:tbl>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4. Привлечь к проведению проверки в качестве экспертов, представителей экспертных</w:t>
        <w:br/>
      </w:r>
    </w:p>
    <w:tbl>
      <w:tblPr>
        <w:tblW w:w="9781" w:type="dxa"/>
        <w:jc w:val="left"/>
        <w:tblInd w:w="0" w:type="dxa"/>
        <w:tblLayout w:type="fixed"/>
        <w:tblCellMar>
          <w:top w:w="0" w:type="dxa"/>
          <w:left w:w="0" w:type="dxa"/>
          <w:bottom w:w="0" w:type="dxa"/>
          <w:right w:w="0" w:type="dxa"/>
        </w:tblCellMar>
      </w:tblPr>
      <w:tblGrid>
        <w:gridCol w:w="3177"/>
        <w:gridCol w:w="1849"/>
        <w:gridCol w:w="4754"/>
      </w:tblGrid>
      <w:tr>
        <w:trPr/>
        <w:tc>
          <w:tcPr>
            <w:tcW w:w="3177" w:type="dxa"/>
            <w:tcBorders/>
            <w:vAlign w:val="bottom"/>
          </w:tcPr>
          <w:p>
            <w:pPr>
              <w:pStyle w:val="Normal"/>
              <w:widowControl w:val="false"/>
              <w:tabs>
                <w:tab w:val="clear" w:pos="708"/>
                <w:tab w:val="left" w:pos="12474" w:leader="none"/>
              </w:tabs>
              <w:suppressAutoHyphens w:val="true"/>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организаций следующих лиц:</w:t>
            </w:r>
          </w:p>
        </w:tc>
        <w:tc>
          <w:tcPr>
            <w:tcW w:w="6603" w:type="dxa"/>
            <w:gridSpan w:val="2"/>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80" w:type="dxa"/>
            <w:gridSpan w:val="3"/>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80" w:type="dxa"/>
            <w:gridSpan w:val="3"/>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80" w:type="dxa"/>
            <w:gridSpan w:val="3"/>
            <w:tcBorders>
              <w:top w:val="single" w:sz="4" w:space="0" w:color="000000"/>
            </w:tcBorders>
            <w:vAlign w:val="bottom"/>
          </w:tcPr>
          <w:p>
            <w:pPr>
              <w:pStyle w:val="Normal"/>
              <w:widowControl w:val="false"/>
              <w:tabs>
                <w:tab w:val="clear" w:pos="708"/>
                <w:tab w:val="left" w:pos="12474" w:leader="none"/>
              </w:tabs>
              <w:suppressAutoHyphens w:val="tru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pPr>
              <w:pStyle w:val="Normal"/>
              <w:widowControl w:val="false"/>
              <w:tabs>
                <w:tab w:val="clear" w:pos="708"/>
                <w:tab w:val="left" w:pos="12474" w:leader="none"/>
              </w:tabs>
              <w:suppressAutoHyphens w:val="tru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с указанием реквизитов свидетельства об аккредитации и наименования органа по аккредитации, выдавшего свидетельство об аккредитации)</w:t>
            </w:r>
          </w:p>
        </w:tc>
      </w:tr>
      <w:tr>
        <w:trPr/>
        <w:tc>
          <w:tcPr>
            <w:tcW w:w="5026" w:type="dxa"/>
            <w:gridSpan w:val="2"/>
            <w:tcBorders/>
            <w:vAlign w:val="bottom"/>
          </w:tcPr>
          <w:p>
            <w:pPr>
              <w:pStyle w:val="Normal"/>
              <w:widowControl w:val="false"/>
              <w:tabs>
                <w:tab w:val="clear" w:pos="708"/>
                <w:tab w:val="left" w:pos="12474" w:leader="none"/>
              </w:tabs>
              <w:suppressAutoHyphens w:val="true"/>
              <w:ind w:firstLine="340"/>
              <w:jc w:val="left"/>
              <w:rPr>
                <w:rFonts w:ascii="PT Astra Serif" w:hAnsi="PT Astra Serif" w:eastAsia="Times New Roman" w:cs="PT Astra Serif"/>
                <w:sz w:val="28"/>
                <w:szCs w:val="28"/>
                <w:lang w:eastAsia="ru-RU"/>
              </w:rPr>
            </w:pPr>
            <w:r>
              <w:rPr>
                <w:rFonts w:cs="PT Astra Serif" w:ascii="PT Astra Serif" w:hAnsi="PT Astra Serif"/>
                <w:color w:val="000000"/>
                <w:sz w:val="28"/>
                <w:szCs w:val="28"/>
                <w:lang w:eastAsia="ru-RU"/>
              </w:rPr>
              <w:t>5. Настоящая проверка проводится в рамках</w:t>
            </w:r>
          </w:p>
        </w:tc>
        <w:tc>
          <w:tcPr>
            <w:tcW w:w="4754" w:type="dxa"/>
            <w:tcBorders>
              <w:bottom w:val="single" w:sz="4" w:space="0" w:color="000000"/>
            </w:tcBorders>
            <w:vAlign w:val="bottom"/>
          </w:tcPr>
          <w:p>
            <w:pPr>
              <w:pStyle w:val="Normal"/>
              <w:widowControl w:val="false"/>
              <w:tabs>
                <w:tab w:val="clear" w:pos="708"/>
                <w:tab w:val="left" w:pos="12474" w:leader="none"/>
              </w:tabs>
              <w:suppressAutoHyphens w:val="true"/>
              <w:snapToGrid w:val="false"/>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80" w:type="dxa"/>
            <w:gridSpan w:val="3"/>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80" w:type="dxa"/>
            <w:gridSpan w:val="3"/>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80" w:type="dxa"/>
            <w:gridSpan w:val="3"/>
            <w:tcBorders>
              <w:top w:val="single" w:sz="4" w:space="0" w:color="000000"/>
            </w:tcBorders>
            <w:vAlign w:val="bottom"/>
          </w:tcPr>
          <w:p>
            <w:pPr>
              <w:pStyle w:val="Normal"/>
              <w:widowControl w:val="false"/>
              <w:tabs>
                <w:tab w:val="clear" w:pos="708"/>
                <w:tab w:val="left" w:pos="12474" w:leader="none"/>
              </w:tabs>
              <w:suppressAutoHyphens w:val="tru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(наименование вида муниципального контроля, реестровый(ые) номер(а) функции(й) в федеральной</w:t>
            </w:r>
          </w:p>
          <w:p>
            <w:pPr>
              <w:pStyle w:val="Normal"/>
              <w:widowControl w:val="false"/>
              <w:tabs>
                <w:tab w:val="clear" w:pos="708"/>
                <w:tab w:val="left" w:pos="12474" w:leader="none"/>
              </w:tabs>
              <w:suppressAutoHyphens w:val="tru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государственной информационной системе «Федеральный реестр государственных и муниципальных услуг (функций)»)</w:t>
            </w:r>
          </w:p>
        </w:tc>
      </w:tr>
    </w:tbl>
    <w:p>
      <w:pPr>
        <w:pStyle w:val="Normal"/>
        <w:suppressAutoHyphens w:val="true"/>
        <w:ind w:firstLine="340"/>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6. Установить, что:</w:t>
      </w:r>
    </w:p>
    <w:tbl>
      <w:tblPr>
        <w:tblW w:w="9781" w:type="dxa"/>
        <w:jc w:val="left"/>
        <w:tblInd w:w="0" w:type="dxa"/>
        <w:tblLayout w:type="fixed"/>
        <w:tblCellMar>
          <w:top w:w="0" w:type="dxa"/>
          <w:left w:w="0" w:type="dxa"/>
          <w:bottom w:w="0" w:type="dxa"/>
          <w:right w:w="0" w:type="dxa"/>
        </w:tblCellMar>
      </w:tblPr>
      <w:tblGrid>
        <w:gridCol w:w="4381"/>
        <w:gridCol w:w="5399"/>
      </w:tblGrid>
      <w:tr>
        <w:trPr/>
        <w:tc>
          <w:tcPr>
            <w:tcW w:w="4381" w:type="dxa"/>
            <w:tcBorders/>
            <w:vAlign w:val="bottom"/>
          </w:tcPr>
          <w:p>
            <w:pPr>
              <w:pStyle w:val="Normal"/>
              <w:widowControl w:val="false"/>
              <w:tabs>
                <w:tab w:val="clear" w:pos="708"/>
                <w:tab w:val="left" w:pos="12474" w:leader="none"/>
              </w:tabs>
              <w:suppressAutoHyphens w:val="true"/>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настоящая проверка проводится с целью:</w:t>
            </w:r>
          </w:p>
        </w:tc>
        <w:tc>
          <w:tcPr>
            <w:tcW w:w="5399" w:type="dxa"/>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80" w:type="dxa"/>
            <w:gridSpan w:val="2"/>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80" w:type="dxa"/>
            <w:gridSpan w:val="2"/>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bl>
    <w:p>
      <w:pPr>
        <w:pStyle w:val="Normal"/>
        <w:suppressAutoHyphens w:val="true"/>
        <w:ind w:firstLine="340"/>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При установлении целей проводимой проверки указывается следующая информация:</w:t>
      </w:r>
    </w:p>
    <w:p>
      <w:pPr>
        <w:pStyle w:val="Normal"/>
        <w:suppressAutoHyphens w:val="true"/>
        <w:ind w:firstLine="340"/>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а) в случае проведения плановой проверки:</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 ссылка на утвержденный ежегодный план проведения плановых проверок;</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б) в случае проведения внеплановой проверки:</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jc w:val="left"/>
        <w:tblInd w:w="0" w:type="dxa"/>
        <w:tblLayout w:type="fixed"/>
        <w:tblCellMar>
          <w:top w:w="0" w:type="dxa"/>
          <w:left w:w="0" w:type="dxa"/>
          <w:bottom w:w="0" w:type="dxa"/>
          <w:right w:w="0" w:type="dxa"/>
        </w:tblCellMar>
      </w:tblPr>
      <w:tblGrid>
        <w:gridCol w:w="4703"/>
        <w:gridCol w:w="4921"/>
      </w:tblGrid>
      <w:tr>
        <w:trPr/>
        <w:tc>
          <w:tcPr>
            <w:tcW w:w="4703" w:type="dxa"/>
            <w:tcBorders/>
            <w:vAlign w:val="bottom"/>
          </w:tcPr>
          <w:p>
            <w:pPr>
              <w:pStyle w:val="Normal"/>
              <w:widowControl w:val="false"/>
              <w:tabs>
                <w:tab w:val="clear" w:pos="708"/>
                <w:tab w:val="left" w:pos="12474" w:leader="none"/>
              </w:tabs>
              <w:suppressAutoHyphens w:val="true"/>
              <w:ind w:firstLine="340"/>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задачами настоящей проверки являются:</w:t>
            </w:r>
          </w:p>
        </w:tc>
        <w:tc>
          <w:tcPr>
            <w:tcW w:w="4921" w:type="dxa"/>
            <w:tcBorders>
              <w:bottom w:val="single" w:sz="4" w:space="0" w:color="000000"/>
            </w:tcBorders>
            <w:vAlign w:val="bottom"/>
          </w:tcPr>
          <w:p>
            <w:pPr>
              <w:pStyle w:val="Normal"/>
              <w:widowControl w:val="false"/>
              <w:tabs>
                <w:tab w:val="clear" w:pos="708"/>
                <w:tab w:val="left" w:pos="12474" w:leader="none"/>
              </w:tabs>
              <w:suppressAutoHyphens w:val="true"/>
              <w:snapToGrid w:val="false"/>
              <w:ind w:firstLine="340"/>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624" w:type="dxa"/>
            <w:gridSpan w:val="2"/>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624" w:type="dxa"/>
            <w:gridSpan w:val="2"/>
            <w:tcBorders>
              <w:top w:val="single" w:sz="4" w:space="0" w:color="000000"/>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bl>
    <w:p>
      <w:pPr>
        <w:pStyle w:val="Normal"/>
        <w:suppressAutoHyphens w:val="true"/>
        <w:ind w:firstLine="340"/>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7. Предметом настоящей проверки является (отметить нужное):</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соблюдение обязательных требований и (или) требований, установленных муниципальными правовыми актами;</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выполнение предписаний органов муниципального контроля;</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проведение мероприятий:</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по предупреждению возникновения чрезвычайных ситуаций природного и техногенного характера;</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по обеспечению безопасности государства;</w:t>
      </w:r>
    </w:p>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по ликвидации последствий причинения такого вреда.</w:t>
      </w:r>
    </w:p>
    <w:tbl>
      <w:tblPr>
        <w:tblW w:w="9625" w:type="dxa"/>
        <w:jc w:val="left"/>
        <w:tblInd w:w="0" w:type="dxa"/>
        <w:tblLayout w:type="fixed"/>
        <w:tblCellMar>
          <w:top w:w="0" w:type="dxa"/>
          <w:left w:w="0" w:type="dxa"/>
          <w:bottom w:w="0" w:type="dxa"/>
          <w:right w:w="0" w:type="dxa"/>
        </w:tblCellMar>
      </w:tblPr>
      <w:tblGrid>
        <w:gridCol w:w="3556"/>
        <w:gridCol w:w="195"/>
        <w:gridCol w:w="505"/>
        <w:gridCol w:w="210"/>
        <w:gridCol w:w="55"/>
        <w:gridCol w:w="421"/>
        <w:gridCol w:w="266"/>
        <w:gridCol w:w="1189"/>
        <w:gridCol w:w="336"/>
        <w:gridCol w:w="239"/>
        <w:gridCol w:w="210"/>
        <w:gridCol w:w="126"/>
        <w:gridCol w:w="447"/>
        <w:gridCol w:w="169"/>
        <w:gridCol w:w="851"/>
        <w:gridCol w:w="848"/>
      </w:tblGrid>
      <w:tr>
        <w:trPr/>
        <w:tc>
          <w:tcPr>
            <w:tcW w:w="3556" w:type="dxa"/>
            <w:tcBorders/>
            <w:vAlign w:val="bottom"/>
          </w:tcPr>
          <w:p>
            <w:pPr>
              <w:pStyle w:val="Normal"/>
              <w:widowControl w:val="false"/>
              <w:tabs>
                <w:tab w:val="clear" w:pos="708"/>
                <w:tab w:val="left" w:pos="12474" w:leader="none"/>
              </w:tabs>
              <w:suppressAutoHyphens w:val="true"/>
              <w:ind w:firstLine="340"/>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8. Срок проведения проверки:</w:t>
            </w:r>
          </w:p>
        </w:tc>
        <w:tc>
          <w:tcPr>
            <w:tcW w:w="6067" w:type="dxa"/>
            <w:gridSpan w:val="15"/>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4466" w:type="dxa"/>
            <w:gridSpan w:val="4"/>
            <w:tcBorders/>
            <w:vAlign w:val="bottom"/>
          </w:tcPr>
          <w:p>
            <w:pPr>
              <w:pStyle w:val="Normal"/>
              <w:widowControl w:val="false"/>
              <w:tabs>
                <w:tab w:val="clear" w:pos="708"/>
                <w:tab w:val="right" w:pos="4466" w:leader="none"/>
              </w:tabs>
              <w:suppressAutoHyphens w:val="true"/>
              <w:ind w:firstLine="340"/>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К проведению проверки приступить с</w:t>
              <w:tab/>
              <w:t>«</w:t>
            </w:r>
          </w:p>
        </w:tc>
        <w:tc>
          <w:tcPr>
            <w:tcW w:w="476" w:type="dxa"/>
            <w:gridSpan w:val="2"/>
            <w:tcBorders>
              <w:bottom w:val="single" w:sz="4" w:space="0" w:color="000000"/>
            </w:tcBorders>
            <w:vAlign w:val="bottom"/>
          </w:tcPr>
          <w:p>
            <w:pPr>
              <w:pStyle w:val="Normal"/>
              <w:widowControl w:val="false"/>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c>
          <w:tcPr>
            <w:tcW w:w="266" w:type="dxa"/>
            <w:tcBorders/>
            <w:vAlign w:val="bottom"/>
          </w:tcPr>
          <w:p>
            <w:pPr>
              <w:pStyle w:val="Normal"/>
              <w:widowControl w:val="false"/>
              <w:suppressAutoHyphens w:val="true"/>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w:t>
            </w:r>
          </w:p>
        </w:tc>
        <w:tc>
          <w:tcPr>
            <w:tcW w:w="1764" w:type="dxa"/>
            <w:gridSpan w:val="3"/>
            <w:tcBorders>
              <w:bottom w:val="single" w:sz="4" w:space="0" w:color="000000"/>
            </w:tcBorders>
            <w:vAlign w:val="bottom"/>
          </w:tcPr>
          <w:p>
            <w:pPr>
              <w:pStyle w:val="Normal"/>
              <w:widowControl w:val="false"/>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c>
          <w:tcPr>
            <w:tcW w:w="336" w:type="dxa"/>
            <w:gridSpan w:val="2"/>
            <w:tcBorders/>
            <w:vAlign w:val="bottom"/>
          </w:tcPr>
          <w:p>
            <w:pPr>
              <w:pStyle w:val="Normal"/>
              <w:widowControl w:val="false"/>
              <w:suppressAutoHyphens w:val="true"/>
              <w:jc w:val="righ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20</w:t>
            </w:r>
          </w:p>
        </w:tc>
        <w:tc>
          <w:tcPr>
            <w:tcW w:w="447" w:type="dxa"/>
            <w:tcBorders>
              <w:bottom w:val="single" w:sz="4" w:space="0" w:color="000000"/>
            </w:tcBorders>
            <w:vAlign w:val="bottom"/>
          </w:tcPr>
          <w:p>
            <w:pPr>
              <w:pStyle w:val="Normal"/>
              <w:widowControl w:val="false"/>
              <w:suppressAutoHyphens w:val="true"/>
              <w:snapToGrid w:val="false"/>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c>
          <w:tcPr>
            <w:tcW w:w="1020" w:type="dxa"/>
            <w:gridSpan w:val="2"/>
            <w:tcBorders/>
            <w:vAlign w:val="bottom"/>
          </w:tcPr>
          <w:p>
            <w:pPr>
              <w:pStyle w:val="Normal"/>
              <w:widowControl w:val="false"/>
              <w:suppressAutoHyphens w:val="true"/>
              <w:jc w:val="left"/>
              <w:rPr>
                <w:rFonts w:ascii="PT Astra Serif" w:hAnsi="PT Astra Serif" w:cs="PT Astra Serif"/>
                <w:color w:val="000000"/>
                <w:sz w:val="28"/>
                <w:szCs w:val="28"/>
                <w:lang w:eastAsia="ru-RU"/>
              </w:rPr>
            </w:pPr>
            <w:r>
              <w:rPr>
                <w:rFonts w:eastAsia="PT Astra Serif" w:cs="PT Astra Serif" w:ascii="PT Astra Serif" w:hAnsi="PT Astra Serif"/>
                <w:color w:val="000000"/>
                <w:sz w:val="28"/>
                <w:szCs w:val="28"/>
                <w:lang w:eastAsia="ru-RU"/>
              </w:rPr>
              <w:t xml:space="preserve"> </w:t>
            </w:r>
            <w:r>
              <w:rPr>
                <w:rFonts w:cs="PT Astra Serif" w:ascii="PT Astra Serif" w:hAnsi="PT Astra Serif"/>
                <w:color w:val="000000"/>
                <w:sz w:val="28"/>
                <w:szCs w:val="28"/>
                <w:lang w:eastAsia="ru-RU"/>
              </w:rPr>
              <w:t>года.</w:t>
            </w:r>
          </w:p>
        </w:tc>
        <w:tc>
          <w:tcPr>
            <w:tcW w:w="848" w:type="dxa"/>
            <w:tcBorders/>
          </w:tcPr>
          <w:p>
            <w:pPr>
              <w:pStyle w:val="Normal"/>
              <w:widowControl w:val="false"/>
              <w:snapToGrid w:val="false"/>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3751" w:type="dxa"/>
            <w:gridSpan w:val="2"/>
            <w:tcBorders/>
            <w:vAlign w:val="bottom"/>
          </w:tcPr>
          <w:p>
            <w:pPr>
              <w:pStyle w:val="Normal"/>
              <w:widowControl w:val="false"/>
              <w:tabs>
                <w:tab w:val="clear" w:pos="708"/>
                <w:tab w:val="right" w:pos="3752" w:leader="none"/>
              </w:tabs>
              <w:suppressAutoHyphens w:val="true"/>
              <w:ind w:firstLine="340"/>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Проверку окончить не позднее</w:t>
              <w:tab/>
              <w:t>«</w:t>
            </w:r>
          </w:p>
        </w:tc>
        <w:tc>
          <w:tcPr>
            <w:tcW w:w="505" w:type="dxa"/>
            <w:tcBorders>
              <w:bottom w:val="single" w:sz="4" w:space="0" w:color="000000"/>
            </w:tcBorders>
            <w:vAlign w:val="bottom"/>
          </w:tcPr>
          <w:p>
            <w:pPr>
              <w:pStyle w:val="Normal"/>
              <w:widowControl w:val="false"/>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c>
          <w:tcPr>
            <w:tcW w:w="265" w:type="dxa"/>
            <w:gridSpan w:val="2"/>
            <w:tcBorders/>
            <w:vAlign w:val="bottom"/>
          </w:tcPr>
          <w:p>
            <w:pPr>
              <w:pStyle w:val="Normal"/>
              <w:widowControl w:val="false"/>
              <w:suppressAutoHyphens w:val="true"/>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w:t>
            </w:r>
          </w:p>
        </w:tc>
        <w:tc>
          <w:tcPr>
            <w:tcW w:w="1876" w:type="dxa"/>
            <w:gridSpan w:val="3"/>
            <w:tcBorders>
              <w:bottom w:val="single" w:sz="4" w:space="0" w:color="000000"/>
            </w:tcBorders>
            <w:vAlign w:val="bottom"/>
          </w:tcPr>
          <w:p>
            <w:pPr>
              <w:pStyle w:val="Normal"/>
              <w:widowControl w:val="false"/>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c>
          <w:tcPr>
            <w:tcW w:w="336" w:type="dxa"/>
            <w:tcBorders/>
            <w:vAlign w:val="bottom"/>
          </w:tcPr>
          <w:p>
            <w:pPr>
              <w:pStyle w:val="Normal"/>
              <w:widowControl w:val="false"/>
              <w:suppressAutoHyphens w:val="true"/>
              <w:jc w:val="righ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20</w:t>
            </w:r>
          </w:p>
        </w:tc>
        <w:tc>
          <w:tcPr>
            <w:tcW w:w="449" w:type="dxa"/>
            <w:gridSpan w:val="2"/>
            <w:tcBorders>
              <w:bottom w:val="single" w:sz="4" w:space="0" w:color="000000"/>
            </w:tcBorders>
            <w:vAlign w:val="bottom"/>
          </w:tcPr>
          <w:p>
            <w:pPr>
              <w:pStyle w:val="Normal"/>
              <w:widowControl w:val="false"/>
              <w:suppressAutoHyphens w:val="true"/>
              <w:snapToGrid w:val="false"/>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c>
          <w:tcPr>
            <w:tcW w:w="742" w:type="dxa"/>
            <w:gridSpan w:val="3"/>
            <w:tcBorders/>
            <w:vAlign w:val="bottom"/>
          </w:tcPr>
          <w:p>
            <w:pPr>
              <w:pStyle w:val="Normal"/>
              <w:widowControl w:val="false"/>
              <w:suppressAutoHyphens w:val="true"/>
              <w:jc w:val="left"/>
              <w:rPr>
                <w:rFonts w:ascii="PT Astra Serif" w:hAnsi="PT Astra Serif" w:cs="PT Astra Serif"/>
                <w:color w:val="000000"/>
                <w:sz w:val="28"/>
                <w:szCs w:val="28"/>
                <w:lang w:eastAsia="ru-RU"/>
              </w:rPr>
            </w:pPr>
            <w:r>
              <w:rPr>
                <w:rFonts w:eastAsia="PT Astra Serif" w:cs="PT Astra Serif" w:ascii="PT Astra Serif" w:hAnsi="PT Astra Serif"/>
                <w:color w:val="000000"/>
                <w:sz w:val="28"/>
                <w:szCs w:val="28"/>
                <w:lang w:eastAsia="ru-RU"/>
              </w:rPr>
              <w:t xml:space="preserve"> </w:t>
            </w:r>
            <w:r>
              <w:rPr>
                <w:rFonts w:cs="PT Astra Serif" w:ascii="PT Astra Serif" w:hAnsi="PT Astra Serif"/>
                <w:color w:val="000000"/>
                <w:sz w:val="28"/>
                <w:szCs w:val="28"/>
                <w:lang w:eastAsia="ru-RU"/>
              </w:rPr>
              <w:t>года.</w:t>
            </w:r>
          </w:p>
        </w:tc>
        <w:tc>
          <w:tcPr>
            <w:tcW w:w="1699" w:type="dxa"/>
            <w:gridSpan w:val="2"/>
            <w:tcBorders/>
          </w:tcPr>
          <w:p>
            <w:pPr>
              <w:pStyle w:val="Normal"/>
              <w:widowControl w:val="false"/>
              <w:snapToGrid w:val="false"/>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5208" w:type="dxa"/>
            <w:gridSpan w:val="7"/>
            <w:tcBorders/>
            <w:vAlign w:val="bottom"/>
          </w:tcPr>
          <w:p>
            <w:pPr>
              <w:pStyle w:val="Normal"/>
              <w:widowControl w:val="false"/>
              <w:tabs>
                <w:tab w:val="clear" w:pos="708"/>
                <w:tab w:val="left" w:pos="12474" w:leader="none"/>
              </w:tabs>
              <w:suppressAutoHyphens w:val="true"/>
              <w:ind w:firstLine="340"/>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9. Правовые основания проведения проверки:</w:t>
            </w:r>
          </w:p>
        </w:tc>
        <w:tc>
          <w:tcPr>
            <w:tcW w:w="4415" w:type="dxa"/>
            <w:gridSpan w:val="9"/>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623" w:type="dxa"/>
            <w:gridSpan w:val="16"/>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623" w:type="dxa"/>
            <w:gridSpan w:val="16"/>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623" w:type="dxa"/>
            <w:gridSpan w:val="16"/>
            <w:tcBorders>
              <w:top w:val="single" w:sz="4" w:space="0" w:color="000000"/>
            </w:tcBorders>
            <w:vAlign w:val="bottom"/>
          </w:tcPr>
          <w:p>
            <w:pPr>
              <w:pStyle w:val="Normal"/>
              <w:widowControl w:val="false"/>
              <w:tabs>
                <w:tab w:val="clear" w:pos="708"/>
                <w:tab w:val="left" w:pos="12474" w:leader="none"/>
              </w:tabs>
              <w:suppressAutoHyphens w:val="tru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(ссылка на положение нормативного правового акта, в соответствии с которым осуществляется проверка)</w:t>
            </w:r>
          </w:p>
        </w:tc>
      </w:tr>
    </w:tbl>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10. Обязательные требования и (или) требования, установленные муниципальными правовыми актами, подлежащие проверке</w:t>
      </w:r>
    </w:p>
    <w:tbl>
      <w:tblPr>
        <w:tblW w:w="9767" w:type="dxa"/>
        <w:jc w:val="left"/>
        <w:tblInd w:w="0" w:type="dxa"/>
        <w:tblLayout w:type="fixed"/>
        <w:tblCellMar>
          <w:top w:w="0" w:type="dxa"/>
          <w:left w:w="0" w:type="dxa"/>
          <w:bottom w:w="0" w:type="dxa"/>
          <w:right w:w="0" w:type="dxa"/>
        </w:tblCellMar>
      </w:tblPr>
      <w:tblGrid>
        <w:gridCol w:w="9767"/>
      </w:tblGrid>
      <w:tr>
        <w:trPr/>
        <w:tc>
          <w:tcPr>
            <w:tcW w:w="9767" w:type="dxa"/>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bl>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jc w:val="left"/>
        <w:tblInd w:w="0" w:type="dxa"/>
        <w:tblLayout w:type="fixed"/>
        <w:tblCellMar>
          <w:top w:w="0" w:type="dxa"/>
          <w:left w:w="0" w:type="dxa"/>
          <w:bottom w:w="0" w:type="dxa"/>
          <w:right w:w="0" w:type="dxa"/>
        </w:tblCellMar>
      </w:tblPr>
      <w:tblGrid>
        <w:gridCol w:w="350"/>
        <w:gridCol w:w="9274"/>
      </w:tblGrid>
      <w:tr>
        <w:trPr/>
        <w:tc>
          <w:tcPr>
            <w:tcW w:w="350" w:type="dxa"/>
            <w:tcBorders/>
            <w:vAlign w:val="bottom"/>
          </w:tcPr>
          <w:p>
            <w:pPr>
              <w:pStyle w:val="Normal"/>
              <w:widowControl w:val="false"/>
              <w:tabs>
                <w:tab w:val="clear" w:pos="708"/>
                <w:tab w:val="left" w:pos="12474" w:leader="none"/>
              </w:tabs>
              <w:suppressAutoHyphens w:val="true"/>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1)</w:t>
            </w:r>
          </w:p>
        </w:tc>
        <w:tc>
          <w:tcPr>
            <w:tcW w:w="9274" w:type="dxa"/>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350" w:type="dxa"/>
            <w:tcBorders/>
            <w:vAlign w:val="bottom"/>
          </w:tcPr>
          <w:p>
            <w:pPr>
              <w:pStyle w:val="Normal"/>
              <w:widowControl w:val="false"/>
              <w:tabs>
                <w:tab w:val="clear" w:pos="708"/>
                <w:tab w:val="left" w:pos="12474" w:leader="none"/>
              </w:tabs>
              <w:suppressAutoHyphens w:val="true"/>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2)</w:t>
            </w:r>
          </w:p>
        </w:tc>
        <w:tc>
          <w:tcPr>
            <w:tcW w:w="9274" w:type="dxa"/>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350" w:type="dxa"/>
            <w:tcBorders/>
            <w:vAlign w:val="bottom"/>
          </w:tcPr>
          <w:p>
            <w:pPr>
              <w:pStyle w:val="Normal"/>
              <w:widowControl w:val="false"/>
              <w:tabs>
                <w:tab w:val="clear" w:pos="708"/>
                <w:tab w:val="left" w:pos="12474" w:leader="none"/>
              </w:tabs>
              <w:suppressAutoHyphens w:val="true"/>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3)</w:t>
            </w:r>
          </w:p>
        </w:tc>
        <w:tc>
          <w:tcPr>
            <w:tcW w:w="9274" w:type="dxa"/>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bl>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jc w:val="left"/>
        <w:tblInd w:w="0" w:type="dxa"/>
        <w:tblLayout w:type="fixed"/>
        <w:tblCellMar>
          <w:top w:w="0" w:type="dxa"/>
          <w:left w:w="0" w:type="dxa"/>
          <w:bottom w:w="0" w:type="dxa"/>
          <w:right w:w="0" w:type="dxa"/>
        </w:tblCellMar>
      </w:tblPr>
      <w:tblGrid>
        <w:gridCol w:w="9767"/>
      </w:tblGrid>
      <w:tr>
        <w:trPr/>
        <w:tc>
          <w:tcPr>
            <w:tcW w:w="9767" w:type="dxa"/>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67" w:type="dxa"/>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67" w:type="dxa"/>
            <w:tcBorders>
              <w:top w:val="single" w:sz="4" w:space="0" w:color="000000"/>
            </w:tcBorders>
            <w:vAlign w:val="bottom"/>
          </w:tcPr>
          <w:p>
            <w:pPr>
              <w:pStyle w:val="Normal"/>
              <w:widowControl w:val="false"/>
              <w:tabs>
                <w:tab w:val="clear" w:pos="708"/>
                <w:tab w:val="left" w:pos="12474" w:leader="none"/>
              </w:tabs>
              <w:suppressAutoHyphens w:val="tru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(с указанием наименований, номеров и дат их принятия)</w:t>
            </w:r>
          </w:p>
        </w:tc>
      </w:tr>
    </w:tbl>
    <w:p>
      <w:pPr>
        <w:pStyle w:val="Normal"/>
        <w:suppressAutoHyphens w:val="true"/>
        <w:ind w:firstLine="340"/>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jc w:val="left"/>
        <w:tblInd w:w="0" w:type="dxa"/>
        <w:tblLayout w:type="fixed"/>
        <w:tblCellMar>
          <w:top w:w="0" w:type="dxa"/>
          <w:left w:w="0" w:type="dxa"/>
          <w:bottom w:w="0" w:type="dxa"/>
          <w:right w:w="0" w:type="dxa"/>
        </w:tblCellMar>
      </w:tblPr>
      <w:tblGrid>
        <w:gridCol w:w="9767"/>
      </w:tblGrid>
      <w:tr>
        <w:trPr/>
        <w:tc>
          <w:tcPr>
            <w:tcW w:w="9767" w:type="dxa"/>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67" w:type="dxa"/>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67" w:type="dxa"/>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bl>
    <w:p>
      <w:pPr>
        <w:pStyle w:val="Normal"/>
        <w:suppressAutoHyphens w:val="true"/>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bl>
      <w:tblPr>
        <w:tblW w:w="9781" w:type="dxa"/>
        <w:jc w:val="left"/>
        <w:tblInd w:w="0" w:type="dxa"/>
        <w:tblLayout w:type="fixed"/>
        <w:tblCellMar>
          <w:top w:w="0" w:type="dxa"/>
          <w:left w:w="0" w:type="dxa"/>
          <w:bottom w:w="0" w:type="dxa"/>
          <w:right w:w="0" w:type="dxa"/>
        </w:tblCellMar>
      </w:tblPr>
      <w:tblGrid>
        <w:gridCol w:w="6348"/>
        <w:gridCol w:w="448"/>
        <w:gridCol w:w="2985"/>
      </w:tblGrid>
      <w:tr>
        <w:trPr>
          <w:trHeight w:val="200" w:hRule="atLeast"/>
        </w:trPr>
        <w:tc>
          <w:tcPr>
            <w:tcW w:w="6348" w:type="dxa"/>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c>
          <w:tcPr>
            <w:tcW w:w="448" w:type="dxa"/>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c>
          <w:tcPr>
            <w:tcW w:w="2985" w:type="dxa"/>
            <w:vMerge w:val="restart"/>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rHeight w:val="200" w:hRule="atLeast"/>
        </w:trPr>
        <w:tc>
          <w:tcPr>
            <w:tcW w:w="6348" w:type="dxa"/>
            <w:tcBorders>
              <w:top w:val="single" w:sz="4" w:space="0" w:color="000000"/>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c>
          <w:tcPr>
            <w:tcW w:w="448" w:type="dxa"/>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c>
          <w:tcPr>
            <w:tcW w:w="2985" w:type="dxa"/>
            <w:vMerge w:val="continue"/>
            <w:tcBorders>
              <w:bottom w:val="single" w:sz="4" w:space="0" w:color="000000"/>
            </w:tcBorders>
            <w:vAlign w:val="bottom"/>
          </w:tcPr>
          <w:p>
            <w:pPr>
              <w:pStyle w:val="Normal"/>
              <w:widowControl w:val="false"/>
              <w:snapToGrid w:val="false"/>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rHeight w:val="200" w:hRule="atLeast"/>
        </w:trPr>
        <w:tc>
          <w:tcPr>
            <w:tcW w:w="6348" w:type="dxa"/>
            <w:tcBorders>
              <w:top w:val="single" w:sz="4" w:space="0" w:color="000000"/>
            </w:tcBorders>
            <w:vAlign w:val="bottom"/>
          </w:tcPr>
          <w:p>
            <w:pPr>
              <w:pStyle w:val="Normal"/>
              <w:widowControl w:val="false"/>
              <w:tabs>
                <w:tab w:val="clear" w:pos="708"/>
                <w:tab w:val="left" w:pos="12474" w:leader="none"/>
              </w:tabs>
              <w:suppressAutoHyphens w:val="true"/>
              <w:jc w:val="center"/>
              <w:rPr>
                <w:rFonts w:ascii="PT Astra Serif" w:hAnsi="PT Astra Serif" w:eastAsia="Times New Roman" w:cs="PT Astra Serif"/>
                <w:sz w:val="28"/>
                <w:szCs w:val="28"/>
                <w:lang w:eastAsia="ru-RU"/>
              </w:rPr>
            </w:pPr>
            <w:r>
              <w:rPr>
                <w:rFonts w:cs="PT Astra Serif" w:ascii="PT Astra Serif" w:hAnsi="PT Astra Serif"/>
                <w:color w:val="000000"/>
                <w:sz w:val="28"/>
                <w:szCs w:val="28"/>
                <w:lang w:eastAsia="ru-RU"/>
              </w:rPr>
              <w:t>(должность, фамилия, инициалы Главы администрации района, издавшего распоряжение о проведении проверки)</w:t>
            </w:r>
          </w:p>
        </w:tc>
        <w:tc>
          <w:tcPr>
            <w:tcW w:w="448" w:type="dxa"/>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c>
          <w:tcPr>
            <w:tcW w:w="2985" w:type="dxa"/>
            <w:tcBorders>
              <w:top w:val="single" w:sz="4" w:space="0" w:color="000000"/>
            </w:tcBorders>
          </w:tcPr>
          <w:p>
            <w:pPr>
              <w:pStyle w:val="Normal"/>
              <w:widowControl w:val="false"/>
              <w:tabs>
                <w:tab w:val="clear" w:pos="708"/>
                <w:tab w:val="left" w:pos="12474" w:leader="none"/>
              </w:tabs>
              <w:suppressAutoHyphens w:val="tru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(подпись, заверенная печатью)</w:t>
            </w:r>
          </w:p>
        </w:tc>
      </w:tr>
    </w:tbl>
    <w:p>
      <w:pPr>
        <w:pStyle w:val="Normal"/>
        <w:suppressAutoHyphens w:val="true"/>
        <w:jc w:val="left"/>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bl>
      <w:tblPr>
        <w:tblW w:w="9781" w:type="dxa"/>
        <w:jc w:val="left"/>
        <w:tblInd w:w="0" w:type="dxa"/>
        <w:tblLayout w:type="fixed"/>
        <w:tblCellMar>
          <w:top w:w="0" w:type="dxa"/>
          <w:left w:w="0" w:type="dxa"/>
          <w:bottom w:w="0" w:type="dxa"/>
          <w:right w:w="0" w:type="dxa"/>
        </w:tblCellMar>
      </w:tblPr>
      <w:tblGrid>
        <w:gridCol w:w="9781"/>
      </w:tblGrid>
      <w:tr>
        <w:trPr/>
        <w:tc>
          <w:tcPr>
            <w:tcW w:w="9781" w:type="dxa"/>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81" w:type="dxa"/>
            <w:tcBorders>
              <w:bottom w:val="single" w:sz="4" w:space="0" w:color="000000"/>
            </w:tcBorders>
            <w:vAlign w:val="bottom"/>
          </w:tcPr>
          <w:p>
            <w:pPr>
              <w:pStyle w:val="Normal"/>
              <w:widowControl w:val="false"/>
              <w:tabs>
                <w:tab w:val="clear" w:pos="708"/>
                <w:tab w:val="left" w:pos="12474" w:leader="none"/>
              </w:tabs>
              <w:suppressAutoHyphens w:val="true"/>
              <w:snapToGrid w:val="fals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c>
      </w:tr>
      <w:tr>
        <w:trPr/>
        <w:tc>
          <w:tcPr>
            <w:tcW w:w="9781" w:type="dxa"/>
            <w:tcBorders>
              <w:top w:val="single" w:sz="4" w:space="0" w:color="000000"/>
            </w:tcBorders>
            <w:vAlign w:val="bottom"/>
          </w:tcPr>
          <w:p>
            <w:pPr>
              <w:pStyle w:val="Normal"/>
              <w:widowControl w:val="false"/>
              <w:tabs>
                <w:tab w:val="clear" w:pos="708"/>
                <w:tab w:val="left" w:pos="12474" w:leader="none"/>
              </w:tabs>
              <w:suppressAutoHyphens w:val="tru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(фамилия, имя, отчество (последнее — при наличии) и должность должностного лица, непосредственно подготовившего проект распоряжения (приказа),</w:t>
              <w:br/>
              <w:t>контактный телефон, электронный адрес (при наличии))</w:t>
            </w:r>
          </w:p>
        </w:tc>
      </w:tr>
    </w:tbl>
    <w:p>
      <w:pPr>
        <w:sectPr>
          <w:headerReference w:type="default" r:id="rId20"/>
          <w:type w:val="nextPage"/>
          <w:pgSz w:w="11906" w:h="16838"/>
          <w:pgMar w:left="1134" w:right="567" w:header="708" w:top="1134" w:footer="0" w:bottom="709" w:gutter="0"/>
          <w:pgNumType w:fmt="decimal"/>
          <w:formProt w:val="false"/>
          <w:textDirection w:val="lrTb"/>
          <w:docGrid w:type="default" w:linePitch="360" w:charSpace="0"/>
        </w:sectPr>
      </w:pPr>
    </w:p>
    <w:p>
      <w:pPr>
        <w:pStyle w:val="Normal"/>
        <w:ind w:firstLine="5529"/>
        <w:rPr>
          <w:rFonts w:ascii="PT Astra Serif" w:hAnsi="PT Astra Serif" w:cs="PT Astra Serif"/>
          <w:color w:val="000000"/>
          <w:sz w:val="26"/>
          <w:szCs w:val="26"/>
          <w:lang w:eastAsia="ru-RU"/>
        </w:rPr>
      </w:pPr>
      <w:r>
        <w:rPr>
          <w:rFonts w:cs="PT Astra Serif" w:ascii="PT Astra Serif" w:hAnsi="PT Astra Serif"/>
          <w:color w:val="000000"/>
          <w:sz w:val="26"/>
          <w:szCs w:val="26"/>
          <w:lang w:eastAsia="ru-RU"/>
        </w:rPr>
        <w:t>Приложение 4</w:t>
      </w:r>
    </w:p>
    <w:p>
      <w:pPr>
        <w:pStyle w:val="Normal"/>
        <w:suppressAutoHyphens w:val="true"/>
        <w:ind w:firstLine="5529"/>
        <w:rPr>
          <w:rFonts w:ascii="PT Astra Serif" w:hAnsi="PT Astra Serif" w:cs="PT Astra Serif"/>
          <w:color w:val="000000"/>
          <w:sz w:val="26"/>
          <w:szCs w:val="26"/>
          <w:lang w:eastAsia="ru-RU"/>
        </w:rPr>
      </w:pPr>
      <w:r>
        <w:rPr>
          <w:rFonts w:cs="PT Astra Serif" w:ascii="PT Astra Serif" w:hAnsi="PT Astra Serif"/>
          <w:color w:val="000000"/>
          <w:sz w:val="26"/>
          <w:szCs w:val="26"/>
          <w:lang w:eastAsia="ru-RU"/>
        </w:rPr>
        <w:t>к административному регламенту</w:t>
      </w:r>
    </w:p>
    <w:p>
      <w:pPr>
        <w:pStyle w:val="Normal"/>
        <w:jc w:val="center"/>
        <w:rPr>
          <w:rFonts w:ascii="PT Astra Serif" w:hAnsi="PT Astra Serif" w:cs="PT Astra Serif"/>
          <w:color w:val="000000"/>
          <w:sz w:val="26"/>
          <w:szCs w:val="26"/>
          <w:lang w:eastAsia="ru-RU"/>
        </w:rPr>
      </w:pPr>
      <w:r>
        <w:rPr>
          <w:rFonts w:cs="PT Astra Serif" w:ascii="PT Astra Serif" w:hAnsi="PT Astra Serif"/>
          <w:color w:val="000000"/>
          <w:sz w:val="26"/>
          <w:szCs w:val="26"/>
          <w:lang w:eastAsia="ru-RU"/>
        </w:rPr>
      </w:r>
    </w:p>
    <w:p>
      <w:pPr>
        <w:pStyle w:val="Normal"/>
        <w:jc w:val="center"/>
        <w:rPr>
          <w:rFonts w:ascii="PT Astra Serif" w:hAnsi="PT Astra Serif" w:cs="PT Astra Serif"/>
          <w:color w:val="000000"/>
          <w:sz w:val="26"/>
          <w:szCs w:val="26"/>
          <w:lang w:eastAsia="ru-RU"/>
        </w:rPr>
      </w:pPr>
      <w:r>
        <w:rPr>
          <w:rFonts w:cs="PT Astra Serif" w:ascii="PT Astra Serif" w:hAnsi="PT Astra Serif"/>
          <w:color w:val="000000"/>
          <w:sz w:val="26"/>
          <w:szCs w:val="26"/>
          <w:lang w:eastAsia="ru-RU"/>
        </w:rPr>
      </w:r>
    </w:p>
    <w:p>
      <w:pPr>
        <w:pStyle w:val="Normal"/>
        <w:jc w:val="center"/>
        <w:rPr>
          <w:rFonts w:ascii="PT Astra Serif" w:hAnsi="PT Astra Serif" w:eastAsia="Times New Roman" w:cs="PT Astra Serif"/>
          <w:sz w:val="26"/>
          <w:szCs w:val="26"/>
          <w:lang w:eastAsia="ru-RU"/>
        </w:rPr>
      </w:pPr>
      <w:r>
        <w:rPr>
          <w:rFonts w:eastAsia="Times New Roman" w:cs="PT Astra Serif" w:ascii="PT Astra Serif" w:hAnsi="PT Astra Serif"/>
          <w:sz w:val="26"/>
          <w:szCs w:val="26"/>
          <w:lang w:eastAsia="ru-RU"/>
        </w:rPr>
        <w:t>__________________________________________________________________</w:t>
      </w:r>
    </w:p>
    <w:p>
      <w:pPr>
        <w:pStyle w:val="Normal"/>
        <w:jc w:val="center"/>
        <w:rPr>
          <w:rFonts w:ascii="PT Astra Serif" w:hAnsi="PT Astra Serif" w:eastAsia="Times New Roman" w:cs="PT Astra Serif"/>
          <w:sz w:val="28"/>
          <w:szCs w:val="28"/>
          <w:lang w:eastAsia="ru-RU"/>
        </w:rPr>
      </w:pPr>
      <w:r>
        <w:rPr>
          <w:rFonts w:eastAsia="Times New Roman" w:cs="PT Astra Serif" w:ascii="PT Astra Serif" w:hAnsi="PT Astra Serif"/>
          <w:sz w:val="26"/>
          <w:szCs w:val="26"/>
          <w:lang w:eastAsia="ru-RU"/>
        </w:rPr>
        <w:t>(наименование Уполномоченного органа)</w:t>
      </w:r>
    </w:p>
    <w:p>
      <w:pPr>
        <w:pStyle w:val="Normal"/>
        <w:rPr>
          <w:rFonts w:ascii="PT Astra Serif" w:hAnsi="PT Astra Serif" w:eastAsia="Times New Roman" w:cs="PT Astra Serif"/>
          <w:sz w:val="26"/>
          <w:szCs w:val="26"/>
          <w:lang w:eastAsia="ru-RU"/>
        </w:rPr>
      </w:pPr>
      <w:r>
        <w:rPr>
          <w:rFonts w:eastAsia="Times New Roman" w:cs="PT Astra Serif" w:ascii="PT Astra Serif" w:hAnsi="PT Astra Serif"/>
          <w:sz w:val="26"/>
          <w:szCs w:val="26"/>
          <w:lang w:eastAsia="ru-RU"/>
        </w:rPr>
      </w:r>
    </w:p>
    <w:p>
      <w:pPr>
        <w:pStyle w:val="Normal"/>
        <w:widowControl w:val="false"/>
        <w:suppressAutoHyphens w:val="true"/>
        <w:ind w:firstLine="720"/>
        <w:jc w:val="right"/>
        <w:rPr>
          <w:rFonts w:ascii="PT Astra Serif" w:hAnsi="PT Astra Serif" w:eastAsia="Arial" w:cs="PT Astra Serif"/>
          <w:sz w:val="26"/>
          <w:szCs w:val="26"/>
          <w:lang w:eastAsia="zh-CN"/>
        </w:rPr>
      </w:pPr>
      <w:r>
        <w:rPr>
          <w:rFonts w:eastAsia="Arial" w:cs="PT Astra Serif" w:ascii="PT Astra Serif" w:hAnsi="PT Astra Serif"/>
          <w:sz w:val="26"/>
          <w:szCs w:val="26"/>
          <w:lang w:eastAsia="zh-CN"/>
        </w:rPr>
      </w:r>
      <w:bookmarkStart w:id="15" w:name="Par120"/>
      <w:bookmarkStart w:id="16" w:name="Par120"/>
      <w:bookmarkEnd w:id="16"/>
    </w:p>
    <w:p>
      <w:pPr>
        <w:pStyle w:val="Normal"/>
        <w:widowControl w:val="false"/>
        <w:suppressAutoHyphens w:val="true"/>
        <w:jc w:val="center"/>
        <w:rPr>
          <w:rFonts w:ascii="PT Astra Serif" w:hAnsi="PT Astra Serif" w:eastAsia="Courier New" w:cs="PT Astra Serif"/>
          <w:sz w:val="26"/>
          <w:szCs w:val="26"/>
          <w:lang w:eastAsia="zh-CN"/>
        </w:rPr>
      </w:pPr>
      <w:r>
        <w:rPr>
          <w:rFonts w:eastAsia="Courier New" w:cs="PT Astra Serif" w:ascii="PT Astra Serif" w:hAnsi="PT Astra Serif"/>
          <w:sz w:val="26"/>
          <w:szCs w:val="26"/>
          <w:lang w:eastAsia="zh-CN"/>
        </w:rPr>
        <w:t>РАСПОРЯЖЕНИЕ</w:t>
      </w:r>
    </w:p>
    <w:p>
      <w:pPr>
        <w:pStyle w:val="Normal"/>
        <w:widowControl w:val="false"/>
        <w:suppressAutoHyphens w:val="true"/>
        <w:jc w:val="center"/>
        <w:rPr>
          <w:rFonts w:ascii="PT Astra Serif" w:hAnsi="PT Astra Serif" w:eastAsia="Courier New" w:cs="PT Astra Serif"/>
          <w:sz w:val="26"/>
          <w:szCs w:val="26"/>
          <w:lang w:eastAsia="zh-CN"/>
        </w:rPr>
      </w:pPr>
      <w:r>
        <w:rPr>
          <w:rFonts w:eastAsia="Courier New" w:cs="PT Astra Serif" w:ascii="PT Astra Serif" w:hAnsi="PT Astra Serif"/>
          <w:sz w:val="26"/>
          <w:szCs w:val="26"/>
          <w:lang w:eastAsia="zh-CN"/>
        </w:rPr>
        <w:t xml:space="preserve">о проведении внеплановой гражданина </w:t>
      </w:r>
    </w:p>
    <w:p>
      <w:pPr>
        <w:pStyle w:val="Normal"/>
        <w:widowControl w:val="false"/>
        <w:suppressAutoHyphens w:val="true"/>
        <w:jc w:val="center"/>
        <w:rPr>
          <w:rFonts w:ascii="PT Astra Serif" w:hAnsi="PT Astra Serif" w:eastAsia="Courier New" w:cs="PT Astra Serif"/>
          <w:sz w:val="26"/>
          <w:szCs w:val="26"/>
          <w:lang w:eastAsia="zh-CN"/>
        </w:rPr>
      </w:pPr>
      <w:r>
        <w:rPr>
          <w:rFonts w:eastAsia="Courier New" w:cs="PT Astra Serif" w:ascii="PT Astra Serif" w:hAnsi="PT Astra Serif"/>
          <w:sz w:val="26"/>
          <w:szCs w:val="26"/>
          <w:lang w:eastAsia="zh-CN"/>
        </w:rPr>
        <w:t>(за исключением индивидуального предпринимателя)</w:t>
      </w:r>
    </w:p>
    <w:p>
      <w:pPr>
        <w:pStyle w:val="Normal"/>
        <w:widowControl w:val="false"/>
        <w:suppressAutoHyphens w:val="true"/>
        <w:jc w:val="center"/>
        <w:rPr>
          <w:rFonts w:ascii="PT Astra Serif" w:hAnsi="PT Astra Serif" w:eastAsia="Courier New" w:cs="PT Astra Serif"/>
          <w:sz w:val="26"/>
          <w:szCs w:val="26"/>
          <w:lang w:eastAsia="zh-CN"/>
        </w:rPr>
      </w:pPr>
      <w:r>
        <w:rPr>
          <w:rFonts w:eastAsia="Courier New" w:cs="PT Astra Serif" w:ascii="PT Astra Serif" w:hAnsi="PT Astra Serif"/>
          <w:sz w:val="26"/>
          <w:szCs w:val="26"/>
          <w:lang w:eastAsia="zh-CN"/>
        </w:rPr>
        <w:t>______________________________________________ (документарной или выездной)</w:t>
      </w:r>
    </w:p>
    <w:p>
      <w:pPr>
        <w:pStyle w:val="Normal"/>
        <w:widowControl w:val="false"/>
        <w:suppressAutoHyphens w:val="true"/>
        <w:rPr>
          <w:rFonts w:ascii="PT Astra Serif" w:hAnsi="PT Astra Serif" w:eastAsia="Courier New" w:cs="PT Astra Serif"/>
          <w:b/>
          <w:b/>
          <w:sz w:val="26"/>
          <w:szCs w:val="26"/>
          <w:lang w:eastAsia="zh-CN"/>
        </w:rPr>
      </w:pPr>
      <w:r>
        <w:rPr>
          <w:rFonts w:eastAsia="Courier New" w:cs="PT Astra Serif" w:ascii="PT Astra Serif" w:hAnsi="PT Astra Serif"/>
          <w:b/>
          <w:sz w:val="26"/>
          <w:szCs w:val="26"/>
          <w:lang w:eastAsia="zh-CN"/>
        </w:rPr>
      </w:r>
    </w:p>
    <w:p>
      <w:pPr>
        <w:pStyle w:val="Normal"/>
        <w:widowControl w:val="false"/>
        <w:suppressAutoHyphens w:val="true"/>
        <w:rPr>
          <w:rFonts w:ascii="PT Astra Serif" w:hAnsi="PT Astra Serif" w:eastAsia="Courier New" w:cs="PT Astra Serif"/>
          <w:sz w:val="26"/>
          <w:szCs w:val="26"/>
          <w:lang w:eastAsia="zh-CN"/>
        </w:rPr>
      </w:pPr>
      <w:r>
        <w:rPr>
          <w:rFonts w:eastAsia="Courier New" w:cs="PT Astra Serif" w:ascii="PT Astra Serif" w:hAnsi="PT Astra Serif"/>
          <w:sz w:val="26"/>
          <w:szCs w:val="26"/>
          <w:lang w:eastAsia="zh-CN"/>
        </w:rPr>
        <w:t>от «____»  _________  20__ г.                                                                   № _____</w:t>
      </w:r>
    </w:p>
    <w:p>
      <w:pPr>
        <w:pStyle w:val="Normal"/>
        <w:widowControl w:val="false"/>
        <w:suppressAutoHyphens w:val="true"/>
        <w:rPr>
          <w:rFonts w:ascii="PT Astra Serif" w:hAnsi="PT Astra Serif" w:eastAsia="Courier New" w:cs="PT Astra Serif"/>
          <w:b/>
          <w:b/>
          <w:sz w:val="26"/>
          <w:szCs w:val="26"/>
          <w:lang w:eastAsia="zh-CN"/>
        </w:rPr>
      </w:pPr>
      <w:r>
        <w:rPr>
          <w:rFonts w:eastAsia="Courier New" w:cs="PT Astra Serif" w:ascii="PT Astra Serif" w:hAnsi="PT Astra Serif"/>
          <w:b/>
          <w:sz w:val="26"/>
          <w:szCs w:val="26"/>
          <w:lang w:eastAsia="zh-CN"/>
        </w:rPr>
      </w:r>
    </w:p>
    <w:p>
      <w:pPr>
        <w:pStyle w:val="Normal"/>
        <w:widowControl w:val="false"/>
        <w:suppressAutoHyphens w:val="true"/>
        <w:rPr>
          <w:rFonts w:ascii="PT Astra Serif" w:hAnsi="PT Astra Serif" w:eastAsia="Times New Roman" w:cs="PT Astra Serif"/>
          <w:sz w:val="28"/>
          <w:szCs w:val="28"/>
          <w:lang w:eastAsia="ru-RU"/>
        </w:rPr>
      </w:pPr>
      <w:r>
        <w:rPr>
          <w:rFonts w:eastAsia="Courier New" w:cs="PT Astra Serif" w:ascii="PT Astra Serif" w:hAnsi="PT Astra Serif"/>
          <w:sz w:val="26"/>
          <w:szCs w:val="26"/>
          <w:lang w:eastAsia="zh-CN"/>
        </w:rPr>
        <w:t>1. Провести внеплановую проверку в отношении ____________________</w:t>
      </w:r>
      <w:r>
        <w:rPr>
          <w:rFonts w:eastAsia="Courier New" w:cs="PT Astra Serif" w:ascii="PT Astra Serif" w:hAnsi="PT Astra Serif"/>
          <w:spacing w:val="-2"/>
          <w:sz w:val="26"/>
          <w:szCs w:val="26"/>
          <w:lang w:eastAsia="zh-CN"/>
        </w:rPr>
        <w:t>___</w:t>
      </w:r>
    </w:p>
    <w:p>
      <w:pPr>
        <w:pStyle w:val="Normal"/>
        <w:widowControl w:val="false"/>
        <w:suppressAutoHyphens w:val="true"/>
        <w:rPr>
          <w:rFonts w:ascii="PT Astra Serif" w:hAnsi="PT Astra Serif" w:eastAsia="Times New Roman" w:cs="PT Astra Serif"/>
          <w:sz w:val="28"/>
          <w:szCs w:val="28"/>
          <w:lang w:eastAsia="ru-RU"/>
        </w:rPr>
      </w:pPr>
      <w:r>
        <w:rPr>
          <w:rFonts w:eastAsia="Courier New" w:cs="PT Astra Serif" w:ascii="PT Astra Serif" w:hAnsi="PT Astra Serif"/>
          <w:spacing w:val="-2"/>
          <w:sz w:val="26"/>
          <w:szCs w:val="26"/>
          <w:lang w:eastAsia="zh-CN"/>
        </w:rPr>
        <w:t>______________________________________________________________,</w:t>
      </w:r>
    </w:p>
    <w:p>
      <w:pPr>
        <w:pStyle w:val="Normal"/>
        <w:widowControl w:val="false"/>
        <w:suppressAutoHyphens w:val="true"/>
        <w:jc w:val="center"/>
        <w:rPr>
          <w:rFonts w:ascii="PT Astra Serif" w:hAnsi="PT Astra Serif" w:eastAsia="Courier New" w:cs="PT Astra Serif"/>
          <w:sz w:val="26"/>
          <w:szCs w:val="26"/>
          <w:lang w:eastAsia="zh-CN"/>
        </w:rPr>
      </w:pPr>
      <w:r>
        <w:rPr>
          <w:rFonts w:eastAsia="Courier New" w:cs="PT Astra Serif" w:ascii="PT Astra Serif" w:hAnsi="PT Astra Serif"/>
          <w:sz w:val="26"/>
          <w:szCs w:val="26"/>
          <w:lang w:eastAsia="zh-CN"/>
        </w:rPr>
        <w:t>(фамилия, имя и (в случае, если имеется) отчество гражданина)</w:t>
      </w:r>
    </w:p>
    <w:p>
      <w:pPr>
        <w:pStyle w:val="Normal"/>
        <w:widowControl w:val="false"/>
        <w:suppressAutoHyphens w:val="true"/>
        <w:rPr>
          <w:rFonts w:ascii="PT Astra Serif" w:hAnsi="PT Astra Serif" w:eastAsia="Courier New" w:cs="PT Astra Serif"/>
          <w:sz w:val="26"/>
          <w:szCs w:val="26"/>
          <w:lang w:eastAsia="zh-CN"/>
        </w:rPr>
      </w:pPr>
      <w:r>
        <w:rPr>
          <w:rFonts w:eastAsia="Courier New" w:cs="PT Astra Serif" w:ascii="PT Astra Serif" w:hAnsi="PT Astra Serif"/>
          <w:sz w:val="26"/>
          <w:szCs w:val="26"/>
          <w:lang w:eastAsia="zh-CN"/>
        </w:rPr>
        <w:t>зарегистрированного по адресу места жительства: ______________________</w:t>
      </w:r>
    </w:p>
    <w:p>
      <w:pPr>
        <w:pStyle w:val="Normal"/>
        <w:widowControl w:val="false"/>
        <w:suppressAutoHyphens w:val="true"/>
        <w:rPr>
          <w:rFonts w:ascii="PT Astra Serif" w:hAnsi="PT Astra Serif" w:eastAsia="Times New Roman" w:cs="PT Astra Serif"/>
          <w:sz w:val="28"/>
          <w:szCs w:val="28"/>
          <w:lang w:eastAsia="ru-RU"/>
        </w:rPr>
      </w:pPr>
      <w:r>
        <w:rPr>
          <w:rFonts w:eastAsia="Courier New" w:cs="PT Astra Serif" w:ascii="PT Astra Serif" w:hAnsi="PT Astra Serif"/>
          <w:sz w:val="26"/>
          <w:szCs w:val="26"/>
          <w:lang w:eastAsia="zh-CN"/>
        </w:rPr>
        <w:t xml:space="preserve">_______________________________________________________________. </w:t>
      </w:r>
    </w:p>
    <w:p>
      <w:pPr>
        <w:pStyle w:val="Normal"/>
        <w:widowControl w:val="false"/>
        <w:suppressAutoHyphens w:val="true"/>
        <w:rPr>
          <w:rFonts w:ascii="PT Astra Serif" w:hAnsi="PT Astra Serif" w:eastAsia="Courier New" w:cs="PT Astra Serif"/>
          <w:b/>
          <w:b/>
          <w:sz w:val="26"/>
          <w:szCs w:val="26"/>
          <w:lang w:eastAsia="zh-CN"/>
        </w:rPr>
      </w:pPr>
      <w:r>
        <w:rPr>
          <w:rFonts w:eastAsia="Courier New" w:cs="PT Astra Serif" w:ascii="PT Astra Serif" w:hAnsi="PT Astra Serif"/>
          <w:b/>
          <w:sz w:val="26"/>
          <w:szCs w:val="26"/>
          <w:lang w:eastAsia="zh-CN"/>
        </w:rPr>
      </w:r>
    </w:p>
    <w:p>
      <w:pPr>
        <w:pStyle w:val="Normal"/>
        <w:widowControl w:val="false"/>
        <w:suppressAutoHyphens w:val="true"/>
        <w:rPr>
          <w:rFonts w:ascii="PT Astra Serif" w:hAnsi="PT Astra Serif" w:eastAsia="Courier New" w:cs="PT Astra Serif"/>
          <w:sz w:val="26"/>
          <w:szCs w:val="26"/>
          <w:lang w:eastAsia="zh-CN"/>
        </w:rPr>
      </w:pPr>
      <w:r>
        <w:rPr>
          <w:rFonts w:eastAsia="Courier New" w:cs="PT Astra Serif" w:ascii="PT Astra Serif" w:hAnsi="PT Astra Serif"/>
          <w:sz w:val="26"/>
          <w:szCs w:val="26"/>
          <w:lang w:eastAsia="zh-CN"/>
        </w:rPr>
        <w:t>2. Назначить лицом(ами), уполномоченным(ыми) на проведение проверки: ________________________________________________________________.</w:t>
      </w:r>
    </w:p>
    <w:p>
      <w:pPr>
        <w:pStyle w:val="Normal"/>
        <w:widowControl w:val="false"/>
        <w:suppressAutoHyphens w:val="true"/>
        <w:jc w:val="center"/>
        <w:rPr>
          <w:rFonts w:ascii="PT Astra Serif" w:hAnsi="PT Astra Serif" w:eastAsia="Courier New" w:cs="PT Astra Serif"/>
          <w:sz w:val="26"/>
          <w:szCs w:val="26"/>
          <w:lang w:eastAsia="zh-CN"/>
        </w:rPr>
      </w:pPr>
      <w:r>
        <w:rPr>
          <w:rFonts w:eastAsia="Courier New" w:cs="PT Astra Serif" w:ascii="PT Astra Serif" w:hAnsi="PT Astra Serif"/>
          <w:sz w:val="26"/>
          <w:szCs w:val="26"/>
          <w:lang w:eastAsia="zh-CN"/>
        </w:rPr>
        <w:t>(фамилия, имя и (в случае, если имеется) отчество, должность должностного лица</w:t>
      </w:r>
    </w:p>
    <w:p>
      <w:pPr>
        <w:pStyle w:val="Normal"/>
        <w:widowControl w:val="false"/>
        <w:suppressAutoHyphens w:val="true"/>
        <w:jc w:val="center"/>
        <w:rPr>
          <w:rFonts w:ascii="PT Astra Serif" w:hAnsi="PT Astra Serif" w:eastAsia="Courier New" w:cs="PT Astra Serif"/>
          <w:sz w:val="26"/>
          <w:szCs w:val="26"/>
          <w:lang w:eastAsia="zh-CN"/>
        </w:rPr>
      </w:pPr>
      <w:r>
        <w:rPr>
          <w:rFonts w:eastAsia="Courier New" w:cs="PT Astra Serif" w:ascii="PT Astra Serif" w:hAnsi="PT Astra Serif"/>
          <w:sz w:val="26"/>
          <w:szCs w:val="26"/>
          <w:lang w:eastAsia="zh-CN"/>
        </w:rPr>
        <w:t>(должностных лиц), уполномоченного(ых) на проведение проверки)</w:t>
      </w:r>
    </w:p>
    <w:p>
      <w:pPr>
        <w:pStyle w:val="Normal"/>
        <w:widowControl w:val="false"/>
        <w:tabs>
          <w:tab w:val="clear" w:pos="708"/>
          <w:tab w:val="left" w:pos="705" w:leader="none"/>
          <w:tab w:val="left" w:pos="720" w:leader="none"/>
          <w:tab w:val="left" w:pos="1620" w:leader="none"/>
          <w:tab w:val="left" w:pos="1650" w:leader="none"/>
        </w:tabs>
        <w:suppressAutoHyphens w:val="true"/>
        <w:rPr>
          <w:rFonts w:ascii="PT Astra Serif" w:hAnsi="PT Astra Serif" w:eastAsia="Courier New" w:cs="PT Astra Serif"/>
          <w:sz w:val="26"/>
          <w:szCs w:val="26"/>
          <w:lang w:eastAsia="zh-CN"/>
        </w:rPr>
      </w:pPr>
      <w:r>
        <w:rPr>
          <w:rFonts w:eastAsia="Courier New" w:cs="PT Astra Serif" w:ascii="PT Astra Serif" w:hAnsi="PT Astra Serif"/>
          <w:sz w:val="26"/>
          <w:szCs w:val="26"/>
          <w:lang w:eastAsia="zh-CN"/>
        </w:rPr>
        <w:t>3. Установить, что настоящая проверка проводится на основании*_______________________________________________________________________________________________________________________.</w:t>
      </w:r>
    </w:p>
    <w:p>
      <w:pPr>
        <w:pStyle w:val="Normal"/>
        <w:widowControl w:val="false"/>
        <w:suppressAutoHyphens w:val="true"/>
        <w:rPr>
          <w:rFonts w:ascii="PT Astra Serif" w:hAnsi="PT Astra Serif" w:eastAsia="Times New Roman" w:cs="PT Astra Serif"/>
          <w:sz w:val="28"/>
          <w:szCs w:val="28"/>
          <w:lang w:eastAsia="ru-RU"/>
        </w:rPr>
      </w:pPr>
      <w:r>
        <w:rPr>
          <w:rFonts w:eastAsia="Courier New" w:cs="PT Astra Serif" w:ascii="PT Astra Serif" w:hAnsi="PT Astra Serif"/>
          <w:sz w:val="26"/>
          <w:szCs w:val="26"/>
          <w:lang w:eastAsia="zh-CN"/>
        </w:rPr>
        <w:t>4. Предметом настоящей проверки является (нужное отметить знаком «</w:t>
      </w:r>
      <w:r>
        <w:rPr>
          <w:rFonts w:eastAsia="Courier New" w:cs="PT Astra Serif" w:ascii="PT Astra Serif" w:hAnsi="PT Astra Serif"/>
          <w:spacing w:val="-6"/>
          <w:sz w:val="26"/>
          <w:szCs w:val="26"/>
          <w:lang w:val="en-US" w:eastAsia="zh-CN"/>
        </w:rPr>
        <w:t>V</w:t>
      </w:r>
      <w:r>
        <w:rPr>
          <w:rFonts w:eastAsia="Courier New" w:cs="PT Astra Serif" w:ascii="PT Astra Serif" w:hAnsi="PT Astra Serif"/>
          <w:sz w:val="26"/>
          <w:szCs w:val="26"/>
          <w:lang w:eastAsia="zh-CN"/>
        </w:rPr>
        <w:t>»):</w:t>
      </w:r>
    </w:p>
    <w:p>
      <w:pPr>
        <w:pStyle w:val="Normal"/>
        <w:widowControl w:val="false"/>
        <w:suppressAutoHyphens w:val="true"/>
        <w:rPr>
          <w:rFonts w:ascii="PT Astra Serif" w:hAnsi="PT Astra Serif" w:eastAsia="Times New Roman" w:cs="PT Astra Serif"/>
          <w:sz w:val="28"/>
          <w:szCs w:val="28"/>
          <w:lang w:eastAsia="ru-RU"/>
        </w:rPr>
      </w:pPr>
      <w:r>
        <w:rPr>
          <w:rFonts w:eastAsia="Courier New" w:cs="Wingdings 2" w:ascii="PT Astra Serif" w:hAnsi="PT Astra Serif"/>
          <w:sz w:val="26"/>
          <w:szCs w:val="26"/>
          <w:lang w:eastAsia="zh-CN"/>
        </w:rPr>
        <w:t></w:t>
      </w:r>
      <w:r>
        <w:rPr>
          <w:rFonts w:eastAsia="PT Astra Serif" w:cs="PT Astra Serif" w:ascii="PT Astra Serif" w:hAnsi="PT Astra Serif"/>
          <w:sz w:val="26"/>
          <w:szCs w:val="26"/>
          <w:lang w:eastAsia="zh-CN"/>
        </w:rPr>
        <w:t xml:space="preserve"> </w:t>
      </w:r>
      <w:r>
        <w:rPr>
          <w:rFonts w:eastAsia="Courier New" w:cs="PT Astra Serif" w:ascii="PT Astra Serif" w:hAnsi="PT Astra Serif"/>
          <w:sz w:val="26"/>
          <w:szCs w:val="26"/>
          <w:lang w:eastAsia="zh-CN"/>
        </w:rPr>
        <w:t>соблюдение обязательных требований и требований, установленных муниципальными правовыми актами</w:t>
      </w:r>
    </w:p>
    <w:p>
      <w:pPr>
        <w:pStyle w:val="Normal"/>
        <w:widowControl w:val="false"/>
        <w:suppressAutoHyphens w:val="true"/>
        <w:rPr>
          <w:rFonts w:ascii="PT Astra Serif" w:hAnsi="PT Astra Serif" w:eastAsia="Times New Roman" w:cs="PT Astra Serif"/>
          <w:sz w:val="28"/>
          <w:szCs w:val="28"/>
          <w:lang w:eastAsia="ru-RU"/>
        </w:rPr>
      </w:pPr>
      <w:r>
        <w:rPr>
          <w:rFonts w:eastAsia="Courier New" w:cs="Wingdings 2" w:ascii="PT Astra Serif" w:hAnsi="PT Astra Serif"/>
          <w:sz w:val="26"/>
          <w:szCs w:val="26"/>
          <w:lang w:eastAsia="zh-CN"/>
        </w:rPr>
        <w:t></w:t>
      </w:r>
      <w:r>
        <w:rPr>
          <w:rFonts w:eastAsia="PT Astra Serif" w:cs="PT Astra Serif" w:ascii="PT Astra Serif" w:hAnsi="PT Astra Serif"/>
          <w:sz w:val="26"/>
          <w:szCs w:val="26"/>
          <w:lang w:eastAsia="zh-CN"/>
        </w:rPr>
        <w:t xml:space="preserve"> </w:t>
      </w:r>
      <w:r>
        <w:rPr>
          <w:rFonts w:eastAsia="Courier New" w:cs="PT Astra Serif" w:ascii="PT Astra Serif" w:hAnsi="PT Astra Serif"/>
          <w:sz w:val="26"/>
          <w:szCs w:val="26"/>
          <w:lang w:eastAsia="zh-CN"/>
        </w:rPr>
        <w:t>выполнение предписания об устранении выявленных нарушений при осуществлении муниципального контроля от «____» ________ 20___ г. № __</w:t>
      </w:r>
    </w:p>
    <w:p>
      <w:pPr>
        <w:pStyle w:val="Normal"/>
        <w:widowControl w:val="false"/>
        <w:suppressAutoHyphens w:val="true"/>
        <w:ind w:firstLine="720"/>
        <w:rPr>
          <w:rFonts w:ascii="PT Astra Serif" w:hAnsi="PT Astra Serif" w:eastAsia="Courier New" w:cs="PT Astra Serif"/>
          <w:b/>
          <w:b/>
          <w:sz w:val="26"/>
          <w:szCs w:val="26"/>
          <w:lang w:eastAsia="zh-CN"/>
        </w:rPr>
      </w:pPr>
      <w:r>
        <w:rPr>
          <w:rFonts w:eastAsia="Courier New" w:cs="PT Astra Serif" w:ascii="PT Astra Serif" w:hAnsi="PT Astra Serif"/>
          <w:b/>
          <w:sz w:val="26"/>
          <w:szCs w:val="26"/>
          <w:lang w:eastAsia="zh-CN"/>
        </w:rPr>
      </w:r>
    </w:p>
    <w:p>
      <w:pPr>
        <w:pStyle w:val="Normal"/>
        <w:widowControl w:val="false"/>
        <w:suppressAutoHyphens w:val="true"/>
        <w:rPr>
          <w:rFonts w:ascii="PT Astra Serif" w:hAnsi="PT Astra Serif" w:eastAsia="Times New Roman" w:cs="PT Astra Serif"/>
          <w:sz w:val="28"/>
          <w:szCs w:val="28"/>
          <w:lang w:eastAsia="ru-RU"/>
        </w:rPr>
      </w:pPr>
      <w:r>
        <w:rPr>
          <w:rFonts w:eastAsia="Courier New" w:cs="PT Astra Serif" w:ascii="PT Astra Serif" w:hAnsi="PT Astra Serif"/>
          <w:sz w:val="26"/>
          <w:szCs w:val="26"/>
          <w:lang w:eastAsia="zh-CN"/>
        </w:rPr>
        <w:t xml:space="preserve">5. Перечень документов, представление которых необходимо гражданином для проведения проверки: ___________________________________________.  </w:t>
      </w:r>
    </w:p>
    <w:p>
      <w:pPr>
        <w:pStyle w:val="Normal"/>
        <w:jc w:val="center"/>
        <w:rPr>
          <w:rFonts w:ascii="PT Astra Serif" w:hAnsi="PT Astra Serif" w:eastAsia="Courier New" w:cs="PT Astra Serif"/>
          <w:b/>
          <w:b/>
          <w:color w:val="000000"/>
          <w:sz w:val="26"/>
          <w:szCs w:val="26"/>
          <w:lang w:eastAsia="ru-RU"/>
        </w:rPr>
      </w:pPr>
      <w:r>
        <w:rPr>
          <w:rFonts w:eastAsia="Courier New" w:cs="PT Astra Serif" w:ascii="PT Astra Serif" w:hAnsi="PT Astra Serif"/>
          <w:b/>
          <w:color w:val="000000"/>
          <w:sz w:val="26"/>
          <w:szCs w:val="26"/>
          <w:lang w:eastAsia="ru-RU"/>
        </w:rPr>
      </w:r>
    </w:p>
    <w:p>
      <w:pPr>
        <w:pStyle w:val="Normal"/>
        <w:rPr>
          <w:rFonts w:ascii="PT Astra Serif" w:hAnsi="PT Astra Serif" w:eastAsia="Times New Roman" w:cs="PT Astra Serif"/>
          <w:sz w:val="28"/>
          <w:szCs w:val="28"/>
          <w:lang w:eastAsia="ru-RU"/>
        </w:rPr>
      </w:pPr>
      <w:r>
        <w:rPr>
          <w:rFonts w:eastAsia="Times New Roman" w:cs="PT Astra Serif" w:ascii="PT Astra Serif" w:hAnsi="PT Astra Serif"/>
          <w:sz w:val="26"/>
          <w:szCs w:val="26"/>
          <w:lang w:eastAsia="ru-RU"/>
        </w:rPr>
        <w:t>Дата начала проверки «_____» _____________ 20____ г.</w:t>
      </w:r>
    </w:p>
    <w:p>
      <w:pPr>
        <w:pStyle w:val="Normal"/>
        <w:rPr>
          <w:rFonts w:ascii="PT Astra Serif" w:hAnsi="PT Astra Serif" w:eastAsia="Times New Roman" w:cs="PT Astra Serif"/>
          <w:sz w:val="26"/>
          <w:szCs w:val="26"/>
          <w:lang w:eastAsia="ru-RU"/>
        </w:rPr>
      </w:pPr>
      <w:r>
        <w:rPr>
          <w:rFonts w:eastAsia="Times New Roman" w:cs="PT Astra Serif" w:ascii="PT Astra Serif" w:hAnsi="PT Astra Serif"/>
          <w:sz w:val="26"/>
          <w:szCs w:val="26"/>
          <w:lang w:eastAsia="ru-RU"/>
        </w:rPr>
        <w:t>Дата окончания проверки «_____» _____________ 20____ г.</w:t>
      </w:r>
    </w:p>
    <w:p>
      <w:pPr>
        <w:pStyle w:val="Normal"/>
        <w:rPr>
          <w:rFonts w:ascii="PT Astra Serif" w:hAnsi="PT Astra Serif" w:eastAsia="Times New Roman" w:cs="PT Astra Serif"/>
          <w:sz w:val="26"/>
          <w:szCs w:val="26"/>
          <w:lang w:eastAsia="ru-RU"/>
        </w:rPr>
      </w:pPr>
      <w:r>
        <w:rPr>
          <w:rFonts w:eastAsia="Times New Roman" w:cs="PT Astra Serif" w:ascii="PT Astra Serif" w:hAnsi="PT Astra Serif"/>
          <w:sz w:val="26"/>
          <w:szCs w:val="26"/>
          <w:lang w:eastAsia="ru-RU"/>
        </w:rPr>
      </w:r>
    </w:p>
    <w:p>
      <w:pPr>
        <w:pStyle w:val="Normal"/>
        <w:rPr>
          <w:rFonts w:ascii="PT Astra Serif" w:hAnsi="PT Astra Serif" w:eastAsia="Times New Roman" w:cs="PT Astra Serif"/>
          <w:sz w:val="26"/>
          <w:szCs w:val="26"/>
          <w:lang w:eastAsia="ru-RU"/>
        </w:rPr>
      </w:pPr>
      <w:r>
        <w:rPr>
          <w:rFonts w:eastAsia="Times New Roman" w:cs="PT Astra Serif" w:ascii="PT Astra Serif" w:hAnsi="PT Astra Serif"/>
          <w:sz w:val="26"/>
          <w:szCs w:val="26"/>
          <w:lang w:eastAsia="ru-RU"/>
        </w:rPr>
        <w:t>___________________    _____________________    ____________________</w:t>
      </w:r>
    </w:p>
    <w:p>
      <w:pPr>
        <w:pStyle w:val="Normal"/>
        <w:rPr>
          <w:rFonts w:ascii="PT Astra Serif" w:hAnsi="PT Astra Serif" w:cs="PT Astra Serif"/>
          <w:sz w:val="26"/>
          <w:szCs w:val="26"/>
          <w:lang w:eastAsia="ru-RU"/>
        </w:rPr>
      </w:pPr>
      <w:r>
        <w:rPr>
          <w:rFonts w:eastAsia="PT Astra Serif" w:cs="PT Astra Serif" w:ascii="PT Astra Serif" w:hAnsi="PT Astra Serif"/>
          <w:sz w:val="26"/>
          <w:szCs w:val="26"/>
          <w:lang w:eastAsia="ru-RU"/>
        </w:rPr>
        <w:t xml:space="preserve">         </w:t>
      </w:r>
      <w:r>
        <w:rPr>
          <w:rFonts w:eastAsia="Times New Roman" w:cs="PT Astra Serif" w:ascii="PT Astra Serif" w:hAnsi="PT Astra Serif"/>
          <w:sz w:val="26"/>
          <w:szCs w:val="26"/>
          <w:lang w:eastAsia="ru-RU"/>
        </w:rPr>
        <w:t>(должность)                          (подпись)               (расшифровка подписи)</w:t>
      </w:r>
    </w:p>
    <w:p>
      <w:pPr>
        <w:pStyle w:val="Normal"/>
        <w:rPr>
          <w:rFonts w:ascii="PT Astra Serif" w:hAnsi="PT Astra Serif" w:eastAsia="Times New Roman" w:cs="PT Astra Serif"/>
          <w:sz w:val="26"/>
          <w:szCs w:val="26"/>
          <w:lang w:eastAsia="ru-RU"/>
        </w:rPr>
      </w:pPr>
      <w:r>
        <w:rPr>
          <w:rFonts w:eastAsia="Times New Roman" w:cs="PT Astra Serif" w:ascii="PT Astra Serif" w:hAnsi="PT Astra Serif"/>
          <w:sz w:val="26"/>
          <w:szCs w:val="26"/>
          <w:lang w:eastAsia="ru-RU"/>
        </w:rPr>
      </w:r>
    </w:p>
    <w:p>
      <w:pPr>
        <w:pStyle w:val="Normal"/>
        <w:rPr>
          <w:rFonts w:ascii="PT Astra Serif" w:hAnsi="PT Astra Serif" w:eastAsia="Times New Roman" w:cs="PT Astra Serif"/>
          <w:sz w:val="26"/>
          <w:szCs w:val="26"/>
          <w:lang w:eastAsia="ru-RU"/>
        </w:rPr>
      </w:pPr>
      <w:r>
        <w:rPr>
          <w:rFonts w:eastAsia="Times New Roman" w:cs="PT Astra Serif" w:ascii="PT Astra Serif" w:hAnsi="PT Astra Serif"/>
          <w:sz w:val="26"/>
          <w:szCs w:val="26"/>
          <w:lang w:eastAsia="ru-RU"/>
        </w:rPr>
        <w:t>М.П.</w:t>
      </w:r>
    </w:p>
    <w:p>
      <w:pPr>
        <w:pStyle w:val="Normal"/>
        <w:rPr>
          <w:rFonts w:ascii="PT Astra Serif" w:hAnsi="PT Astra Serif" w:eastAsia="Times New Roman" w:cs="PT Astra Serif"/>
          <w:sz w:val="26"/>
          <w:szCs w:val="26"/>
          <w:lang w:eastAsia="ru-RU"/>
        </w:rPr>
      </w:pPr>
      <w:r>
        <w:rPr>
          <w:rFonts w:eastAsia="Times New Roman" w:cs="PT Astra Serif" w:ascii="PT Astra Serif" w:hAnsi="PT Astra Serif"/>
          <w:sz w:val="26"/>
          <w:szCs w:val="26"/>
          <w:lang w:eastAsia="ru-RU"/>
        </w:rPr>
      </w:r>
    </w:p>
    <w:p>
      <w:pPr>
        <w:pStyle w:val="Normal"/>
        <w:rPr>
          <w:rFonts w:ascii="PT Astra Serif" w:hAnsi="PT Astra Serif" w:eastAsia="Times New Roman" w:cs="PT Astra Serif"/>
          <w:sz w:val="26"/>
          <w:szCs w:val="26"/>
          <w:lang w:eastAsia="ru-RU"/>
        </w:rPr>
      </w:pPr>
      <w:r>
        <w:rPr>
          <w:rFonts w:eastAsia="Times New Roman" w:cs="PT Astra Serif" w:ascii="PT Astra Serif" w:hAnsi="PT Astra Serif"/>
          <w:sz w:val="26"/>
          <w:szCs w:val="26"/>
          <w:lang w:eastAsia="ru-RU"/>
        </w:rPr>
        <w:t>__________________________________________________________________________</w:t>
      </w:r>
    </w:p>
    <w:p>
      <w:pPr>
        <w:pStyle w:val="Normal"/>
        <w:jc w:val="center"/>
        <w:rPr>
          <w:rFonts w:ascii="PT Astra Serif" w:hAnsi="PT Astra Serif" w:eastAsia="Times New Roman" w:cs="PT Astra Serif"/>
          <w:sz w:val="26"/>
          <w:szCs w:val="26"/>
          <w:lang w:eastAsia="ru-RU"/>
        </w:rPr>
      </w:pPr>
      <w:r>
        <w:rPr>
          <w:rFonts w:eastAsia="Times New Roman" w:cs="PT Astra Serif" w:ascii="PT Astra Serif" w:hAnsi="PT Astra Serif"/>
          <w:sz w:val="26"/>
          <w:szCs w:val="26"/>
          <w:lang w:eastAsia="ru-RU"/>
        </w:rPr>
        <w:t>(отметка о вручении (направлении) распоряжения гражданину,</w:t>
      </w:r>
    </w:p>
    <w:p>
      <w:pPr>
        <w:sectPr>
          <w:headerReference w:type="default" r:id="rId21"/>
          <w:type w:val="nextPage"/>
          <w:pgSz w:w="11906" w:h="16838"/>
          <w:pgMar w:left="1134" w:right="567" w:header="708" w:top="1134" w:footer="0" w:bottom="993" w:gutter="0"/>
          <w:pgNumType w:fmt="decimal"/>
          <w:formProt w:val="false"/>
          <w:textDirection w:val="lrTb"/>
          <w:docGrid w:type="default" w:linePitch="360" w:charSpace="0"/>
        </w:sectPr>
        <w:pStyle w:val="Normal"/>
        <w:jc w:val="center"/>
        <w:rPr>
          <w:rFonts w:ascii="PT Astra Serif" w:hAnsi="PT Astra Serif" w:eastAsia="Times New Roman" w:cs="PT Astra Serif"/>
          <w:sz w:val="26"/>
          <w:szCs w:val="26"/>
          <w:lang w:eastAsia="ru-RU"/>
        </w:rPr>
      </w:pPr>
      <w:r>
        <w:rPr>
          <w:rFonts w:eastAsia="Times New Roman" w:cs="PT Astra Serif" w:ascii="PT Astra Serif" w:hAnsi="PT Astra Serif"/>
          <w:sz w:val="26"/>
          <w:szCs w:val="26"/>
          <w:lang w:eastAsia="ru-RU"/>
        </w:rPr>
        <w:t>в отношении которого проводится проверка)</w:t>
      </w:r>
    </w:p>
    <w:p>
      <w:pPr>
        <w:pStyle w:val="Normal"/>
        <w:suppressAutoHyphens w:val="true"/>
        <w:ind w:firstLine="5529"/>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Приложение 5</w:t>
      </w:r>
    </w:p>
    <w:p>
      <w:pPr>
        <w:pStyle w:val="Normal"/>
        <w:suppressAutoHyphens w:val="true"/>
        <w:ind w:firstLine="5529"/>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t>к административному регламенту</w:t>
      </w:r>
    </w:p>
    <w:p>
      <w:pPr>
        <w:pStyle w:val="Normal"/>
        <w:suppressAutoHyphens w:val="true"/>
        <w:jc w:val="center"/>
        <w:rPr>
          <w:rFonts w:ascii="PT Astra Serif" w:hAnsi="PT Astra Serif" w:cs="PT Astra Serif"/>
          <w:color w:val="000000"/>
          <w:sz w:val="28"/>
          <w:szCs w:val="28"/>
          <w:lang w:eastAsia="ru-RU"/>
        </w:rPr>
      </w:pPr>
      <w:r>
        <w:rPr>
          <w:rFonts w:cs="PT Astra Serif" w:ascii="PT Astra Serif" w:hAnsi="PT Astra Serif"/>
          <w:color w:val="000000"/>
          <w:sz w:val="28"/>
          <w:szCs w:val="28"/>
          <w:lang w:eastAsia="ru-RU"/>
        </w:rPr>
      </w:r>
    </w:p>
    <w:tbl>
      <w:tblPr>
        <w:tblW w:w="5319" w:type="dxa"/>
        <w:jc w:val="left"/>
        <w:tblInd w:w="0" w:type="dxa"/>
        <w:tblLayout w:type="fixed"/>
        <w:tblCellMar>
          <w:top w:w="0" w:type="dxa"/>
          <w:left w:w="0" w:type="dxa"/>
          <w:bottom w:w="0" w:type="dxa"/>
          <w:right w:w="0" w:type="dxa"/>
        </w:tblCellMar>
      </w:tblPr>
      <w:tblGrid>
        <w:gridCol w:w="489"/>
        <w:gridCol w:w="4829"/>
      </w:tblGrid>
      <w:tr>
        <w:trPr>
          <w:trHeight w:val="195" w:hRule="atLeast"/>
        </w:trPr>
        <w:tc>
          <w:tcPr>
            <w:tcW w:w="489" w:type="dxa"/>
            <w:tcBorders/>
            <w:vAlign w:val="bottom"/>
          </w:tcPr>
          <w:p>
            <w:pPr>
              <w:pStyle w:val="Normal"/>
              <w:widowControl w:val="false"/>
              <w:tabs>
                <w:tab w:val="clear" w:pos="708"/>
                <w:tab w:val="left" w:pos="12474" w:leader="none"/>
              </w:tabs>
              <w:jc w:val="center"/>
              <w:rPr>
                <w:rFonts w:ascii="PT Astra Serif" w:hAnsi="PT Astra Serif" w:cs="PT Astra Serif"/>
                <w:sz w:val="28"/>
                <w:szCs w:val="28"/>
                <w:lang w:eastAsia="ru-RU"/>
              </w:rPr>
            </w:pPr>
            <w:r>
              <w:rPr>
                <w:rFonts w:cs="PT Astra Serif" w:ascii="PT Astra Serif" w:hAnsi="PT Astra Serif"/>
                <w:sz w:val="28"/>
                <w:szCs w:val="28"/>
                <w:lang w:eastAsia="ru-RU"/>
              </w:rPr>
              <w:t>В</w:t>
            </w:r>
          </w:p>
        </w:tc>
        <w:tc>
          <w:tcPr>
            <w:tcW w:w="4829" w:type="dxa"/>
            <w:tcBorders>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r>
      <w:tr>
        <w:trPr/>
        <w:tc>
          <w:tcPr>
            <w:tcW w:w="489" w:type="dxa"/>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4829" w:type="dxa"/>
            <w:tcBorders>
              <w:top w:val="single" w:sz="4" w:space="0" w:color="000000"/>
            </w:tcBorders>
            <w:vAlign w:val="bottom"/>
          </w:tcPr>
          <w:p>
            <w:pPr>
              <w:pStyle w:val="Normal"/>
              <w:widowControl w:val="false"/>
              <w:tabs>
                <w:tab w:val="clear" w:pos="708"/>
                <w:tab w:val="left" w:pos="12474" w:leader="none"/>
              </w:tabs>
              <w:jc w:val="center"/>
              <w:rPr>
                <w:rFonts w:ascii="PT Astra Serif" w:hAnsi="PT Astra Serif" w:cs="PT Astra Serif"/>
                <w:sz w:val="28"/>
                <w:szCs w:val="28"/>
                <w:lang w:eastAsia="ru-RU"/>
              </w:rPr>
            </w:pPr>
            <w:r>
              <w:rPr>
                <w:rFonts w:cs="PT Astra Serif" w:ascii="PT Astra Serif" w:hAnsi="PT Astra Serif"/>
                <w:sz w:val="28"/>
                <w:szCs w:val="28"/>
                <w:lang w:eastAsia="ru-RU"/>
              </w:rPr>
              <w:t>(наименование органа прокуратуры)</w:t>
            </w:r>
          </w:p>
        </w:tc>
      </w:tr>
      <w:tr>
        <w:trPr>
          <w:trHeight w:val="195" w:hRule="atLeast"/>
        </w:trPr>
        <w:tc>
          <w:tcPr>
            <w:tcW w:w="489" w:type="dxa"/>
            <w:tcBorders/>
            <w:vAlign w:val="bottom"/>
          </w:tcPr>
          <w:p>
            <w:pPr>
              <w:pStyle w:val="Normal"/>
              <w:widowControl w:val="false"/>
              <w:tabs>
                <w:tab w:val="clear" w:pos="708"/>
                <w:tab w:val="left" w:pos="12474" w:leader="none"/>
              </w:tabs>
              <w:jc w:val="center"/>
              <w:rPr>
                <w:rFonts w:ascii="PT Astra Serif" w:hAnsi="PT Astra Serif" w:cs="PT Astra Serif"/>
                <w:sz w:val="28"/>
                <w:szCs w:val="28"/>
                <w:lang w:eastAsia="ru-RU"/>
              </w:rPr>
            </w:pPr>
            <w:r>
              <w:rPr>
                <w:rFonts w:cs="PT Astra Serif" w:ascii="PT Astra Serif" w:hAnsi="PT Astra Serif"/>
                <w:sz w:val="28"/>
                <w:szCs w:val="28"/>
                <w:lang w:eastAsia="ru-RU"/>
              </w:rPr>
              <w:t>от</w:t>
            </w:r>
          </w:p>
        </w:tc>
        <w:tc>
          <w:tcPr>
            <w:tcW w:w="4829" w:type="dxa"/>
            <w:tcBorders>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r>
      <w:tr>
        <w:trPr>
          <w:trHeight w:val="195" w:hRule="atLeast"/>
        </w:trPr>
        <w:tc>
          <w:tcPr>
            <w:tcW w:w="489" w:type="dxa"/>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4829" w:type="dxa"/>
            <w:tcBorders>
              <w:top w:val="single" w:sz="4" w:space="0" w:color="000000"/>
            </w:tcBorders>
            <w:vAlign w:val="bottom"/>
          </w:tcPr>
          <w:p>
            <w:pPr>
              <w:pStyle w:val="Normal"/>
              <w:widowControl w:val="false"/>
              <w:tabs>
                <w:tab w:val="clear" w:pos="708"/>
                <w:tab w:val="left" w:pos="12474" w:leader="none"/>
              </w:tabs>
              <w:jc w:val="center"/>
              <w:rPr>
                <w:rFonts w:ascii="PT Astra Serif" w:hAnsi="PT Astra Serif" w:cs="PT Astra Serif"/>
                <w:sz w:val="28"/>
                <w:szCs w:val="28"/>
                <w:lang w:eastAsia="ru-RU"/>
              </w:rPr>
            </w:pPr>
            <w:r>
              <w:rPr>
                <w:rFonts w:cs="PT Astra Serif" w:ascii="PT Astra Serif" w:hAnsi="PT Astra Serif"/>
                <w:sz w:val="28"/>
                <w:szCs w:val="28"/>
                <w:lang w:eastAsia="ru-RU"/>
              </w:rPr>
              <w:t>(наименование органа государственного контроля (надзора), муниципального контроля с указанием юридического адреса)</w:t>
            </w:r>
          </w:p>
        </w:tc>
      </w:tr>
    </w:tbl>
    <w:p>
      <w:pPr>
        <w:pStyle w:val="Normal"/>
        <w:rPr>
          <w:rFonts w:ascii="PT Astra Serif" w:hAnsi="PT Astra Serif" w:cs="PT Astra Serif"/>
          <w:sz w:val="28"/>
          <w:szCs w:val="28"/>
          <w:lang w:eastAsia="ru-RU"/>
        </w:rPr>
      </w:pPr>
      <w:r>
        <w:rPr>
          <w:rFonts w:cs="PT Astra Serif" w:ascii="PT Astra Serif" w:hAnsi="PT Astra Serif"/>
          <w:sz w:val="28"/>
          <w:szCs w:val="28"/>
          <w:lang w:eastAsia="ru-RU"/>
        </w:rPr>
      </w:r>
    </w:p>
    <w:p>
      <w:pPr>
        <w:pStyle w:val="Normal"/>
        <w:jc w:val="center"/>
        <w:rPr>
          <w:rFonts w:ascii="PT Astra Serif" w:hAnsi="PT Astra Serif" w:cs="PT Astra Serif"/>
          <w:b/>
          <w:b/>
          <w:bCs/>
          <w:spacing w:val="20"/>
          <w:sz w:val="28"/>
          <w:szCs w:val="28"/>
          <w:lang w:eastAsia="ru-RU"/>
        </w:rPr>
      </w:pPr>
      <w:r>
        <w:rPr>
          <w:rFonts w:cs="PT Astra Serif" w:ascii="PT Astra Serif" w:hAnsi="PT Astra Serif"/>
          <w:b/>
          <w:bCs/>
          <w:spacing w:val="20"/>
          <w:sz w:val="28"/>
          <w:szCs w:val="28"/>
          <w:lang w:eastAsia="ru-RU"/>
        </w:rPr>
        <w:t>ЗАЯВЛЕНИЕ</w:t>
      </w:r>
    </w:p>
    <w:p>
      <w:pPr>
        <w:pStyle w:val="Normal"/>
        <w:suppressAutoHyphens w:val="true"/>
        <w:jc w:val="center"/>
        <w:rPr>
          <w:rFonts w:ascii="PT Astra Serif" w:hAnsi="PT Astra Serif" w:cs="PT Astra Serif"/>
          <w:b/>
          <w:b/>
          <w:bCs/>
          <w:sz w:val="28"/>
          <w:szCs w:val="28"/>
          <w:lang w:eastAsia="ru-RU"/>
        </w:rPr>
      </w:pPr>
      <w:r>
        <w:rPr>
          <w:rFonts w:cs="PT Astra Serif" w:ascii="PT Astra Serif" w:hAnsi="PT Astra Serif"/>
          <w:b/>
          <w:bCs/>
          <w:sz w:val="28"/>
          <w:szCs w:val="28"/>
          <w:lang w:eastAsia="ru-RU"/>
        </w:rPr>
        <w:t>о согласовании органом муниципального контроля с органом</w:t>
        <w:br/>
        <w:t>прокуратуры проведения внеплановой выездной проверки</w:t>
        <w:br/>
        <w:t>юридического лица, индивидуального предпринимателя</w:t>
      </w:r>
    </w:p>
    <w:p>
      <w:pPr>
        <w:pStyle w:val="Normal"/>
        <w:ind w:firstLine="708"/>
        <w:rPr>
          <w:rFonts w:ascii="PT Astra Serif" w:hAnsi="PT Astra Serif" w:cs="PT Astra Serif"/>
          <w:sz w:val="28"/>
          <w:szCs w:val="28"/>
          <w:lang w:eastAsia="ru-RU"/>
        </w:rPr>
      </w:pPr>
      <w:r>
        <w:rPr>
          <w:rFonts w:cs="PT Astra Serif" w:ascii="PT Astra Serif" w:hAnsi="PT Astra Serif"/>
          <w:sz w:val="28"/>
          <w:szCs w:val="28"/>
          <w:lang w:eastAsia="ru-RU"/>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jc w:val="left"/>
        <w:tblInd w:w="0" w:type="dxa"/>
        <w:tblLayout w:type="fixed"/>
        <w:tblCellMar>
          <w:top w:w="0" w:type="dxa"/>
          <w:left w:w="0" w:type="dxa"/>
          <w:bottom w:w="0" w:type="dxa"/>
          <w:right w:w="0" w:type="dxa"/>
        </w:tblCellMar>
      </w:tblPr>
      <w:tblGrid>
        <w:gridCol w:w="4354"/>
        <w:gridCol w:w="3601"/>
        <w:gridCol w:w="2082"/>
        <w:gridCol w:w="167"/>
      </w:tblGrid>
      <w:tr>
        <w:trPr/>
        <w:tc>
          <w:tcPr>
            <w:tcW w:w="10204" w:type="dxa"/>
            <w:gridSpan w:val="4"/>
            <w:tcBorders>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r>
      <w:tr>
        <w:trPr/>
        <w:tc>
          <w:tcPr>
            <w:tcW w:w="10037" w:type="dxa"/>
            <w:gridSpan w:val="3"/>
            <w:tcBorders>
              <w:top w:val="single" w:sz="4" w:space="0" w:color="000000"/>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167" w:type="dxa"/>
            <w:tcBorders>
              <w:top w:val="single" w:sz="4" w:space="0" w:color="000000"/>
            </w:tcBorders>
            <w:vAlign w:val="bottom"/>
          </w:tcPr>
          <w:p>
            <w:pPr>
              <w:pStyle w:val="Normal"/>
              <w:widowControl w:val="false"/>
              <w:tabs>
                <w:tab w:val="clear" w:pos="708"/>
                <w:tab w:val="left" w:pos="12474" w:leader="none"/>
              </w:tabs>
              <w:jc w:val="right"/>
              <w:rPr>
                <w:rFonts w:ascii="PT Astra Serif" w:hAnsi="PT Astra Serif" w:cs="PT Astra Serif"/>
                <w:sz w:val="28"/>
                <w:szCs w:val="28"/>
                <w:lang w:eastAsia="ru-RU"/>
              </w:rPr>
            </w:pPr>
            <w:r>
              <w:rPr>
                <w:rFonts w:cs="PT Astra Serif" w:ascii="PT Astra Serif" w:hAnsi="PT Astra Serif"/>
                <w:sz w:val="28"/>
                <w:szCs w:val="28"/>
                <w:lang w:eastAsia="ru-RU"/>
              </w:rPr>
              <w:t>,</w:t>
            </w:r>
          </w:p>
        </w:tc>
      </w:tr>
      <w:tr>
        <w:trPr/>
        <w:tc>
          <w:tcPr>
            <w:tcW w:w="10204" w:type="dxa"/>
            <w:gridSpan w:val="4"/>
            <w:tcBorders/>
            <w:vAlign w:val="bottom"/>
          </w:tcPr>
          <w:p>
            <w:pPr>
              <w:pStyle w:val="Normal"/>
              <w:widowControl w:val="false"/>
              <w:tabs>
                <w:tab w:val="clear" w:pos="708"/>
                <w:tab w:val="left" w:pos="12474" w:leader="none"/>
              </w:tabs>
              <w:jc w:val="center"/>
              <w:rPr>
                <w:rFonts w:ascii="PT Astra Serif" w:hAnsi="PT Astra Serif" w:cs="PT Astra Serif"/>
                <w:sz w:val="28"/>
                <w:szCs w:val="28"/>
                <w:lang w:eastAsia="ru-RU"/>
              </w:rPr>
            </w:pPr>
            <w:r>
              <w:rPr>
                <w:rFonts w:cs="PT Astra Serif" w:ascii="PT Astra Serif" w:hAnsi="PT Astra Serif"/>
                <w:sz w:val="28"/>
                <w:szCs w:val="28"/>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trPr/>
        <w:tc>
          <w:tcPr>
            <w:tcW w:w="7955" w:type="dxa"/>
            <w:gridSpan w:val="2"/>
            <w:tcBorders/>
            <w:vAlign w:val="bottom"/>
          </w:tcPr>
          <w:p>
            <w:pPr>
              <w:pStyle w:val="Normal"/>
              <w:widowControl w:val="false"/>
              <w:tabs>
                <w:tab w:val="clear" w:pos="708"/>
                <w:tab w:val="left" w:pos="12474" w:leader="none"/>
              </w:tabs>
              <w:jc w:val="left"/>
              <w:rPr>
                <w:rFonts w:ascii="PT Astra Serif" w:hAnsi="PT Astra Serif" w:cs="PT Astra Serif"/>
                <w:sz w:val="28"/>
                <w:szCs w:val="28"/>
                <w:lang w:eastAsia="ru-RU"/>
              </w:rPr>
            </w:pPr>
            <w:r>
              <w:rPr>
                <w:rFonts w:cs="PT Astra Serif" w:ascii="PT Astra Serif" w:hAnsi="PT Astra Serif"/>
                <w:sz w:val="28"/>
                <w:szCs w:val="28"/>
                <w:lang w:eastAsia="ru-RU"/>
              </w:rPr>
              <w:t>осуществляющего предпринимательскую деятельность по адресу:</w:t>
            </w:r>
          </w:p>
        </w:tc>
        <w:tc>
          <w:tcPr>
            <w:tcW w:w="2249" w:type="dxa"/>
            <w:gridSpan w:val="2"/>
            <w:tcBorders>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r>
      <w:tr>
        <w:trPr/>
        <w:tc>
          <w:tcPr>
            <w:tcW w:w="10204" w:type="dxa"/>
            <w:gridSpan w:val="4"/>
            <w:tcBorders>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r>
      <w:tr>
        <w:trPr/>
        <w:tc>
          <w:tcPr>
            <w:tcW w:w="10204" w:type="dxa"/>
            <w:gridSpan w:val="4"/>
            <w:tcBorders>
              <w:top w:val="single" w:sz="4" w:space="0" w:color="000000"/>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r>
      <w:tr>
        <w:trPr/>
        <w:tc>
          <w:tcPr>
            <w:tcW w:w="4354" w:type="dxa"/>
            <w:tcBorders/>
            <w:vAlign w:val="bottom"/>
          </w:tcPr>
          <w:p>
            <w:pPr>
              <w:pStyle w:val="Normal"/>
              <w:widowControl w:val="false"/>
              <w:tabs>
                <w:tab w:val="clear" w:pos="708"/>
                <w:tab w:val="left" w:pos="12474" w:leader="none"/>
              </w:tabs>
              <w:jc w:val="left"/>
              <w:rPr>
                <w:rFonts w:ascii="PT Astra Serif" w:hAnsi="PT Astra Serif" w:cs="PT Astra Serif"/>
                <w:sz w:val="28"/>
                <w:szCs w:val="28"/>
                <w:lang w:eastAsia="ru-RU"/>
              </w:rPr>
            </w:pPr>
            <w:r>
              <w:rPr>
                <w:rFonts w:cs="PT Astra Serif" w:ascii="PT Astra Serif" w:hAnsi="PT Astra Serif"/>
                <w:sz w:val="28"/>
                <w:szCs w:val="28"/>
                <w:lang w:eastAsia="ru-RU"/>
              </w:rPr>
              <w:t>2. Основание проведения проверки:</w:t>
            </w:r>
          </w:p>
        </w:tc>
        <w:tc>
          <w:tcPr>
            <w:tcW w:w="5850" w:type="dxa"/>
            <w:gridSpan w:val="3"/>
            <w:tcBorders>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r>
      <w:tr>
        <w:trPr/>
        <w:tc>
          <w:tcPr>
            <w:tcW w:w="10204" w:type="dxa"/>
            <w:gridSpan w:val="4"/>
            <w:tcBorders>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r>
      <w:tr>
        <w:trPr/>
        <w:tc>
          <w:tcPr>
            <w:tcW w:w="10204" w:type="dxa"/>
            <w:gridSpan w:val="4"/>
            <w:tcBorders>
              <w:top w:val="single" w:sz="4" w:space="0" w:color="000000"/>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r>
      <w:tr>
        <w:trPr/>
        <w:tc>
          <w:tcPr>
            <w:tcW w:w="10204" w:type="dxa"/>
            <w:gridSpan w:val="4"/>
            <w:tcBorders>
              <w:top w:val="single" w:sz="4" w:space="0" w:color="000000"/>
            </w:tcBorders>
            <w:vAlign w:val="bottom"/>
          </w:tcPr>
          <w:p>
            <w:pPr>
              <w:pStyle w:val="Normal"/>
              <w:widowControl w:val="false"/>
              <w:tabs>
                <w:tab w:val="clear" w:pos="708"/>
                <w:tab w:val="left" w:pos="12474" w:leader="none"/>
              </w:tabs>
              <w:jc w:val="center"/>
              <w:rPr>
                <w:rFonts w:ascii="PT Astra Serif" w:hAnsi="PT Astra Serif" w:cs="PT Astra Serif"/>
                <w:sz w:val="28"/>
                <w:szCs w:val="28"/>
                <w:lang w:eastAsia="ru-RU"/>
              </w:rPr>
            </w:pPr>
            <w:r>
              <w:rPr>
                <w:rFonts w:cs="PT Astra Serif" w:ascii="PT Astra Serif" w:hAnsi="PT Astra Serif"/>
                <w:sz w:val="28"/>
                <w:szCs w:val="28"/>
                <w:lang w:eastAsia="ru-RU"/>
              </w:rPr>
              <w:t>(ссылка на положение Федерального закона от 26 декабря 2008 г. № 294-ФЗ «О защите прав юридических лиц и индивидуальных предпринимателей</w:t>
            </w:r>
          </w:p>
          <w:p>
            <w:pPr>
              <w:pStyle w:val="Normal"/>
              <w:widowControl w:val="false"/>
              <w:tabs>
                <w:tab w:val="clear" w:pos="708"/>
                <w:tab w:val="left" w:pos="12474" w:leader="none"/>
              </w:tabs>
              <w:jc w:val="center"/>
              <w:rPr>
                <w:rFonts w:ascii="PT Astra Serif" w:hAnsi="PT Astra Serif" w:cs="PT Astra Serif"/>
                <w:sz w:val="28"/>
                <w:szCs w:val="28"/>
                <w:lang w:eastAsia="ru-RU"/>
              </w:rPr>
            </w:pPr>
            <w:r>
              <w:rPr>
                <w:rFonts w:cs="PT Astra Serif" w:ascii="PT Astra Serif" w:hAnsi="PT Astra Serif"/>
                <w:sz w:val="28"/>
                <w:szCs w:val="28"/>
                <w:lang w:eastAsia="ru-RU"/>
              </w:rPr>
              <w:t>при осуществлении государственного контроля (надзора) и муниципального контроля»)</w:t>
            </w:r>
          </w:p>
        </w:tc>
      </w:tr>
    </w:tbl>
    <w:p>
      <w:pPr>
        <w:pStyle w:val="Normal"/>
        <w:rPr>
          <w:rFonts w:ascii="PT Astra Serif" w:hAnsi="PT Astra Serif" w:cs="PT Astra Serif"/>
          <w:sz w:val="28"/>
          <w:szCs w:val="28"/>
          <w:lang w:eastAsia="ru-RU"/>
        </w:rPr>
      </w:pPr>
      <w:r>
        <w:rPr>
          <w:rFonts w:cs="PT Astra Serif" w:ascii="PT Astra Serif" w:hAnsi="PT Astra Serif"/>
          <w:sz w:val="28"/>
          <w:szCs w:val="28"/>
          <w:lang w:eastAsia="ru-RU"/>
        </w:rPr>
      </w:r>
    </w:p>
    <w:p>
      <w:pPr>
        <w:pStyle w:val="Normal"/>
        <w:rPr>
          <w:rFonts w:ascii="PT Astra Serif" w:hAnsi="PT Astra Serif" w:cs="PT Astra Serif"/>
          <w:sz w:val="28"/>
          <w:szCs w:val="28"/>
          <w:lang w:eastAsia="ru-RU"/>
        </w:rPr>
      </w:pPr>
      <w:r>
        <w:rPr>
          <w:rFonts w:cs="PT Astra Serif" w:ascii="PT Astra Serif" w:hAnsi="PT Astra Serif"/>
          <w:sz w:val="28"/>
          <w:szCs w:val="28"/>
          <w:lang w:eastAsia="ru-RU"/>
        </w:rPr>
        <w:t>3. Дата начала проведения проверки:</w:t>
      </w:r>
    </w:p>
    <w:tbl>
      <w:tblPr>
        <w:tblW w:w="4427" w:type="dxa"/>
        <w:jc w:val="left"/>
        <w:tblInd w:w="0" w:type="dxa"/>
        <w:tblLayout w:type="fixed"/>
        <w:tblCellMar>
          <w:top w:w="0" w:type="dxa"/>
          <w:left w:w="0" w:type="dxa"/>
          <w:bottom w:w="0" w:type="dxa"/>
          <w:right w:w="0" w:type="dxa"/>
        </w:tblCellMar>
      </w:tblPr>
      <w:tblGrid>
        <w:gridCol w:w="405"/>
        <w:gridCol w:w="533"/>
        <w:gridCol w:w="279"/>
        <w:gridCol w:w="1708"/>
        <w:gridCol w:w="365"/>
        <w:gridCol w:w="391"/>
        <w:gridCol w:w="745"/>
      </w:tblGrid>
      <w:tr>
        <w:trPr/>
        <w:tc>
          <w:tcPr>
            <w:tcW w:w="405" w:type="dxa"/>
            <w:tcBorders/>
            <w:vAlign w:val="bottom"/>
          </w:tcPr>
          <w:p>
            <w:pPr>
              <w:pStyle w:val="Normal"/>
              <w:widowControl w:val="false"/>
              <w:jc w:val="right"/>
              <w:rPr>
                <w:rFonts w:ascii="PT Astra Serif" w:hAnsi="PT Astra Serif" w:cs="PT Astra Serif"/>
                <w:sz w:val="28"/>
                <w:szCs w:val="28"/>
                <w:lang w:eastAsia="ru-RU"/>
              </w:rPr>
            </w:pPr>
            <w:r>
              <w:rPr>
                <w:rFonts w:cs="PT Astra Serif" w:ascii="PT Astra Serif" w:hAnsi="PT Astra Serif"/>
                <w:sz w:val="28"/>
                <w:szCs w:val="28"/>
                <w:lang w:eastAsia="ru-RU"/>
              </w:rPr>
              <w:t>«</w:t>
            </w:r>
          </w:p>
        </w:tc>
        <w:tc>
          <w:tcPr>
            <w:tcW w:w="533" w:type="dxa"/>
            <w:tcBorders>
              <w:bottom w:val="single" w:sz="4" w:space="0" w:color="000000"/>
            </w:tcBorders>
            <w:vAlign w:val="bottom"/>
          </w:tcPr>
          <w:p>
            <w:pPr>
              <w:pStyle w:val="Normal"/>
              <w:widowControl w:val="false"/>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279" w:type="dxa"/>
            <w:tcBorders/>
            <w:vAlign w:val="bottom"/>
          </w:tcPr>
          <w:p>
            <w:pPr>
              <w:pStyle w:val="Normal"/>
              <w:widowControl w:val="false"/>
              <w:jc w:val="left"/>
              <w:rPr>
                <w:rFonts w:ascii="PT Astra Serif" w:hAnsi="PT Astra Serif" w:cs="PT Astra Serif"/>
                <w:sz w:val="28"/>
                <w:szCs w:val="28"/>
                <w:lang w:eastAsia="ru-RU"/>
              </w:rPr>
            </w:pPr>
            <w:r>
              <w:rPr>
                <w:rFonts w:cs="PT Astra Serif" w:ascii="PT Astra Serif" w:hAnsi="PT Astra Serif"/>
                <w:sz w:val="28"/>
                <w:szCs w:val="28"/>
                <w:lang w:eastAsia="ru-RU"/>
              </w:rPr>
              <w:t>»</w:t>
            </w:r>
          </w:p>
        </w:tc>
        <w:tc>
          <w:tcPr>
            <w:tcW w:w="1708" w:type="dxa"/>
            <w:tcBorders>
              <w:bottom w:val="single" w:sz="4" w:space="0" w:color="000000"/>
            </w:tcBorders>
            <w:vAlign w:val="bottom"/>
          </w:tcPr>
          <w:p>
            <w:pPr>
              <w:pStyle w:val="Normal"/>
              <w:widowControl w:val="false"/>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365" w:type="dxa"/>
            <w:tcBorders/>
            <w:vAlign w:val="bottom"/>
          </w:tcPr>
          <w:p>
            <w:pPr>
              <w:pStyle w:val="Normal"/>
              <w:widowControl w:val="false"/>
              <w:jc w:val="right"/>
              <w:rPr>
                <w:rFonts w:ascii="PT Astra Serif" w:hAnsi="PT Astra Serif" w:cs="PT Astra Serif"/>
                <w:sz w:val="28"/>
                <w:szCs w:val="28"/>
                <w:lang w:eastAsia="ru-RU"/>
              </w:rPr>
            </w:pPr>
            <w:r>
              <w:rPr>
                <w:rFonts w:cs="PT Astra Serif" w:ascii="PT Astra Serif" w:hAnsi="PT Astra Serif"/>
                <w:sz w:val="28"/>
                <w:szCs w:val="28"/>
                <w:lang w:eastAsia="ru-RU"/>
              </w:rPr>
              <w:t>20</w:t>
            </w:r>
          </w:p>
        </w:tc>
        <w:tc>
          <w:tcPr>
            <w:tcW w:w="391" w:type="dxa"/>
            <w:tcBorders>
              <w:bottom w:val="single" w:sz="4" w:space="0" w:color="000000"/>
            </w:tcBorders>
            <w:vAlign w:val="bottom"/>
          </w:tcPr>
          <w:p>
            <w:pPr>
              <w:pStyle w:val="Normal"/>
              <w:widowControl w:val="false"/>
              <w:snapToGrid w:val="false"/>
              <w:jc w:val="left"/>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745" w:type="dxa"/>
            <w:tcBorders/>
            <w:vAlign w:val="bottom"/>
          </w:tcPr>
          <w:p>
            <w:pPr>
              <w:pStyle w:val="Normal"/>
              <w:widowControl w:val="false"/>
              <w:jc w:val="left"/>
              <w:rPr>
                <w:rFonts w:ascii="PT Astra Serif" w:hAnsi="PT Astra Serif" w:cs="PT Astra Serif"/>
                <w:sz w:val="28"/>
                <w:szCs w:val="28"/>
                <w:lang w:eastAsia="ru-RU"/>
              </w:rPr>
            </w:pPr>
            <w:r>
              <w:rPr>
                <w:rFonts w:eastAsia="PT Astra Serif" w:cs="PT Astra Serif" w:ascii="PT Astra Serif" w:hAnsi="PT Astra Serif"/>
                <w:sz w:val="28"/>
                <w:szCs w:val="28"/>
                <w:lang w:eastAsia="ru-RU"/>
              </w:rPr>
              <w:t xml:space="preserve"> </w:t>
            </w:r>
            <w:r>
              <w:rPr>
                <w:rFonts w:cs="PT Astra Serif" w:ascii="PT Astra Serif" w:hAnsi="PT Astra Serif"/>
                <w:sz w:val="28"/>
                <w:szCs w:val="28"/>
                <w:lang w:eastAsia="ru-RU"/>
              </w:rPr>
              <w:t>года.</w:t>
            </w:r>
          </w:p>
        </w:tc>
      </w:tr>
    </w:tbl>
    <w:p>
      <w:pPr>
        <w:pStyle w:val="Normal"/>
        <w:rPr>
          <w:rFonts w:ascii="PT Astra Serif" w:hAnsi="PT Astra Serif" w:cs="PT Astra Serif"/>
          <w:sz w:val="28"/>
          <w:szCs w:val="28"/>
          <w:lang w:eastAsia="ru-RU"/>
        </w:rPr>
      </w:pPr>
      <w:r>
        <w:rPr>
          <w:rFonts w:cs="PT Astra Serif" w:ascii="PT Astra Serif" w:hAnsi="PT Astra Serif"/>
          <w:sz w:val="28"/>
          <w:szCs w:val="28"/>
          <w:lang w:eastAsia="ru-RU"/>
        </w:rPr>
      </w:r>
    </w:p>
    <w:p>
      <w:pPr>
        <w:pStyle w:val="Normal"/>
        <w:rPr>
          <w:rFonts w:ascii="PT Astra Serif" w:hAnsi="PT Astra Serif" w:cs="PT Astra Serif"/>
          <w:sz w:val="28"/>
          <w:szCs w:val="28"/>
          <w:lang w:eastAsia="ru-RU"/>
        </w:rPr>
      </w:pPr>
      <w:r>
        <w:rPr>
          <w:rFonts w:cs="PT Astra Serif" w:ascii="PT Astra Serif" w:hAnsi="PT Astra Serif"/>
          <w:sz w:val="28"/>
          <w:szCs w:val="28"/>
          <w:lang w:eastAsia="ru-RU"/>
        </w:rPr>
        <w:t>4. Время начала проведения проверки:</w:t>
      </w:r>
    </w:p>
    <w:tbl>
      <w:tblPr>
        <w:tblW w:w="4427" w:type="dxa"/>
        <w:jc w:val="left"/>
        <w:tblInd w:w="0" w:type="dxa"/>
        <w:tblLayout w:type="fixed"/>
        <w:tblCellMar>
          <w:top w:w="0" w:type="dxa"/>
          <w:left w:w="0" w:type="dxa"/>
          <w:bottom w:w="0" w:type="dxa"/>
          <w:right w:w="0" w:type="dxa"/>
        </w:tblCellMar>
      </w:tblPr>
      <w:tblGrid>
        <w:gridCol w:w="405"/>
        <w:gridCol w:w="533"/>
        <w:gridCol w:w="279"/>
        <w:gridCol w:w="1708"/>
        <w:gridCol w:w="365"/>
        <w:gridCol w:w="391"/>
        <w:gridCol w:w="745"/>
      </w:tblGrid>
      <w:tr>
        <w:trPr/>
        <w:tc>
          <w:tcPr>
            <w:tcW w:w="405" w:type="dxa"/>
            <w:tcBorders/>
            <w:vAlign w:val="bottom"/>
          </w:tcPr>
          <w:p>
            <w:pPr>
              <w:pStyle w:val="Normal"/>
              <w:widowControl w:val="false"/>
              <w:jc w:val="right"/>
              <w:rPr>
                <w:rFonts w:ascii="PT Astra Serif" w:hAnsi="PT Astra Serif" w:cs="PT Astra Serif"/>
                <w:sz w:val="28"/>
                <w:szCs w:val="28"/>
                <w:lang w:eastAsia="ru-RU"/>
              </w:rPr>
            </w:pPr>
            <w:r>
              <w:rPr>
                <w:rFonts w:cs="PT Astra Serif" w:ascii="PT Astra Serif" w:hAnsi="PT Astra Serif"/>
                <w:sz w:val="28"/>
                <w:szCs w:val="28"/>
                <w:lang w:eastAsia="ru-RU"/>
              </w:rPr>
              <w:t>«</w:t>
            </w:r>
          </w:p>
        </w:tc>
        <w:tc>
          <w:tcPr>
            <w:tcW w:w="533" w:type="dxa"/>
            <w:tcBorders>
              <w:bottom w:val="single" w:sz="4" w:space="0" w:color="000000"/>
            </w:tcBorders>
            <w:vAlign w:val="bottom"/>
          </w:tcPr>
          <w:p>
            <w:pPr>
              <w:pStyle w:val="Normal"/>
              <w:widowControl w:val="false"/>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279" w:type="dxa"/>
            <w:tcBorders/>
            <w:vAlign w:val="bottom"/>
          </w:tcPr>
          <w:p>
            <w:pPr>
              <w:pStyle w:val="Normal"/>
              <w:widowControl w:val="false"/>
              <w:jc w:val="left"/>
              <w:rPr>
                <w:rFonts w:ascii="PT Astra Serif" w:hAnsi="PT Astra Serif" w:cs="PT Astra Serif"/>
                <w:sz w:val="28"/>
                <w:szCs w:val="28"/>
                <w:lang w:eastAsia="ru-RU"/>
              </w:rPr>
            </w:pPr>
            <w:r>
              <w:rPr>
                <w:rFonts w:cs="PT Astra Serif" w:ascii="PT Astra Serif" w:hAnsi="PT Astra Serif"/>
                <w:sz w:val="28"/>
                <w:szCs w:val="28"/>
                <w:lang w:eastAsia="ru-RU"/>
              </w:rPr>
              <w:t>»</w:t>
            </w:r>
          </w:p>
        </w:tc>
        <w:tc>
          <w:tcPr>
            <w:tcW w:w="1708" w:type="dxa"/>
            <w:tcBorders>
              <w:bottom w:val="single" w:sz="4" w:space="0" w:color="000000"/>
            </w:tcBorders>
            <w:vAlign w:val="bottom"/>
          </w:tcPr>
          <w:p>
            <w:pPr>
              <w:pStyle w:val="Normal"/>
              <w:widowControl w:val="false"/>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365" w:type="dxa"/>
            <w:tcBorders/>
            <w:vAlign w:val="bottom"/>
          </w:tcPr>
          <w:p>
            <w:pPr>
              <w:pStyle w:val="Normal"/>
              <w:widowControl w:val="false"/>
              <w:jc w:val="right"/>
              <w:rPr>
                <w:rFonts w:ascii="PT Astra Serif" w:hAnsi="PT Astra Serif" w:cs="PT Astra Serif"/>
                <w:sz w:val="28"/>
                <w:szCs w:val="28"/>
                <w:lang w:eastAsia="ru-RU"/>
              </w:rPr>
            </w:pPr>
            <w:r>
              <w:rPr>
                <w:rFonts w:cs="PT Astra Serif" w:ascii="PT Astra Serif" w:hAnsi="PT Astra Serif"/>
                <w:sz w:val="28"/>
                <w:szCs w:val="28"/>
                <w:lang w:eastAsia="ru-RU"/>
              </w:rPr>
              <w:t>20</w:t>
            </w:r>
          </w:p>
        </w:tc>
        <w:tc>
          <w:tcPr>
            <w:tcW w:w="391" w:type="dxa"/>
            <w:tcBorders>
              <w:bottom w:val="single" w:sz="4" w:space="0" w:color="000000"/>
            </w:tcBorders>
            <w:vAlign w:val="bottom"/>
          </w:tcPr>
          <w:p>
            <w:pPr>
              <w:pStyle w:val="Normal"/>
              <w:widowControl w:val="false"/>
              <w:snapToGrid w:val="false"/>
              <w:jc w:val="left"/>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745" w:type="dxa"/>
            <w:tcBorders/>
            <w:vAlign w:val="bottom"/>
          </w:tcPr>
          <w:p>
            <w:pPr>
              <w:pStyle w:val="Normal"/>
              <w:widowControl w:val="false"/>
              <w:jc w:val="left"/>
              <w:rPr>
                <w:rFonts w:ascii="PT Astra Serif" w:hAnsi="PT Astra Serif" w:cs="PT Astra Serif"/>
                <w:sz w:val="28"/>
                <w:szCs w:val="28"/>
                <w:lang w:eastAsia="ru-RU"/>
              </w:rPr>
            </w:pPr>
            <w:r>
              <w:rPr>
                <w:rFonts w:eastAsia="PT Astra Serif" w:cs="PT Astra Serif" w:ascii="PT Astra Serif" w:hAnsi="PT Astra Serif"/>
                <w:sz w:val="28"/>
                <w:szCs w:val="28"/>
                <w:lang w:eastAsia="ru-RU"/>
              </w:rPr>
              <w:t xml:space="preserve"> </w:t>
            </w:r>
            <w:r>
              <w:rPr>
                <w:rFonts w:cs="PT Astra Serif" w:ascii="PT Astra Serif" w:hAnsi="PT Astra Serif"/>
                <w:sz w:val="28"/>
                <w:szCs w:val="28"/>
                <w:lang w:eastAsia="ru-RU"/>
              </w:rPr>
              <w:t>года.</w:t>
            </w:r>
          </w:p>
        </w:tc>
      </w:tr>
    </w:tbl>
    <w:p>
      <w:pPr>
        <w:pStyle w:val="Normal"/>
        <w:rPr>
          <w:rFonts w:ascii="PT Astra Serif" w:hAnsi="PT Astra Serif" w:cs="PT Astra Serif"/>
          <w:sz w:val="28"/>
          <w:szCs w:val="28"/>
          <w:lang w:eastAsia="ru-RU"/>
        </w:rPr>
      </w:pPr>
      <w:r>
        <w:rPr>
          <w:rFonts w:cs="PT Astra Serif" w:ascii="PT Astra Serif" w:hAnsi="PT Astra Serif"/>
          <w:sz w:val="28"/>
          <w:szCs w:val="28"/>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rPr>
          <w:rFonts w:ascii="PT Astra Serif" w:hAnsi="PT Astra Serif" w:cs="PT Astra Serif"/>
          <w:sz w:val="28"/>
          <w:szCs w:val="28"/>
          <w:lang w:eastAsia="ru-RU"/>
        </w:rPr>
      </w:pPr>
      <w:r>
        <w:rPr>
          <w:rFonts w:cs="PT Astra Serif" w:ascii="PT Astra Serif" w:hAnsi="PT Astra Serif"/>
          <w:sz w:val="28"/>
          <w:szCs w:val="28"/>
          <w:lang w:eastAsia="ru-RU"/>
        </w:rPr>
      </w:r>
    </w:p>
    <w:p>
      <w:pPr>
        <w:pStyle w:val="Normal"/>
        <w:rPr>
          <w:rFonts w:ascii="PT Astra Serif" w:hAnsi="PT Astra Serif" w:cs="PT Astra Serif"/>
          <w:sz w:val="28"/>
          <w:szCs w:val="28"/>
          <w:lang w:eastAsia="ru-RU"/>
        </w:rPr>
      </w:pPr>
      <w:r>
        <w:rPr>
          <w:rFonts w:cs="PT Astra Serif" w:ascii="PT Astra Serif" w:hAnsi="PT Astra Serif"/>
          <w:sz w:val="28"/>
          <w:szCs w:val="28"/>
          <w:lang w:eastAsia="ru-RU"/>
        </w:rPr>
      </w:r>
    </w:p>
    <w:tbl>
      <w:tblPr>
        <w:tblW w:w="5000" w:type="pct"/>
        <w:jc w:val="left"/>
        <w:tblInd w:w="0" w:type="dxa"/>
        <w:tblLayout w:type="fixed"/>
        <w:tblCellMar>
          <w:top w:w="0" w:type="dxa"/>
          <w:left w:w="0" w:type="dxa"/>
          <w:bottom w:w="0" w:type="dxa"/>
          <w:right w:w="0" w:type="dxa"/>
        </w:tblCellMar>
      </w:tblPr>
      <w:tblGrid>
        <w:gridCol w:w="1638"/>
        <w:gridCol w:w="8566"/>
      </w:tblGrid>
      <w:tr>
        <w:trPr/>
        <w:tc>
          <w:tcPr>
            <w:tcW w:w="1638" w:type="dxa"/>
            <w:tcBorders/>
            <w:vAlign w:val="bottom"/>
          </w:tcPr>
          <w:p>
            <w:pPr>
              <w:pStyle w:val="Normal"/>
              <w:widowControl w:val="false"/>
              <w:tabs>
                <w:tab w:val="clear" w:pos="708"/>
                <w:tab w:val="left" w:pos="12474" w:leader="none"/>
              </w:tabs>
              <w:jc w:val="left"/>
              <w:rPr>
                <w:rFonts w:ascii="PT Astra Serif" w:hAnsi="PT Astra Serif" w:cs="PT Astra Serif"/>
                <w:sz w:val="28"/>
                <w:szCs w:val="28"/>
                <w:lang w:eastAsia="ru-RU"/>
              </w:rPr>
            </w:pPr>
            <w:r>
              <w:rPr>
                <w:rFonts w:cs="PT Astra Serif" w:ascii="PT Astra Serif" w:hAnsi="PT Astra Serif"/>
                <w:sz w:val="28"/>
                <w:szCs w:val="28"/>
                <w:lang w:eastAsia="ru-RU"/>
              </w:rPr>
              <w:t>Приложения:</w:t>
            </w:r>
          </w:p>
        </w:tc>
        <w:tc>
          <w:tcPr>
            <w:tcW w:w="8566" w:type="dxa"/>
            <w:tcBorders>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r>
      <w:tr>
        <w:trPr/>
        <w:tc>
          <w:tcPr>
            <w:tcW w:w="1638" w:type="dxa"/>
            <w:tcBorders/>
            <w:vAlign w:val="bottom"/>
          </w:tcPr>
          <w:p>
            <w:pPr>
              <w:pStyle w:val="Normal"/>
              <w:widowControl w:val="false"/>
              <w:tabs>
                <w:tab w:val="clear" w:pos="708"/>
                <w:tab w:val="left" w:pos="12474" w:leader="none"/>
              </w:tabs>
              <w:snapToGrid w:val="false"/>
              <w:jc w:val="left"/>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8566" w:type="dxa"/>
            <w:tcBorders>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r>
      <w:tr>
        <w:trPr/>
        <w:tc>
          <w:tcPr>
            <w:tcW w:w="1638" w:type="dxa"/>
            <w:tcBorders/>
            <w:vAlign w:val="bottom"/>
          </w:tcPr>
          <w:p>
            <w:pPr>
              <w:pStyle w:val="Normal"/>
              <w:widowControl w:val="false"/>
              <w:tabs>
                <w:tab w:val="clear" w:pos="708"/>
                <w:tab w:val="left" w:pos="12474" w:leader="none"/>
              </w:tabs>
              <w:snapToGrid w:val="false"/>
              <w:jc w:val="left"/>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8566" w:type="dxa"/>
            <w:tcBorders>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r>
      <w:tr>
        <w:trPr/>
        <w:tc>
          <w:tcPr>
            <w:tcW w:w="1638" w:type="dxa"/>
            <w:tcBorders/>
            <w:vAlign w:val="bottom"/>
          </w:tcPr>
          <w:p>
            <w:pPr>
              <w:pStyle w:val="Normal"/>
              <w:widowControl w:val="false"/>
              <w:tabs>
                <w:tab w:val="clear" w:pos="708"/>
                <w:tab w:val="left" w:pos="12474" w:leader="none"/>
              </w:tabs>
              <w:snapToGrid w:val="false"/>
              <w:jc w:val="left"/>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8566" w:type="dxa"/>
            <w:tcBorders>
              <w:top w:val="single" w:sz="4" w:space="0" w:color="000000"/>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r>
      <w:tr>
        <w:trPr/>
        <w:tc>
          <w:tcPr>
            <w:tcW w:w="1638" w:type="dxa"/>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8566" w:type="dxa"/>
            <w:tcBorders>
              <w:top w:val="single" w:sz="4" w:space="0" w:color="000000"/>
            </w:tcBorders>
            <w:vAlign w:val="bottom"/>
          </w:tcPr>
          <w:p>
            <w:pPr>
              <w:pStyle w:val="Normal"/>
              <w:widowControl w:val="false"/>
              <w:tabs>
                <w:tab w:val="clear" w:pos="708"/>
                <w:tab w:val="left" w:pos="12474" w:leader="none"/>
              </w:tabs>
              <w:jc w:val="center"/>
              <w:rPr>
                <w:rFonts w:ascii="PT Astra Serif" w:hAnsi="PT Astra Serif" w:cs="PT Astra Serif"/>
                <w:sz w:val="28"/>
                <w:szCs w:val="28"/>
                <w:lang w:eastAsia="ru-RU"/>
              </w:rPr>
            </w:pPr>
            <w:r>
              <w:rPr>
                <w:rFonts w:cs="PT Astra Serif" w:ascii="PT Astra Serif" w:hAnsi="PT Astra Serif"/>
                <w:sz w:val="28"/>
                <w:szCs w:val="28"/>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c>
      </w:tr>
    </w:tbl>
    <w:p>
      <w:pPr>
        <w:pStyle w:val="Normal"/>
        <w:rPr>
          <w:rFonts w:ascii="PT Astra Serif" w:hAnsi="PT Astra Serif" w:cs="PT Astra Serif"/>
          <w:sz w:val="28"/>
          <w:szCs w:val="28"/>
          <w:lang w:eastAsia="ru-RU"/>
        </w:rPr>
      </w:pPr>
      <w:r>
        <w:rPr>
          <w:rFonts w:cs="PT Astra Serif" w:ascii="PT Astra Serif" w:hAnsi="PT Astra Serif"/>
          <w:sz w:val="28"/>
          <w:szCs w:val="28"/>
          <w:lang w:eastAsia="ru-RU"/>
        </w:rPr>
      </w:r>
    </w:p>
    <w:tbl>
      <w:tblPr>
        <w:tblW w:w="5000" w:type="pct"/>
        <w:jc w:val="left"/>
        <w:tblInd w:w="0" w:type="dxa"/>
        <w:tblLayout w:type="fixed"/>
        <w:tblCellMar>
          <w:top w:w="0" w:type="dxa"/>
          <w:left w:w="0" w:type="dxa"/>
          <w:bottom w:w="0" w:type="dxa"/>
          <w:right w:w="0" w:type="dxa"/>
        </w:tblCellMar>
      </w:tblPr>
      <w:tblGrid>
        <w:gridCol w:w="3736"/>
        <w:gridCol w:w="346"/>
        <w:gridCol w:w="2041"/>
        <w:gridCol w:w="385"/>
        <w:gridCol w:w="3697"/>
      </w:tblGrid>
      <w:tr>
        <w:trPr/>
        <w:tc>
          <w:tcPr>
            <w:tcW w:w="3736" w:type="dxa"/>
            <w:tcBorders>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346" w:type="dxa"/>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2041" w:type="dxa"/>
            <w:tcBorders>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385" w:type="dxa"/>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3697" w:type="dxa"/>
            <w:tcBorders>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r>
      <w:tr>
        <w:trPr/>
        <w:tc>
          <w:tcPr>
            <w:tcW w:w="3736" w:type="dxa"/>
            <w:tcBorders>
              <w:top w:val="single" w:sz="4" w:space="0" w:color="000000"/>
            </w:tcBorders>
            <w:vAlign w:val="bottom"/>
          </w:tcPr>
          <w:p>
            <w:pPr>
              <w:pStyle w:val="Normal"/>
              <w:widowControl w:val="false"/>
              <w:tabs>
                <w:tab w:val="clear" w:pos="708"/>
                <w:tab w:val="left" w:pos="12474" w:leader="none"/>
              </w:tabs>
              <w:jc w:val="center"/>
              <w:rPr>
                <w:rFonts w:ascii="PT Astra Serif" w:hAnsi="PT Astra Serif" w:cs="PT Astra Serif"/>
                <w:sz w:val="28"/>
                <w:szCs w:val="28"/>
                <w:lang w:eastAsia="ru-RU"/>
              </w:rPr>
            </w:pPr>
            <w:r>
              <w:rPr>
                <w:rFonts w:cs="PT Astra Serif" w:ascii="PT Astra Serif" w:hAnsi="PT Astra Serif"/>
                <w:sz w:val="28"/>
                <w:szCs w:val="28"/>
                <w:lang w:eastAsia="ru-RU"/>
              </w:rPr>
              <w:t>(наименование должностного лица)</w:t>
            </w:r>
          </w:p>
        </w:tc>
        <w:tc>
          <w:tcPr>
            <w:tcW w:w="346" w:type="dxa"/>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2041" w:type="dxa"/>
            <w:tcBorders>
              <w:top w:val="single" w:sz="4" w:space="0" w:color="000000"/>
            </w:tcBorders>
            <w:vAlign w:val="bottom"/>
          </w:tcPr>
          <w:p>
            <w:pPr>
              <w:pStyle w:val="Normal"/>
              <w:widowControl w:val="false"/>
              <w:tabs>
                <w:tab w:val="clear" w:pos="708"/>
                <w:tab w:val="left" w:pos="12474" w:leader="none"/>
              </w:tabs>
              <w:jc w:val="center"/>
              <w:rPr>
                <w:rFonts w:ascii="PT Astra Serif" w:hAnsi="PT Astra Serif" w:cs="PT Astra Serif"/>
                <w:sz w:val="28"/>
                <w:szCs w:val="28"/>
                <w:lang w:eastAsia="ru-RU"/>
              </w:rPr>
            </w:pPr>
            <w:r>
              <w:rPr>
                <w:rFonts w:cs="PT Astra Serif" w:ascii="PT Astra Serif" w:hAnsi="PT Astra Serif"/>
                <w:sz w:val="28"/>
                <w:szCs w:val="28"/>
                <w:lang w:eastAsia="ru-RU"/>
              </w:rPr>
              <w:t>(подпись)</w:t>
            </w:r>
          </w:p>
        </w:tc>
        <w:tc>
          <w:tcPr>
            <w:tcW w:w="385" w:type="dxa"/>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c>
          <w:tcPr>
            <w:tcW w:w="3697" w:type="dxa"/>
            <w:tcBorders>
              <w:top w:val="single" w:sz="4" w:space="0" w:color="000000"/>
            </w:tcBorders>
            <w:vAlign w:val="bottom"/>
          </w:tcPr>
          <w:p>
            <w:pPr>
              <w:pStyle w:val="Normal"/>
              <w:widowControl w:val="false"/>
              <w:tabs>
                <w:tab w:val="clear" w:pos="708"/>
                <w:tab w:val="left" w:pos="12474" w:leader="none"/>
              </w:tabs>
              <w:jc w:val="center"/>
              <w:rPr>
                <w:rFonts w:ascii="PT Astra Serif" w:hAnsi="PT Astra Serif" w:cs="PT Astra Serif"/>
                <w:sz w:val="28"/>
                <w:szCs w:val="28"/>
                <w:lang w:eastAsia="ru-RU"/>
              </w:rPr>
            </w:pPr>
            <w:r>
              <w:rPr>
                <w:rFonts w:cs="PT Astra Serif" w:ascii="PT Astra Serif" w:hAnsi="PT Astra Serif"/>
                <w:sz w:val="28"/>
                <w:szCs w:val="28"/>
                <w:lang w:eastAsia="ru-RU"/>
              </w:rPr>
              <w:t>(фамилия, имя, отчество (в случае, если имеется)</w:t>
            </w:r>
          </w:p>
        </w:tc>
      </w:tr>
    </w:tbl>
    <w:p>
      <w:pPr>
        <w:pStyle w:val="Normal"/>
        <w:rPr>
          <w:rFonts w:ascii="PT Astra Serif" w:hAnsi="PT Astra Serif" w:cs="PT Astra Serif"/>
          <w:sz w:val="28"/>
          <w:szCs w:val="28"/>
          <w:lang w:eastAsia="ru-RU"/>
        </w:rPr>
      </w:pPr>
      <w:r>
        <w:rPr>
          <w:rFonts w:cs="PT Astra Serif" w:ascii="PT Astra Serif" w:hAnsi="PT Astra Serif"/>
          <w:sz w:val="28"/>
          <w:szCs w:val="28"/>
          <w:lang w:eastAsia="ru-RU"/>
        </w:rPr>
        <w:t>М.П.</w:t>
      </w:r>
    </w:p>
    <w:p>
      <w:pPr>
        <w:pStyle w:val="Normal"/>
        <w:rPr>
          <w:rFonts w:ascii="PT Astra Serif" w:hAnsi="PT Astra Serif" w:cs="PT Astra Serif"/>
          <w:sz w:val="28"/>
          <w:szCs w:val="28"/>
          <w:lang w:eastAsia="ru-RU"/>
        </w:rPr>
      </w:pPr>
      <w:r>
        <w:rPr>
          <w:rFonts w:cs="PT Astra Serif" w:ascii="PT Astra Serif" w:hAnsi="PT Astra Serif"/>
          <w:sz w:val="28"/>
          <w:szCs w:val="28"/>
          <w:lang w:eastAsia="ru-RU"/>
        </w:rPr>
      </w:r>
    </w:p>
    <w:tbl>
      <w:tblPr>
        <w:tblW w:w="5000" w:type="pct"/>
        <w:jc w:val="left"/>
        <w:tblInd w:w="0" w:type="dxa"/>
        <w:tblLayout w:type="fixed"/>
        <w:tblCellMar>
          <w:top w:w="0" w:type="dxa"/>
          <w:left w:w="0" w:type="dxa"/>
          <w:bottom w:w="0" w:type="dxa"/>
          <w:right w:w="0" w:type="dxa"/>
        </w:tblCellMar>
      </w:tblPr>
      <w:tblGrid>
        <w:gridCol w:w="5439"/>
        <w:gridCol w:w="4765"/>
      </w:tblGrid>
      <w:tr>
        <w:trPr/>
        <w:tc>
          <w:tcPr>
            <w:tcW w:w="5439" w:type="dxa"/>
            <w:tcBorders/>
            <w:vAlign w:val="bottom"/>
          </w:tcPr>
          <w:p>
            <w:pPr>
              <w:pStyle w:val="Normal"/>
              <w:widowControl w:val="false"/>
              <w:tabs>
                <w:tab w:val="clear" w:pos="708"/>
                <w:tab w:val="left" w:pos="12474" w:leader="none"/>
              </w:tabs>
              <w:jc w:val="right"/>
              <w:rPr>
                <w:rFonts w:ascii="PT Astra Serif" w:hAnsi="PT Astra Serif" w:cs="PT Astra Serif"/>
                <w:sz w:val="28"/>
                <w:szCs w:val="28"/>
                <w:lang w:eastAsia="ru-RU"/>
              </w:rPr>
            </w:pPr>
            <w:r>
              <w:rPr>
                <w:rFonts w:cs="PT Astra Serif" w:ascii="PT Astra Serif" w:hAnsi="PT Astra Serif"/>
                <w:sz w:val="28"/>
                <w:szCs w:val="28"/>
                <w:lang w:eastAsia="ru-RU"/>
              </w:rPr>
              <w:t>Дата и время составления документа:</w:t>
            </w:r>
          </w:p>
        </w:tc>
        <w:tc>
          <w:tcPr>
            <w:tcW w:w="4765" w:type="dxa"/>
            <w:tcBorders>
              <w:bottom w:val="single" w:sz="4" w:space="0" w:color="000000"/>
            </w:tcBorders>
            <w:vAlign w:val="bottom"/>
          </w:tcPr>
          <w:p>
            <w:pPr>
              <w:pStyle w:val="Normal"/>
              <w:widowControl w:val="false"/>
              <w:tabs>
                <w:tab w:val="clear" w:pos="708"/>
                <w:tab w:val="left" w:pos="12474" w:leader="none"/>
              </w:tabs>
              <w:snapToGrid w:val="false"/>
              <w:jc w:val="center"/>
              <w:rPr>
                <w:rFonts w:ascii="PT Astra Serif" w:hAnsi="PT Astra Serif" w:cs="PT Astra Serif"/>
                <w:sz w:val="28"/>
                <w:szCs w:val="28"/>
                <w:lang w:eastAsia="ru-RU"/>
              </w:rPr>
            </w:pPr>
            <w:r>
              <w:rPr>
                <w:rFonts w:cs="PT Astra Serif" w:ascii="PT Astra Serif" w:hAnsi="PT Astra Serif"/>
                <w:sz w:val="28"/>
                <w:szCs w:val="28"/>
                <w:lang w:eastAsia="ru-RU"/>
              </w:rPr>
            </w:r>
          </w:p>
        </w:tc>
      </w:tr>
    </w:tbl>
    <w:p>
      <w:pPr>
        <w:sectPr>
          <w:headerReference w:type="default" r:id="rId22"/>
          <w:headerReference w:type="first" r:id="rId23"/>
          <w:type w:val="nextPage"/>
          <w:pgSz w:w="11906" w:h="16838"/>
          <w:pgMar w:left="1134" w:right="567" w:header="709" w:top="1134" w:footer="0" w:bottom="1134" w:gutter="0"/>
          <w:pgNumType w:start="21" w:fmt="decimal"/>
          <w:formProt w:val="false"/>
          <w:titlePg/>
          <w:textDirection w:val="lrTb"/>
          <w:docGrid w:type="default" w:linePitch="326" w:charSpace="0"/>
        </w:sectPr>
      </w:pPr>
    </w:p>
    <w:p>
      <w:pPr>
        <w:pStyle w:val="Normal"/>
        <w:widowControl w:val="false"/>
        <w:tabs>
          <w:tab w:val="clear" w:pos="708"/>
          <w:tab w:val="left" w:pos="8222" w:leader="none"/>
        </w:tabs>
        <w:ind w:left="5812" w:hanging="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Приложение 6</w:t>
      </w:r>
    </w:p>
    <w:p>
      <w:pPr>
        <w:pStyle w:val="Normal"/>
        <w:widowControl w:val="false"/>
        <w:tabs>
          <w:tab w:val="clear" w:pos="708"/>
          <w:tab w:val="left" w:pos="8222" w:leader="none"/>
        </w:tabs>
        <w:ind w:left="5812" w:hanging="0"/>
        <w:rPr>
          <w:rFonts w:ascii="PT Astra Serif" w:hAnsi="PT Astra Serif" w:cs="PT Astra Serif"/>
          <w:sz w:val="28"/>
          <w:szCs w:val="28"/>
          <w:lang w:eastAsia="ru-RU"/>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к административному регламенту</w:t>
      </w:r>
    </w:p>
    <w:p>
      <w:pPr>
        <w:pStyle w:val="Normal"/>
        <w:widowControl w:val="false"/>
        <w:ind w:firstLine="680"/>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suppressAutoHyphens w:val="true"/>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w:t>
      </w:r>
    </w:p>
    <w:p>
      <w:pPr>
        <w:pStyle w:val="Normal"/>
        <w:widowControl w:val="false"/>
        <w:ind w:firstLine="680"/>
        <w:jc w:val="center"/>
        <w:rPr>
          <w:rFonts w:ascii="PT Astra Serif" w:hAnsi="PT Astra Serif" w:eastAsia="Times New Roman" w:cs="PT Astra Serif"/>
          <w:sz w:val="28"/>
          <w:szCs w:val="28"/>
          <w:lang w:eastAsia="ru-RU"/>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(наименование органа муниципального контроля)</w:t>
      </w:r>
    </w:p>
    <w:p>
      <w:pPr>
        <w:pStyle w:val="Normal"/>
        <w:widowControl w:val="false"/>
        <w:ind w:firstLine="68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ind w:firstLine="68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                                      «___»__________ 20__ г.</w:t>
      </w:r>
    </w:p>
    <w:p>
      <w:pPr>
        <w:pStyle w:val="Normal"/>
        <w:widowControl w:val="false"/>
        <w:ind w:firstLine="68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(место составления акта)                                                (дата составления акта)</w:t>
      </w:r>
    </w:p>
    <w:p>
      <w:pPr>
        <w:pStyle w:val="Normal"/>
        <w:widowControl w:val="false"/>
        <w:ind w:firstLine="680"/>
        <w:jc w:val="left"/>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w:t>
      </w:r>
    </w:p>
    <w:p>
      <w:pPr>
        <w:pStyle w:val="Normal"/>
        <w:widowControl w:val="false"/>
        <w:ind w:firstLine="680"/>
        <w:jc w:val="left"/>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(время составления акта)</w:t>
      </w:r>
    </w:p>
    <w:p>
      <w:pPr>
        <w:pStyle w:val="Normal"/>
        <w:widowControl w:val="false"/>
        <w:ind w:firstLine="680"/>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ind w:firstLine="680"/>
        <w:jc w:val="center"/>
        <w:rPr>
          <w:rFonts w:ascii="PT Astra Serif" w:hAnsi="PT Astra Serif" w:eastAsia="Times New Roman" w:cs="PT Astra Serif"/>
          <w:b/>
          <w:b/>
          <w:sz w:val="28"/>
          <w:szCs w:val="28"/>
          <w:lang w:eastAsia="ru-RU"/>
        </w:rPr>
      </w:pPr>
      <w:r>
        <w:rPr>
          <w:rFonts w:eastAsia="Times New Roman" w:cs="PT Astra Serif" w:ascii="PT Astra Serif" w:hAnsi="PT Astra Serif"/>
          <w:b/>
          <w:sz w:val="28"/>
          <w:szCs w:val="28"/>
          <w:lang w:eastAsia="ru-RU"/>
        </w:rPr>
        <w:t xml:space="preserve">АКТ </w:t>
      </w:r>
    </w:p>
    <w:p>
      <w:pPr>
        <w:pStyle w:val="Normal"/>
        <w:suppressAutoHyphens w:val="true"/>
        <w:jc w:val="center"/>
        <w:rPr>
          <w:rFonts w:ascii="PT Astra Serif" w:hAnsi="PT Astra Serif" w:eastAsia="Times New Roman" w:cs="PT Astra Serif"/>
          <w:sz w:val="28"/>
          <w:szCs w:val="28"/>
          <w:lang w:eastAsia="ru-RU"/>
        </w:rPr>
      </w:pPr>
      <w:r>
        <w:rPr>
          <w:rFonts w:eastAsia="Times New Roman" w:cs="PT Astra Serif" w:ascii="PT Astra Serif" w:hAnsi="PT Astra Serif"/>
          <w:b/>
          <w:sz w:val="28"/>
          <w:szCs w:val="28"/>
          <w:lang w:eastAsia="ru-RU"/>
        </w:rPr>
        <w:t xml:space="preserve">планового (рейдового) осмотра (обследования) объектов благоустройства </w:t>
      </w:r>
      <w:r>
        <w:rPr>
          <w:rFonts w:cs="PT Astra Serif" w:ascii="PT Astra Serif" w:hAnsi="PT Astra Serif"/>
          <w:b/>
          <w:bCs/>
          <w:color w:val="000000"/>
          <w:sz w:val="28"/>
          <w:szCs w:val="28"/>
          <w:lang w:eastAsia="ru-RU"/>
        </w:rPr>
        <w:t>муниципального образования «Чердаклинское городское поселение» Чердаклинского района Ульяновской области юридического лица, индивидуального предпринимателя</w:t>
      </w:r>
    </w:p>
    <w:p>
      <w:pPr>
        <w:pStyle w:val="Normal"/>
        <w:suppressAutoHyphens w:val="true"/>
        <w:jc w:val="center"/>
        <w:rPr>
          <w:rFonts w:ascii="PT Astra Serif" w:hAnsi="PT Astra Serif" w:cs="PT Astra Serif"/>
          <w:b/>
          <w:b/>
          <w:bCs/>
          <w:color w:val="000000"/>
          <w:sz w:val="28"/>
          <w:szCs w:val="28"/>
          <w:lang w:eastAsia="ru-RU"/>
        </w:rPr>
      </w:pPr>
      <w:r>
        <w:rPr>
          <w:rFonts w:cs="PT Astra Serif" w:ascii="PT Astra Serif" w:hAnsi="PT Astra Serif"/>
          <w:b/>
          <w:bCs/>
          <w:color w:val="000000"/>
          <w:sz w:val="28"/>
          <w:szCs w:val="28"/>
          <w:lang w:eastAsia="ru-RU"/>
        </w:rPr>
      </w:r>
    </w:p>
    <w:p>
      <w:pPr>
        <w:pStyle w:val="Normal"/>
        <w:widowControl w:val="false"/>
        <w:ind w:firstLine="680"/>
        <w:jc w:val="center"/>
        <w:rPr>
          <w:rFonts w:ascii="PT Astra Serif" w:hAnsi="PT Astra Serif" w:eastAsia="Times New Roman" w:cs="PT Astra Serif"/>
          <w:bCs/>
          <w:color w:val="000000"/>
          <w:sz w:val="28"/>
          <w:szCs w:val="28"/>
          <w:lang w:eastAsia="ru-RU"/>
        </w:rPr>
      </w:pPr>
      <w:r>
        <w:rPr>
          <w:rFonts w:eastAsia="Times New Roman" w:cs="PT Astra Serif" w:ascii="PT Astra Serif" w:hAnsi="PT Astra Serif"/>
          <w:bCs/>
          <w:color w:val="000000"/>
          <w:sz w:val="28"/>
          <w:szCs w:val="28"/>
          <w:lang w:eastAsia="ru-RU"/>
        </w:rPr>
      </w:r>
    </w:p>
    <w:p>
      <w:pPr>
        <w:pStyle w:val="Normal"/>
        <w:widowControl w:val="false"/>
        <w:ind w:firstLine="680"/>
        <w:jc w:val="left"/>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w:t>
      </w:r>
      <w:r>
        <w:rPr>
          <w:rFonts w:eastAsia="Times New Roman" w:cs="PT Astra Serif" w:ascii="PT Astra Serif" w:hAnsi="PT Astra Serif"/>
          <w:sz w:val="28"/>
          <w:szCs w:val="28"/>
          <w:lang w:eastAsia="ru-RU"/>
        </w:rPr>
        <w:t>______</w:t>
      </w:r>
    </w:p>
    <w:p>
      <w:pPr>
        <w:pStyle w:val="Normal"/>
        <w:widowControl w:val="false"/>
        <w:ind w:firstLine="680"/>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Плановый (рейдовый) осмотр (обследование) (далее – осмотр) проведен:</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На основании_____________________________________________________________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(задание на проведение осмотра с указанием реквизитов (номер, дата), вид документа, утвердившего задание, с указанием реквизитов (номер, дата)</w:t>
      </w:r>
    </w:p>
    <w:p>
      <w:pPr>
        <w:pStyle w:val="Normal"/>
        <w:widowControl w:val="false"/>
        <w:jc w:val="left"/>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по адресу/адресам (маршруту):_____________________________________________________________________________________________________________________________________</w:t>
      </w:r>
    </w:p>
    <w:p>
      <w:pPr>
        <w:pStyle w:val="Normal"/>
        <w:widowControl w:val="false"/>
        <w:jc w:val="left"/>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 xml:space="preserve">в период с    «____:____»  «____» __________ года </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по «____:____»  «____» __________ года,</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в результате:</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осмотрены объекты благоустройства – 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осуществлены мероприятия – 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(в том числе применение фотосъемки и (или) видеосъемки, составление планов, схем, фото-таблиц)</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 xml:space="preserve">Общая продолжительность осмотра: </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w:t>
      </w:r>
    </w:p>
    <w:p>
      <w:pPr>
        <w:pStyle w:val="Normal"/>
        <w:widowControl w:val="false"/>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(рабочих дней/часов)</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Акт составлен:</w:t>
      </w:r>
    </w:p>
    <w:p>
      <w:pPr>
        <w:pStyle w:val="Normal"/>
        <w:widowControl w:val="false"/>
        <w:rPr>
          <w:rFonts w:ascii="PT Astra Serif" w:hAnsi="PT Astra Serif" w:eastAsia="Times New Roman" w:cs="PT Astra Serif"/>
          <w:sz w:val="28"/>
          <w:szCs w:val="28"/>
          <w:lang w:eastAsia="ru-RU"/>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(наименование органа муниципального контроля)</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 xml:space="preserve">Лицо(а), проводившее(ие) осмотр: </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jc w:val="center"/>
        <w:rPr>
          <w:rFonts w:ascii="PT Astra Serif" w:hAnsi="PT Astra Serif" w:cs="PT Astra Serif"/>
          <w:sz w:val="28"/>
          <w:szCs w:val="28"/>
          <w:lang w:eastAsia="ru-RU"/>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В ходе проведения осмотра:</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выявлены: 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pPr>
        <w:pStyle w:val="Normal"/>
        <w:suppressAutoHyphens w:val="tru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 xml:space="preserve">приняты меры по пресечению выявленных в ходе осмотра нарушений требований правил благоустройства </w:t>
      </w:r>
      <w:r>
        <w:rPr>
          <w:rFonts w:cs="PT Astra Serif" w:ascii="PT Astra Serif" w:hAnsi="PT Astra Serif"/>
          <w:bCs/>
          <w:color w:val="000000"/>
          <w:sz w:val="28"/>
          <w:szCs w:val="28"/>
          <w:lang w:eastAsia="ru-RU"/>
        </w:rPr>
        <w:t xml:space="preserve">муниципального образования «Чердаклинское городское поселение» Чердаклинского района Ульяновской области </w:t>
      </w:r>
      <w:r>
        <w:rPr>
          <w:rFonts w:eastAsia="Times New Roman" w:cs="PT Astra Serif" w:ascii="PT Astra Serif" w:hAnsi="PT Astra Serif"/>
          <w:sz w:val="28"/>
          <w:szCs w:val="28"/>
          <w:lang w:eastAsia="ru-RU"/>
        </w:rPr>
        <w:t>(в случае выявления в ходе осмотра таких нарушений):</w:t>
      </w:r>
    </w:p>
    <w:p>
      <w:pPr>
        <w:pStyle w:val="Normal"/>
        <w:suppressAutoHyphens w:val="tru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нарушений не выявлено:________________________________________________________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 xml:space="preserve">Прилагаемые к акту документы: </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Подписи лиц, проводивших проверку: 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Подписи экспертов, представителей экспертных организаций, привлеченных к проведению проверки: 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w:t>
      </w:r>
    </w:p>
    <w:p>
      <w:pPr>
        <w:pStyle w:val="Normal"/>
        <w:widowControl w:val="false"/>
        <w:rPr>
          <w:rFonts w:ascii="PT Astra Serif" w:hAnsi="PT Astra Serif" w:cs="PT Astra Serif"/>
          <w:sz w:val="28"/>
          <w:szCs w:val="28"/>
          <w:lang w:eastAsia="ru-RU"/>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___________/_____________________</w:t>
      </w:r>
    </w:p>
    <w:p>
      <w:pPr>
        <w:pStyle w:val="Normal"/>
        <w:suppressAutoHyphens w:val="true"/>
        <w:ind w:firstLine="680"/>
        <w:jc w:val="center"/>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ar-SA"/>
        </w:rPr>
      </w:r>
    </w:p>
    <w:p>
      <w:pPr>
        <w:sectPr>
          <w:headerReference w:type="default" r:id="rId24"/>
          <w:type w:val="nextPage"/>
          <w:pgSz w:w="11906" w:h="16838"/>
          <w:pgMar w:left="1134" w:right="567" w:header="708" w:top="1134" w:footer="0" w:bottom="1134" w:gutter="0"/>
          <w:pgNumType w:fmt="decimal"/>
          <w:formProt w:val="false"/>
          <w:textDirection w:val="lrTb"/>
          <w:docGrid w:type="default" w:linePitch="360" w:charSpace="0"/>
        </w:sectPr>
        <w:pStyle w:val="Normal"/>
        <w:suppressAutoHyphens w:val="true"/>
        <w:ind w:firstLine="680"/>
        <w:jc w:val="center"/>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ar-SA"/>
        </w:rPr>
      </w:r>
    </w:p>
    <w:p>
      <w:pPr>
        <w:pStyle w:val="Normal"/>
        <w:widowControl w:val="false"/>
        <w:tabs>
          <w:tab w:val="clear" w:pos="708"/>
          <w:tab w:val="left" w:pos="8222" w:leader="none"/>
        </w:tabs>
        <w:ind w:left="5954" w:hanging="0"/>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Приложение 7</w:t>
      </w:r>
    </w:p>
    <w:p>
      <w:pPr>
        <w:pStyle w:val="Normal"/>
        <w:widowControl w:val="false"/>
        <w:tabs>
          <w:tab w:val="clear" w:pos="708"/>
          <w:tab w:val="left" w:pos="8222" w:leader="none"/>
        </w:tabs>
        <w:ind w:left="5954" w:hanging="0"/>
        <w:rPr>
          <w:rFonts w:ascii="PT Astra Serif" w:hAnsi="PT Astra Serif" w:cs="PT Astra Serif"/>
          <w:sz w:val="28"/>
          <w:szCs w:val="28"/>
          <w:lang w:eastAsia="ru-RU"/>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 xml:space="preserve">к административному регламенту </w:t>
      </w:r>
    </w:p>
    <w:p>
      <w:pPr>
        <w:pStyle w:val="Normal"/>
        <w:widowControl w:val="false"/>
        <w:tabs>
          <w:tab w:val="clear" w:pos="708"/>
          <w:tab w:val="left" w:pos="8222" w:leader="none"/>
        </w:tabs>
        <w:ind w:firstLine="680"/>
        <w:jc w:val="right"/>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ind w:firstLine="680"/>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ind w:firstLine="680"/>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suppressAutoHyphens w:val="true"/>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w:t>
      </w:r>
    </w:p>
    <w:p>
      <w:pPr>
        <w:pStyle w:val="Normal"/>
        <w:widowControl w:val="false"/>
        <w:ind w:firstLine="680"/>
        <w:jc w:val="center"/>
        <w:rPr>
          <w:rFonts w:ascii="PT Astra Serif" w:hAnsi="PT Astra Serif" w:eastAsia="Times New Roman" w:cs="PT Astra Serif"/>
          <w:sz w:val="28"/>
          <w:szCs w:val="28"/>
          <w:lang w:eastAsia="ar-SA"/>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(наименование Уполномоченного органа)</w:t>
      </w:r>
    </w:p>
    <w:p>
      <w:pPr>
        <w:pStyle w:val="Normal"/>
        <w:widowControl w:val="false"/>
        <w:tabs>
          <w:tab w:val="clear" w:pos="708"/>
          <w:tab w:val="left" w:pos="8222" w:leader="none"/>
        </w:tabs>
        <w:ind w:firstLine="680"/>
        <w:jc w:val="left"/>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ind w:firstLine="68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ind w:firstLine="68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                                      «___» _________ 20__ г.</w:t>
      </w:r>
    </w:p>
    <w:p>
      <w:pPr>
        <w:pStyle w:val="Normal"/>
        <w:widowControl w:val="false"/>
        <w:ind w:firstLine="680"/>
        <w:rPr>
          <w:rFonts w:ascii="PT Astra Serif" w:hAnsi="PT Astra Serif" w:cs="PT Astra Serif"/>
          <w:sz w:val="28"/>
          <w:szCs w:val="28"/>
          <w:lang w:eastAsia="ru-RU"/>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(место составления акта)                                                               (дата составления акта)</w:t>
      </w:r>
    </w:p>
    <w:p>
      <w:pPr>
        <w:pStyle w:val="Normal"/>
        <w:widowControl w:val="false"/>
        <w:ind w:firstLine="680"/>
        <w:jc w:val="left"/>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w:t>
      </w:r>
    </w:p>
    <w:p>
      <w:pPr>
        <w:pStyle w:val="Normal"/>
        <w:widowControl w:val="false"/>
        <w:ind w:firstLine="680"/>
        <w:jc w:val="left"/>
        <w:rPr>
          <w:rFonts w:ascii="PT Astra Serif" w:hAnsi="PT Astra Serif" w:cs="PT Astra Serif"/>
          <w:sz w:val="28"/>
          <w:szCs w:val="28"/>
          <w:lang w:eastAsia="ru-RU"/>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(время составления акта)</w:t>
      </w:r>
    </w:p>
    <w:p>
      <w:pPr>
        <w:pStyle w:val="Normal"/>
        <w:widowControl w:val="false"/>
        <w:ind w:firstLine="680"/>
        <w:jc w:val="center"/>
        <w:rPr>
          <w:rFonts w:ascii="PT Astra Serif" w:hAnsi="PT Astra Serif" w:eastAsia="Times New Roman" w:cs="PT Astra Serif"/>
          <w:sz w:val="28"/>
          <w:szCs w:val="28"/>
          <w:lang w:eastAsia="ru-RU"/>
        </w:rPr>
      </w:pPr>
      <w:bookmarkStart w:id="17" w:name="P506"/>
      <w:bookmarkEnd w:id="17"/>
      <w:r>
        <w:rPr>
          <w:rFonts w:eastAsia="Times New Roman" w:cs="PT Astra Serif" w:ascii="PT Astra Serif" w:hAnsi="PT Astra Serif"/>
          <w:sz w:val="28"/>
          <w:szCs w:val="28"/>
          <w:lang w:eastAsia="ru-RU"/>
        </w:rPr>
        <w:t xml:space="preserve">АКТ </w:t>
      </w:r>
    </w:p>
    <w:p>
      <w:pPr>
        <w:pStyle w:val="Normal"/>
        <w:suppressAutoHyphens w:val="true"/>
        <w:jc w:val="center"/>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 xml:space="preserve">проверки органом муниципального контроля соблюдением правил благоустройства на территории муниципального образования </w:t>
      </w:r>
      <w:r>
        <w:rPr>
          <w:rFonts w:cs="PT Astra Serif" w:ascii="PT Astra Serif" w:hAnsi="PT Astra Serif"/>
          <w:bCs/>
          <w:color w:val="000000"/>
          <w:sz w:val="28"/>
          <w:szCs w:val="28"/>
          <w:lang w:eastAsia="ru-RU"/>
        </w:rPr>
        <w:t xml:space="preserve">«Чердаклинское городское поселение» Чердаклинского района Ульяновской области </w:t>
      </w:r>
      <w:r>
        <w:rPr>
          <w:rFonts w:eastAsia="Times New Roman" w:cs="PT Astra Serif" w:ascii="PT Astra Serif" w:hAnsi="PT Astra Serif"/>
          <w:sz w:val="28"/>
          <w:szCs w:val="28"/>
          <w:lang w:eastAsia="ru-RU"/>
        </w:rPr>
        <w:t>гражданином, не являющимся индивидуальным предпринимателем</w:t>
      </w:r>
    </w:p>
    <w:p>
      <w:pPr>
        <w:pStyle w:val="Normal"/>
        <w:widowControl w:val="false"/>
        <w:ind w:firstLine="680"/>
        <w:jc w:val="center"/>
        <w:rPr>
          <w:rFonts w:ascii="PT Astra Serif" w:hAnsi="PT Astra Serif" w:cs="PT Astra Serif"/>
          <w:sz w:val="28"/>
          <w:szCs w:val="28"/>
          <w:lang w:eastAsia="ru-RU"/>
        </w:rPr>
      </w:pPr>
      <w:r>
        <w:rPr>
          <w:rFonts w:eastAsia="Times New Roman" w:cs="PT Astra Serif" w:ascii="PT Astra Serif" w:hAnsi="PT Astra Serif"/>
          <w:sz w:val="28"/>
          <w:szCs w:val="28"/>
          <w:lang w:eastAsia="ru-RU"/>
        </w:rPr>
        <w:t>№</w:t>
      </w: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______</w:t>
      </w:r>
    </w:p>
    <w:p>
      <w:pPr>
        <w:pStyle w:val="Normal"/>
        <w:widowControl w:val="false"/>
        <w:ind w:firstLine="68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По адресу/адресам: ____________________________________________________________</w:t>
      </w:r>
    </w:p>
    <w:p>
      <w:pPr>
        <w:pStyle w:val="Normal"/>
        <w:widowControl w:val="false"/>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(место проведения проверки)</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На основании: ________________________________________________________________</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(вид документа с указанием реквизитов (номер, дата)</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была проведена __________________________________________ проверка в отношении:</w:t>
      </w:r>
    </w:p>
    <w:p>
      <w:pPr>
        <w:pStyle w:val="Normal"/>
        <w:widowControl w:val="false"/>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(плановая/внеплановая, документарная/выездная, документарная и выездная)</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(фамилия, имя, отчество (последнее - при наличии) гражданина)</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Общая продолжительность проверки: 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(рабочих дней/часов)</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Акт составлен: ________________________________________________________________</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_______________________________________________________________________</w:t>
      </w:r>
    </w:p>
    <w:p>
      <w:pPr>
        <w:pStyle w:val="Normal"/>
        <w:widowControl w:val="false"/>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(наименование органа муниципального контроля)</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С копией распоряжения о проведении проверки ознакомлен(ы): (заполняется при проведении выездной проверки) ________________________________________________</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(фамилии, инициалы, подпись, дата, время)</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Лицо(а), проводившее(ие) проверку: ______________________________</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При проведении проверки присутствовали:</w:t>
      </w:r>
    </w:p>
    <w:p>
      <w:pPr>
        <w:pStyle w:val="Normal"/>
        <w:widowControl w:val="false"/>
        <w:rPr>
          <w:rFonts w:ascii="PT Astra Serif" w:hAnsi="PT Astra Serif" w:eastAsia="Times New Roman" w:cs="PT Astra Serif"/>
          <w:sz w:val="28"/>
          <w:szCs w:val="28"/>
          <w:lang w:eastAsia="ar-SA"/>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________________________________________</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jc w:val="center"/>
        <w:rPr>
          <w:rFonts w:ascii="PT Astra Serif" w:hAnsi="PT Astra Serif" w:eastAsia="Times New Roman" w:cs="PT Astra Serif"/>
          <w:sz w:val="28"/>
          <w:szCs w:val="28"/>
          <w:lang w:eastAsia="ar-SA"/>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(фамилия, имя, отчество (последнее - при наличии) гражданина, его уполномоченного и (или) законного представителя)</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В ходе проведения проверки: выявлены нарушения требований правил благоустройства на территории муниципального образования «Чердаклинское городское поселение» Чердаклинского района Ульяновской области предусмотрена административная и иная ответственность (с указанием положений (нормативных) правовых актов):__________________________________________________________________</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(с указанием характера нарушений; лиц, допустивших нарушения)</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выявлены факты невыполнения предписаний органа муниципального контроля (с указанием реквизитов выданных предписаний):</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____________________________________</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нарушений не выявлено</w:t>
      </w:r>
    </w:p>
    <w:p>
      <w:pPr>
        <w:pStyle w:val="Normal"/>
        <w:widowControl w:val="false"/>
        <w:rPr>
          <w:rFonts w:ascii="PT Astra Serif" w:hAnsi="PT Astra Serif" w:eastAsia="Times New Roman" w:cs="PT Astra Serif"/>
          <w:sz w:val="28"/>
          <w:szCs w:val="28"/>
          <w:lang w:eastAsia="ar-SA"/>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________________________________________________________</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Прилагаемые к акту документы:</w:t>
      </w:r>
    </w:p>
    <w:p>
      <w:pPr>
        <w:pStyle w:val="Normal"/>
        <w:widowControl w:val="false"/>
        <w:rPr>
          <w:rFonts w:ascii="PT Astra Serif" w:hAnsi="PT Astra Serif" w:eastAsia="Times New Roman" w:cs="PT Astra Serif"/>
          <w:sz w:val="28"/>
          <w:szCs w:val="28"/>
          <w:lang w:eastAsia="ar-SA"/>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_________________________________________________</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Подписи лиц, проводивших проверку:</w:t>
      </w:r>
    </w:p>
    <w:p>
      <w:pPr>
        <w:pStyle w:val="Normal"/>
        <w:widowControl w:val="false"/>
        <w:rPr>
          <w:rFonts w:ascii="PT Astra Serif" w:hAnsi="PT Astra Serif" w:eastAsia="Times New Roman" w:cs="PT Astra Serif"/>
          <w:sz w:val="28"/>
          <w:szCs w:val="28"/>
          <w:lang w:eastAsia="ar-SA"/>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Подписи экспертов, представителей экспертных организаций, привлеченных к проведению проверки: _______________________/_____________________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С актом проверки ознакомлен(а), копию акта со всеми приложениями получил(а):______________________________________________________________</w:t>
      </w:r>
    </w:p>
    <w:p>
      <w:pPr>
        <w:pStyle w:val="Normal"/>
        <w:widowControl w:val="false"/>
        <w:rPr>
          <w:rFonts w:ascii="PT Astra Serif" w:hAnsi="PT Astra Serif" w:eastAsia="Times New Roman" w:cs="PT Astra Serif"/>
          <w:sz w:val="28"/>
          <w:szCs w:val="28"/>
          <w:lang w:eastAsia="ar-SA"/>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(фамилия, имя, отчество (последнее - при наличии) гражданина, его уполномоченного и (или) законного представителя)</w:t>
      </w:r>
    </w:p>
    <w:p>
      <w:pPr>
        <w:pStyle w:val="Normal"/>
        <w:widowControl w:val="false"/>
        <w:jc w:val="left"/>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 __________ 20__ г.</w:t>
      </w:r>
    </w:p>
    <w:p>
      <w:pPr>
        <w:pStyle w:val="Normal"/>
        <w:widowControl w:val="false"/>
        <w:jc w:val="left"/>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w:t>
      </w:r>
    </w:p>
    <w:p>
      <w:pPr>
        <w:pStyle w:val="Normal"/>
        <w:widowControl w:val="false"/>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(подпись)</w:t>
      </w:r>
    </w:p>
    <w:p>
      <w:pPr>
        <w:pStyle w:val="Normal"/>
        <w:widowControl w:val="false"/>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Пометка об отказе в ознакомлении с актом проверки: ____________________</w:t>
      </w:r>
    </w:p>
    <w:p>
      <w:pPr>
        <w:pStyle w:val="Normal"/>
        <w:widowControl w:val="false"/>
        <w:pBdr>
          <w:bottom w:val="single" w:sz="12" w:space="9" w:color="000000"/>
        </w:pBdr>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(подпись(и) должностного лица (должностных лиц), проводившего(их) проверку)</w:t>
      </w:r>
    </w:p>
    <w:p>
      <w:pPr>
        <w:sectPr>
          <w:headerReference w:type="default" r:id="rId25"/>
          <w:type w:val="nextPage"/>
          <w:pgSz w:w="11906" w:h="16838"/>
          <w:pgMar w:left="1134" w:right="567" w:header="708" w:top="1134" w:footer="0" w:bottom="1134" w:gutter="0"/>
          <w:pgNumType w:fmt="decimal"/>
          <w:formProt w:val="false"/>
          <w:textDirection w:val="lrTb"/>
          <w:docGrid w:type="default" w:linePitch="360" w:charSpace="0"/>
        </w:sectPr>
        <w:pStyle w:val="Normal"/>
        <w:widowControl w:val="false"/>
        <w:pBdr>
          <w:bottom w:val="single" w:sz="12" w:space="9" w:color="000000"/>
        </w:pBdr>
        <w:ind w:firstLine="680"/>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numPr>
          <w:ilvl w:val="0"/>
          <w:numId w:val="0"/>
        </w:numPr>
        <w:ind w:left="5529"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Приложение 8</w:t>
      </w:r>
    </w:p>
    <w:p>
      <w:pPr>
        <w:pStyle w:val="Normal"/>
        <w:ind w:left="5529" w:hanging="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к Административному регламенту</w:t>
      </w:r>
    </w:p>
    <w:p>
      <w:pPr>
        <w:pStyle w:val="Normal"/>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jc w:val="left"/>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Журнал</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учета проверок юридического лица, индивидуального</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предпринимателя, проводимых органами муниципального контроля</w:t>
      </w:r>
    </w:p>
    <w:p>
      <w:pPr>
        <w:pStyle w:val="Normal"/>
        <w:numPr>
          <w:ilvl w:val="0"/>
          <w:numId w:val="0"/>
        </w:numPr>
        <w:ind w:left="0" w:hanging="0"/>
        <w:outlineLvl w:val="0"/>
        <w:rPr>
          <w:rFonts w:ascii="PT Astra Serif" w:hAnsi="PT Astra Serif" w:cs="PT Astra Serif"/>
          <w:sz w:val="28"/>
          <w:szCs w:val="28"/>
          <w:lang w:eastAsia="ru-RU"/>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______________________________________</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(дата начала ведения журнала)</w:t>
      </w:r>
    </w:p>
    <w:p>
      <w:p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w:t>
      </w:r>
    </w:p>
    <w:p>
      <w:p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(наименование юридического лица/фамилия, имя, отчество (в случае, если</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имеются) индивидуального предпринимателя)</w:t>
      </w:r>
    </w:p>
    <w:p>
      <w:p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(адрес (место нахождения) постоянно действующего исполнительного органа</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юридического лица/место жительства (место осуществления деятельности (если</w:t>
      </w:r>
    </w:p>
    <w:p>
      <w:p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не совпадает с местом жительства) индивидуального предпринимателя)</w:t>
      </w:r>
    </w:p>
    <w:p>
      <w:p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(государственный регистрационный номер записи о государственной</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регистрации юридического лица/индивидуального предпринимателя,</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идентификационный номер налогоплательщика (для индивидуального</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предпринимателя); номер реестровой записи и дата включения сведений в</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реестр субъектов малого или среднего предпринимательства (для субъектов</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малого или среднего предпринимательства))</w:t>
      </w:r>
    </w:p>
    <w:p>
      <w:p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Ответственное лицо:</w:t>
      </w:r>
    </w:p>
    <w:p>
      <w:p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(фамилия, имя, отчество (в случае, если имеются),</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должность лица (лиц), ответственного (ых)</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за ведение журнала учета проверок)</w:t>
      </w:r>
    </w:p>
    <w:p>
      <w:p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(фамилия, имя, отчество (в случае, если имеются) руководителя</w:t>
      </w:r>
    </w:p>
    <w:p>
      <w:pPr>
        <w:pStyle w:val="Normal"/>
        <w:numPr>
          <w:ilvl w:val="0"/>
          <w:numId w:val="0"/>
        </w:numPr>
        <w:ind w:left="0" w:hanging="0"/>
        <w:jc w:val="center"/>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юридического лица, индивидуального предпринимателя)</w:t>
      </w:r>
    </w:p>
    <w:p>
      <w:p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numPr>
          <w:ilvl w:val="0"/>
          <w:numId w:val="0"/>
        </w:numPr>
        <w:ind w:left="0" w:hanging="0"/>
        <w:outlineLvl w:val="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Подпись: __________________________________________________________</w:t>
      </w:r>
    </w:p>
    <w:p>
      <w:pPr>
        <w:pStyle w:val="Normal"/>
        <w:numPr>
          <w:ilvl w:val="0"/>
          <w:numId w:val="0"/>
        </w:numPr>
        <w:ind w:left="0" w:hanging="0"/>
        <w:outlineLvl w:val="0"/>
        <w:rPr>
          <w:rFonts w:ascii="PT Astra Serif" w:hAnsi="PT Astra Serif" w:cs="PT Astra Serif"/>
          <w:sz w:val="28"/>
          <w:szCs w:val="28"/>
          <w:lang w:eastAsia="ru-RU"/>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М.П.</w:t>
      </w:r>
    </w:p>
    <w:p>
      <w:pPr>
        <w:pStyle w:val="Normal"/>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p>
      <w:pPr>
        <w:pStyle w:val="Normal"/>
        <w:numPr>
          <w:ilvl w:val="0"/>
          <w:numId w:val="0"/>
        </w:numPr>
        <w:ind w:left="0" w:hanging="0"/>
        <w:jc w:val="center"/>
        <w:outlineLvl w:val="2"/>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p>
      <w:pPr>
        <w:pStyle w:val="Normal"/>
        <w:numPr>
          <w:ilvl w:val="0"/>
          <w:numId w:val="0"/>
        </w:numPr>
        <w:ind w:left="0" w:hanging="0"/>
        <w:jc w:val="center"/>
        <w:outlineLvl w:val="2"/>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p>
      <w:pPr>
        <w:pStyle w:val="Normal"/>
        <w:numPr>
          <w:ilvl w:val="0"/>
          <w:numId w:val="0"/>
        </w:numPr>
        <w:ind w:left="0" w:hanging="0"/>
        <w:jc w:val="center"/>
        <w:outlineLvl w:val="2"/>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p>
      <w:pPr>
        <w:pStyle w:val="Normal"/>
        <w:numPr>
          <w:ilvl w:val="0"/>
          <w:numId w:val="0"/>
        </w:numPr>
        <w:ind w:left="0" w:hanging="0"/>
        <w:jc w:val="center"/>
        <w:outlineLvl w:val="2"/>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p>
      <w:pPr>
        <w:pStyle w:val="Normal"/>
        <w:numPr>
          <w:ilvl w:val="0"/>
          <w:numId w:val="0"/>
        </w:numPr>
        <w:ind w:left="0" w:hanging="0"/>
        <w:jc w:val="center"/>
        <w:outlineLvl w:val="2"/>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p>
      <w:pPr>
        <w:pStyle w:val="Normal"/>
        <w:numPr>
          <w:ilvl w:val="0"/>
          <w:numId w:val="0"/>
        </w:numPr>
        <w:ind w:left="0" w:hanging="0"/>
        <w:jc w:val="center"/>
        <w:outlineLvl w:val="2"/>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Сведения о проводимых проверках</w:t>
      </w:r>
    </w:p>
    <w:p>
      <w:pPr>
        <w:pStyle w:val="Normal"/>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tbl>
      <w:tblPr>
        <w:tblW w:w="9995" w:type="dxa"/>
        <w:jc w:val="left"/>
        <w:tblInd w:w="-72" w:type="dxa"/>
        <w:tblLayout w:type="fixed"/>
        <w:tblCellMar>
          <w:top w:w="102" w:type="dxa"/>
          <w:left w:w="62" w:type="dxa"/>
          <w:bottom w:w="102" w:type="dxa"/>
          <w:right w:w="62" w:type="dxa"/>
        </w:tblCellMar>
      </w:tblPr>
      <w:tblGrid>
        <w:gridCol w:w="494"/>
        <w:gridCol w:w="4763"/>
        <w:gridCol w:w="4738"/>
      </w:tblGrid>
      <w:tr>
        <w:trPr/>
        <w:tc>
          <w:tcPr>
            <w:tcW w:w="4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1</w:t>
            </w:r>
          </w:p>
        </w:tc>
        <w:tc>
          <w:tcPr>
            <w:tcW w:w="47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Дата начала и окончания проверки</w:t>
            </w:r>
          </w:p>
        </w:tc>
        <w:tc>
          <w:tcPr>
            <w:tcW w:w="47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tc>
      </w:tr>
      <w:tr>
        <w:trPr/>
        <w:tc>
          <w:tcPr>
            <w:tcW w:w="4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2</w:t>
            </w:r>
          </w:p>
        </w:tc>
        <w:tc>
          <w:tcPr>
            <w:tcW w:w="47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Общее время проведения проверки (в отношении субъектов малого предпринимательства и микропредприятий указывается в часах)</w:t>
            </w:r>
          </w:p>
        </w:tc>
        <w:tc>
          <w:tcPr>
            <w:tcW w:w="47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tc>
      </w:tr>
      <w:tr>
        <w:trPr/>
        <w:tc>
          <w:tcPr>
            <w:tcW w:w="4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3</w:t>
            </w:r>
          </w:p>
        </w:tc>
        <w:tc>
          <w:tcPr>
            <w:tcW w:w="47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Наименование органа муниципального контроля</w:t>
            </w:r>
          </w:p>
        </w:tc>
        <w:tc>
          <w:tcPr>
            <w:tcW w:w="47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tc>
      </w:tr>
      <w:tr>
        <w:trPr/>
        <w:tc>
          <w:tcPr>
            <w:tcW w:w="4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4</w:t>
            </w:r>
          </w:p>
        </w:tc>
        <w:tc>
          <w:tcPr>
            <w:tcW w:w="4763"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Дата и номер распоряжения или приказа о проведении проверки</w:t>
            </w:r>
          </w:p>
        </w:tc>
        <w:tc>
          <w:tcPr>
            <w:tcW w:w="47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tc>
      </w:tr>
      <w:tr>
        <w:trPr/>
        <w:tc>
          <w:tcPr>
            <w:tcW w:w="4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5</w:t>
            </w:r>
          </w:p>
        </w:tc>
        <w:tc>
          <w:tcPr>
            <w:tcW w:w="47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Цель, задачи и предмет проверки</w:t>
            </w:r>
          </w:p>
        </w:tc>
        <w:tc>
          <w:tcPr>
            <w:tcW w:w="47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tc>
      </w:tr>
      <w:tr>
        <w:trPr/>
        <w:tc>
          <w:tcPr>
            <w:tcW w:w="4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6</w:t>
            </w:r>
          </w:p>
        </w:tc>
        <w:tc>
          <w:tcPr>
            <w:tcW w:w="47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Вид проверки (плановая или внеплановая):</w:t>
            </w:r>
          </w:p>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в отношении плановой проверки - со ссылкой на ежегодный план проведения проверок;</w:t>
            </w:r>
          </w:p>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в отношении внеплановой выездной проверки - с указанием на дату и номер решения прокурора о согласовании проведения проверки (в случае, если такое согласование необходимо)</w:t>
            </w:r>
          </w:p>
        </w:tc>
        <w:tc>
          <w:tcPr>
            <w:tcW w:w="47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tc>
      </w:tr>
      <w:tr>
        <w:trPr/>
        <w:tc>
          <w:tcPr>
            <w:tcW w:w="4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7</w:t>
            </w:r>
          </w:p>
        </w:tc>
        <w:tc>
          <w:tcPr>
            <w:tcW w:w="47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7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tc>
      </w:tr>
      <w:tr>
        <w:trPr/>
        <w:tc>
          <w:tcPr>
            <w:tcW w:w="4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8</w:t>
            </w:r>
          </w:p>
        </w:tc>
        <w:tc>
          <w:tcPr>
            <w:tcW w:w="47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7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tc>
      </w:tr>
      <w:tr>
        <w:trPr/>
        <w:tc>
          <w:tcPr>
            <w:tcW w:w="4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9</w:t>
            </w:r>
          </w:p>
        </w:tc>
        <w:tc>
          <w:tcPr>
            <w:tcW w:w="47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Дата, номер и содержание выданного предписания об устранении выявленных нарушений</w:t>
            </w:r>
          </w:p>
        </w:tc>
        <w:tc>
          <w:tcPr>
            <w:tcW w:w="47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tc>
      </w:tr>
      <w:tr>
        <w:trPr/>
        <w:tc>
          <w:tcPr>
            <w:tcW w:w="4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10</w:t>
            </w:r>
          </w:p>
        </w:tc>
        <w:tc>
          <w:tcPr>
            <w:tcW w:w="47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Фамилия, имя, отчество (в случае, если имеются), должность должностного лица (должностных лиц), проводящего(их) проверку</w:t>
            </w:r>
          </w:p>
        </w:tc>
        <w:tc>
          <w:tcPr>
            <w:tcW w:w="47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tc>
      </w:tr>
      <w:tr>
        <w:trPr/>
        <w:tc>
          <w:tcPr>
            <w:tcW w:w="4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11</w:t>
            </w:r>
          </w:p>
        </w:tc>
        <w:tc>
          <w:tcPr>
            <w:tcW w:w="47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Фамилия, имя, отчество (в случае, если имеются), должности экспертов, представителей экспертных организаций, привлеченных к проведению проверки</w:t>
            </w:r>
          </w:p>
        </w:tc>
        <w:tc>
          <w:tcPr>
            <w:tcW w:w="47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tc>
      </w:tr>
      <w:tr>
        <w:trPr/>
        <w:tc>
          <w:tcPr>
            <w:tcW w:w="4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12</w:t>
            </w:r>
          </w:p>
        </w:tc>
        <w:tc>
          <w:tcPr>
            <w:tcW w:w="47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t>Подпись должностного лица (лиц), проводившего проверку</w:t>
            </w:r>
          </w:p>
        </w:tc>
        <w:tc>
          <w:tcPr>
            <w:tcW w:w="47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PT Astra Serif" w:hAnsi="PT Astra Serif" w:eastAsia="Times New Roman" w:cs="PT Astra Serif"/>
                <w:bCs/>
                <w:sz w:val="28"/>
                <w:szCs w:val="28"/>
                <w:lang w:eastAsia="ru-RU"/>
              </w:rPr>
            </w:pPr>
            <w:r>
              <w:rPr>
                <w:rFonts w:eastAsia="Times New Roman" w:cs="PT Astra Serif" w:ascii="PT Astra Serif" w:hAnsi="PT Astra Serif"/>
                <w:bCs/>
                <w:sz w:val="28"/>
                <w:szCs w:val="28"/>
                <w:lang w:eastAsia="ru-RU"/>
              </w:rPr>
            </w:r>
          </w:p>
        </w:tc>
      </w:tr>
    </w:tbl>
    <w:p>
      <w:pPr>
        <w:sectPr>
          <w:headerReference w:type="default" r:id="rId26"/>
          <w:type w:val="nextPage"/>
          <w:pgSz w:w="11906" w:h="16838"/>
          <w:pgMar w:left="1134" w:right="567" w:header="708" w:top="1134" w:footer="0" w:bottom="1134" w:gutter="0"/>
          <w:pgNumType w:fmt="decimal"/>
          <w:formProt w:val="false"/>
          <w:textDirection w:val="lrTb"/>
          <w:docGrid w:type="default" w:linePitch="360" w:charSpace="0"/>
        </w:sectPr>
        <w:pStyle w:val="Normal"/>
        <w:rPr>
          <w:rFonts w:ascii="PT Astra Serif" w:hAnsi="PT Astra Serif" w:eastAsia="Times New Roman" w:cs="PT Astra Serif"/>
          <w:b/>
          <w:b/>
          <w:bCs/>
          <w:sz w:val="28"/>
          <w:szCs w:val="28"/>
          <w:lang w:eastAsia="ru-RU"/>
        </w:rPr>
      </w:pPr>
      <w:r>
        <w:rPr>
          <w:rFonts w:eastAsia="Times New Roman" w:cs="PT Astra Serif" w:ascii="PT Astra Serif" w:hAnsi="PT Astra Serif"/>
          <w:b/>
          <w:bCs/>
          <w:sz w:val="28"/>
          <w:szCs w:val="28"/>
          <w:lang w:eastAsia="ru-RU"/>
        </w:rPr>
      </w:r>
    </w:p>
    <w:p>
      <w:pPr>
        <w:pStyle w:val="Normal"/>
        <w:widowControl w:val="false"/>
        <w:tabs>
          <w:tab w:val="clear" w:pos="708"/>
          <w:tab w:val="left" w:pos="4962" w:leader="none"/>
          <w:tab w:val="left" w:pos="8222" w:leader="none"/>
        </w:tabs>
        <w:ind w:left="5812" w:hanging="0"/>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Приложение 9</w:t>
      </w:r>
    </w:p>
    <w:p>
      <w:pPr>
        <w:pStyle w:val="Normal"/>
        <w:widowControl w:val="false"/>
        <w:tabs>
          <w:tab w:val="clear" w:pos="708"/>
          <w:tab w:val="left" w:pos="4962" w:leader="none"/>
          <w:tab w:val="left" w:pos="8222" w:leader="none"/>
        </w:tabs>
        <w:ind w:left="5812" w:hanging="0"/>
        <w:rPr>
          <w:rFonts w:ascii="PT Astra Serif" w:hAnsi="PT Astra Serif" w:cs="PT Astra Serif"/>
          <w:sz w:val="28"/>
          <w:szCs w:val="28"/>
          <w:lang w:eastAsia="ru-RU"/>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 xml:space="preserve">к административному регламенту </w:t>
      </w:r>
    </w:p>
    <w:p>
      <w:pPr>
        <w:pStyle w:val="Normal"/>
        <w:widowControl w:val="false"/>
        <w:tabs>
          <w:tab w:val="clear" w:pos="708"/>
          <w:tab w:val="left" w:pos="4962" w:leader="none"/>
        </w:tabs>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ind w:firstLine="680"/>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jc w:val="center"/>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(наименование Уполномоченного органа)</w:t>
      </w:r>
    </w:p>
    <w:p>
      <w:pPr>
        <w:pStyle w:val="Normal"/>
        <w:widowControl w:val="false"/>
        <w:tabs>
          <w:tab w:val="clear" w:pos="708"/>
          <w:tab w:val="left" w:pos="8222" w:leader="none"/>
        </w:tabs>
        <w:ind w:firstLine="680"/>
        <w:jc w:val="left"/>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ind w:firstLine="68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ind w:firstLine="68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rPr>
          <w:rFonts w:ascii="PT Astra Serif" w:hAnsi="PT Astra Serif" w:eastAsia="Times New Roman" w:cs="PT Astra Serif"/>
          <w:b/>
          <w:b/>
          <w:bCs/>
          <w:sz w:val="28"/>
          <w:szCs w:val="28"/>
          <w:lang w:eastAsia="ru-RU"/>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__________________________                                   «___» __________ 20__ г.</w:t>
      </w:r>
    </w:p>
    <w:p>
      <w:pPr>
        <w:pStyle w:val="Normal"/>
        <w:widowControl w:val="false"/>
        <w:ind w:firstLine="680"/>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(место составления)                                                                    (дата составления)</w:t>
      </w:r>
    </w:p>
    <w:p>
      <w:pPr>
        <w:pStyle w:val="Normal"/>
        <w:widowControl w:val="false"/>
        <w:jc w:val="left"/>
        <w:rPr>
          <w:rFonts w:ascii="PT Astra Serif" w:hAnsi="PT Astra Serif" w:cs="PT Astra Serif"/>
          <w:sz w:val="28"/>
          <w:szCs w:val="28"/>
          <w:lang w:eastAsia="ru-RU"/>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_____________________</w:t>
      </w:r>
    </w:p>
    <w:p>
      <w:pPr>
        <w:pStyle w:val="Normal"/>
        <w:widowControl w:val="false"/>
        <w:ind w:firstLine="680"/>
        <w:jc w:val="left"/>
        <w:rPr>
          <w:rFonts w:ascii="PT Astra Serif" w:hAnsi="PT Astra Serif" w:cs="PT Astra Serif"/>
          <w:sz w:val="28"/>
          <w:szCs w:val="28"/>
          <w:lang w:eastAsia="ru-RU"/>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(время составления)</w:t>
      </w:r>
    </w:p>
    <w:p>
      <w:pPr>
        <w:pStyle w:val="Normal"/>
        <w:widowControl w:val="false"/>
        <w:ind w:firstLine="68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tabs>
          <w:tab w:val="clear" w:pos="708"/>
          <w:tab w:val="left" w:pos="1276" w:leader="none"/>
        </w:tabs>
        <w:ind w:firstLine="680"/>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ПРЕДПИСАНИЕ</w:t>
      </w:r>
    </w:p>
    <w:p>
      <w:pPr>
        <w:pStyle w:val="Normal"/>
        <w:suppressAutoHyphens w:val="true"/>
        <w:jc w:val="center"/>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 xml:space="preserve">об устранении выявленных нарушений требований правил благоустройства  территории муниципального образования </w:t>
      </w:r>
      <w:r>
        <w:rPr>
          <w:rFonts w:cs="PT Astra Serif" w:ascii="PT Astra Serif" w:hAnsi="PT Astra Serif"/>
          <w:bCs/>
          <w:color w:val="000000"/>
          <w:sz w:val="28"/>
          <w:szCs w:val="28"/>
          <w:lang w:eastAsia="ru-RU"/>
        </w:rPr>
        <w:t>«Чердаклинское городское поселение» Чердаклинского района Ульяновской области</w:t>
      </w:r>
    </w:p>
    <w:p>
      <w:pPr>
        <w:pStyle w:val="Normal"/>
        <w:widowControl w:val="false"/>
        <w:tabs>
          <w:tab w:val="clear" w:pos="708"/>
          <w:tab w:val="left" w:pos="1276" w:leader="none"/>
        </w:tabs>
        <w:ind w:firstLine="680"/>
        <w:jc w:val="center"/>
        <w:rPr>
          <w:rFonts w:ascii="PT Astra Serif" w:hAnsi="PT Astra Serif" w:cs="PT Astra Serif"/>
          <w:sz w:val="28"/>
          <w:szCs w:val="28"/>
          <w:lang w:eastAsia="ru-RU"/>
        </w:rPr>
      </w:pPr>
      <w:r>
        <w:rPr>
          <w:rFonts w:eastAsia="Times New Roman" w:cs="PT Astra Serif" w:ascii="PT Astra Serif" w:hAnsi="PT Astra Serif"/>
          <w:sz w:val="28"/>
          <w:szCs w:val="28"/>
          <w:lang w:eastAsia="ru-RU"/>
        </w:rPr>
        <w:t>№</w:t>
      </w: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_____________</w:t>
      </w:r>
    </w:p>
    <w:p>
      <w:pPr>
        <w:pStyle w:val="Normal"/>
        <w:widowControl w:val="false"/>
        <w:tabs>
          <w:tab w:val="clear" w:pos="708"/>
          <w:tab w:val="left" w:pos="1276" w:leader="none"/>
        </w:tabs>
        <w:ind w:firstLine="680"/>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tabs>
          <w:tab w:val="clear" w:pos="708"/>
          <w:tab w:val="left" w:pos="1276" w:leader="none"/>
        </w:tabs>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Выдано: __________________________________________________________</w:t>
      </w:r>
    </w:p>
    <w:p>
      <w:pPr>
        <w:pStyle w:val="Normal"/>
        <w:widowControl w:val="false"/>
        <w:tabs>
          <w:tab w:val="clear" w:pos="708"/>
          <w:tab w:val="left" w:pos="1276" w:leader="none"/>
        </w:tabs>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(юридическое лицо, индивидуальный предприниматель, гражданин, не являющийся индивидуальным предпринимателем)</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на основании акта проверки от «____» _________________ 20__ г. № ______.</w:t>
      </w:r>
    </w:p>
    <w:p>
      <w:pPr>
        <w:pStyle w:val="Normal"/>
        <w:widowControl w:val="false"/>
        <w:tabs>
          <w:tab w:val="clear" w:pos="708"/>
          <w:tab w:val="left" w:pos="1276" w:leader="none"/>
        </w:tabs>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Мною (нами), _____________________________________________________</w:t>
      </w:r>
    </w:p>
    <w:p>
      <w:pPr>
        <w:pStyle w:val="Normal"/>
        <w:widowControl w:val="false"/>
        <w:tabs>
          <w:tab w:val="clear" w:pos="708"/>
          <w:tab w:val="left" w:pos="1276" w:leader="none"/>
        </w:tabs>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tabs>
          <w:tab w:val="clear" w:pos="708"/>
          <w:tab w:val="left" w:pos="1276" w:leader="none"/>
        </w:tabs>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(Ф.И.О. должностного лица (должностных лиц), должность(и), номер(а) служебного(ых) удостоверения(й), кем и когда выдано(ы))</w:t>
      </w:r>
    </w:p>
    <w:p>
      <w:pPr>
        <w:pStyle w:val="Normal"/>
        <w:suppressAutoHyphens w:val="true"/>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 xml:space="preserve">при осуществлении полномочий по осуществлению муниципального контроля за соблюдением правил благоустройства территории муниципального образования </w:t>
      </w:r>
      <w:r>
        <w:rPr>
          <w:rFonts w:cs="PT Astra Serif" w:ascii="PT Astra Serif" w:hAnsi="PT Astra Serif"/>
          <w:bCs/>
          <w:color w:val="000000"/>
          <w:sz w:val="28"/>
          <w:szCs w:val="28"/>
          <w:lang w:eastAsia="ru-RU"/>
        </w:rPr>
        <w:t>«Чердаклинское городское поселение» Чердаклинского района Ульяновской области</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PT Astra Serif" w:cs="PT Astra Serif" w:ascii="PT Astra Serif" w:hAnsi="PT Astra Serif"/>
          <w:sz w:val="28"/>
          <w:szCs w:val="28"/>
          <w:lang w:eastAsia="ru-RU"/>
        </w:rPr>
        <w:t xml:space="preserve"> </w:t>
      </w:r>
      <w:r>
        <w:rPr>
          <w:rFonts w:eastAsia="Times New Roman" w:cs="PT Astra Serif" w:ascii="PT Astra Serif" w:hAnsi="PT Astra Serif"/>
          <w:sz w:val="28"/>
          <w:szCs w:val="28"/>
          <w:lang w:eastAsia="ru-RU"/>
        </w:rPr>
        <w:t>выявлены следующие факты:________________________________________</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_______________________________________________________________________</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tabs>
          <w:tab w:val="clear" w:pos="708"/>
          <w:tab w:val="left" w:pos="1276" w:leader="none"/>
        </w:tabs>
        <w:ind w:firstLine="680"/>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(факты допущенных нарушений требований правил благоустройства на территории муниципального образования)</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Данные факты являются нарушением:_____________________________________________</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_______________________________________________________________________</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suppressAutoHyphens w:val="true"/>
        <w:jc w:val="center"/>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 xml:space="preserve">(наименование правил благоустройства территории муниципального образования  </w:t>
      </w:r>
      <w:r>
        <w:rPr>
          <w:rFonts w:cs="PT Astra Serif" w:ascii="PT Astra Serif" w:hAnsi="PT Astra Serif"/>
          <w:bCs/>
          <w:color w:val="000000"/>
          <w:sz w:val="28"/>
          <w:szCs w:val="28"/>
          <w:lang w:eastAsia="ru-RU"/>
        </w:rPr>
        <w:t xml:space="preserve">«Чердаклинское городское поселение» Чердаклинского района Ульяновской области </w:t>
      </w:r>
      <w:r>
        <w:rPr>
          <w:rFonts w:eastAsia="Times New Roman" w:cs="PT Astra Serif" w:ascii="PT Astra Serif" w:hAnsi="PT Astra Serif"/>
          <w:sz w:val="28"/>
          <w:szCs w:val="28"/>
          <w:lang w:eastAsia="ru-RU"/>
        </w:rPr>
        <w:t>предусмотрена административная ответственность, указать номера пунктов, требования которых нарушены)</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На основании ст. 17, п. 1, подп. 1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tabs>
          <w:tab w:val="clear" w:pos="708"/>
          <w:tab w:val="left" w:pos="1276" w:leader="none"/>
        </w:tabs>
        <w:ind w:firstLine="68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tabs>
          <w:tab w:val="clear" w:pos="708"/>
          <w:tab w:val="left" w:pos="1276" w:leader="none"/>
        </w:tabs>
        <w:ind w:firstLine="680"/>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ПРЕДПИСЫВАЮ(ЕМ):</w:t>
      </w:r>
    </w:p>
    <w:p>
      <w:pPr>
        <w:pStyle w:val="Normal"/>
        <w:widowControl w:val="false"/>
        <w:tabs>
          <w:tab w:val="clear" w:pos="708"/>
          <w:tab w:val="left" w:pos="1276" w:leader="none"/>
        </w:tabs>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w:t>
      </w:r>
    </w:p>
    <w:p>
      <w:pPr>
        <w:pStyle w:val="Normal"/>
        <w:widowControl w:val="false"/>
        <w:tabs>
          <w:tab w:val="clear" w:pos="708"/>
          <w:tab w:val="left" w:pos="1276" w:leader="none"/>
        </w:tabs>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w:t>
      </w:r>
    </w:p>
    <w:p>
      <w:pPr>
        <w:pStyle w:val="Normal"/>
        <w:widowControl w:val="false"/>
        <w:tabs>
          <w:tab w:val="clear" w:pos="708"/>
          <w:tab w:val="left" w:pos="1276" w:leader="none"/>
        </w:tabs>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__________________________________________________________________</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tabs>
          <w:tab w:val="clear" w:pos="708"/>
          <w:tab w:val="left" w:pos="1276" w:leader="none"/>
        </w:tabs>
        <w:ind w:firstLine="680"/>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(указать сроки (дату) исполнения)</w:t>
      </w:r>
    </w:p>
    <w:p>
      <w:pPr>
        <w:pStyle w:val="Normal"/>
        <w:widowControl w:val="false"/>
        <w:tabs>
          <w:tab w:val="clear" w:pos="708"/>
          <w:tab w:val="left" w:pos="1276" w:leader="none"/>
        </w:tabs>
        <w:ind w:firstLine="68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 xml:space="preserve">Предписание может быть обжаловано в установленном законом порядке. Информацию о выполнении настоящего предписания необходимо направить в администрацию муниципального образования </w:t>
      </w:r>
      <w:r>
        <w:rPr>
          <w:rFonts w:cs="PT Astra Serif" w:ascii="PT Astra Serif" w:hAnsi="PT Astra Serif"/>
          <w:bCs/>
          <w:color w:val="000000"/>
          <w:sz w:val="28"/>
          <w:szCs w:val="28"/>
          <w:lang w:eastAsia="ru-RU"/>
        </w:rPr>
        <w:t>«Чердаклинское городское поселение» Чердаклинского района Ульяновской области</w:t>
      </w:r>
    </w:p>
    <w:p>
      <w:pPr>
        <w:pStyle w:val="Normal"/>
        <w:widowControl w:val="false"/>
        <w:tabs>
          <w:tab w:val="clear" w:pos="708"/>
          <w:tab w:val="left" w:pos="1276" w:leader="none"/>
        </w:tabs>
        <w:ind w:firstLine="68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 xml:space="preserve">__________________________________________________________________ </w:t>
      </w:r>
    </w:p>
    <w:p>
      <w:pPr>
        <w:pStyle w:val="Normal"/>
        <w:widowControl w:val="false"/>
        <w:tabs>
          <w:tab w:val="clear" w:pos="708"/>
          <w:tab w:val="left" w:pos="1276" w:leader="none"/>
        </w:tabs>
        <w:ind w:firstLine="680"/>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(адрес органа муниципального контроля адрес электронной почты органа муниципального контроля).</w:t>
      </w:r>
    </w:p>
    <w:p>
      <w:pPr>
        <w:pStyle w:val="Normal"/>
        <w:widowControl w:val="false"/>
        <w:tabs>
          <w:tab w:val="clear" w:pos="708"/>
          <w:tab w:val="left" w:pos="1276" w:leader="none"/>
        </w:tabs>
        <w:ind w:firstLine="68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tabs>
          <w:tab w:val="clear" w:pos="708"/>
          <w:tab w:val="left" w:pos="1276" w:leader="none"/>
        </w:tabs>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Предписание от «___» _____________ 20__ г. № ________________ выдал(а):</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_______________________________________________________________________</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 _________ __________________</w:t>
      </w:r>
    </w:p>
    <w:p>
      <w:pPr>
        <w:pStyle w:val="Normal"/>
        <w:widowControl w:val="false"/>
        <w:tabs>
          <w:tab w:val="clear" w:pos="708"/>
          <w:tab w:val="left" w:pos="1276" w:leader="none"/>
        </w:tabs>
        <w:ind w:firstLine="680"/>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(должность лица, выдавшего предписание) (подпись)  (фамилия, имя, отчество)</w:t>
      </w:r>
    </w:p>
    <w:p>
      <w:pPr>
        <w:pStyle w:val="Normal"/>
        <w:widowControl w:val="false"/>
        <w:tabs>
          <w:tab w:val="clear" w:pos="708"/>
          <w:tab w:val="left" w:pos="1276" w:leader="none"/>
        </w:tabs>
        <w:ind w:firstLine="68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tabs>
          <w:tab w:val="clear" w:pos="708"/>
          <w:tab w:val="left" w:pos="1276" w:leader="none"/>
        </w:tabs>
        <w:ind w:firstLine="68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Предписание от «___» _____________ 20__ г. № ______________ получил(а):</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_________________________________________________ _______________________</w:t>
      </w:r>
    </w:p>
    <w:p>
      <w:pPr>
        <w:pStyle w:val="Normal"/>
        <w:widowControl w:val="false"/>
        <w:tabs>
          <w:tab w:val="clear" w:pos="708"/>
          <w:tab w:val="left" w:pos="1276" w:leader="none"/>
        </w:tabs>
        <w:ind w:firstLine="680"/>
        <w:jc w:val="center"/>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(должность лица, получившего предписание) (подпись) (фамилия, имя, отчество)</w:t>
      </w:r>
    </w:p>
    <w:p>
      <w:pPr>
        <w:pStyle w:val="Normal"/>
        <w:widowControl w:val="false"/>
        <w:tabs>
          <w:tab w:val="clear" w:pos="708"/>
          <w:tab w:val="left" w:pos="1276" w:leader="none"/>
        </w:tabs>
        <w:ind w:firstLine="680"/>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r>
    </w:p>
    <w:p>
      <w:pPr>
        <w:pStyle w:val="Normal"/>
        <w:widowControl w:val="false"/>
        <w:tabs>
          <w:tab w:val="clear" w:pos="708"/>
          <w:tab w:val="left" w:pos="1276" w:leader="none"/>
        </w:tabs>
        <w:rPr>
          <w:rFonts w:ascii="PT Astra Serif" w:hAnsi="PT Astra Serif" w:eastAsia="Times New Roman" w:cs="PT Astra Serif"/>
          <w:sz w:val="28"/>
          <w:szCs w:val="28"/>
          <w:lang w:eastAsia="ru-RU"/>
        </w:rPr>
      </w:pPr>
      <w:r>
        <w:rPr>
          <w:rFonts w:eastAsia="Times New Roman" w:cs="PT Astra Serif" w:ascii="PT Astra Serif" w:hAnsi="PT Astra Serif"/>
          <w:sz w:val="28"/>
          <w:szCs w:val="28"/>
          <w:lang w:eastAsia="ru-RU"/>
        </w:rPr>
        <w:t>Отметка об отказе в ознакомлении с предписанием и от получения копии предписания:</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tabs>
          <w:tab w:val="clear" w:pos="708"/>
          <w:tab w:val="left" w:pos="1276" w:leader="none"/>
        </w:tabs>
        <w:rPr>
          <w:rFonts w:ascii="PT Astra Serif" w:hAnsi="PT Astra Serif" w:eastAsia="Times New Roman" w:cs="PT Astra Serif"/>
          <w:b/>
          <w:b/>
          <w:bCs/>
          <w:sz w:val="28"/>
          <w:szCs w:val="28"/>
          <w:lang w:eastAsia="ru-RU"/>
        </w:rPr>
      </w:pPr>
      <w:r>
        <w:rPr>
          <w:rFonts w:eastAsia="Times New Roman" w:cs="PT Astra Serif" w:ascii="PT Astra Serif" w:hAnsi="PT Astra Serif"/>
          <w:sz w:val="28"/>
          <w:szCs w:val="28"/>
          <w:lang w:eastAsia="ru-RU"/>
        </w:rPr>
        <w:t>________________________________________________________________________</w:t>
      </w:r>
    </w:p>
    <w:p>
      <w:pPr>
        <w:pStyle w:val="Normal"/>
        <w:widowControl w:val="false"/>
        <w:tabs>
          <w:tab w:val="clear" w:pos="708"/>
          <w:tab w:val="left" w:pos="1276" w:leader="none"/>
        </w:tabs>
        <w:ind w:firstLine="680"/>
        <w:jc w:val="center"/>
        <w:rPr>
          <w:b/>
          <w:b/>
          <w:caps/>
          <w:sz w:val="28"/>
          <w:szCs w:val="28"/>
        </w:rPr>
      </w:pPr>
      <w:r>
        <w:rPr>
          <w:rFonts w:eastAsia="Times New Roman" w:cs="PT Astra Serif" w:ascii="PT Astra Serif" w:hAnsi="PT Astra Serif"/>
          <w:b/>
          <w:bCs/>
          <w:caps/>
          <w:color w:val="000000"/>
          <w:sz w:val="28"/>
          <w:szCs w:val="28"/>
          <w:lang w:val="ru-RU" w:eastAsia="ru-RU"/>
        </w:rPr>
        <w:t>(подпись должностного лица, которым выдано предписание)</w:t>
      </w:r>
      <w:r>
        <w:rPr>
          <w:rFonts w:cs="PT Astra Serif" w:ascii="PT Astra Serif" w:hAnsi="PT Astra Serif"/>
          <w:b/>
          <w:bCs/>
          <w:caps/>
          <w:color w:val="000000"/>
          <w:sz w:val="28"/>
          <w:szCs w:val="28"/>
          <w:lang w:val="ru-RU"/>
        </w:rPr>
        <w:t xml:space="preserve"> </w:t>
      </w:r>
    </w:p>
    <w:sectPr>
      <w:headerReference w:type="default" r:id="rId27"/>
      <w:type w:val="nextPage"/>
      <w:pgSz w:w="11906" w:h="16838"/>
      <w:pgMar w:left="1134"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L_Times New Roman">
    <w:charset w:val="cc"/>
    <w:family w:val="roman"/>
    <w:pitch w:val="variable"/>
  </w:font>
  <w:font w:name="Impact">
    <w:charset w:val="cc"/>
    <w:family w:val="roman"/>
    <w:pitch w:val="variable"/>
  </w:font>
  <w:font w:name="Tahoma">
    <w:charset w:val="cc"/>
    <w:family w:val="roman"/>
    <w:pitch w:val="variable"/>
  </w:font>
  <w:font w:name="Courier New">
    <w:charset w:val="cc"/>
    <w:family w:val="roman"/>
    <w:pitch w:val="variable"/>
  </w:font>
  <w:font w:name="Century">
    <w:charset w:val="cc"/>
    <w:family w:val="roman"/>
    <w:pitch w:val="variable"/>
  </w:font>
  <w:font w:name="Liberation Sans">
    <w:altName w:val="Arial"/>
    <w:charset w:val="cc"/>
    <w:family w:val="roman"/>
    <w:pitch w:val="variable"/>
  </w:font>
  <w:font w:name="Arial">
    <w:charset w:val="cc"/>
    <w:family w:val="roman"/>
    <w:pitch w:val="variable"/>
  </w:font>
  <w:font w:name="Verdana">
    <w:charset w:val="cc"/>
    <w:family w:val="roman"/>
    <w:pitch w:val="variable"/>
  </w:font>
  <w:font w:name="PT Astra 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right"/>
      <w:rPr>
        <w:lang w:val="ru-RU"/>
      </w:rPr>
    </w:pPr>
    <w:r>
      <w:rPr>
        <w:lang w:val="ru-RU"/>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right"/>
      <w:rPr>
        <w:lang w:val="ru-RU"/>
      </w:rPr>
    </w:pPr>
    <w:r>
      <w:rPr>
        <w:lang w:val="ru-RU"/>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lang w:val="ru-RU"/>
      </w:rPr>
    </w:pPr>
    <w:r>
      <w:rPr>
        <w:lang w:val="ru-RU"/>
      </w:rPr>
    </w:r>
  </w:p>
  <w:p>
    <w:pPr>
      <w:pStyle w:val="Style36"/>
      <w:jc w:val="center"/>
      <w:rPr>
        <w:lang w:val="ru-RU"/>
      </w:rPr>
    </w:pPr>
    <w:r>
      <w:rPr>
        <w:lang w:val="ru-RU"/>
      </w:rPr>
    </w:r>
  </w:p>
  <w:p>
    <w:pPr>
      <w:pStyle w:val="Style36"/>
      <w:jc w:val="right"/>
      <w:rPr>
        <w:lang w:val="ru-RU"/>
      </w:rPr>
    </w:pPr>
    <w:r>
      <w:rPr>
        <w:lang w:val="ru-RU"/>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right"/>
      <w:rPr>
        <w:lang w:val="ru-RU"/>
      </w:rPr>
    </w:pPr>
    <w:r>
      <w:rPr>
        <w:lang w:val="ru-RU"/>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color w:val="FFFFFF"/>
      </w:rPr>
    </w:pPr>
    <w:r>
      <w:rPr>
        <w:color w:val="FFFFFF"/>
      </w:rPr>
      <w:fldChar w:fldCharType="begin"/>
    </w:r>
    <w:r>
      <w:rPr>
        <w:color w:val="FFFFFF"/>
      </w:rPr>
      <w:instrText> PAGE </w:instrText>
    </w:r>
    <w:r>
      <w:rPr>
        <w:color w:val="FFFFFF"/>
      </w:rPr>
      <w:fldChar w:fldCharType="separate"/>
    </w:r>
    <w:r>
      <w:rPr>
        <w:color w:val="FFFFFF"/>
      </w:rPr>
      <w:t>0</w:t>
    </w:r>
    <w:r>
      <w:rPr>
        <w:color w:val="FFFFFF"/>
      </w:rPr>
      <w:fldChar w:fldCharType="end"/>
    </w:r>
  </w:p>
  <w:p>
    <w:pPr>
      <w:pStyle w:val="Style36"/>
      <w:rPr>
        <w:color w:val="FFFFFF"/>
      </w:rPr>
    </w:pPr>
    <w:r>
      <w:rPr>
        <w:color w:val="FFFFFF"/>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right"/>
      <w:rPr>
        <w:lang w:val="ru-RU"/>
      </w:rPr>
    </w:pPr>
    <w:r>
      <w:rPr>
        <w:lang w:val="ru-RU"/>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right"/>
      <w:rPr>
        <w:lang w:val="ru-RU"/>
      </w:rPr>
    </w:pPr>
    <w:r>
      <w:rPr>
        <w:lang w:val="ru-RU"/>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right"/>
      <w:rPr>
        <w:lang w:val="ru-RU"/>
      </w:rPr>
    </w:pPr>
    <w:r>
      <w:rPr>
        <w:lang w:val="ru-RU"/>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color w:val="FFFFFF"/>
      </w:rPr>
    </w:pPr>
    <w:r>
      <w:rPr>
        <w:color w:val="FFFFFF"/>
      </w:rPr>
      <w:fldChar w:fldCharType="begin"/>
    </w:r>
    <w:r>
      <w:rPr>
        <w:color w:val="FFFFFF"/>
      </w:rPr>
      <w:instrText> PAGE </w:instrText>
    </w:r>
    <w:r>
      <w:rPr>
        <w:color w:val="FFFFFF"/>
      </w:rPr>
      <w:fldChar w:fldCharType="separate"/>
    </w:r>
    <w:r>
      <w:rPr>
        <w:color w:val="FFFFFF"/>
      </w:rPr>
      <w:t>0</w:t>
    </w:r>
    <w:r>
      <w:rPr>
        <w:color w:val="FFFFFF"/>
      </w:rPr>
      <w:fldChar w:fldCharType="end"/>
    </w:r>
  </w:p>
  <w:p>
    <w:pPr>
      <w:pStyle w:val="Style36"/>
      <w:rPr>
        <w:color w:val="FFFFFF"/>
      </w:rPr>
    </w:pPr>
    <w:r>
      <w:rPr>
        <w:color w:val="FFFFFF"/>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right"/>
      <w:rPr>
        <w:lang w:val="ru-RU"/>
      </w:rPr>
    </w:pPr>
    <w:r>
      <w:rPr>
        <w:lang w:val="ru-RU"/>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right"/>
      <w:rPr>
        <w:lang w:val="ru-RU"/>
      </w:rPr>
    </w:pPr>
    <w:r>
      <w:rPr>
        <w:lang w:val="ru-RU"/>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0dc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10"/>
    <w:qFormat/>
    <w:rsid w:val="001d1de3"/>
    <w:pPr>
      <w:keepNext w:val="true"/>
      <w:suppressAutoHyphens w:val="false"/>
      <w:spacing w:lineRule="exact" w:line="300"/>
      <w:jc w:val="center"/>
      <w:outlineLvl w:val="0"/>
    </w:pPr>
    <w:rPr>
      <w:rFonts w:ascii="SL_Times New Roman" w:hAnsi="SL_Times New Roman"/>
      <w:b/>
      <w:sz w:val="28"/>
      <w:szCs w:val="20"/>
      <w:lang w:eastAsia="ru-RU"/>
    </w:rPr>
  </w:style>
  <w:style w:type="character" w:styleId="DefaultParagraphFont" w:default="1">
    <w:name w:val="Default Paragraph Font"/>
    <w:uiPriority w:val="1"/>
    <w:semiHidden/>
    <w:unhideWhenUsed/>
    <w:qFormat/>
    <w:rPr/>
  </w:style>
  <w:style w:type="character" w:styleId="3" w:customStyle="1">
    <w:name w:val="Заголовок №3_"/>
    <w:link w:val="30"/>
    <w:uiPriority w:val="99"/>
    <w:qFormat/>
    <w:locked/>
    <w:rsid w:val="00500dcf"/>
    <w:rPr>
      <w:b/>
      <w:bCs/>
      <w:sz w:val="26"/>
      <w:szCs w:val="26"/>
      <w:shd w:fill="FFFFFF" w:val="clear"/>
    </w:rPr>
  </w:style>
  <w:style w:type="character" w:styleId="Username3" w:customStyle="1">
    <w:name w:val="username3"/>
    <w:basedOn w:val="DefaultParagraphFont"/>
    <w:qFormat/>
    <w:rsid w:val="009a1ee3"/>
    <w:rPr/>
  </w:style>
  <w:style w:type="character" w:styleId="Usernamefirstletter2" w:customStyle="1">
    <w:name w:val="username__first-letter2"/>
    <w:basedOn w:val="DefaultParagraphFont"/>
    <w:qFormat/>
    <w:rsid w:val="009a1ee3"/>
    <w:rPr>
      <w:color w:val="FF0000"/>
    </w:rPr>
  </w:style>
  <w:style w:type="character" w:styleId="2" w:customStyle="1">
    <w:name w:val="Основной текст (2)_"/>
    <w:link w:val="21"/>
    <w:qFormat/>
    <w:locked/>
    <w:rsid w:val="008a3d04"/>
    <w:rPr>
      <w:sz w:val="26"/>
      <w:szCs w:val="26"/>
      <w:shd w:fill="FFFFFF" w:val="clear"/>
    </w:rPr>
  </w:style>
  <w:style w:type="character" w:styleId="211pt" w:customStyle="1">
    <w:name w:val="Основной текст (2) + 11 pt"/>
    <w:qFormat/>
    <w:rsid w:val="008a3d04"/>
    <w:rPr>
      <w:rFonts w:ascii="Times New Roman" w:hAnsi="Times New Roman" w:cs="Times New Roman"/>
      <w:color w:val="000000"/>
      <w:spacing w:val="0"/>
      <w:w w:val="100"/>
      <w:sz w:val="22"/>
      <w:szCs w:val="22"/>
      <w:shd w:fill="FFFFFF" w:val="clear"/>
      <w:lang w:val="ru-RU" w:eastAsia="ru-RU"/>
    </w:rPr>
  </w:style>
  <w:style w:type="character" w:styleId="212pt" w:customStyle="1">
    <w:name w:val="Основной текст (2) + 12 pt"/>
    <w:uiPriority w:val="99"/>
    <w:qFormat/>
    <w:rsid w:val="008a3d04"/>
    <w:rPr>
      <w:rFonts w:ascii="Times New Roman" w:hAnsi="Times New Roman" w:cs="Times New Roman"/>
      <w:b/>
      <w:bCs/>
      <w:color w:val="000000"/>
      <w:spacing w:val="0"/>
      <w:w w:val="100"/>
      <w:sz w:val="24"/>
      <w:szCs w:val="24"/>
      <w:shd w:fill="FFFFFF" w:val="clear"/>
      <w:lang w:val="ru-RU" w:eastAsia="ru-RU"/>
    </w:rPr>
  </w:style>
  <w:style w:type="character" w:styleId="2Impact" w:customStyle="1">
    <w:name w:val="Основной текст (2) + Impact"/>
    <w:uiPriority w:val="99"/>
    <w:qFormat/>
    <w:rsid w:val="008a3d04"/>
    <w:rPr>
      <w:rFonts w:ascii="Impact" w:hAnsi="Impact" w:cs="Impact"/>
      <w:color w:val="000000"/>
      <w:spacing w:val="0"/>
      <w:w w:val="100"/>
      <w:sz w:val="21"/>
      <w:szCs w:val="21"/>
      <w:shd w:fill="FFFFFF" w:val="clear"/>
      <w:lang w:val="ru-RU" w:eastAsia="ru-RU"/>
    </w:rPr>
  </w:style>
  <w:style w:type="character" w:styleId="2Impact1" w:customStyle="1">
    <w:name w:val="Основной текст (2) + Impact1"/>
    <w:uiPriority w:val="99"/>
    <w:qFormat/>
    <w:rsid w:val="008a3d04"/>
    <w:rPr>
      <w:rFonts w:ascii="Impact" w:hAnsi="Impact" w:cs="Impact"/>
      <w:color w:val="000000"/>
      <w:spacing w:val="0"/>
      <w:w w:val="100"/>
      <w:sz w:val="20"/>
      <w:szCs w:val="20"/>
      <w:shd w:fill="FFFFFF" w:val="clear"/>
      <w:lang w:val="ru-RU" w:eastAsia="ru-RU"/>
    </w:rPr>
  </w:style>
  <w:style w:type="character" w:styleId="2Tahoma" w:customStyle="1">
    <w:name w:val="Основной текст (2) + Tahoma"/>
    <w:uiPriority w:val="99"/>
    <w:qFormat/>
    <w:rsid w:val="008a3d04"/>
    <w:rPr>
      <w:rFonts w:ascii="Tahoma" w:hAnsi="Tahoma" w:cs="Tahoma"/>
      <w:color w:val="000000"/>
      <w:spacing w:val="0"/>
      <w:w w:val="100"/>
      <w:sz w:val="20"/>
      <w:szCs w:val="20"/>
      <w:shd w:fill="FFFFFF" w:val="clear"/>
      <w:lang w:val="ru-RU" w:eastAsia="ru-RU"/>
    </w:rPr>
  </w:style>
  <w:style w:type="character" w:styleId="24pt1" w:customStyle="1">
    <w:name w:val="Основной текст (2) + 4 pt1"/>
    <w:uiPriority w:val="99"/>
    <w:qFormat/>
    <w:rsid w:val="008a3d04"/>
    <w:rPr>
      <w:rFonts w:ascii="Times New Roman" w:hAnsi="Times New Roman" w:cs="Times New Roman"/>
      <w:color w:val="000000"/>
      <w:spacing w:val="0"/>
      <w:w w:val="100"/>
      <w:sz w:val="8"/>
      <w:szCs w:val="8"/>
      <w:shd w:fill="FFFFFF" w:val="clear"/>
      <w:lang w:val="ru-RU" w:eastAsia="ru-RU"/>
    </w:rPr>
  </w:style>
  <w:style w:type="character" w:styleId="Style13" w:customStyle="1">
    <w:name w:val="Заголовок Знак"/>
    <w:basedOn w:val="DefaultParagraphFont"/>
    <w:link w:val="a3"/>
    <w:uiPriority w:val="99"/>
    <w:qFormat/>
    <w:rsid w:val="008a3d04"/>
    <w:rPr>
      <w:rFonts w:ascii="Times New Roman" w:hAnsi="Times New Roman" w:eastAsia="Times New Roman" w:cs="Times New Roman"/>
      <w:b/>
      <w:bCs/>
      <w:sz w:val="20"/>
      <w:szCs w:val="20"/>
      <w:lang w:eastAsia="ru-RU"/>
    </w:rPr>
  </w:style>
  <w:style w:type="character" w:styleId="Style14" w:customStyle="1">
    <w:name w:val="Текст Знак"/>
    <w:basedOn w:val="DefaultParagraphFont"/>
    <w:link w:val="a5"/>
    <w:uiPriority w:val="99"/>
    <w:semiHidden/>
    <w:qFormat/>
    <w:rsid w:val="008a3d04"/>
    <w:rPr>
      <w:rFonts w:ascii="Courier New" w:hAnsi="Courier New" w:eastAsia="Times New Roman" w:cs="Courier New"/>
      <w:sz w:val="20"/>
      <w:szCs w:val="20"/>
      <w:lang w:eastAsia="ru-RU"/>
    </w:rPr>
  </w:style>
  <w:style w:type="character" w:styleId="212pt1" w:customStyle="1">
    <w:name w:val="Основной текст (2) + 12 pt;Полужирный"/>
    <w:qFormat/>
    <w:rsid w:val="008a3d04"/>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shd w:fill="FFFFFF" w:val="clear"/>
      <w:lang w:val="ru-RU" w:eastAsia="ru-RU" w:bidi="ru-RU"/>
    </w:rPr>
  </w:style>
  <w:style w:type="character" w:styleId="Style15">
    <w:name w:val="Интернет-ссылка"/>
    <w:uiPriority w:val="99"/>
    <w:unhideWhenUsed/>
    <w:rsid w:val="00cf1fd3"/>
    <w:rPr>
      <w:color w:val="0000FF"/>
      <w:u w:val="single"/>
    </w:rPr>
  </w:style>
  <w:style w:type="character" w:styleId="Style16" w:customStyle="1">
    <w:name w:val="Текст выноски Знак"/>
    <w:basedOn w:val="DefaultParagraphFont"/>
    <w:link w:val="a8"/>
    <w:uiPriority w:val="99"/>
    <w:semiHidden/>
    <w:qFormat/>
    <w:rsid w:val="003c47c1"/>
    <w:rPr>
      <w:rFonts w:ascii="Tahoma" w:hAnsi="Tahoma" w:eastAsia="Times New Roman" w:cs="Tahoma"/>
      <w:sz w:val="16"/>
      <w:szCs w:val="16"/>
      <w:lang w:eastAsia="ar-SA"/>
    </w:rPr>
  </w:style>
  <w:style w:type="character" w:styleId="Style17" w:customStyle="1">
    <w:name w:val="Основной текст с отступом Знак"/>
    <w:basedOn w:val="DefaultParagraphFont"/>
    <w:link w:val="aa"/>
    <w:qFormat/>
    <w:rsid w:val="004f05c4"/>
    <w:rPr>
      <w:rFonts w:ascii="Times New Roman" w:hAnsi="Times New Roman" w:eastAsia="Arial Unicode MS" w:cs="Times New Roman"/>
      <w:sz w:val="24"/>
      <w:szCs w:val="24"/>
    </w:rPr>
  </w:style>
  <w:style w:type="character" w:styleId="Style18" w:customStyle="1">
    <w:name w:val="Основной текст Знак"/>
    <w:basedOn w:val="DefaultParagraphFont"/>
    <w:link w:val="ac"/>
    <w:uiPriority w:val="99"/>
    <w:semiHidden/>
    <w:qFormat/>
    <w:rsid w:val="00b547ad"/>
    <w:rPr>
      <w:rFonts w:ascii="Times New Roman" w:hAnsi="Times New Roman" w:eastAsia="Times New Roman" w:cs="Times New Roman"/>
      <w:sz w:val="24"/>
      <w:szCs w:val="24"/>
      <w:lang w:eastAsia="ar-SA"/>
    </w:rPr>
  </w:style>
  <w:style w:type="character" w:styleId="Strong">
    <w:name w:val="Strong"/>
    <w:uiPriority w:val="22"/>
    <w:qFormat/>
    <w:rsid w:val="007b422c"/>
    <w:rPr>
      <w:b/>
      <w:bCs/>
    </w:rPr>
  </w:style>
  <w:style w:type="character" w:styleId="Appleconvertedspace" w:customStyle="1">
    <w:name w:val="apple-converted-space"/>
    <w:basedOn w:val="DefaultParagraphFont"/>
    <w:qFormat/>
    <w:rsid w:val="007b422c"/>
    <w:rPr/>
  </w:style>
  <w:style w:type="character" w:styleId="Style19">
    <w:name w:val="Выделение"/>
    <w:qFormat/>
    <w:rsid w:val="007b422c"/>
    <w:rPr>
      <w:i/>
      <w:iCs/>
    </w:rPr>
  </w:style>
  <w:style w:type="character" w:styleId="11" w:customStyle="1">
    <w:name w:val="Заголовок 1 Знак"/>
    <w:basedOn w:val="DefaultParagraphFont"/>
    <w:link w:val="1"/>
    <w:qFormat/>
    <w:rsid w:val="001d1de3"/>
    <w:rPr>
      <w:rFonts w:ascii="SL_Times New Roman" w:hAnsi="SL_Times New Roman" w:eastAsia="Times New Roman" w:cs="Times New Roman"/>
      <w:b/>
      <w:sz w:val="28"/>
      <w:szCs w:val="20"/>
      <w:lang w:eastAsia="ru-RU"/>
    </w:rPr>
  </w:style>
  <w:style w:type="character" w:styleId="Style20" w:customStyle="1">
    <w:name w:val="Основной текст_"/>
    <w:link w:val="23"/>
    <w:qFormat/>
    <w:rsid w:val="001d1de3"/>
    <w:rPr>
      <w:sz w:val="28"/>
      <w:szCs w:val="28"/>
      <w:shd w:fill="FFFFFF" w:val="clear"/>
    </w:rPr>
  </w:style>
  <w:style w:type="character" w:styleId="Style21" w:customStyle="1">
    <w:name w:val="Основной текст + Полужирный"/>
    <w:qFormat/>
    <w:rsid w:val="001d1de3"/>
    <w:rPr>
      <w:rFonts w:ascii="Times New Roman" w:hAnsi="Times New Roman" w:eastAsia="Times New Roman" w:cs="Times New Roman"/>
      <w:b/>
      <w:bCs/>
      <w:i w:val="false"/>
      <w:iCs w:val="false"/>
      <w:caps w:val="false"/>
      <w:smallCaps w:val="false"/>
      <w:strike w:val="false"/>
      <w:dstrike w:val="false"/>
      <w:spacing w:val="0"/>
      <w:sz w:val="28"/>
      <w:szCs w:val="28"/>
    </w:rPr>
  </w:style>
  <w:style w:type="character" w:styleId="Style22" w:customStyle="1">
    <w:name w:val="Нижний колонтитул Знак"/>
    <w:basedOn w:val="DefaultParagraphFont"/>
    <w:link w:val="af3"/>
    <w:uiPriority w:val="99"/>
    <w:qFormat/>
    <w:rsid w:val="00b07f86"/>
    <w:rPr>
      <w:rFonts w:ascii="Century" w:hAnsi="Century" w:eastAsia="Times New Roman" w:cs="Times New Roman"/>
      <w:sz w:val="20"/>
      <w:szCs w:val="20"/>
      <w:lang w:val="en-US" w:eastAsia="ru-RU"/>
    </w:rPr>
  </w:style>
  <w:style w:type="character" w:styleId="Style23" w:customStyle="1">
    <w:name w:val="Верхний колонтитул Знак"/>
    <w:basedOn w:val="DefaultParagraphFont"/>
    <w:link w:val="af6"/>
    <w:uiPriority w:val="99"/>
    <w:qFormat/>
    <w:rsid w:val="00b07f86"/>
    <w:rPr>
      <w:rFonts w:ascii="Century" w:hAnsi="Century" w:eastAsia="Times New Roman" w:cs="Times New Roman"/>
      <w:sz w:val="20"/>
      <w:szCs w:val="20"/>
      <w:lang w:val="en-US" w:eastAsia="ru-RU"/>
    </w:rPr>
  </w:style>
  <w:style w:type="character" w:styleId="Style24">
    <w:name w:val="Посещённая гиперссылка"/>
    <w:uiPriority w:val="99"/>
    <w:semiHidden/>
    <w:unhideWhenUsed/>
    <w:rsid w:val="00b07f86"/>
    <w:rPr>
      <w:color w:val="954F72"/>
      <w:u w:val="single"/>
    </w:rPr>
  </w:style>
  <w:style w:type="character" w:styleId="Annotationreference">
    <w:name w:val="annotation reference"/>
    <w:uiPriority w:val="99"/>
    <w:semiHidden/>
    <w:unhideWhenUsed/>
    <w:qFormat/>
    <w:rsid w:val="00b07f86"/>
    <w:rPr>
      <w:sz w:val="16"/>
      <w:szCs w:val="16"/>
    </w:rPr>
  </w:style>
  <w:style w:type="character" w:styleId="Style25" w:customStyle="1">
    <w:name w:val="Текст примечания Знак"/>
    <w:basedOn w:val="DefaultParagraphFont"/>
    <w:link w:val="afb"/>
    <w:uiPriority w:val="99"/>
    <w:semiHidden/>
    <w:qFormat/>
    <w:rsid w:val="00b07f86"/>
    <w:rPr>
      <w:rFonts w:ascii="Century" w:hAnsi="Century" w:eastAsia="Times New Roman" w:cs="Times New Roman"/>
      <w:sz w:val="20"/>
      <w:szCs w:val="20"/>
      <w:lang w:val="en-US" w:eastAsia="ru-RU"/>
    </w:rPr>
  </w:style>
  <w:style w:type="character" w:styleId="Style26" w:customStyle="1">
    <w:name w:val="Тема примечания Знак"/>
    <w:basedOn w:val="Style25"/>
    <w:link w:val="afd"/>
    <w:uiPriority w:val="99"/>
    <w:semiHidden/>
    <w:qFormat/>
    <w:rsid w:val="00b07f86"/>
    <w:rPr>
      <w:rFonts w:ascii="Century" w:hAnsi="Century" w:eastAsia="Times New Roman" w:cs="Times New Roman"/>
      <w:b/>
      <w:bCs/>
      <w:sz w:val="20"/>
      <w:szCs w:val="20"/>
      <w:lang w:val="en-US" w:eastAsia="ru-RU"/>
    </w:rPr>
  </w:style>
  <w:style w:type="character" w:styleId="ConsPlusNormal" w:customStyle="1">
    <w:name w:val="ConsPlusNormal Знак"/>
    <w:link w:val="ConsPlusNormal"/>
    <w:qFormat/>
    <w:locked/>
    <w:rsid w:val="00b07f86"/>
    <w:rPr>
      <w:rFonts w:ascii="Times New Roman" w:hAnsi="Times New Roman" w:eastAsia="Calibri" w:cs="Times New Roman"/>
      <w:sz w:val="28"/>
      <w:szCs w:val="28"/>
    </w:rPr>
  </w:style>
  <w:style w:type="paragraph" w:styleId="Style27">
    <w:name w:val="Заголовок"/>
    <w:basedOn w:val="Normal"/>
    <w:next w:val="Style28"/>
    <w:qFormat/>
    <w:pPr>
      <w:keepNext w:val="true"/>
      <w:spacing w:before="240" w:after="120"/>
    </w:pPr>
    <w:rPr>
      <w:rFonts w:ascii="Liberation Sans" w:hAnsi="Liberation Sans" w:eastAsia="Microsoft YaHei" w:cs="Arial"/>
      <w:sz w:val="28"/>
      <w:szCs w:val="28"/>
    </w:rPr>
  </w:style>
  <w:style w:type="paragraph" w:styleId="Style28">
    <w:name w:val="Body Text"/>
    <w:basedOn w:val="Normal"/>
    <w:link w:val="ad"/>
    <w:uiPriority w:val="99"/>
    <w:semiHidden/>
    <w:unhideWhenUsed/>
    <w:rsid w:val="00b547ad"/>
    <w:pPr>
      <w:spacing w:before="0" w:after="120"/>
    </w:pPr>
    <w:rPr/>
  </w:style>
  <w:style w:type="paragraph" w:styleId="Style29">
    <w:name w:val="List"/>
    <w:basedOn w:val="Style28"/>
    <w:pPr/>
    <w:rPr>
      <w:rFonts w:cs="Arial"/>
    </w:rPr>
  </w:style>
  <w:style w:type="paragraph" w:styleId="Style30">
    <w:name w:val="Caption"/>
    <w:basedOn w:val="Normal"/>
    <w:qFormat/>
    <w:pPr>
      <w:suppressLineNumbers/>
      <w:spacing w:before="120" w:after="120"/>
    </w:pPr>
    <w:rPr>
      <w:rFonts w:cs="Arial"/>
      <w:i/>
      <w:iCs/>
      <w:sz w:val="24"/>
      <w:szCs w:val="24"/>
    </w:rPr>
  </w:style>
  <w:style w:type="paragraph" w:styleId="Style31">
    <w:name w:val="Указатель"/>
    <w:basedOn w:val="Normal"/>
    <w:qFormat/>
    <w:pPr>
      <w:suppressLineNumbers/>
    </w:pPr>
    <w:rPr>
      <w:rFonts w:cs="Arial"/>
    </w:rPr>
  </w:style>
  <w:style w:type="paragraph" w:styleId="31" w:customStyle="1">
    <w:name w:val="Заголовок №3"/>
    <w:basedOn w:val="Normal"/>
    <w:link w:val="3"/>
    <w:uiPriority w:val="99"/>
    <w:qFormat/>
    <w:rsid w:val="00500dcf"/>
    <w:pPr>
      <w:widowControl w:val="false"/>
      <w:shd w:val="clear" w:color="auto" w:fill="FFFFFF"/>
      <w:suppressAutoHyphens w:val="false"/>
      <w:spacing w:lineRule="exact" w:line="317"/>
      <w:jc w:val="center"/>
      <w:outlineLvl w:val="2"/>
    </w:pPr>
    <w:rPr>
      <w:rFonts w:ascii="Calibri" w:hAnsi="Calibri" w:eastAsia="Calibri" w:cs="" w:asciiTheme="minorHAnsi" w:cstheme="minorBidi" w:eastAsiaTheme="minorHAnsi" w:hAnsiTheme="minorHAnsi"/>
      <w:b/>
      <w:bCs/>
      <w:sz w:val="26"/>
      <w:szCs w:val="26"/>
      <w:lang w:eastAsia="en-US"/>
    </w:rPr>
  </w:style>
  <w:style w:type="paragraph" w:styleId="21" w:customStyle="1">
    <w:name w:val="Основной текст (2)1"/>
    <w:basedOn w:val="Normal"/>
    <w:link w:val="2"/>
    <w:qFormat/>
    <w:rsid w:val="008a3d04"/>
    <w:pPr>
      <w:widowControl w:val="false"/>
      <w:shd w:val="clear" w:color="auto" w:fill="FFFFFF"/>
      <w:suppressAutoHyphens w:val="false"/>
      <w:spacing w:lineRule="atLeast" w:line="240"/>
    </w:pPr>
    <w:rPr>
      <w:rFonts w:ascii="Calibri" w:hAnsi="Calibri" w:eastAsia="Calibri" w:cs="" w:asciiTheme="minorHAnsi" w:cstheme="minorBidi" w:eastAsiaTheme="minorHAnsi" w:hAnsiTheme="minorHAnsi"/>
      <w:sz w:val="26"/>
      <w:szCs w:val="26"/>
      <w:lang w:eastAsia="en-US"/>
    </w:rPr>
  </w:style>
  <w:style w:type="paragraph" w:styleId="Style32">
    <w:name w:val="Title"/>
    <w:basedOn w:val="Normal"/>
    <w:link w:val="a4"/>
    <w:uiPriority w:val="99"/>
    <w:qFormat/>
    <w:rsid w:val="008a3d04"/>
    <w:pPr>
      <w:suppressAutoHyphens w:val="false"/>
      <w:jc w:val="center"/>
    </w:pPr>
    <w:rPr>
      <w:b/>
      <w:bCs/>
      <w:sz w:val="20"/>
      <w:szCs w:val="20"/>
      <w:lang w:eastAsia="ru-RU"/>
    </w:rPr>
  </w:style>
  <w:style w:type="paragraph" w:styleId="PlainText">
    <w:name w:val="Plain Text"/>
    <w:basedOn w:val="Normal"/>
    <w:link w:val="a6"/>
    <w:uiPriority w:val="99"/>
    <w:semiHidden/>
    <w:qFormat/>
    <w:rsid w:val="008a3d04"/>
    <w:pPr>
      <w:suppressAutoHyphens w:val="false"/>
    </w:pPr>
    <w:rPr>
      <w:rFonts w:ascii="Courier New" w:hAnsi="Courier New" w:cs="Courier New"/>
      <w:sz w:val="20"/>
      <w:szCs w:val="20"/>
      <w:lang w:eastAsia="ru-RU"/>
    </w:rPr>
  </w:style>
  <w:style w:type="paragraph" w:styleId="22" w:customStyle="1">
    <w:name w:val="Основной текст (2)"/>
    <w:basedOn w:val="Normal"/>
    <w:qFormat/>
    <w:rsid w:val="008a3d04"/>
    <w:pPr>
      <w:widowControl w:val="false"/>
      <w:shd w:val="clear" w:color="auto" w:fill="FFFFFF"/>
      <w:suppressAutoHyphens w:val="false"/>
      <w:spacing w:lineRule="atLeast" w:line="0"/>
    </w:pPr>
    <w:rPr>
      <w:color w:val="000000"/>
      <w:sz w:val="26"/>
      <w:szCs w:val="26"/>
      <w:lang w:eastAsia="ru-RU" w:bidi="ru-RU"/>
    </w:rPr>
  </w:style>
  <w:style w:type="paragraph" w:styleId="BalloonText">
    <w:name w:val="Balloon Text"/>
    <w:basedOn w:val="Normal"/>
    <w:link w:val="a9"/>
    <w:uiPriority w:val="99"/>
    <w:semiHidden/>
    <w:unhideWhenUsed/>
    <w:qFormat/>
    <w:rsid w:val="003c47c1"/>
    <w:pPr/>
    <w:rPr>
      <w:rFonts w:ascii="Tahoma" w:hAnsi="Tahoma" w:cs="Tahoma"/>
      <w:sz w:val="16"/>
      <w:szCs w:val="16"/>
    </w:rPr>
  </w:style>
  <w:style w:type="paragraph" w:styleId="ConsPlusNormal1" w:customStyle="1">
    <w:name w:val="ConsPlusNormal"/>
    <w:link w:val="ConsPlusNormal0"/>
    <w:qFormat/>
    <w:rsid w:val="00f21686"/>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8"/>
      <w:szCs w:val="28"/>
      <w:lang w:val="ru-RU" w:eastAsia="en-US" w:bidi="ar-SA"/>
    </w:rPr>
  </w:style>
  <w:style w:type="paragraph" w:styleId="Standard" w:customStyle="1">
    <w:name w:val="Standard"/>
    <w:qFormat/>
    <w:rsid w:val="00f21686"/>
    <w:pPr>
      <w:widowControl w:val="false"/>
      <w:suppressAutoHyphens w:val="true"/>
      <w:bidi w:val="0"/>
      <w:spacing w:lineRule="auto" w:line="240" w:before="0" w:after="0"/>
      <w:jc w:val="left"/>
      <w:textAlignment w:val="baseline"/>
    </w:pPr>
    <w:rPr>
      <w:rFonts w:ascii="Times New Roman" w:hAnsi="Times New Roman" w:eastAsia="Lucida Sans Unicode" w:cs="Tahoma"/>
      <w:color w:val="auto"/>
      <w:kern w:val="2"/>
      <w:sz w:val="24"/>
      <w:szCs w:val="24"/>
      <w:lang w:val="ru-RU" w:eastAsia="ar-SA" w:bidi="ar-SA"/>
    </w:rPr>
  </w:style>
  <w:style w:type="paragraph" w:styleId="Style33">
    <w:name w:val="Body Text Indent"/>
    <w:basedOn w:val="Normal"/>
    <w:link w:val="ab"/>
    <w:rsid w:val="004f05c4"/>
    <w:pPr>
      <w:widowControl w:val="false"/>
      <w:spacing w:before="0" w:after="120"/>
      <w:ind w:left="283" w:hanging="0"/>
    </w:pPr>
    <w:rPr>
      <w:rFonts w:eastAsia="Arial Unicode MS"/>
    </w:rPr>
  </w:style>
  <w:style w:type="paragraph" w:styleId="211" w:customStyle="1">
    <w:name w:val="Основной текст с отступом 21"/>
    <w:basedOn w:val="Normal"/>
    <w:qFormat/>
    <w:rsid w:val="00b547ad"/>
    <w:pPr>
      <w:widowControl w:val="false"/>
      <w:ind w:firstLine="851"/>
      <w:jc w:val="both"/>
    </w:pPr>
    <w:rPr>
      <w:rFonts w:eastAsia="Lucida Sans Unicode" w:cs="Tahoma"/>
      <w:color w:val="000000"/>
      <w:sz w:val="28"/>
      <w:lang w:val="en-US" w:eastAsia="en-US" w:bidi="en-US"/>
    </w:rPr>
  </w:style>
  <w:style w:type="paragraph" w:styleId="Consplusnormal2" w:customStyle="1">
    <w:name w:val="consplusnormal"/>
    <w:basedOn w:val="Normal"/>
    <w:qFormat/>
    <w:rsid w:val="007b422c"/>
    <w:pPr>
      <w:suppressAutoHyphens w:val="false"/>
      <w:spacing w:beforeAutospacing="1" w:afterAutospacing="1"/>
    </w:pPr>
    <w:rPr>
      <w:lang w:eastAsia="ru-RU"/>
    </w:rPr>
  </w:style>
  <w:style w:type="paragraph" w:styleId="Consplusnonformat" w:customStyle="1">
    <w:name w:val="consplusnonformat"/>
    <w:basedOn w:val="Normal"/>
    <w:qFormat/>
    <w:rsid w:val="007b422c"/>
    <w:pPr>
      <w:suppressAutoHyphens w:val="false"/>
      <w:spacing w:beforeAutospacing="1" w:afterAutospacing="1"/>
    </w:pPr>
    <w:rPr>
      <w:lang w:eastAsia="ru-RU"/>
    </w:rPr>
  </w:style>
  <w:style w:type="paragraph" w:styleId="Formattext" w:customStyle="1">
    <w:name w:val="formattext"/>
    <w:next w:val="Normal"/>
    <w:qFormat/>
    <w:rsid w:val="007b422c"/>
    <w:pPr>
      <w:widowControl w:val="false"/>
      <w:suppressAutoHyphens w:val="true"/>
      <w:bidi w:val="0"/>
      <w:spacing w:lineRule="auto" w:line="240" w:before="0" w:after="0"/>
      <w:jc w:val="left"/>
    </w:pPr>
    <w:rPr>
      <w:rFonts w:ascii="Arial" w:hAnsi="Arial" w:eastAsia="Arial Unicode MS" w:cs="Arial"/>
      <w:color w:val="auto"/>
      <w:kern w:val="0"/>
      <w:sz w:val="18"/>
      <w:szCs w:val="18"/>
      <w:lang w:val="ru-RU" w:eastAsia="ar-SA" w:bidi="ar-SA"/>
    </w:rPr>
  </w:style>
  <w:style w:type="paragraph" w:styleId="12" w:customStyle="1">
    <w:name w:val="Абзац списка1"/>
    <w:basedOn w:val="Normal"/>
    <w:qFormat/>
    <w:rsid w:val="007b422c"/>
    <w:pPr>
      <w:ind w:left="720" w:hanging="0"/>
    </w:pPr>
    <w:rPr/>
  </w:style>
  <w:style w:type="paragraph" w:styleId="ConsPlusNonformat1" w:customStyle="1">
    <w:name w:val="ConsPlusNonformat"/>
    <w:qFormat/>
    <w:rsid w:val="007b422c"/>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ar-SA" w:bidi="ar-SA"/>
    </w:rPr>
  </w:style>
  <w:style w:type="paragraph" w:styleId="ListParagraph">
    <w:name w:val="List Paragraph"/>
    <w:basedOn w:val="Normal"/>
    <w:uiPriority w:val="34"/>
    <w:qFormat/>
    <w:rsid w:val="001d1de3"/>
    <w:pPr>
      <w:suppressAutoHyphens w:val="false"/>
      <w:spacing w:lineRule="auto" w:line="276" w:before="0" w:after="200"/>
      <w:ind w:left="720" w:hanging="0"/>
      <w:contextualSpacing/>
    </w:pPr>
    <w:rPr>
      <w:rFonts w:ascii="Calibri" w:hAnsi="Calibri"/>
      <w:sz w:val="22"/>
      <w:szCs w:val="22"/>
      <w:lang w:eastAsia="ru-RU"/>
    </w:rPr>
  </w:style>
  <w:style w:type="paragraph" w:styleId="23" w:customStyle="1">
    <w:name w:val="Абзац списка2"/>
    <w:basedOn w:val="Normal"/>
    <w:qFormat/>
    <w:rsid w:val="001d1de3"/>
    <w:pPr>
      <w:suppressAutoHyphens w:val="false"/>
      <w:spacing w:lineRule="auto" w:line="276" w:before="0" w:after="200"/>
      <w:ind w:left="720" w:hanging="0"/>
    </w:pPr>
    <w:rPr>
      <w:rFonts w:ascii="Calibri" w:hAnsi="Calibri"/>
      <w:sz w:val="22"/>
      <w:szCs w:val="22"/>
      <w:lang w:eastAsia="en-US"/>
    </w:rPr>
  </w:style>
  <w:style w:type="paragraph" w:styleId="24" w:customStyle="1">
    <w:name w:val="Основной текст2"/>
    <w:basedOn w:val="Normal"/>
    <w:link w:val="af1"/>
    <w:qFormat/>
    <w:rsid w:val="001d1de3"/>
    <w:pPr>
      <w:shd w:val="clear" w:color="auto" w:fill="FFFFFF"/>
      <w:suppressAutoHyphens w:val="false"/>
      <w:spacing w:lineRule="atLeast" w:line="0" w:before="0" w:after="240"/>
    </w:pPr>
    <w:rPr>
      <w:rFonts w:ascii="Calibri" w:hAnsi="Calibri" w:eastAsia="Calibri" w:cs="" w:asciiTheme="minorHAnsi" w:cstheme="minorBidi" w:eastAsiaTheme="minorHAnsi" w:hAnsiTheme="minorHAnsi"/>
      <w:sz w:val="28"/>
      <w:szCs w:val="28"/>
      <w:lang w:eastAsia="en-US"/>
    </w:rPr>
  </w:style>
  <w:style w:type="paragraph" w:styleId="Style34">
    <w:name w:val="Верхний и нижний колонтитулы"/>
    <w:basedOn w:val="Normal"/>
    <w:qFormat/>
    <w:pPr/>
    <w:rPr/>
  </w:style>
  <w:style w:type="paragraph" w:styleId="Style35">
    <w:name w:val="Footer"/>
    <w:basedOn w:val="Normal"/>
    <w:link w:val="af4"/>
    <w:uiPriority w:val="99"/>
    <w:rsid w:val="00b07f86"/>
    <w:pPr>
      <w:tabs>
        <w:tab w:val="clear" w:pos="708"/>
        <w:tab w:val="center" w:pos="4153" w:leader="none"/>
        <w:tab w:val="right" w:pos="8306" w:leader="none"/>
      </w:tabs>
      <w:textAlignment w:val="baseline"/>
    </w:pPr>
    <w:rPr>
      <w:rFonts w:ascii="Century" w:hAnsi="Century"/>
      <w:sz w:val="20"/>
      <w:szCs w:val="20"/>
      <w:lang w:val="en-US" w:eastAsia="ru-RU"/>
    </w:rPr>
  </w:style>
  <w:style w:type="paragraph" w:styleId="NormalWeb">
    <w:name w:val="Normal (Web)"/>
    <w:basedOn w:val="Normal"/>
    <w:uiPriority w:val="99"/>
    <w:qFormat/>
    <w:rsid w:val="00b07f86"/>
    <w:pPr>
      <w:spacing w:before="100" w:after="0"/>
      <w:jc w:val="both"/>
      <w:textAlignment w:val="baseline"/>
    </w:pPr>
    <w:rPr>
      <w:lang w:eastAsia="ru-RU"/>
    </w:rPr>
  </w:style>
  <w:style w:type="paragraph" w:styleId="Style36">
    <w:name w:val="Header"/>
    <w:basedOn w:val="Normal"/>
    <w:link w:val="af7"/>
    <w:uiPriority w:val="99"/>
    <w:unhideWhenUsed/>
    <w:rsid w:val="00b07f86"/>
    <w:pPr>
      <w:tabs>
        <w:tab w:val="clear" w:pos="708"/>
        <w:tab w:val="center" w:pos="4677" w:leader="none"/>
        <w:tab w:val="right" w:pos="9355" w:leader="none"/>
      </w:tabs>
      <w:textAlignment w:val="baseline"/>
    </w:pPr>
    <w:rPr>
      <w:rFonts w:ascii="Century" w:hAnsi="Century"/>
      <w:sz w:val="20"/>
      <w:szCs w:val="20"/>
      <w:lang w:val="en-US" w:eastAsia="ru-RU"/>
    </w:rPr>
  </w:style>
  <w:style w:type="paragraph" w:styleId="Annotationtext">
    <w:name w:val="annotation text"/>
    <w:basedOn w:val="Normal"/>
    <w:link w:val="afc"/>
    <w:uiPriority w:val="99"/>
    <w:semiHidden/>
    <w:unhideWhenUsed/>
    <w:qFormat/>
    <w:rsid w:val="00b07f86"/>
    <w:pPr>
      <w:textAlignment w:val="baseline"/>
    </w:pPr>
    <w:rPr>
      <w:rFonts w:ascii="Century" w:hAnsi="Century"/>
      <w:sz w:val="20"/>
      <w:szCs w:val="20"/>
      <w:lang w:val="en-US" w:eastAsia="ru-RU"/>
    </w:rPr>
  </w:style>
  <w:style w:type="paragraph" w:styleId="Annotationsubject">
    <w:name w:val="annotation subject"/>
    <w:basedOn w:val="Annotationtext"/>
    <w:next w:val="Annotationtext"/>
    <w:link w:val="afe"/>
    <w:uiPriority w:val="99"/>
    <w:semiHidden/>
    <w:unhideWhenUsed/>
    <w:qFormat/>
    <w:rsid w:val="00b07f86"/>
    <w:pPr/>
    <w:rPr>
      <w:b/>
      <w:bCs/>
    </w:rPr>
  </w:style>
  <w:style w:type="paragraph" w:styleId="Revision">
    <w:name w:val="Revision"/>
    <w:uiPriority w:val="99"/>
    <w:semiHidden/>
    <w:qFormat/>
    <w:rsid w:val="00b07f86"/>
    <w:pPr>
      <w:widowControl/>
      <w:suppressAutoHyphens w:val="true"/>
      <w:bidi w:val="0"/>
      <w:spacing w:lineRule="auto" w:line="240" w:before="0" w:after="0"/>
      <w:jc w:val="left"/>
    </w:pPr>
    <w:rPr>
      <w:rFonts w:ascii="Century" w:hAnsi="Century" w:eastAsia="Times New Roman" w:cs="Times New Roman"/>
      <w:color w:val="auto"/>
      <w:kern w:val="0"/>
      <w:sz w:val="20"/>
      <w:szCs w:val="20"/>
      <w:lang w:val="en-US" w:eastAsia="ru-RU" w:bidi="ar-SA"/>
    </w:rPr>
  </w:style>
  <w:style w:type="paragraph" w:styleId="P23" w:customStyle="1">
    <w:name w:val="p23"/>
    <w:basedOn w:val="Normal"/>
    <w:qFormat/>
    <w:rsid w:val="00b07f86"/>
    <w:pPr>
      <w:suppressAutoHyphens w:val="false"/>
      <w:spacing w:beforeAutospacing="1" w:afterAutospacing="1"/>
    </w:pPr>
    <w:rPr>
      <w:lang w:eastAsia="ru-RU"/>
    </w:rPr>
  </w:style>
  <w:style w:type="paragraph" w:styleId="P24" w:customStyle="1">
    <w:name w:val="p24"/>
    <w:basedOn w:val="Normal"/>
    <w:qFormat/>
    <w:rsid w:val="00b07f86"/>
    <w:pPr>
      <w:suppressAutoHyphens w:val="false"/>
      <w:spacing w:beforeAutospacing="1" w:afterAutospacing="1"/>
    </w:pPr>
    <w:rPr>
      <w:lang w:eastAsia="ru-RU"/>
    </w:rPr>
  </w:style>
  <w:style w:type="paragraph" w:styleId="P4" w:customStyle="1">
    <w:name w:val="p4"/>
    <w:basedOn w:val="Normal"/>
    <w:qFormat/>
    <w:rsid w:val="00b07f86"/>
    <w:pPr>
      <w:suppressAutoHyphens w:val="false"/>
      <w:spacing w:beforeAutospacing="1" w:afterAutospacing="1"/>
    </w:pPr>
    <w:rPr>
      <w:lang w:eastAsia="ru-RU"/>
    </w:rPr>
  </w:style>
  <w:style w:type="paragraph" w:styleId="P25" w:customStyle="1">
    <w:name w:val="p25"/>
    <w:basedOn w:val="Normal"/>
    <w:qFormat/>
    <w:rsid w:val="00b07f86"/>
    <w:pPr>
      <w:suppressAutoHyphens w:val="false"/>
      <w:spacing w:beforeAutospacing="1" w:afterAutospacing="1"/>
    </w:pPr>
    <w:rPr>
      <w:lang w:eastAsia="ru-RU"/>
    </w:rPr>
  </w:style>
  <w:style w:type="paragraph" w:styleId="P26" w:customStyle="1">
    <w:name w:val="p26"/>
    <w:basedOn w:val="Normal"/>
    <w:qFormat/>
    <w:rsid w:val="00b07f86"/>
    <w:pPr>
      <w:suppressAutoHyphens w:val="false"/>
      <w:spacing w:beforeAutospacing="1" w:afterAutospacing="1"/>
    </w:pPr>
    <w:rPr>
      <w:lang w:eastAsia="ru-RU"/>
    </w:rPr>
  </w:style>
  <w:style w:type="paragraph" w:styleId="P27" w:customStyle="1">
    <w:name w:val="p27"/>
    <w:basedOn w:val="Normal"/>
    <w:qFormat/>
    <w:rsid w:val="00b07f86"/>
    <w:pPr>
      <w:suppressAutoHyphens w:val="false"/>
      <w:spacing w:beforeAutospacing="1" w:afterAutospacing="1"/>
    </w:pPr>
    <w:rPr>
      <w:lang w:eastAsia="ru-RU"/>
    </w:rPr>
  </w:style>
  <w:style w:type="paragraph" w:styleId="P28" w:customStyle="1">
    <w:name w:val="p28"/>
    <w:basedOn w:val="Normal"/>
    <w:qFormat/>
    <w:rsid w:val="00b07f86"/>
    <w:pPr>
      <w:suppressAutoHyphens w:val="false"/>
      <w:spacing w:beforeAutospacing="1" w:afterAutospacing="1"/>
    </w:pPr>
    <w:rPr>
      <w:lang w:eastAsia="ru-RU"/>
    </w:rPr>
  </w:style>
  <w:style w:type="paragraph" w:styleId="P29" w:customStyle="1">
    <w:name w:val="p29"/>
    <w:basedOn w:val="Normal"/>
    <w:qFormat/>
    <w:rsid w:val="00b07f86"/>
    <w:pPr>
      <w:suppressAutoHyphens w:val="false"/>
      <w:spacing w:beforeAutospacing="1" w:afterAutospacing="1"/>
    </w:pPr>
    <w:rPr>
      <w:lang w:eastAsia="ru-RU"/>
    </w:rPr>
  </w:style>
  <w:style w:type="paragraph" w:styleId="NoSpacing">
    <w:name w:val="No Spacing"/>
    <w:uiPriority w:val="1"/>
    <w:qFormat/>
    <w:rsid w:val="00b07f86"/>
    <w:pPr>
      <w:widowControl/>
      <w:suppressAutoHyphens w:val="true"/>
      <w:bidi w:val="0"/>
      <w:spacing w:lineRule="auto" w:line="240" w:before="0" w:after="0"/>
      <w:jc w:val="left"/>
      <w:textAlignment w:val="baseline"/>
    </w:pPr>
    <w:rPr>
      <w:rFonts w:ascii="Century" w:hAnsi="Century" w:eastAsia="Times New Roman" w:cs="Times New Roman"/>
      <w:color w:val="auto"/>
      <w:kern w:val="0"/>
      <w:sz w:val="20"/>
      <w:szCs w:val="20"/>
      <w:lang w:val="en-US" w:eastAsia="ru-RU" w:bidi="ar-SA"/>
    </w:rPr>
  </w:style>
  <w:style w:type="paragraph" w:styleId="Default" w:customStyle="1">
    <w:name w:val="Default"/>
    <w:qFormat/>
    <w:rsid w:val="00b07f8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ar-SA" w:bidi="ar-SA"/>
    </w:rPr>
  </w:style>
  <w:style w:type="paragraph" w:styleId="221">
    <w:name w:val="Основной текст с отступом 22"/>
    <w:basedOn w:val="Normal"/>
    <w:qFormat/>
    <w:pPr>
      <w:spacing w:lineRule="auto" w:line="480" w:before="0" w:after="120"/>
      <w:ind w:left="283" w:right="0" w:hanging="0"/>
    </w:pPr>
    <w:rPr/>
  </w:style>
  <w:style w:type="paragraph" w:styleId="ConsPlusTitle">
    <w:name w:val="ConsPlusTitle"/>
    <w:qFormat/>
    <w:pPr>
      <w:widowControl w:val="false"/>
      <w:suppressAutoHyphens w:val="true"/>
      <w:bidi w:val="0"/>
      <w:spacing w:before="0" w:after="0"/>
      <w:jc w:val="left"/>
    </w:pPr>
    <w:rPr>
      <w:rFonts w:ascii="Calibri" w:hAnsi="Calibri" w:eastAsia="Times New Roman" w:cs="Calibri" w:asciiTheme="minorHAnsi" w:hAnsiTheme="minorHAnsi"/>
      <w:b/>
      <w:color w:val="auto"/>
      <w:kern w:val="0"/>
      <w:sz w:val="22"/>
      <w:szCs w:val="20"/>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2">
    <w:name w:val="Сетка таблицы1"/>
    <w:basedOn w:val="a1"/>
    <w:uiPriority w:val="59"/>
    <w:rsid w:val="00b07f86"/>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f8">
    <w:name w:val="Table Grid"/>
    <w:basedOn w:val="a1"/>
    <w:uiPriority w:val="39"/>
    <w:rsid w:val="00b07f8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ssport.yandex.ru/" TargetMode="External"/><Relationship Id="rId3" Type="http://schemas.openxmlformats.org/officeDocument/2006/relationships/hyperlink" Target="consultantplus://offline/ref=222E2385B19A16115BF7989F7A8D584698179B5544C3D137D64F368328FB7037D9E32EF8AE731FDFABA1D0A5A0CE60361EDE19E28B49fCJ" TargetMode="External"/><Relationship Id="rId4" Type="http://schemas.openxmlformats.org/officeDocument/2006/relationships/hyperlink" Target="consultantplus://offline/ref=222E2385B19A16115BF7989F7A8D58469810995147C1D137D64F368328FB7037D9E32EFEAF711FDFABA1D0A5A0CE60361EDE19E28B49fCJ" TargetMode="External"/><Relationship Id="rId5" Type="http://schemas.openxmlformats.org/officeDocument/2006/relationships/hyperlink" Target="consultantplus://offline/ref=222E2385B19A16115BF786926CE1064C9D18C75842C6DA668A106DDE7FF27A609EAC77BFEC7B158BFAE486A1AA9B2F7248CD1AE3979CCF037A90EB47fFJ" TargetMode="External"/><Relationship Id="rId6" Type="http://schemas.openxmlformats.org/officeDocument/2006/relationships/hyperlink" Target="consultantplus://offline/ref=222E2385B19A16115BF786926CE1064C9D18C75842C4D86088106DDE7FF27A609EAC77BFEC7B158BFAE28CAAAA9B2F7248CD1AE3979CCF037A90EB47fFJ" TargetMode="External"/><Relationship Id="rId7" Type="http://schemas.openxmlformats.org/officeDocument/2006/relationships/hyperlink" Target="consultantplus://offline/ref=222E2385B19A16115BF7989F7A8D5846991B9E504C928635871A388620AB2A27CFAA22FDB6761795F8E5874Af8J" TargetMode="External"/><Relationship Id="rId8" Type="http://schemas.openxmlformats.org/officeDocument/2006/relationships/hyperlink" Target="consultantplus://offline/ref=222E2385B19A16115BF7989F7A8D584698179B5544C3D137D64F368328FB7037D9E32EF8AE731FDFABA1D0A5A0CE60361EDE19E28B49fCJ" TargetMode="External"/><Relationship Id="rId9" Type="http://schemas.openxmlformats.org/officeDocument/2006/relationships/hyperlink" Target="consultantplus://offline/ref=222E2385B19A16115BF7989F7A8D584698129D5D45C4D137D64F368328FB7037CBE376F1A9770A8BF9FB87A8A34CfFJ" TargetMode="External"/><Relationship Id="rId10" Type="http://schemas.openxmlformats.org/officeDocument/2006/relationships/hyperlink" Target="consultantplus://offline/ref=222E2385B19A16115BF7989F7A8D58469810995147C1D137D64F368328FB7037D9E32EFEAF711FDFABA1D0A5A0CE60361EDE19E28B49fCJ" TargetMode="External"/><Relationship Id="rId11" Type="http://schemas.openxmlformats.org/officeDocument/2006/relationships/hyperlink" Target="consultantplus://offline/ref=222E2385B19A16115BF7989F7A8D584698129F5C4FCCD137D64F368328FB7037CBE376F1A9770A8BF9FB87A8A34CfFJ" TargetMode="External"/><Relationship Id="rId12" Type="http://schemas.openxmlformats.org/officeDocument/2006/relationships/hyperlink" Target="consultantplus://offline/ref=222E2385B19A16115BF7989F7A8D58469810995147C1D137D64F368328FB7037D9E32EFFAA711FDFABA1D0A5A0CE60361EDE19E28B49fCJ" TargetMode="External"/><Relationship Id="rId13" Type="http://schemas.openxmlformats.org/officeDocument/2006/relationships/hyperlink" Target="consultantplus://offline/ref=222E2385B19A16115BF7989F7A8D58469810995147C1D137D64F368328FB7037CBE376F1A9770A8BF9FB87A8A34CfFJ" TargetMode="External"/><Relationship Id="rId14" Type="http://schemas.openxmlformats.org/officeDocument/2006/relationships/hyperlink" Target="consultantplus://offline/ref=222E2385B19A16115BF7989F7A8D58469810995147C1D137D64F368328FB7037CBE376F1A9770A8BF9FB87A8A34CfFJ" TargetMode="External"/><Relationship Id="rId15" Type="http://schemas.openxmlformats.org/officeDocument/2006/relationships/hyperlink" Target="https://cherdakli.com/" TargetMode="External"/><Relationship Id="rId16" Type="http://schemas.openxmlformats.org/officeDocument/2006/relationships/hyperlink" Target="https://www.gosuslugi.ru/"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header" Target="header11.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LibreOffice/7.0.3.1$Windows_X86_64 LibreOffice_project/d7547858d014d4cf69878db179d326fc3483e082</Application>
  <Pages>56</Pages>
  <Words>12449</Words>
  <Characters>104987</Characters>
  <CharactersWithSpaces>117612</CharactersWithSpaces>
  <Paragraphs>820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2021-01-15T06:45:00Z</dcterms:created>
  <dc:creator>Софронова ЕН</dc:creator>
  <dc:description/>
  <dc:language>ru-RU</dc:language>
  <cp:lastModifiedBy/>
  <cp:lastPrinted>2017-07-05T09:33:00Z</cp:lastPrinted>
  <dcterms:modified xsi:type="dcterms:W3CDTF">2022-11-11T09:37:23Z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