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6D8A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3922AC" w:rsidRPr="00826D8A" w:rsidRDefault="00826D8A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«ЧЕРДАКЛИНСКИЙ</w:t>
      </w:r>
      <w:r w:rsidR="003922AC" w:rsidRPr="00826D8A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26D8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О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С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Т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А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Н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О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В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Л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Е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Н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И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Е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07138D" w:rsidP="003922AC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19 декабря 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2022 г.          </w:t>
      </w:r>
      <w:r w:rsidR="004F30B8" w:rsidRPr="00826D8A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</w:t>
      </w:r>
      <w:r w:rsidR="00826D8A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826D8A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302838" w:rsidRPr="00826D8A">
        <w:rPr>
          <w:rFonts w:ascii="PT Astra Serif" w:hAnsi="PT Astra Serif"/>
          <w:b/>
          <w:bCs/>
          <w:sz w:val="28"/>
          <w:szCs w:val="28"/>
        </w:rPr>
        <w:t xml:space="preserve">№ </w:t>
      </w:r>
      <w:r>
        <w:rPr>
          <w:rFonts w:ascii="PT Astra Serif" w:hAnsi="PT Astra Serif"/>
          <w:b/>
          <w:bCs/>
          <w:sz w:val="28"/>
          <w:szCs w:val="28"/>
        </w:rPr>
        <w:t>1712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826D8A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826D8A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826D8A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  <w:r w:rsidRPr="00826D8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22AC" w:rsidRPr="00826D8A" w:rsidRDefault="003922AC" w:rsidP="003922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22AC" w:rsidRPr="00826D8A" w:rsidRDefault="0009332D" w:rsidP="00826D8A">
      <w:pPr>
        <w:jc w:val="center"/>
        <w:rPr>
          <w:rFonts w:ascii="PT Astra Serif" w:eastAsia="Calibri" w:hAnsi="PT Astra Serif"/>
          <w:b/>
          <w:sz w:val="28"/>
          <w:szCs w:val="28"/>
        </w:rPr>
      </w:pPr>
      <w:proofErr w:type="gramStart"/>
      <w:r w:rsidRPr="00826D8A">
        <w:rPr>
          <w:rFonts w:ascii="PT Astra Serif" w:eastAsia="Calibri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19.12.2019</w:t>
      </w:r>
      <w:r w:rsidRPr="00826D8A">
        <w:rPr>
          <w:rFonts w:ascii="PT Astra Serif" w:eastAsia="Calibri" w:hAnsi="PT Astra Serif"/>
          <w:b/>
          <w:sz w:val="28"/>
          <w:szCs w:val="28"/>
        </w:rPr>
        <w:t xml:space="preserve"> № 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1619</w:t>
      </w:r>
      <w:r w:rsidRPr="00826D8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826D8A">
        <w:rPr>
          <w:rFonts w:ascii="PT Astra Serif" w:hAnsi="PT Astra Serif"/>
          <w:b/>
          <w:bCs/>
          <w:sz w:val="28"/>
          <w:szCs w:val="28"/>
        </w:rPr>
        <w:t>«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муниципального образования «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>Чердаклинско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городско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поселени</w:t>
      </w:r>
      <w:r w:rsidR="00BA31BA" w:rsidRPr="00826D8A">
        <w:rPr>
          <w:rFonts w:ascii="PT Astra Serif" w:eastAsia="Calibri" w:hAnsi="PT Astra Serif"/>
          <w:b/>
          <w:sz w:val="28"/>
          <w:szCs w:val="28"/>
        </w:rPr>
        <w:t>е»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20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>-20</w:t>
      </w:r>
      <w:r w:rsidR="005A7F38" w:rsidRPr="00826D8A">
        <w:rPr>
          <w:rFonts w:ascii="PT Astra Serif" w:eastAsia="Calibri" w:hAnsi="PT Astra Serif"/>
          <w:b/>
          <w:sz w:val="28"/>
          <w:szCs w:val="28"/>
        </w:rPr>
        <w:t>2</w:t>
      </w:r>
      <w:r w:rsidR="0015684C" w:rsidRPr="00826D8A">
        <w:rPr>
          <w:rFonts w:ascii="PT Astra Serif" w:eastAsia="Calibri" w:hAnsi="PT Astra Serif"/>
          <w:b/>
          <w:sz w:val="28"/>
          <w:szCs w:val="28"/>
        </w:rPr>
        <w:t>2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годы</w:t>
      </w:r>
      <w:r w:rsidR="00411212" w:rsidRPr="00826D8A">
        <w:rPr>
          <w:rFonts w:ascii="PT Astra Serif" w:eastAsia="Calibri" w:hAnsi="PT Astra Serif"/>
          <w:b/>
          <w:sz w:val="28"/>
          <w:szCs w:val="28"/>
        </w:rPr>
        <w:t>»</w:t>
      </w:r>
      <w:r w:rsidR="006C4785" w:rsidRPr="00826D8A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D52CD6" w:rsidRPr="00826D8A">
        <w:rPr>
          <w:rFonts w:ascii="PT Astra Serif" w:eastAsia="Calibri" w:hAnsi="PT Astra Serif"/>
          <w:b/>
          <w:sz w:val="28"/>
          <w:szCs w:val="28"/>
        </w:rPr>
        <w:t>и признании утратившими силу некоторых постановлений администрации муниципального об</w:t>
      </w:r>
      <w:r w:rsidR="00826D8A">
        <w:rPr>
          <w:rFonts w:ascii="PT Astra Serif" w:eastAsia="Calibri" w:hAnsi="PT Astra Serif"/>
          <w:b/>
          <w:sz w:val="28"/>
          <w:szCs w:val="28"/>
        </w:rPr>
        <w:t>разования «Чердаклинский район»</w:t>
      </w:r>
      <w:r w:rsidR="00D52CD6" w:rsidRPr="00826D8A">
        <w:rPr>
          <w:rFonts w:ascii="PT Astra Serif" w:eastAsia="Calibri" w:hAnsi="PT Astra Serif"/>
          <w:b/>
          <w:sz w:val="28"/>
          <w:szCs w:val="28"/>
        </w:rPr>
        <w:t xml:space="preserve"> Ульяновской области</w:t>
      </w:r>
      <w:proofErr w:type="gramEnd"/>
    </w:p>
    <w:p w:rsidR="00036606" w:rsidRPr="00826D8A" w:rsidRDefault="00036606" w:rsidP="00036606">
      <w:pPr>
        <w:jc w:val="center"/>
        <w:rPr>
          <w:rFonts w:ascii="PT Astra Serif" w:hAnsi="PT Astra Serif"/>
          <w:b/>
          <w:sz w:val="28"/>
          <w:szCs w:val="28"/>
        </w:rPr>
      </w:pPr>
    </w:p>
    <w:p w:rsidR="00411212" w:rsidRPr="00826D8A" w:rsidRDefault="00E03157" w:rsidP="00826D8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соответствии со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статьёй 179 Бюджетного кодекса Российской Федерации, </w:t>
      </w:r>
      <w:r w:rsidR="00411212" w:rsidRPr="00826D8A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«Чердаклинский район»</w:t>
      </w:r>
      <w:r w:rsidR="008801C3" w:rsidRPr="00826D8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11212" w:rsidRPr="00826D8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11212" w:rsidRPr="00826D8A">
        <w:rPr>
          <w:rFonts w:ascii="PT Astra Serif" w:hAnsi="PT Astra Serif"/>
          <w:sz w:val="28"/>
          <w:szCs w:val="28"/>
        </w:rPr>
        <w:t>п</w:t>
      </w:r>
      <w:proofErr w:type="gramEnd"/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о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с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т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а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н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о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в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л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я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>е</w:t>
      </w:r>
      <w:r w:rsidR="00BA31BA" w:rsidRPr="00826D8A">
        <w:rPr>
          <w:rFonts w:ascii="PT Astra Serif" w:hAnsi="PT Astra Serif"/>
          <w:sz w:val="28"/>
          <w:szCs w:val="28"/>
        </w:rPr>
        <w:t xml:space="preserve"> </w:t>
      </w:r>
      <w:r w:rsidR="00411212" w:rsidRPr="00826D8A">
        <w:rPr>
          <w:rFonts w:ascii="PT Astra Serif" w:hAnsi="PT Astra Serif"/>
          <w:sz w:val="28"/>
          <w:szCs w:val="28"/>
        </w:rPr>
        <w:t xml:space="preserve">т: </w:t>
      </w:r>
    </w:p>
    <w:p w:rsidR="0009332D" w:rsidRPr="00826D8A" w:rsidRDefault="00411212" w:rsidP="00826D8A">
      <w:pPr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proofErr w:type="gramStart"/>
      <w:r w:rsidRPr="00826D8A">
        <w:rPr>
          <w:rFonts w:ascii="PT Astra Serif" w:hAnsi="PT Astra Serif"/>
          <w:sz w:val="28"/>
          <w:szCs w:val="28"/>
        </w:rPr>
        <w:t>1.</w:t>
      </w:r>
      <w:r w:rsidR="0009332D" w:rsidRPr="00826D8A">
        <w:rPr>
          <w:rStyle w:val="11"/>
          <w:rFonts w:ascii="PT Astra Serif" w:eastAsia="Calibri" w:hAnsi="PT Astra Serif"/>
          <w:sz w:val="28"/>
          <w:szCs w:val="28"/>
        </w:rPr>
        <w:t xml:space="preserve">Внести в муниципальную программу </w:t>
      </w:r>
      <w:r w:rsidRPr="00826D8A">
        <w:rPr>
          <w:rFonts w:ascii="PT Astra Serif" w:hAnsi="PT Astra Serif"/>
          <w:sz w:val="28"/>
          <w:szCs w:val="28"/>
        </w:rPr>
        <w:t>«</w:t>
      </w:r>
      <w:r w:rsidRPr="00826D8A">
        <w:rPr>
          <w:rFonts w:ascii="PT Astra Serif" w:eastAsia="Calibri" w:hAnsi="PT Astra Serif"/>
          <w:sz w:val="28"/>
          <w:szCs w:val="28"/>
        </w:rPr>
        <w:t>Ремонт автомобильных дорог общего пользован</w:t>
      </w:r>
      <w:r w:rsidR="00826D8A">
        <w:rPr>
          <w:rFonts w:ascii="PT Astra Serif" w:eastAsia="Calibri" w:hAnsi="PT Astra Serif"/>
          <w:sz w:val="28"/>
          <w:szCs w:val="28"/>
        </w:rPr>
        <w:t>ия, находящихся в собственности</w:t>
      </w:r>
      <w:r w:rsidR="004B2FD7" w:rsidRPr="00826D8A">
        <w:rPr>
          <w:rFonts w:ascii="PT Astra Serif" w:eastAsia="Calibri" w:hAnsi="PT Astra Serif"/>
          <w:sz w:val="28"/>
          <w:szCs w:val="28"/>
        </w:rPr>
        <w:t xml:space="preserve"> муниципального образования «</w:t>
      </w:r>
      <w:r w:rsidRPr="00826D8A">
        <w:rPr>
          <w:rFonts w:ascii="PT Astra Serif" w:eastAsia="Calibri" w:hAnsi="PT Astra Serif"/>
          <w:sz w:val="28"/>
          <w:szCs w:val="28"/>
        </w:rPr>
        <w:t>Чердаклинско</w:t>
      </w:r>
      <w:r w:rsidR="004B2FD7" w:rsidRPr="00826D8A">
        <w:rPr>
          <w:rFonts w:ascii="PT Astra Serif" w:eastAsia="Calibri" w:hAnsi="PT Astra Serif"/>
          <w:sz w:val="28"/>
          <w:szCs w:val="28"/>
        </w:rPr>
        <w:t>е</w:t>
      </w:r>
      <w:r w:rsidRPr="00826D8A">
        <w:rPr>
          <w:rFonts w:ascii="PT Astra Serif" w:eastAsia="Calibri" w:hAnsi="PT Astra Serif"/>
          <w:sz w:val="28"/>
          <w:szCs w:val="28"/>
        </w:rPr>
        <w:t xml:space="preserve"> городско</w:t>
      </w:r>
      <w:r w:rsidR="004B2FD7" w:rsidRPr="00826D8A">
        <w:rPr>
          <w:rFonts w:ascii="PT Astra Serif" w:eastAsia="Calibri" w:hAnsi="PT Astra Serif"/>
          <w:sz w:val="28"/>
          <w:szCs w:val="28"/>
        </w:rPr>
        <w:t>е поселение»</w:t>
      </w:r>
      <w:r w:rsidRPr="00826D8A">
        <w:rPr>
          <w:rFonts w:ascii="PT Astra Serif" w:eastAsia="Calibri" w:hAnsi="PT Astra Serif"/>
          <w:sz w:val="28"/>
          <w:szCs w:val="28"/>
        </w:rPr>
        <w:t xml:space="preserve">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sz w:val="28"/>
          <w:szCs w:val="28"/>
        </w:rPr>
        <w:t>20</w:t>
      </w:r>
      <w:r w:rsidRPr="00826D8A">
        <w:rPr>
          <w:rFonts w:ascii="PT Astra Serif" w:eastAsia="Calibri" w:hAnsi="PT Astra Serif"/>
          <w:sz w:val="28"/>
          <w:szCs w:val="28"/>
        </w:rPr>
        <w:t>-202</w:t>
      </w:r>
      <w:r w:rsidR="0015684C" w:rsidRPr="00826D8A">
        <w:rPr>
          <w:rFonts w:ascii="PT Astra Serif" w:eastAsia="Calibri" w:hAnsi="PT Astra Serif"/>
          <w:sz w:val="28"/>
          <w:szCs w:val="28"/>
        </w:rPr>
        <w:t>2</w:t>
      </w:r>
      <w:r w:rsidRPr="00826D8A">
        <w:rPr>
          <w:rFonts w:ascii="PT Astra Serif" w:eastAsia="Calibri" w:hAnsi="PT Astra Serif"/>
          <w:sz w:val="28"/>
          <w:szCs w:val="28"/>
        </w:rPr>
        <w:t xml:space="preserve"> годы»</w:t>
      </w:r>
      <w:r w:rsidR="00781766" w:rsidRPr="00826D8A">
        <w:rPr>
          <w:rFonts w:ascii="PT Astra Serif" w:eastAsia="Calibri" w:hAnsi="PT Astra Serif"/>
          <w:sz w:val="28"/>
          <w:szCs w:val="28"/>
        </w:rPr>
        <w:t>,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утвержденную постановлением администрации муниципального образования «Чердаклинский район» Ульяновской области от </w:t>
      </w:r>
      <w:r w:rsidR="0015684C" w:rsidRPr="00826D8A">
        <w:rPr>
          <w:rFonts w:ascii="PT Astra Serif" w:eastAsia="Calibri" w:hAnsi="PT Astra Serif"/>
          <w:sz w:val="28"/>
          <w:szCs w:val="28"/>
        </w:rPr>
        <w:t>19.12.2019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№ </w:t>
      </w:r>
      <w:r w:rsidR="0015684C" w:rsidRPr="00826D8A">
        <w:rPr>
          <w:rFonts w:ascii="PT Astra Serif" w:eastAsia="Calibri" w:hAnsi="PT Astra Serif"/>
          <w:sz w:val="28"/>
          <w:szCs w:val="28"/>
        </w:rPr>
        <w:t>1619</w:t>
      </w:r>
      <w:r w:rsidR="00BD1640" w:rsidRPr="00826D8A">
        <w:rPr>
          <w:rFonts w:ascii="PT Astra Serif" w:eastAsia="Calibri" w:hAnsi="PT Astra Serif"/>
          <w:sz w:val="28"/>
          <w:szCs w:val="28"/>
        </w:rPr>
        <w:t xml:space="preserve"> «Об утверждении муниципальной программы «Ремонт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 области на 20</w:t>
      </w:r>
      <w:r w:rsidR="0015684C" w:rsidRPr="00826D8A">
        <w:rPr>
          <w:rFonts w:ascii="PT Astra Serif" w:eastAsia="Calibri" w:hAnsi="PT Astra Serif"/>
          <w:sz w:val="28"/>
          <w:szCs w:val="28"/>
        </w:rPr>
        <w:t>20</w:t>
      </w:r>
      <w:r w:rsidR="00BD1640" w:rsidRPr="00826D8A">
        <w:rPr>
          <w:rFonts w:ascii="PT Astra Serif" w:eastAsia="Calibri" w:hAnsi="PT Astra Serif"/>
          <w:sz w:val="28"/>
          <w:szCs w:val="28"/>
        </w:rPr>
        <w:t>-202</w:t>
      </w:r>
      <w:r w:rsidR="0015684C" w:rsidRPr="00826D8A">
        <w:rPr>
          <w:rFonts w:ascii="PT Astra Serif" w:eastAsia="Calibri" w:hAnsi="PT Astra Serif"/>
          <w:sz w:val="28"/>
          <w:szCs w:val="28"/>
        </w:rPr>
        <w:t>2</w:t>
      </w:r>
      <w:proofErr w:type="gramEnd"/>
      <w:r w:rsidR="00BD1640" w:rsidRPr="00826D8A">
        <w:rPr>
          <w:rFonts w:ascii="PT Astra Serif" w:eastAsia="Calibri" w:hAnsi="PT Astra Serif"/>
          <w:sz w:val="28"/>
          <w:szCs w:val="28"/>
        </w:rPr>
        <w:t xml:space="preserve"> годы»</w:t>
      </w:r>
      <w:r w:rsidR="00826D8A">
        <w:rPr>
          <w:rFonts w:ascii="PT Astra Serif" w:eastAsia="Calibri" w:hAnsi="PT Astra Serif"/>
          <w:sz w:val="28"/>
          <w:szCs w:val="28"/>
        </w:rPr>
        <w:t xml:space="preserve"> </w:t>
      </w:r>
      <w:r w:rsidR="000D66A9" w:rsidRPr="00826D8A">
        <w:rPr>
          <w:rFonts w:ascii="PT Astra Serif" w:eastAsia="Calibri" w:hAnsi="PT Astra Serif"/>
          <w:sz w:val="28"/>
          <w:szCs w:val="28"/>
        </w:rPr>
        <w:t xml:space="preserve">и </w:t>
      </w:r>
      <w:proofErr w:type="gramStart"/>
      <w:r w:rsidR="000D66A9" w:rsidRPr="00826D8A">
        <w:rPr>
          <w:rFonts w:ascii="PT Astra Serif" w:eastAsia="Calibri" w:hAnsi="PT Astra Serif"/>
          <w:sz w:val="28"/>
          <w:szCs w:val="28"/>
        </w:rPr>
        <w:t>признании</w:t>
      </w:r>
      <w:proofErr w:type="gramEnd"/>
      <w:r w:rsidR="000D66A9" w:rsidRPr="00826D8A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0D66A9" w:rsidRPr="00826D8A">
        <w:rPr>
          <w:rFonts w:ascii="PT Astra Serif" w:eastAsia="Calibri" w:hAnsi="PT Astra Serif"/>
          <w:sz w:val="28"/>
          <w:szCs w:val="28"/>
        </w:rPr>
        <w:t>утратившими</w:t>
      </w:r>
      <w:proofErr w:type="gramEnd"/>
      <w:r w:rsidR="000D66A9" w:rsidRPr="00826D8A">
        <w:rPr>
          <w:rFonts w:ascii="PT Astra Serif" w:eastAsia="Calibri" w:hAnsi="PT Astra Serif"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3460FE" w:rsidRPr="00826D8A">
        <w:rPr>
          <w:rFonts w:ascii="PT Astra Serif" w:eastAsia="Calibri" w:hAnsi="PT Astra Serif"/>
          <w:sz w:val="28"/>
          <w:szCs w:val="28"/>
        </w:rPr>
        <w:t>»</w:t>
      </w:r>
      <w:r w:rsidR="00BD1640" w:rsidRPr="00826D8A">
        <w:rPr>
          <w:rFonts w:ascii="PT Astra Serif" w:eastAsia="Calibri" w:hAnsi="PT Astra Serif"/>
          <w:sz w:val="28"/>
          <w:szCs w:val="28"/>
        </w:rPr>
        <w:t>,</w:t>
      </w:r>
      <w:r w:rsidR="0009332D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09332D" w:rsidRPr="00826D8A">
        <w:rPr>
          <w:rStyle w:val="11"/>
          <w:rFonts w:ascii="PT Astra Serif" w:eastAsia="Calibri" w:hAnsi="PT Astra Serif"/>
          <w:sz w:val="28"/>
          <w:szCs w:val="28"/>
        </w:rPr>
        <w:t>следующие изменения:</w:t>
      </w:r>
    </w:p>
    <w:p w:rsidR="003460FE" w:rsidRPr="00826D8A" w:rsidRDefault="0009332D" w:rsidP="00826D8A">
      <w:pPr>
        <w:pStyle w:val="a8"/>
        <w:ind w:firstLine="709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1.1)</w:t>
      </w:r>
      <w:r w:rsidR="000D66A9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153E03" w:rsidRPr="00826D8A">
        <w:rPr>
          <w:rStyle w:val="11"/>
          <w:rFonts w:ascii="PT Astra Serif" w:eastAsia="Calibri" w:hAnsi="PT Astra Serif"/>
          <w:sz w:val="28"/>
          <w:szCs w:val="28"/>
        </w:rPr>
        <w:t>В паспорте муниципальной п</w:t>
      </w:r>
      <w:r w:rsidR="003460FE" w:rsidRPr="00826D8A">
        <w:rPr>
          <w:rStyle w:val="11"/>
          <w:rFonts w:ascii="PT Astra Serif" w:eastAsia="Calibri" w:hAnsi="PT Astra Serif"/>
          <w:sz w:val="28"/>
          <w:szCs w:val="28"/>
        </w:rPr>
        <w:t>рограммы:</w:t>
      </w:r>
    </w:p>
    <w:p w:rsidR="00764041" w:rsidRPr="00826D8A" w:rsidRDefault="00153E03" w:rsidP="00764041">
      <w:pPr>
        <w:pStyle w:val="a8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-</w:t>
      </w:r>
      <w:r w:rsidR="00B62DBD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764041" w:rsidRPr="00826D8A">
        <w:rPr>
          <w:rStyle w:val="11"/>
          <w:rFonts w:ascii="PT Astra Serif" w:eastAsia="Calibri" w:hAnsi="PT Astra Serif"/>
          <w:sz w:val="28"/>
          <w:szCs w:val="28"/>
        </w:rPr>
        <w:t>Строку «Целевые индикаторы муниципальной программы» изложить в следующей редакции</w:t>
      </w:r>
      <w:r w:rsidR="00764041" w:rsidRPr="00826D8A">
        <w:rPr>
          <w:rFonts w:ascii="PT Astra Serif" w:eastAsia="Calibri" w:hAnsi="PT Astra Serif"/>
          <w:sz w:val="28"/>
          <w:szCs w:val="28"/>
        </w:rPr>
        <w:t>:</w:t>
      </w:r>
    </w:p>
    <w:p w:rsidR="00764041" w:rsidRPr="00826D8A" w:rsidRDefault="00764041" w:rsidP="00764041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64041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41" w:rsidRPr="00826D8A" w:rsidRDefault="00764041" w:rsidP="00826D8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7.</w:t>
            </w:r>
            <w:r w:rsid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Целевые индикаторы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41" w:rsidRPr="00826D8A" w:rsidRDefault="00207C5D" w:rsidP="00826D8A">
            <w:pPr>
              <w:shd w:val="clear" w:color="auto" w:fill="FFFFFF"/>
              <w:suppressAutoHyphens w:val="0"/>
              <w:ind w:firstLine="195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Доля автомобильных дорог общего пользования местного значения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муниципального образования «Чердаклинское городское поселение»</w:t>
            </w:r>
            <w:r w:rsidR="000A133E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Чердаклинского района Ульяновской области (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далее – </w:t>
            </w:r>
            <w:r w:rsidR="00153E03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дороги местного значения)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870578" w:rsidRPr="00826D8A">
              <w:rPr>
                <w:rFonts w:ascii="PT Astra Serif" w:hAnsi="PT Astra Serif"/>
              </w:rPr>
              <w:t xml:space="preserve"> </w:t>
            </w:r>
            <w:r w:rsidR="00870578" w:rsidRPr="00826D8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значения.</w:t>
            </w:r>
          </w:p>
        </w:tc>
      </w:tr>
    </w:tbl>
    <w:p w:rsidR="00764041" w:rsidRPr="00826D8A" w:rsidRDefault="00764041" w:rsidP="00826D8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</w:t>
      </w:r>
      <w:r w:rsidRPr="00826D8A">
        <w:rPr>
          <w:rFonts w:ascii="PT Astra Serif" w:hAnsi="PT Astra Serif"/>
          <w:sz w:val="28"/>
          <w:szCs w:val="28"/>
        </w:rPr>
        <w:t xml:space="preserve">                 »;</w:t>
      </w:r>
    </w:p>
    <w:p w:rsidR="000D66A9" w:rsidRPr="00826D8A" w:rsidRDefault="00153E03" w:rsidP="00826D8A">
      <w:pPr>
        <w:pStyle w:val="a8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-</w:t>
      </w:r>
      <w:r w:rsidR="00764041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="003460FE" w:rsidRPr="00826D8A">
        <w:rPr>
          <w:rStyle w:val="11"/>
          <w:rFonts w:ascii="PT Astra Serif" w:eastAsia="Calibri" w:hAnsi="PT Astra Serif"/>
          <w:sz w:val="28"/>
          <w:szCs w:val="28"/>
        </w:rPr>
        <w:t>С</w:t>
      </w:r>
      <w:r w:rsidR="00B62DBD" w:rsidRPr="00826D8A">
        <w:rPr>
          <w:rStyle w:val="11"/>
          <w:rFonts w:ascii="PT Astra Serif" w:eastAsia="Calibri" w:hAnsi="PT Astra Serif"/>
          <w:sz w:val="28"/>
          <w:szCs w:val="28"/>
        </w:rPr>
        <w:t>т</w:t>
      </w:r>
      <w:r w:rsidR="000D66A9" w:rsidRPr="00826D8A">
        <w:rPr>
          <w:rStyle w:val="11"/>
          <w:rFonts w:ascii="PT Astra Serif" w:eastAsia="Calibri" w:hAnsi="PT Astra Serif"/>
          <w:sz w:val="28"/>
          <w:szCs w:val="28"/>
        </w:rPr>
        <w:t>року «</w:t>
      </w:r>
      <w:r w:rsidR="00A03DF5" w:rsidRPr="00826D8A">
        <w:rPr>
          <w:rStyle w:val="11"/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</w:t>
      </w:r>
      <w:r w:rsidR="000D66A9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56531E" w:rsidRPr="00826D8A">
        <w:rPr>
          <w:rFonts w:ascii="PT Astra Serif" w:eastAsia="Calibri" w:hAnsi="PT Astra Serif"/>
          <w:sz w:val="28"/>
          <w:szCs w:val="28"/>
        </w:rPr>
        <w:t xml:space="preserve"> </w:t>
      </w:r>
      <w:r w:rsidR="00A03DF5" w:rsidRPr="00826D8A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0D66A9" w:rsidRPr="00826D8A">
        <w:rPr>
          <w:rFonts w:ascii="PT Astra Serif" w:eastAsia="Calibri" w:hAnsi="PT Astra Serif"/>
          <w:sz w:val="28"/>
          <w:szCs w:val="28"/>
        </w:rPr>
        <w:t>:</w:t>
      </w:r>
    </w:p>
    <w:p w:rsidR="007217A5" w:rsidRPr="00826D8A" w:rsidRDefault="007217A5" w:rsidP="00826D8A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lastRenderedPageBreak/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217A5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7A5" w:rsidRPr="00826D8A" w:rsidRDefault="007217A5" w:rsidP="00826D8A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>10.Ресурсное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7A5" w:rsidRPr="00826D8A" w:rsidRDefault="007217A5" w:rsidP="00826D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Общий объем финансирования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муниципальной 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п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рограммы в течени</w:t>
            </w:r>
            <w:proofErr w:type="gramStart"/>
            <w:r w:rsidRPr="00826D8A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826D8A">
              <w:rPr>
                <w:rFonts w:ascii="PT Astra Serif" w:hAnsi="PT Astra Serif"/>
                <w:sz w:val="28"/>
                <w:szCs w:val="28"/>
              </w:rPr>
              <w:t xml:space="preserve"> 2020-2022 годов из бюджета муниципального образования «Чер</w:t>
            </w:r>
            <w:r w:rsidR="00826D8A">
              <w:rPr>
                <w:rFonts w:ascii="PT Astra Serif" w:hAnsi="PT Astra Serif"/>
                <w:sz w:val="28"/>
                <w:szCs w:val="28"/>
              </w:rPr>
              <w:t>даклинское городское поселение»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Чердаклинско</w:t>
            </w:r>
            <w:r w:rsidR="00826D8A">
              <w:rPr>
                <w:rFonts w:ascii="PT Astra Serif" w:hAnsi="PT Astra Serif"/>
                <w:sz w:val="28"/>
                <w:szCs w:val="28"/>
              </w:rPr>
              <w:t>го района Ульяновской области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составляет </w:t>
            </w:r>
            <w:r w:rsidR="001B5E8D" w:rsidRPr="00826D8A">
              <w:rPr>
                <w:rFonts w:ascii="PT Astra Serif" w:hAnsi="PT Astra Serif"/>
                <w:sz w:val="28"/>
                <w:szCs w:val="28"/>
              </w:rPr>
              <w:t>23818,6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тыс. рублей, в том числе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 xml:space="preserve"> за счет средств муниципального дорожного </w:t>
            </w:r>
            <w:r w:rsidRPr="00826D8A">
              <w:rPr>
                <w:rFonts w:ascii="PT Astra Serif" w:hAnsi="PT Astra Serif"/>
                <w:sz w:val="28"/>
                <w:szCs w:val="28"/>
              </w:rPr>
              <w:t>фонд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а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460FE" w:rsidRPr="00826D8A">
              <w:rPr>
                <w:rFonts w:ascii="PT Astra Serif" w:hAnsi="PT Astra Serif"/>
                <w:sz w:val="28"/>
                <w:szCs w:val="28"/>
              </w:rPr>
              <w:t>муниципального образования «Чердаклинское городское поселение» Чердаклинс</w:t>
            </w:r>
            <w:r w:rsidR="00E03157">
              <w:rPr>
                <w:rFonts w:ascii="PT Astra Serif" w:hAnsi="PT Astra Serif"/>
                <w:sz w:val="28"/>
                <w:szCs w:val="28"/>
              </w:rPr>
              <w:t>кого района Ульяновской области</w:t>
            </w:r>
            <w:r w:rsidR="003460FE" w:rsidRPr="00826D8A">
              <w:rPr>
                <w:rFonts w:ascii="PT Astra Serif" w:hAnsi="PT Astra Serif"/>
                <w:sz w:val="28"/>
                <w:szCs w:val="28"/>
              </w:rPr>
              <w:t xml:space="preserve"> (далее </w:t>
            </w:r>
            <w:r w:rsidR="00870578" w:rsidRPr="00826D8A">
              <w:rPr>
                <w:rFonts w:ascii="PT Astra Serif" w:hAnsi="PT Astra Serif"/>
                <w:sz w:val="28"/>
                <w:szCs w:val="28"/>
              </w:rPr>
              <w:t>–</w:t>
            </w:r>
            <w:r w:rsidR="003460FE" w:rsidRPr="00826D8A">
              <w:rPr>
                <w:rFonts w:ascii="PT Astra Serif" w:hAnsi="PT Astra Serif"/>
                <w:sz w:val="28"/>
                <w:szCs w:val="28"/>
              </w:rPr>
              <w:t xml:space="preserve"> дорожный фонд) </w:t>
            </w:r>
            <w:r w:rsidR="001B5E8D" w:rsidRPr="00826D8A">
              <w:rPr>
                <w:rFonts w:ascii="PT Astra Serif" w:hAnsi="PT Astra Serif"/>
                <w:sz w:val="28"/>
                <w:szCs w:val="28"/>
              </w:rPr>
              <w:t>7188</w:t>
            </w:r>
            <w:r w:rsidRPr="00826D8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153E03" w:rsidRPr="00826D8A">
              <w:rPr>
                <w:rFonts w:ascii="PT Astra Serif" w:hAnsi="PT Astra Serif"/>
                <w:sz w:val="28"/>
                <w:szCs w:val="28"/>
              </w:rPr>
              <w:t>, в том числе по годам:</w:t>
            </w:r>
          </w:p>
          <w:p w:rsidR="007217A5" w:rsidRPr="00826D8A" w:rsidRDefault="007217A5" w:rsidP="00E03157">
            <w:pPr>
              <w:autoSpaceDE w:val="0"/>
              <w:autoSpaceDN w:val="0"/>
              <w:adjustRightInd w:val="0"/>
              <w:ind w:firstLine="34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2020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г. – 7966,6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 дорожный фонд-2148,8 тыс. руб.;</w:t>
            </w:r>
          </w:p>
          <w:p w:rsidR="007217A5" w:rsidRPr="00826D8A" w:rsidRDefault="007217A5" w:rsidP="00E03157">
            <w:pPr>
              <w:autoSpaceDE w:val="0"/>
              <w:autoSpaceDN w:val="0"/>
              <w:adjustRightInd w:val="0"/>
              <w:ind w:firstLine="34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2021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5D629C" w:rsidRPr="00826D8A">
              <w:rPr>
                <w:rFonts w:ascii="PT Astra Serif" w:hAnsi="PT Astra Serif" w:cs="Times New Roman CYR"/>
                <w:sz w:val="28"/>
                <w:szCs w:val="28"/>
              </w:rPr>
              <w:t>8572,4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5D629C" w:rsidRPr="00826D8A">
              <w:rPr>
                <w:rFonts w:ascii="PT Astra Serif" w:hAnsi="PT Astra Serif" w:cs="Times New Roman CYR"/>
                <w:sz w:val="28"/>
                <w:szCs w:val="28"/>
              </w:rPr>
              <w:t>2595,5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руб.;</w:t>
            </w:r>
          </w:p>
          <w:p w:rsidR="007217A5" w:rsidRPr="00826D8A" w:rsidRDefault="007217A5" w:rsidP="00E03157">
            <w:pPr>
              <w:autoSpaceDE w:val="0"/>
              <w:autoSpaceDN w:val="0"/>
              <w:adjustRightInd w:val="0"/>
              <w:ind w:firstLine="34"/>
              <w:rPr>
                <w:rFonts w:ascii="PT Astra Serif" w:hAnsi="PT Astra Serif" w:cs="Times New Roman CYR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 xml:space="preserve">2022 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г. – </w:t>
            </w:r>
            <w:r w:rsidR="001B5E8D" w:rsidRPr="00826D8A">
              <w:rPr>
                <w:rFonts w:ascii="PT Astra Serif" w:hAnsi="PT Astra Serif" w:cs="Times New Roman CYR"/>
                <w:sz w:val="28"/>
                <w:szCs w:val="28"/>
              </w:rPr>
              <w:t>7279,6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тыс</w:t>
            </w:r>
            <w:proofErr w:type="gram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.р</w:t>
            </w:r>
            <w:proofErr w:type="gram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уб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. в </w:t>
            </w:r>
            <w:proofErr w:type="spellStart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т.ч</w:t>
            </w:r>
            <w:proofErr w:type="spellEnd"/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. дорожный фонд-</w:t>
            </w:r>
            <w:r w:rsidR="001B5E8D" w:rsidRPr="00826D8A">
              <w:rPr>
                <w:rFonts w:ascii="PT Astra Serif" w:hAnsi="PT Astra Serif" w:cs="Times New Roman CYR"/>
                <w:sz w:val="28"/>
                <w:szCs w:val="28"/>
              </w:rPr>
              <w:t>2443,7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5100DA" w:rsidRPr="00826D8A" w:rsidRDefault="007217A5" w:rsidP="00826D8A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5100DA" w:rsidRPr="00826D8A" w:rsidRDefault="00003A16" w:rsidP="00826D8A">
      <w:pPr>
        <w:pStyle w:val="a8"/>
        <w:jc w:val="both"/>
        <w:rPr>
          <w:rFonts w:ascii="PT Astra Serif" w:eastAsia="Calibri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</w:t>
      </w:r>
      <w:r w:rsidR="00153E03" w:rsidRPr="00826D8A">
        <w:rPr>
          <w:rFonts w:ascii="PT Astra Serif" w:hAnsi="PT Astra Serif"/>
          <w:sz w:val="28"/>
          <w:szCs w:val="28"/>
        </w:rPr>
        <w:t>-</w:t>
      </w:r>
      <w:r w:rsidR="005100DA" w:rsidRPr="00826D8A">
        <w:rPr>
          <w:rStyle w:val="11"/>
          <w:rFonts w:ascii="PT Astra Serif" w:eastAsia="Calibri" w:hAnsi="PT Astra Serif"/>
          <w:sz w:val="28"/>
          <w:szCs w:val="28"/>
        </w:rPr>
        <w:t xml:space="preserve"> Строку «Ожидаемый эффект от реализации муниципальной программы</w:t>
      </w:r>
      <w:r w:rsidR="005100DA" w:rsidRPr="00826D8A">
        <w:rPr>
          <w:rFonts w:ascii="PT Astra Serif" w:eastAsia="Calibri" w:hAnsi="PT Astra Serif"/>
          <w:sz w:val="28"/>
          <w:szCs w:val="28"/>
        </w:rPr>
        <w:t>:</w:t>
      </w:r>
    </w:p>
    <w:p w:rsidR="005100DA" w:rsidRPr="00826D8A" w:rsidRDefault="005100DA" w:rsidP="00826D8A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5100DA" w:rsidRPr="00826D8A" w:rsidTr="00826D8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DA" w:rsidRPr="00826D8A" w:rsidRDefault="005100DA" w:rsidP="00826D8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/>
                <w:sz w:val="28"/>
                <w:szCs w:val="28"/>
              </w:rPr>
              <w:t>11.</w:t>
            </w:r>
            <w:r w:rsidRPr="00826D8A">
              <w:rPr>
                <w:rFonts w:ascii="PT Astra Serif" w:hAnsi="PT Astra Serif" w:cs="Times New Roman CYR"/>
                <w:sz w:val="28"/>
                <w:szCs w:val="28"/>
              </w:rPr>
              <w:t>Ожидаемый эффект от реализации муниципальной программы</w:t>
            </w:r>
          </w:p>
          <w:p w:rsidR="005100DA" w:rsidRPr="00826D8A" w:rsidRDefault="005100DA" w:rsidP="00826D8A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36" w:rsidRPr="00826D8A" w:rsidRDefault="00465B36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70578"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26D8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увеличение доли автомобильных дорог местного значения, отвечающих нормативным требованиям к транспортно-эксплуатационным показателям, в общем количестве автомобильных дорог  местного значения </w:t>
            </w: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до 65 %</w:t>
            </w:r>
            <w:r w:rsidR="00870578"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улучшение транспортно-эксплуатационного состояния дорог местного значения;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повышение безопасности дорожного движения на дорогах местного значения;</w:t>
            </w:r>
          </w:p>
          <w:p w:rsidR="00870578" w:rsidRPr="00826D8A" w:rsidRDefault="00870578" w:rsidP="00826D8A">
            <w:pPr>
              <w:pStyle w:val="a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обеспечение сохранности сети автомобильных дорог местного значения;</w:t>
            </w:r>
          </w:p>
          <w:p w:rsidR="005100DA" w:rsidRPr="00826D8A" w:rsidRDefault="00870578" w:rsidP="00826D8A">
            <w:pPr>
              <w:pStyle w:val="a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- снижение аварийности на автомобильных дорогах местного значения.</w:t>
            </w:r>
            <w:r w:rsidR="00207C5D" w:rsidRPr="00826D8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764041" w:rsidRPr="00826D8A" w:rsidRDefault="007217A5" w:rsidP="00764041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</w:t>
      </w:r>
      <w:r w:rsidR="00764041" w:rsidRPr="00826D8A">
        <w:rPr>
          <w:rFonts w:ascii="PT Astra Serif" w:hAnsi="PT Astra Serif"/>
          <w:sz w:val="28"/>
          <w:szCs w:val="28"/>
        </w:rPr>
        <w:t xml:space="preserve">                       </w:t>
      </w:r>
      <w:r w:rsidRPr="00826D8A">
        <w:rPr>
          <w:rFonts w:ascii="PT Astra Serif" w:hAnsi="PT Astra Serif"/>
          <w:sz w:val="28"/>
          <w:szCs w:val="28"/>
        </w:rPr>
        <w:t xml:space="preserve">  </w:t>
      </w:r>
      <w:r w:rsidR="00764041" w:rsidRPr="00826D8A">
        <w:rPr>
          <w:rFonts w:ascii="PT Astra Serif" w:hAnsi="PT Astra Serif"/>
          <w:sz w:val="28"/>
          <w:szCs w:val="28"/>
        </w:rPr>
        <w:t>»;</w:t>
      </w:r>
    </w:p>
    <w:p w:rsidR="0056531E" w:rsidRPr="00826D8A" w:rsidRDefault="0056531E" w:rsidP="000D66A9">
      <w:pPr>
        <w:pStyle w:val="a8"/>
        <w:jc w:val="both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 xml:space="preserve">          </w:t>
      </w:r>
      <w:r w:rsidR="00153E03" w:rsidRPr="00826D8A">
        <w:rPr>
          <w:rStyle w:val="11"/>
          <w:rFonts w:ascii="PT Astra Serif" w:eastAsia="Calibri" w:hAnsi="PT Astra Serif"/>
          <w:sz w:val="28"/>
          <w:szCs w:val="28"/>
        </w:rPr>
        <w:t>-</w:t>
      </w:r>
      <w:r w:rsidR="00115EEB" w:rsidRPr="00826D8A">
        <w:rPr>
          <w:rStyle w:val="11"/>
          <w:rFonts w:ascii="PT Astra Serif" w:eastAsia="Calibri" w:hAnsi="PT Astra Serif"/>
          <w:sz w:val="28"/>
          <w:szCs w:val="28"/>
        </w:rPr>
        <w:t xml:space="preserve"> </w:t>
      </w:r>
      <w:r w:rsidRPr="00826D8A">
        <w:rPr>
          <w:rStyle w:val="11"/>
          <w:rFonts w:ascii="PT Astra Serif" w:eastAsia="Calibri" w:hAnsi="PT Astra Serif"/>
          <w:sz w:val="28"/>
          <w:szCs w:val="28"/>
        </w:rPr>
        <w:t>Строку «Организация управления муниципальной программой»  изложить в следующей редакции:</w:t>
      </w:r>
    </w:p>
    <w:p w:rsidR="0009332D" w:rsidRPr="00826D8A" w:rsidRDefault="0009332D" w:rsidP="0009332D">
      <w:pPr>
        <w:pStyle w:val="a8"/>
        <w:rPr>
          <w:rStyle w:val="11"/>
          <w:rFonts w:ascii="PT Astra Serif" w:eastAsia="Calibri" w:hAnsi="PT Astra Serif"/>
          <w:sz w:val="28"/>
          <w:szCs w:val="28"/>
        </w:rPr>
      </w:pPr>
      <w:r w:rsidRPr="00826D8A">
        <w:rPr>
          <w:rStyle w:val="11"/>
          <w:rFonts w:ascii="PT Astra Serif" w:eastAsia="Calibri" w:hAnsi="PT Astra Serif"/>
          <w:sz w:val="28"/>
          <w:szCs w:val="28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09332D" w:rsidRPr="00826D8A" w:rsidTr="008B4F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2D" w:rsidRPr="00826D8A" w:rsidRDefault="00646DCC" w:rsidP="00826D8A">
            <w:pPr>
              <w:pStyle w:val="a8"/>
              <w:tabs>
                <w:tab w:val="left" w:pos="714"/>
              </w:tabs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>12</w:t>
            </w:r>
            <w:r w:rsidR="0009332D" w:rsidRPr="00826D8A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A9680D" w:rsidRPr="00826D8A">
              <w:rPr>
                <w:rFonts w:ascii="PT Astra Serif" w:eastAsia="Calibri" w:hAnsi="PT Astra Serif"/>
                <w:sz w:val="28"/>
                <w:szCs w:val="28"/>
              </w:rPr>
              <w:t>О</w:t>
            </w:r>
            <w:r w:rsidRPr="00826D8A">
              <w:rPr>
                <w:rFonts w:ascii="PT Astra Serif" w:eastAsia="Calibri" w:hAnsi="PT Astra Serif"/>
                <w:sz w:val="28"/>
                <w:szCs w:val="28"/>
              </w:rPr>
              <w:t>рганизация управления муниципальной программой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2D" w:rsidRPr="00826D8A" w:rsidRDefault="0062792A" w:rsidP="00465B3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826D8A">
              <w:rPr>
                <w:rFonts w:ascii="PT Astra Serif" w:eastAsia="Calibri" w:hAnsi="PT Astra Serif"/>
                <w:sz w:val="28"/>
                <w:szCs w:val="28"/>
              </w:rPr>
              <w:t xml:space="preserve">Организация управления муниципальной программой осуществляет </w:t>
            </w:r>
            <w:r w:rsidR="00465B36" w:rsidRPr="00826D8A">
              <w:rPr>
                <w:rFonts w:ascii="PT Astra Serif" w:eastAsia="Calibri" w:hAnsi="PT Astra Serif"/>
                <w:sz w:val="28"/>
                <w:szCs w:val="28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</w:tr>
    </w:tbl>
    <w:p w:rsidR="0009332D" w:rsidRPr="00826D8A" w:rsidRDefault="0009332D" w:rsidP="0009332D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»;                                                                                                                    </w:t>
      </w:r>
    </w:p>
    <w:p w:rsidR="00B62DBD" w:rsidRPr="00826D8A" w:rsidRDefault="00A9680D" w:rsidP="00D11867">
      <w:pPr>
        <w:pStyle w:val="a8"/>
        <w:tabs>
          <w:tab w:val="left" w:pos="284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1.</w:t>
      </w:r>
      <w:r w:rsidR="00B62DBD" w:rsidRPr="00826D8A">
        <w:rPr>
          <w:rFonts w:ascii="PT Astra Serif" w:hAnsi="PT Astra Serif"/>
          <w:sz w:val="28"/>
          <w:szCs w:val="28"/>
        </w:rPr>
        <w:t>2</w:t>
      </w:r>
      <w:r w:rsidRPr="00826D8A">
        <w:rPr>
          <w:rFonts w:ascii="PT Astra Serif" w:hAnsi="PT Astra Serif"/>
          <w:sz w:val="28"/>
          <w:szCs w:val="28"/>
        </w:rPr>
        <w:t>).</w:t>
      </w:r>
      <w:r w:rsidR="00C10E8D" w:rsidRPr="00826D8A">
        <w:rPr>
          <w:rFonts w:ascii="PT Astra Serif" w:hAnsi="PT Astra Serif"/>
          <w:sz w:val="28"/>
          <w:szCs w:val="28"/>
        </w:rPr>
        <w:t xml:space="preserve"> </w:t>
      </w:r>
      <w:r w:rsidR="00646DCC" w:rsidRPr="00826D8A">
        <w:rPr>
          <w:rFonts w:ascii="PT Astra Serif" w:hAnsi="PT Astra Serif"/>
          <w:sz w:val="28"/>
          <w:szCs w:val="28"/>
        </w:rPr>
        <w:t xml:space="preserve">В муниципальной </w:t>
      </w:r>
      <w:r w:rsidR="00B62DBD" w:rsidRPr="00826D8A">
        <w:rPr>
          <w:rFonts w:ascii="PT Astra Serif" w:hAnsi="PT Astra Serif"/>
          <w:sz w:val="28"/>
          <w:szCs w:val="28"/>
        </w:rPr>
        <w:t>П</w:t>
      </w:r>
      <w:r w:rsidR="00646DCC" w:rsidRPr="00826D8A">
        <w:rPr>
          <w:rFonts w:ascii="PT Astra Serif" w:hAnsi="PT Astra Serif"/>
          <w:sz w:val="28"/>
          <w:szCs w:val="28"/>
        </w:rPr>
        <w:t>рограмме</w:t>
      </w:r>
      <w:r w:rsidR="00B62DBD" w:rsidRPr="00826D8A">
        <w:rPr>
          <w:rFonts w:ascii="PT Astra Serif" w:hAnsi="PT Astra Serif"/>
          <w:sz w:val="28"/>
          <w:szCs w:val="28"/>
        </w:rPr>
        <w:t>:</w:t>
      </w:r>
    </w:p>
    <w:p w:rsidR="005100DA" w:rsidRPr="00826D8A" w:rsidRDefault="0062792A" w:rsidP="008B4FCA">
      <w:pPr>
        <w:pStyle w:val="a8"/>
        <w:tabs>
          <w:tab w:val="left" w:pos="284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5100DA" w:rsidRPr="00826D8A">
        <w:rPr>
          <w:rFonts w:ascii="PT Astra Serif" w:hAnsi="PT Astra Serif"/>
          <w:sz w:val="28"/>
          <w:szCs w:val="28"/>
        </w:rPr>
        <w:t xml:space="preserve"> Раздел 2  изложить в следующей редакции:</w:t>
      </w:r>
    </w:p>
    <w:p w:rsidR="005100DA" w:rsidRPr="00826D8A" w:rsidRDefault="005100DA" w:rsidP="005100DA">
      <w:pPr>
        <w:pStyle w:val="a8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  </w:t>
      </w:r>
      <w:r w:rsidRPr="00826D8A">
        <w:rPr>
          <w:rFonts w:ascii="PT Astra Serif" w:hAnsi="PT Astra Serif"/>
          <w:b/>
          <w:sz w:val="28"/>
          <w:szCs w:val="28"/>
        </w:rPr>
        <w:t>2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5100DA" w:rsidRPr="00826D8A" w:rsidRDefault="005100DA" w:rsidP="00826D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Целями муниципальной программы являются: 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lastRenderedPageBreak/>
        <w:t>- обеспечение сохранности отремонтированных автомобильных дорог общего пользования;</w:t>
      </w:r>
    </w:p>
    <w:p w:rsidR="005100DA" w:rsidRPr="00826D8A" w:rsidRDefault="00E03157" w:rsidP="00826D8A">
      <w:pPr>
        <w:pStyle w:val="a8"/>
        <w:ind w:firstLine="709"/>
        <w:jc w:val="both"/>
        <w:rPr>
          <w:rStyle w:val="a9"/>
          <w:rFonts w:ascii="PT Astra Serif" w:hAnsi="PT Astra Serif" w:cs="Times New Roman"/>
          <w:i w:val="0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-приведение</w:t>
      </w:r>
      <w:r w:rsidR="005100DA" w:rsidRPr="00826D8A">
        <w:rPr>
          <w:rFonts w:ascii="PT Astra Serif" w:hAnsi="PT Astra Serif" w:cs="Times New Roman CYR"/>
          <w:sz w:val="28"/>
          <w:szCs w:val="28"/>
        </w:rPr>
        <w:t xml:space="preserve"> автомобильных дорог общего пользования в нормативное состояние и снижение аварийности на отремонтированных автомобильных дорогах.</w:t>
      </w:r>
      <w:r w:rsidR="005100DA" w:rsidRPr="00826D8A">
        <w:rPr>
          <w:rStyle w:val="a9"/>
          <w:rFonts w:ascii="PT Astra Serif" w:hAnsi="PT Astra Serif" w:cs="Times New Roman"/>
          <w:i w:val="0"/>
          <w:sz w:val="28"/>
          <w:szCs w:val="28"/>
        </w:rPr>
        <w:t xml:space="preserve"> 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Задачами муниципальной программы являются: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-у</w:t>
      </w:r>
      <w:r w:rsidRPr="00826D8A">
        <w:rPr>
          <w:rFonts w:ascii="PT Astra Serif" w:hAnsi="PT Astra Serif"/>
          <w:color w:val="000000"/>
          <w:sz w:val="28"/>
          <w:szCs w:val="28"/>
        </w:rPr>
        <w:t>лучшение качества автомобильных дорог;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-снижение аварийности;</w:t>
      </w:r>
    </w:p>
    <w:p w:rsidR="005100D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-увеличение дополнительных автомобильных дорог с твердым покрытием.</w:t>
      </w:r>
    </w:p>
    <w:p w:rsidR="0062792A" w:rsidRPr="00826D8A" w:rsidRDefault="005100DA" w:rsidP="00826D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6D8A">
        <w:rPr>
          <w:rStyle w:val="a9"/>
          <w:rFonts w:ascii="PT Astra Serif" w:hAnsi="PT Astra Serif"/>
          <w:i w:val="0"/>
          <w:sz w:val="28"/>
          <w:szCs w:val="28"/>
        </w:rPr>
        <w:t>Целевым индикатор</w:t>
      </w:r>
      <w:r w:rsidR="0062792A" w:rsidRPr="00826D8A">
        <w:rPr>
          <w:rStyle w:val="a9"/>
          <w:rFonts w:ascii="PT Astra Serif" w:hAnsi="PT Astra Serif"/>
          <w:i w:val="0"/>
          <w:sz w:val="28"/>
          <w:szCs w:val="28"/>
        </w:rPr>
        <w:t>ом</w:t>
      </w:r>
      <w:r w:rsidR="00870578"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 муниципальной программы являе</w:t>
      </w:r>
      <w:r w:rsidRPr="00826D8A">
        <w:rPr>
          <w:rStyle w:val="a9"/>
          <w:rFonts w:ascii="PT Astra Serif" w:hAnsi="PT Astra Serif"/>
          <w:i w:val="0"/>
          <w:sz w:val="28"/>
          <w:szCs w:val="28"/>
        </w:rPr>
        <w:t>тся</w:t>
      </w:r>
      <w:r w:rsidR="0062792A" w:rsidRPr="00826D8A">
        <w:rPr>
          <w:rStyle w:val="a9"/>
          <w:rFonts w:ascii="PT Astra Serif" w:hAnsi="PT Astra Serif"/>
          <w:i w:val="0"/>
          <w:sz w:val="28"/>
          <w:szCs w:val="28"/>
        </w:rPr>
        <w:t xml:space="preserve"> </w:t>
      </w:r>
      <w:r w:rsidR="001D3824" w:rsidRPr="00826D8A">
        <w:rPr>
          <w:rFonts w:ascii="PT Astra Serif" w:hAnsi="PT Astra Serif" w:cs="Times New Roman CYR"/>
          <w:sz w:val="28"/>
          <w:szCs w:val="28"/>
        </w:rPr>
        <w:t>до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ля автомобильных дорог местного значения, отвечающих нормативным требованиям к транспортно-эксплуатационным показателям, в общем количестве автомобильных дорог местного значения</w:t>
      </w:r>
      <w:r w:rsidR="0062792A" w:rsidRPr="00826D8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00DA" w:rsidRPr="00E03157" w:rsidRDefault="0062792A" w:rsidP="00E031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настоящее время </w:t>
      </w:r>
      <w:r w:rsidRPr="00826D8A">
        <w:rPr>
          <w:rFonts w:ascii="PT Astra Serif" w:hAnsi="PT Astra Serif"/>
          <w:color w:val="000000" w:themeColor="text1"/>
          <w:sz w:val="28"/>
          <w:szCs w:val="28"/>
        </w:rPr>
        <w:t xml:space="preserve">данный показатель 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составляет</w:t>
      </w:r>
      <w:r w:rsidR="00870578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870578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50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%. За период действия муниципальной программы планируется увеличить долю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 до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65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 xml:space="preserve">%, из них в 2020 году- 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%; в 2021 году-</w:t>
      </w:r>
      <w:r w:rsidR="007E61FF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%; в 2022 году-</w:t>
      </w:r>
      <w:r w:rsidR="000A133E" w:rsidRPr="00826D8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%. Данный индикатор определяется как отношение автомобильных дорог общего пользования местного значения, соответствующих нормативным требованиям к транспортно-эксплуатационным  показателям, к их общей протяженности на 31 декабря отчетного года</w:t>
      </w:r>
      <w:proofErr w:type="gramStart"/>
      <w:r w:rsidR="001D3824" w:rsidRPr="00826D8A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03157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5100DA" w:rsidRPr="00826D8A">
        <w:rPr>
          <w:rFonts w:ascii="PT Astra Serif" w:hAnsi="PT Astra Serif" w:cs="Times New Roman CYR"/>
          <w:sz w:val="28"/>
          <w:szCs w:val="28"/>
        </w:rPr>
        <w:t xml:space="preserve">            </w:t>
      </w:r>
      <w:r w:rsidR="00E03157">
        <w:rPr>
          <w:rFonts w:ascii="PT Astra Serif" w:hAnsi="PT Astra Serif" w:cs="Times New Roman CYR"/>
          <w:sz w:val="28"/>
          <w:szCs w:val="28"/>
        </w:rPr>
        <w:t xml:space="preserve">                               </w:t>
      </w:r>
      <w:r w:rsidR="005100DA" w:rsidRPr="00826D8A">
        <w:rPr>
          <w:rFonts w:ascii="PT Astra Serif" w:hAnsi="PT Astra Serif" w:cs="Times New Roman CYR"/>
          <w:sz w:val="28"/>
          <w:szCs w:val="28"/>
        </w:rPr>
        <w:t xml:space="preserve"> »;</w:t>
      </w:r>
      <w:proofErr w:type="gramEnd"/>
    </w:p>
    <w:p w:rsidR="00C10E8D" w:rsidRPr="00826D8A" w:rsidRDefault="00040796" w:rsidP="00826D8A">
      <w:pPr>
        <w:pStyle w:val="a8"/>
        <w:tabs>
          <w:tab w:val="left" w:pos="284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B62DBD" w:rsidRPr="00826D8A">
        <w:rPr>
          <w:rFonts w:ascii="PT Astra Serif" w:hAnsi="PT Astra Serif"/>
          <w:sz w:val="28"/>
          <w:szCs w:val="28"/>
        </w:rPr>
        <w:t xml:space="preserve"> Р</w:t>
      </w:r>
      <w:r w:rsidR="00C10E8D" w:rsidRPr="00826D8A">
        <w:rPr>
          <w:rFonts w:ascii="PT Astra Serif" w:hAnsi="PT Astra Serif"/>
          <w:sz w:val="28"/>
          <w:szCs w:val="28"/>
        </w:rPr>
        <w:t xml:space="preserve">аздел </w:t>
      </w:r>
      <w:r w:rsidR="00A9680D" w:rsidRPr="00826D8A">
        <w:rPr>
          <w:rFonts w:ascii="PT Astra Serif" w:hAnsi="PT Astra Serif"/>
          <w:sz w:val="28"/>
          <w:szCs w:val="28"/>
        </w:rPr>
        <w:t>5</w:t>
      </w:r>
      <w:r w:rsidR="00C10E8D" w:rsidRPr="00826D8A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</w:p>
    <w:p w:rsidR="00D11867" w:rsidRPr="00826D8A" w:rsidRDefault="00D11867" w:rsidP="00D11867">
      <w:pPr>
        <w:pStyle w:val="a8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   </w:t>
      </w:r>
      <w:r w:rsidRPr="00826D8A">
        <w:rPr>
          <w:rFonts w:ascii="PT Astra Serif" w:hAnsi="PT Astra Serif"/>
          <w:b/>
          <w:sz w:val="28"/>
          <w:szCs w:val="28"/>
        </w:rPr>
        <w:t>5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D11867" w:rsidRPr="00826D8A" w:rsidRDefault="00870578" w:rsidP="00D11867">
      <w:pPr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Общий объем финансирования муниципальной п</w:t>
      </w:r>
      <w:r w:rsidR="00D11867" w:rsidRPr="00826D8A">
        <w:rPr>
          <w:rFonts w:ascii="PT Astra Serif" w:hAnsi="PT Astra Serif"/>
          <w:sz w:val="28"/>
          <w:szCs w:val="28"/>
        </w:rPr>
        <w:t>рограммы в течени</w:t>
      </w:r>
      <w:proofErr w:type="gramStart"/>
      <w:r w:rsidR="00D11867" w:rsidRPr="00826D8A">
        <w:rPr>
          <w:rFonts w:ascii="PT Astra Serif" w:hAnsi="PT Astra Serif"/>
          <w:sz w:val="28"/>
          <w:szCs w:val="28"/>
        </w:rPr>
        <w:t>и</w:t>
      </w:r>
      <w:proofErr w:type="gramEnd"/>
      <w:r w:rsidR="00D11867" w:rsidRPr="00826D8A">
        <w:rPr>
          <w:rFonts w:ascii="PT Astra Serif" w:hAnsi="PT Astra Serif"/>
          <w:sz w:val="28"/>
          <w:szCs w:val="28"/>
        </w:rPr>
        <w:t xml:space="preserve"> 2020-2022 годов из бюджета муниципального образования «Чердаклинское городское поселение»  Чердаклинского района  Ульяновской области </w:t>
      </w:r>
      <w:r w:rsidR="00040796" w:rsidRPr="00826D8A">
        <w:rPr>
          <w:rFonts w:ascii="PT Astra Serif" w:hAnsi="PT Astra Serif"/>
          <w:sz w:val="28"/>
          <w:szCs w:val="28"/>
        </w:rPr>
        <w:t>составляет</w:t>
      </w:r>
      <w:r w:rsidR="00D11867" w:rsidRPr="00826D8A">
        <w:rPr>
          <w:rFonts w:ascii="PT Astra Serif" w:hAnsi="PT Astra Serif"/>
          <w:sz w:val="28"/>
          <w:szCs w:val="28"/>
        </w:rPr>
        <w:t xml:space="preserve"> </w:t>
      </w:r>
      <w:r w:rsidR="001B5E8D" w:rsidRPr="00826D8A">
        <w:rPr>
          <w:rFonts w:ascii="PT Astra Serif" w:hAnsi="PT Astra Serif"/>
          <w:sz w:val="28"/>
          <w:szCs w:val="28"/>
        </w:rPr>
        <w:t>23818,6</w:t>
      </w:r>
      <w:r w:rsidR="00D11867" w:rsidRPr="00826D8A">
        <w:rPr>
          <w:rFonts w:ascii="PT Astra Serif" w:hAnsi="PT Astra Serif"/>
          <w:sz w:val="28"/>
          <w:szCs w:val="28"/>
        </w:rPr>
        <w:t xml:space="preserve"> тыс. рублей, в том числе дорожный фонд </w:t>
      </w:r>
      <w:r w:rsidR="001B5E8D" w:rsidRPr="00826D8A">
        <w:rPr>
          <w:rFonts w:ascii="PT Astra Serif" w:hAnsi="PT Astra Serif"/>
          <w:sz w:val="28"/>
          <w:szCs w:val="28"/>
        </w:rPr>
        <w:t>7188</w:t>
      </w:r>
      <w:r w:rsidR="00D11867" w:rsidRPr="00826D8A">
        <w:rPr>
          <w:rFonts w:ascii="PT Astra Serif" w:hAnsi="PT Astra Serif"/>
          <w:sz w:val="28"/>
          <w:szCs w:val="28"/>
        </w:rPr>
        <w:t xml:space="preserve"> тыс. руб.: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2020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г. – 7966,6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826D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826D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>. дорожный фонд-2148,8 тыс. руб.;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2021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г. – </w:t>
      </w:r>
      <w:r w:rsidR="005D629C" w:rsidRPr="00826D8A">
        <w:rPr>
          <w:rFonts w:ascii="PT Astra Serif" w:hAnsi="PT Astra Serif" w:cs="Times New Roman CYR"/>
          <w:sz w:val="28"/>
          <w:szCs w:val="28"/>
        </w:rPr>
        <w:t>8572,4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826D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826D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>. дорожный фонд-</w:t>
      </w:r>
      <w:r w:rsidR="005D629C" w:rsidRPr="00826D8A">
        <w:rPr>
          <w:rFonts w:ascii="PT Astra Serif" w:hAnsi="PT Astra Serif" w:cs="Times New Roman CYR"/>
          <w:sz w:val="28"/>
          <w:szCs w:val="28"/>
        </w:rPr>
        <w:t>2595,5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 руб.;</w:t>
      </w:r>
    </w:p>
    <w:p w:rsidR="00D11867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2022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г. – </w:t>
      </w:r>
      <w:r w:rsidR="001B5E8D" w:rsidRPr="00826D8A">
        <w:rPr>
          <w:rFonts w:ascii="PT Astra Serif" w:hAnsi="PT Astra Serif" w:cs="Times New Roman CYR"/>
          <w:sz w:val="28"/>
          <w:szCs w:val="28"/>
        </w:rPr>
        <w:t>7279,6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тыс</w:t>
      </w:r>
      <w:proofErr w:type="gramStart"/>
      <w:r w:rsidRPr="00826D8A">
        <w:rPr>
          <w:rFonts w:ascii="PT Astra Serif" w:hAnsi="PT Astra Serif" w:cs="Times New Roman CYR"/>
          <w:sz w:val="28"/>
          <w:szCs w:val="28"/>
        </w:rPr>
        <w:t>.р</w:t>
      </w:r>
      <w:proofErr w:type="gramEnd"/>
      <w:r w:rsidRPr="00826D8A">
        <w:rPr>
          <w:rFonts w:ascii="PT Astra Serif" w:hAnsi="PT Astra Serif" w:cs="Times New Roman CYR"/>
          <w:sz w:val="28"/>
          <w:szCs w:val="28"/>
        </w:rPr>
        <w:t>уб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 xml:space="preserve">. в </w:t>
      </w:r>
      <w:proofErr w:type="spellStart"/>
      <w:r w:rsidRPr="00826D8A">
        <w:rPr>
          <w:rFonts w:ascii="PT Astra Serif" w:hAnsi="PT Astra Serif" w:cs="Times New Roman CYR"/>
          <w:sz w:val="28"/>
          <w:szCs w:val="28"/>
        </w:rPr>
        <w:t>т.ч</w:t>
      </w:r>
      <w:proofErr w:type="spellEnd"/>
      <w:r w:rsidRPr="00826D8A">
        <w:rPr>
          <w:rFonts w:ascii="PT Astra Serif" w:hAnsi="PT Astra Serif" w:cs="Times New Roman CYR"/>
          <w:sz w:val="28"/>
          <w:szCs w:val="28"/>
        </w:rPr>
        <w:t>. дорожный фонд-</w:t>
      </w:r>
      <w:r w:rsidR="001B5E8D" w:rsidRPr="00826D8A">
        <w:rPr>
          <w:rFonts w:ascii="PT Astra Serif" w:hAnsi="PT Astra Serif" w:cs="Times New Roman CYR"/>
          <w:sz w:val="28"/>
          <w:szCs w:val="28"/>
        </w:rPr>
        <w:t>2443,7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тыс. руб.</w:t>
      </w:r>
    </w:p>
    <w:p w:rsidR="00B62DBD" w:rsidRPr="00826D8A" w:rsidRDefault="00D11867" w:rsidP="00D11867">
      <w:pPr>
        <w:autoSpaceDE w:val="0"/>
        <w:autoSpaceDN w:val="0"/>
        <w:adjustRightInd w:val="0"/>
        <w:ind w:firstLine="708"/>
        <w:rPr>
          <w:rFonts w:ascii="PT Astra Serif" w:hAnsi="PT Astra Serif" w:cs="Times New Roman CYR"/>
          <w:sz w:val="28"/>
          <w:szCs w:val="28"/>
        </w:rPr>
      </w:pPr>
      <w:r w:rsidRPr="00826D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</w:t>
      </w:r>
      <w:r w:rsidR="00826D8A">
        <w:rPr>
          <w:rFonts w:ascii="PT Astra Serif" w:hAnsi="PT Astra Serif" w:cs="Times New Roman CYR"/>
          <w:sz w:val="28"/>
          <w:szCs w:val="28"/>
        </w:rPr>
        <w:t xml:space="preserve">           </w:t>
      </w:r>
      <w:r w:rsidRPr="00826D8A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»;</w:t>
      </w:r>
    </w:p>
    <w:p w:rsidR="005F7A3B" w:rsidRPr="00826D8A" w:rsidRDefault="00040796" w:rsidP="00826D8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5F7A3B" w:rsidRPr="00826D8A">
        <w:rPr>
          <w:rFonts w:ascii="PT Astra Serif" w:hAnsi="PT Astra Serif"/>
          <w:sz w:val="28"/>
          <w:szCs w:val="28"/>
        </w:rPr>
        <w:t xml:space="preserve"> Раздел 6  изложить в следующей редакции:  </w:t>
      </w:r>
    </w:p>
    <w:p w:rsidR="00870578" w:rsidRPr="00826D8A" w:rsidRDefault="005F7A3B" w:rsidP="00465B36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</w:t>
      </w:r>
    </w:p>
    <w:p w:rsidR="00870578" w:rsidRPr="00826D8A" w:rsidRDefault="005F7A3B" w:rsidP="00E03157">
      <w:pPr>
        <w:pStyle w:val="a8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6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870578"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 Ожидаемый эффект от реализации мероприятий муниципальной программы</w:t>
      </w:r>
    </w:p>
    <w:p w:rsidR="00465B36" w:rsidRPr="00826D8A" w:rsidRDefault="005F7A3B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Ожидаемы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м</w:t>
      </w: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эффект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ом</w:t>
      </w: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от реализации мероприятий муниципальной программы</w:t>
      </w:r>
      <w:r w:rsidR="0004079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является</w:t>
      </w:r>
      <w:r w:rsidR="00870578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:</w:t>
      </w:r>
      <w:r w:rsidR="00465B36"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 xml:space="preserve">  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увеличение доли автомобильных дорог местного значения, отвечающих нормативным требованиям к транспортно-эксплуатационным показателям, в общем количестве автомобильных дорог  местного значения до 65 %;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улучшение транспортно-эксплуатационного состояния дорог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повышение безопасности дорожного движения на дорогах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обеспечение сохранности сети автомобильных дорог местного значения;</w:t>
      </w:r>
    </w:p>
    <w:p w:rsidR="00870578" w:rsidRPr="00826D8A" w:rsidRDefault="00870578" w:rsidP="00870578">
      <w:pPr>
        <w:pStyle w:val="a8"/>
        <w:ind w:firstLine="708"/>
        <w:jc w:val="both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t>- снижение аварийности на автомобильных дорогах местного значения.</w:t>
      </w:r>
    </w:p>
    <w:p w:rsidR="00870578" w:rsidRPr="00826D8A" w:rsidRDefault="00870578" w:rsidP="00870578">
      <w:pPr>
        <w:pStyle w:val="a8"/>
        <w:ind w:firstLine="708"/>
        <w:jc w:val="right"/>
        <w:rPr>
          <w:rFonts w:ascii="PT Astra Serif" w:hAnsi="PT Astra Serif" w:cs="Times New Roman CYR"/>
          <w:bCs/>
          <w:color w:val="000000"/>
          <w:sz w:val="28"/>
          <w:szCs w:val="28"/>
        </w:rPr>
      </w:pPr>
      <w:r w:rsidRPr="00826D8A">
        <w:rPr>
          <w:rFonts w:ascii="PT Astra Serif" w:hAnsi="PT Astra Serif" w:cs="Times New Roman CYR"/>
          <w:bCs/>
          <w:color w:val="000000"/>
          <w:sz w:val="28"/>
          <w:szCs w:val="28"/>
        </w:rPr>
        <w:lastRenderedPageBreak/>
        <w:t>»;</w:t>
      </w:r>
    </w:p>
    <w:p w:rsidR="00D11867" w:rsidRPr="00826D8A" w:rsidRDefault="00040796" w:rsidP="00B62DBD">
      <w:pPr>
        <w:tabs>
          <w:tab w:val="left" w:pos="709"/>
          <w:tab w:val="left" w:pos="993"/>
        </w:tabs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-</w:t>
      </w:r>
      <w:r w:rsidR="00B62DBD" w:rsidRPr="00826D8A">
        <w:rPr>
          <w:rFonts w:ascii="PT Astra Serif" w:hAnsi="PT Astra Serif"/>
          <w:sz w:val="28"/>
          <w:szCs w:val="28"/>
        </w:rPr>
        <w:t xml:space="preserve"> Раздел </w:t>
      </w:r>
      <w:r w:rsidR="00EC4181" w:rsidRPr="00826D8A">
        <w:rPr>
          <w:rFonts w:ascii="PT Astra Serif" w:hAnsi="PT Astra Serif"/>
          <w:sz w:val="28"/>
          <w:szCs w:val="28"/>
        </w:rPr>
        <w:t>7</w:t>
      </w:r>
      <w:r w:rsidR="00B62DBD" w:rsidRPr="00826D8A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  <w:r w:rsidR="00D11867" w:rsidRPr="00826D8A">
        <w:rPr>
          <w:rFonts w:ascii="PT Astra Serif" w:hAnsi="PT Astra Serif"/>
          <w:sz w:val="28"/>
          <w:szCs w:val="28"/>
        </w:rPr>
        <w:t xml:space="preserve">  </w:t>
      </w:r>
    </w:p>
    <w:p w:rsidR="00870578" w:rsidRPr="00826D8A" w:rsidRDefault="00EC4181" w:rsidP="00EC4181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«          </w:t>
      </w:r>
    </w:p>
    <w:p w:rsidR="00EC4181" w:rsidRPr="00826D8A" w:rsidRDefault="00EC4181" w:rsidP="00870578">
      <w:pPr>
        <w:pStyle w:val="a8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7</w:t>
      </w:r>
      <w:r w:rsidRPr="00826D8A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  <w:r w:rsidRPr="00826D8A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Организация управления муниципальной программой</w:t>
      </w:r>
    </w:p>
    <w:p w:rsidR="00465B36" w:rsidRPr="00826D8A" w:rsidRDefault="00465B36" w:rsidP="00E03157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"/>
          <w:sz w:val="28"/>
          <w:szCs w:val="28"/>
        </w:rPr>
        <w:t xml:space="preserve">Являясь муниципальным заказчиком муниципальной программы, </w:t>
      </w:r>
      <w:r w:rsidR="00E2392C" w:rsidRPr="00826D8A">
        <w:rPr>
          <w:rFonts w:ascii="PT Astra Serif" w:hAnsi="PT Astra Serif" w:cs="Times New Roman"/>
          <w:sz w:val="28"/>
          <w:szCs w:val="28"/>
        </w:rPr>
        <w:t>м</w:t>
      </w:r>
      <w:r w:rsidRPr="00826D8A">
        <w:rPr>
          <w:rFonts w:ascii="PT Astra Serif" w:hAnsi="PT Astra Serif" w:cs="Times New Roman"/>
          <w:sz w:val="28"/>
          <w:szCs w:val="28"/>
        </w:rPr>
        <w:t>униципальное учреждение администрация муниципального образования «Чердаклинский район» Ульяновской области осуществляет функцию по организации управления муниципальной программой.</w:t>
      </w:r>
    </w:p>
    <w:p w:rsidR="00465B36" w:rsidRPr="00826D8A" w:rsidRDefault="00465B36" w:rsidP="00870578">
      <w:pPr>
        <w:pStyle w:val="a8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"/>
          <w:sz w:val="28"/>
          <w:szCs w:val="28"/>
        </w:rPr>
        <w:t>Муниципальное учреждение администрация муниципального образования «Чердаклинского района» Ульяновской области с учетом выделенных на реализацию финансовых средств ежегодно уточняет в установленном законом порядке целевые показатели и затраты на мероприятия муниципальной программы, механизм реализации муниципальной программы, состав соисполнителей.</w:t>
      </w:r>
    </w:p>
    <w:p w:rsidR="00EC4181" w:rsidRPr="00E03157" w:rsidRDefault="00465B36" w:rsidP="00E03157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6D8A">
        <w:rPr>
          <w:rFonts w:ascii="PT Astra Serif" w:hAnsi="PT Astra Serif" w:cs="Times New Roman"/>
          <w:sz w:val="28"/>
          <w:szCs w:val="28"/>
        </w:rPr>
        <w:t>Ответственность за целевое и эффективное использование средств, выделяемых на выполнение программных мероприятий, несет муниципальное казенное  учреждение «Благоустройство</w:t>
      </w:r>
      <w:r w:rsidR="00E2392C" w:rsidRPr="00826D8A">
        <w:rPr>
          <w:rFonts w:ascii="PT Astra Serif" w:hAnsi="PT Astra Serif" w:cs="Times New Roman"/>
          <w:sz w:val="28"/>
          <w:szCs w:val="28"/>
        </w:rPr>
        <w:t xml:space="preserve"> и обслуживание населения Чердаклинского городского поселения»</w:t>
      </w:r>
      <w:proofErr w:type="gramStart"/>
      <w:r w:rsidRPr="00826D8A">
        <w:rPr>
          <w:rFonts w:ascii="PT Astra Serif" w:hAnsi="PT Astra Serif" w:cs="Times New Roman"/>
          <w:sz w:val="28"/>
          <w:szCs w:val="28"/>
        </w:rPr>
        <w:t>.</w:t>
      </w:r>
      <w:r w:rsidR="00EC4181"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      </w:t>
      </w:r>
      <w:r w:rsidR="00EC4181" w:rsidRPr="00826D8A">
        <w:rPr>
          <w:rFonts w:ascii="PT Astra Serif" w:hAnsi="PT Astra Serif"/>
          <w:sz w:val="28"/>
          <w:szCs w:val="28"/>
        </w:rPr>
        <w:t xml:space="preserve">                   </w:t>
      </w:r>
      <w:r w:rsidR="00EC4181" w:rsidRPr="00826D8A">
        <w:rPr>
          <w:rFonts w:ascii="PT Astra Serif" w:hAnsi="PT Astra Serif" w:cs="Times New Roman CYR"/>
          <w:sz w:val="28"/>
          <w:szCs w:val="28"/>
        </w:rPr>
        <w:t>»</w:t>
      </w:r>
      <w:proofErr w:type="gramEnd"/>
      <w:r w:rsidR="00EC4181" w:rsidRPr="00826D8A">
        <w:rPr>
          <w:rFonts w:ascii="PT Astra Serif" w:hAnsi="PT Astra Serif" w:cs="Times New Roman CYR"/>
          <w:sz w:val="28"/>
          <w:szCs w:val="28"/>
        </w:rPr>
        <w:t>;</w:t>
      </w:r>
    </w:p>
    <w:p w:rsidR="00585ACA" w:rsidRPr="00826D8A" w:rsidRDefault="00585ACA" w:rsidP="00D11867">
      <w:pPr>
        <w:autoSpaceDE w:val="0"/>
        <w:autoSpaceDN w:val="0"/>
        <w:adjustRightInd w:val="0"/>
        <w:ind w:firstLine="70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eastAsia="Calibri" w:hAnsi="PT Astra Serif"/>
          <w:sz w:val="28"/>
          <w:szCs w:val="28"/>
        </w:rPr>
        <w:t>1.</w:t>
      </w:r>
      <w:r w:rsidR="00B62DBD" w:rsidRPr="00826D8A">
        <w:rPr>
          <w:rFonts w:ascii="PT Astra Serif" w:eastAsia="Calibri" w:hAnsi="PT Astra Serif"/>
          <w:sz w:val="28"/>
          <w:szCs w:val="28"/>
        </w:rPr>
        <w:t>3</w:t>
      </w:r>
      <w:r w:rsidRPr="00826D8A">
        <w:rPr>
          <w:rFonts w:ascii="PT Astra Serif" w:eastAsia="Calibri" w:hAnsi="PT Astra Serif"/>
          <w:sz w:val="28"/>
          <w:szCs w:val="28"/>
        </w:rPr>
        <w:t xml:space="preserve">) </w:t>
      </w:r>
      <w:r w:rsidRPr="00826D8A">
        <w:rPr>
          <w:rFonts w:ascii="PT Astra Serif" w:hAnsi="PT Astra Serif"/>
          <w:sz w:val="28"/>
          <w:szCs w:val="28"/>
        </w:rPr>
        <w:t xml:space="preserve">Приложение к </w:t>
      </w:r>
      <w:r w:rsidR="00B62DBD" w:rsidRPr="00826D8A">
        <w:rPr>
          <w:rFonts w:ascii="PT Astra Serif" w:hAnsi="PT Astra Serif"/>
          <w:sz w:val="28"/>
          <w:szCs w:val="28"/>
        </w:rPr>
        <w:t xml:space="preserve">муниципальной </w:t>
      </w:r>
      <w:r w:rsidR="005F7A3B" w:rsidRPr="00826D8A">
        <w:rPr>
          <w:rFonts w:ascii="PT Astra Serif" w:hAnsi="PT Astra Serif"/>
          <w:sz w:val="28"/>
          <w:szCs w:val="28"/>
        </w:rPr>
        <w:t>п</w:t>
      </w:r>
      <w:r w:rsidRPr="00826D8A">
        <w:rPr>
          <w:rFonts w:ascii="PT Astra Serif" w:hAnsi="PT Astra Serif"/>
          <w:sz w:val="28"/>
          <w:szCs w:val="28"/>
        </w:rPr>
        <w:t>рограмме изложить в следующей редакции:</w:t>
      </w:r>
    </w:p>
    <w:p w:rsidR="00585ACA" w:rsidRPr="00826D8A" w:rsidRDefault="00585ACA" w:rsidP="00826D8A">
      <w:pPr>
        <w:ind w:left="7230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>«</w:t>
      </w:r>
      <w:r w:rsidRPr="00826D8A">
        <w:rPr>
          <w:rFonts w:ascii="PT Astra Serif" w:hAnsi="PT Astra Serif"/>
          <w:sz w:val="28"/>
          <w:szCs w:val="28"/>
        </w:rPr>
        <w:t xml:space="preserve">Приложение </w:t>
      </w:r>
    </w:p>
    <w:p w:rsidR="00585ACA" w:rsidRPr="00826D8A" w:rsidRDefault="00585ACA" w:rsidP="00826D8A">
      <w:pPr>
        <w:pStyle w:val="a8"/>
        <w:tabs>
          <w:tab w:val="left" w:pos="7785"/>
          <w:tab w:val="right" w:pos="9688"/>
        </w:tabs>
        <w:ind w:left="7230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к Программе</w:t>
      </w:r>
    </w:p>
    <w:p w:rsidR="00BC3F48" w:rsidRPr="00826D8A" w:rsidRDefault="0070131C" w:rsidP="00BD1640">
      <w:pPr>
        <w:tabs>
          <w:tab w:val="left" w:pos="709"/>
        </w:tabs>
        <w:autoSpaceDE w:val="0"/>
        <w:autoSpaceDN w:val="0"/>
        <w:adjustRightInd w:val="0"/>
        <w:ind w:left="720"/>
        <w:rPr>
          <w:rFonts w:ascii="PT Astra Serif" w:hAnsi="PT Astra Serif"/>
          <w:color w:val="000000"/>
          <w:sz w:val="28"/>
          <w:szCs w:val="28"/>
        </w:rPr>
      </w:pPr>
      <w:r w:rsidRPr="00826D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BC3F48" w:rsidRPr="00826D8A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</w:t>
      </w:r>
    </w:p>
    <w:p w:rsidR="00371685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Перечень</w:t>
      </w:r>
    </w:p>
    <w:p w:rsidR="009225FF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 xml:space="preserve">мероприятий муниципальной программы </w:t>
      </w:r>
      <w:r w:rsidRPr="00826D8A">
        <w:rPr>
          <w:rFonts w:ascii="PT Astra Serif" w:hAnsi="PT Astra Serif"/>
          <w:b/>
          <w:iCs/>
          <w:sz w:val="28"/>
          <w:szCs w:val="28"/>
        </w:rPr>
        <w:t>«Р</w:t>
      </w:r>
      <w:r w:rsidRPr="00826D8A">
        <w:rPr>
          <w:rFonts w:ascii="PT Astra Serif" w:hAnsi="PT Astra Serif"/>
          <w:b/>
          <w:sz w:val="28"/>
          <w:szCs w:val="28"/>
        </w:rPr>
        <w:t>емонт автомобильных дорог общего пользования, находящихся в муниципальной собственности муниципального образования «Чердаклинское городское поселение» Чердаклинского района Ульяновской области</w:t>
      </w:r>
    </w:p>
    <w:p w:rsidR="009225FF" w:rsidRPr="00826D8A" w:rsidRDefault="009225FF" w:rsidP="00371685">
      <w:pPr>
        <w:jc w:val="center"/>
        <w:rPr>
          <w:rFonts w:ascii="PT Astra Serif" w:hAnsi="PT Astra Serif"/>
          <w:b/>
          <w:sz w:val="28"/>
          <w:szCs w:val="28"/>
        </w:rPr>
      </w:pPr>
      <w:r w:rsidRPr="00826D8A">
        <w:rPr>
          <w:rFonts w:ascii="PT Astra Serif" w:hAnsi="PT Astra Serif"/>
          <w:b/>
          <w:sz w:val="28"/>
          <w:szCs w:val="28"/>
        </w:rPr>
        <w:t>на 2020-2022 годы»</w:t>
      </w:r>
    </w:p>
    <w:p w:rsidR="00870578" w:rsidRPr="00826D8A" w:rsidRDefault="00870578" w:rsidP="00371685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0"/>
        <w:gridCol w:w="2130"/>
        <w:gridCol w:w="992"/>
        <w:gridCol w:w="52"/>
        <w:gridCol w:w="943"/>
        <w:gridCol w:w="991"/>
        <w:gridCol w:w="49"/>
        <w:gridCol w:w="1084"/>
        <w:gridCol w:w="1079"/>
        <w:gridCol w:w="54"/>
        <w:gridCol w:w="1138"/>
        <w:gridCol w:w="1275"/>
      </w:tblGrid>
      <w:tr w:rsidR="009225FF" w:rsidRPr="00826D8A" w:rsidTr="00F6458B">
        <w:tc>
          <w:tcPr>
            <w:tcW w:w="457" w:type="dxa"/>
            <w:vMerge w:val="restart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200" w:type="dxa"/>
            <w:gridSpan w:val="2"/>
            <w:vMerge w:val="restart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Наименование  работ</w:t>
            </w:r>
          </w:p>
        </w:tc>
        <w:tc>
          <w:tcPr>
            <w:tcW w:w="1044" w:type="dxa"/>
            <w:gridSpan w:val="2"/>
            <w:vMerge w:val="restart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Объём работ</w:t>
            </w:r>
          </w:p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(</w:t>
            </w:r>
            <w:proofErr w:type="spellStart"/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кв.м</w:t>
            </w:r>
            <w:proofErr w:type="spellEnd"/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.)</w:t>
            </w:r>
          </w:p>
        </w:tc>
        <w:tc>
          <w:tcPr>
            <w:tcW w:w="3067" w:type="dxa"/>
            <w:gridSpan w:val="4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Стоимость работ (тыс. руб.)</w:t>
            </w:r>
          </w:p>
        </w:tc>
        <w:tc>
          <w:tcPr>
            <w:tcW w:w="3546" w:type="dxa"/>
            <w:gridSpan w:val="4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 xml:space="preserve">Объём финансирования бюджета МО «Чердаклинское городское поселение» </w:t>
            </w:r>
          </w:p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(тыс. руб.)</w:t>
            </w:r>
          </w:p>
        </w:tc>
      </w:tr>
      <w:tr w:rsidR="009225FF" w:rsidRPr="00826D8A" w:rsidTr="00F6458B">
        <w:tc>
          <w:tcPr>
            <w:tcW w:w="457" w:type="dxa"/>
            <w:vMerge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vMerge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44" w:type="dxa"/>
            <w:gridSpan w:val="2"/>
            <w:vMerge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43" w:type="dxa"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826D8A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по подготовке документации</w:t>
            </w:r>
          </w:p>
        </w:tc>
        <w:tc>
          <w:tcPr>
            <w:tcW w:w="1084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на проведение работ</w:t>
            </w:r>
          </w:p>
        </w:tc>
        <w:tc>
          <w:tcPr>
            <w:tcW w:w="1079" w:type="dxa"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826D8A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по подготовке документации</w:t>
            </w:r>
          </w:p>
        </w:tc>
        <w:tc>
          <w:tcPr>
            <w:tcW w:w="1275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на проведение работ</w:t>
            </w:r>
          </w:p>
        </w:tc>
      </w:tr>
      <w:tr w:rsidR="009225FF" w:rsidRPr="00826D8A" w:rsidTr="00826D8A">
        <w:tc>
          <w:tcPr>
            <w:tcW w:w="10314" w:type="dxa"/>
            <w:gridSpan w:val="13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2020 год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130" w:type="dxa"/>
          </w:tcPr>
          <w:p w:rsidR="009225FF" w:rsidRPr="008D77A1" w:rsidRDefault="009225FF" w:rsidP="00D11867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на ул. Гая,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 Чердаклы (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</w:t>
            </w:r>
            <w:r w:rsidR="00E2392C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бенение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2400</w:t>
            </w:r>
          </w:p>
        </w:tc>
        <w:tc>
          <w:tcPr>
            <w:tcW w:w="995" w:type="dxa"/>
            <w:gridSpan w:val="2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1920,0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1920,0</w:t>
            </w:r>
          </w:p>
        </w:tc>
        <w:tc>
          <w:tcPr>
            <w:tcW w:w="1079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1920,0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1920,0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пер. Гая,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 Чердаклы (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1800</w:t>
            </w:r>
          </w:p>
        </w:tc>
        <w:tc>
          <w:tcPr>
            <w:tcW w:w="995" w:type="dxa"/>
            <w:gridSpan w:val="2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1440,0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1440,0</w:t>
            </w:r>
          </w:p>
        </w:tc>
        <w:tc>
          <w:tcPr>
            <w:tcW w:w="1079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1440,0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3143A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1440,0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130" w:type="dxa"/>
          </w:tcPr>
          <w:p w:rsidR="009225FF" w:rsidRPr="008D77A1" w:rsidRDefault="00826D8A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на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К</w:t>
            </w:r>
            <w:proofErr w:type="gram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уйбышева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lastRenderedPageBreak/>
              <w:t>р.п.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lastRenderedPageBreak/>
              <w:t>3600</w:t>
            </w:r>
          </w:p>
        </w:tc>
        <w:tc>
          <w:tcPr>
            <w:tcW w:w="995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2457,8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2457,8</w:t>
            </w:r>
          </w:p>
        </w:tc>
        <w:tc>
          <w:tcPr>
            <w:tcW w:w="1079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2457,8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2457,08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685178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lastRenderedPageBreak/>
              <w:t>4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2148,8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2148,8</w:t>
            </w:r>
          </w:p>
        </w:tc>
        <w:tc>
          <w:tcPr>
            <w:tcW w:w="1079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2148,8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  <w:r w:rsidR="008E5950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2148,8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.1</w:t>
            </w:r>
          </w:p>
        </w:tc>
        <w:tc>
          <w:tcPr>
            <w:tcW w:w="2130" w:type="dxa"/>
          </w:tcPr>
          <w:p w:rsidR="009225FF" w:rsidRPr="008D77A1" w:rsidRDefault="009225FF" w:rsidP="00685178">
            <w:pPr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т.ч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 Ямочный ремонт дорог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1748,8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1748,8</w:t>
            </w:r>
          </w:p>
        </w:tc>
        <w:tc>
          <w:tcPr>
            <w:tcW w:w="1079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1748,8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5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1748,8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.2</w:t>
            </w:r>
          </w:p>
        </w:tc>
        <w:tc>
          <w:tcPr>
            <w:tcW w:w="2130" w:type="dxa"/>
          </w:tcPr>
          <w:p w:rsidR="009225FF" w:rsidRPr="008D77A1" w:rsidRDefault="009225FF" w:rsidP="00040796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Нанесение  дорожной разметки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9225FF" w:rsidP="0068517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</w:t>
            </w:r>
            <w:r w:rsidR="0068517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9225FF" w:rsidP="0068517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</w:t>
            </w:r>
            <w:r w:rsidR="0068517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79" w:type="dxa"/>
          </w:tcPr>
          <w:p w:rsidR="009225FF" w:rsidRPr="008D77A1" w:rsidRDefault="009225FF" w:rsidP="0068517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</w:t>
            </w:r>
            <w:r w:rsidR="0068517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5" w:type="dxa"/>
          </w:tcPr>
          <w:p w:rsidR="009225FF" w:rsidRPr="008D77A1" w:rsidRDefault="00685178" w:rsidP="009225FF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25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.3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Монтаж дорожных знаков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1079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5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60,0</w:t>
            </w:r>
          </w:p>
        </w:tc>
      </w:tr>
      <w:tr w:rsidR="009225FF" w:rsidRPr="00826D8A" w:rsidTr="008D77A1">
        <w:trPr>
          <w:trHeight w:val="408"/>
        </w:trPr>
        <w:tc>
          <w:tcPr>
            <w:tcW w:w="527" w:type="dxa"/>
            <w:gridSpan w:val="2"/>
          </w:tcPr>
          <w:p w:rsidR="009225FF" w:rsidRPr="008D77A1" w:rsidRDefault="00685178" w:rsidP="008E5950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8E5950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0" w:type="dxa"/>
          </w:tcPr>
          <w:p w:rsidR="009225FF" w:rsidRPr="008D77A1" w:rsidRDefault="00D866B6" w:rsidP="005F7A3B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Приобретение дорожных знаков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079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5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7800</w:t>
            </w:r>
          </w:p>
        </w:tc>
        <w:tc>
          <w:tcPr>
            <w:tcW w:w="995" w:type="dxa"/>
            <w:gridSpan w:val="2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7966,6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7966,6</w:t>
            </w:r>
          </w:p>
        </w:tc>
        <w:tc>
          <w:tcPr>
            <w:tcW w:w="1079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7966,6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68517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7966,6</w:t>
            </w:r>
          </w:p>
        </w:tc>
      </w:tr>
      <w:tr w:rsidR="009225FF" w:rsidRPr="00826D8A" w:rsidTr="00826D8A">
        <w:tc>
          <w:tcPr>
            <w:tcW w:w="10314" w:type="dxa"/>
            <w:gridSpan w:val="13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2021 год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130" w:type="dxa"/>
          </w:tcPr>
          <w:p w:rsidR="00F00CF1" w:rsidRPr="008D77A1" w:rsidRDefault="00826D8A" w:rsidP="00FD2E95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.К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уйбышева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2" w:type="dxa"/>
          </w:tcPr>
          <w:p w:rsidR="00F00CF1" w:rsidRPr="008D77A1" w:rsidRDefault="00F00CF1" w:rsidP="00433440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2660</w:t>
            </w:r>
          </w:p>
        </w:tc>
        <w:tc>
          <w:tcPr>
            <w:tcW w:w="995" w:type="dxa"/>
            <w:gridSpan w:val="2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1484,8</w:t>
            </w:r>
          </w:p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1484,8</w:t>
            </w:r>
          </w:p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079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1484,8</w:t>
            </w:r>
          </w:p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1484,8</w:t>
            </w:r>
          </w:p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130" w:type="dxa"/>
          </w:tcPr>
          <w:p w:rsidR="00F00CF1" w:rsidRPr="008D77A1" w:rsidRDefault="00826D8A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пер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.К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ирова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2660</w:t>
            </w:r>
          </w:p>
        </w:tc>
        <w:tc>
          <w:tcPr>
            <w:tcW w:w="995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890,8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890,8</w:t>
            </w:r>
          </w:p>
        </w:tc>
        <w:tc>
          <w:tcPr>
            <w:tcW w:w="1079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890,8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890,8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130" w:type="dxa"/>
          </w:tcPr>
          <w:p w:rsidR="00F00CF1" w:rsidRPr="008D77A1" w:rsidRDefault="00F00CF1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.П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олевая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, село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Енганаево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2205</w:t>
            </w:r>
          </w:p>
        </w:tc>
        <w:tc>
          <w:tcPr>
            <w:tcW w:w="995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1502,9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1502,9</w:t>
            </w:r>
          </w:p>
        </w:tc>
        <w:tc>
          <w:tcPr>
            <w:tcW w:w="1079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1502,9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1502,9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130" w:type="dxa"/>
          </w:tcPr>
          <w:p w:rsidR="00F00CF1" w:rsidRPr="008D77A1" w:rsidRDefault="00F00CF1" w:rsidP="00FD2E95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Ре</w:t>
            </w:r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монт дороги   пер. Степной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gram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ердаклы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995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79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537,0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5.</w:t>
            </w:r>
          </w:p>
        </w:tc>
        <w:tc>
          <w:tcPr>
            <w:tcW w:w="2130" w:type="dxa"/>
          </w:tcPr>
          <w:p w:rsidR="00F00CF1" w:rsidRPr="008D77A1" w:rsidRDefault="00F00CF1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 ремонт</w:t>
            </w:r>
            <w:r w:rsidR="00040796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а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внутриквартальных дорог, парковок, тротуаров</w:t>
            </w:r>
            <w:r w:rsidR="00E066B4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 автомобильных дорог в</w:t>
            </w:r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gram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ердаклы</w:t>
            </w:r>
            <w:proofErr w:type="spellEnd"/>
          </w:p>
        </w:tc>
        <w:tc>
          <w:tcPr>
            <w:tcW w:w="992" w:type="dxa"/>
          </w:tcPr>
          <w:p w:rsidR="00F00CF1" w:rsidRPr="008D77A1" w:rsidRDefault="0032585A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561,4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561,4</w:t>
            </w:r>
          </w:p>
        </w:tc>
        <w:tc>
          <w:tcPr>
            <w:tcW w:w="1079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561,4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E066B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561,4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0C29C4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2595,5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2595,5</w:t>
            </w:r>
          </w:p>
        </w:tc>
        <w:tc>
          <w:tcPr>
            <w:tcW w:w="1079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2595,5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2595,5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6.1</w:t>
            </w:r>
          </w:p>
        </w:tc>
        <w:tc>
          <w:tcPr>
            <w:tcW w:w="2130" w:type="dxa"/>
          </w:tcPr>
          <w:p w:rsidR="00F00CF1" w:rsidRPr="008D77A1" w:rsidRDefault="00F00CF1" w:rsidP="000C29C4">
            <w:pPr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дорог, в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т.ч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 ямочный ремонт дорог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F00CF1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1204,1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5D629C" w:rsidP="00E066B4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1204,1</w:t>
            </w:r>
          </w:p>
        </w:tc>
        <w:tc>
          <w:tcPr>
            <w:tcW w:w="1079" w:type="dxa"/>
          </w:tcPr>
          <w:p w:rsidR="00F00CF1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1204,1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1204,1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6.2</w:t>
            </w:r>
          </w:p>
        </w:tc>
        <w:tc>
          <w:tcPr>
            <w:tcW w:w="2130" w:type="dxa"/>
          </w:tcPr>
          <w:p w:rsidR="00F00CF1" w:rsidRPr="008D77A1" w:rsidRDefault="00826D8A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пер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.К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ирова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894,7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894,7</w:t>
            </w:r>
          </w:p>
        </w:tc>
        <w:tc>
          <w:tcPr>
            <w:tcW w:w="1079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894,7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894,7</w:t>
            </w:r>
          </w:p>
        </w:tc>
      </w:tr>
      <w:tr w:rsidR="00F00CF1" w:rsidRPr="00826D8A" w:rsidTr="008D77A1">
        <w:tc>
          <w:tcPr>
            <w:tcW w:w="527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6.3</w:t>
            </w:r>
          </w:p>
        </w:tc>
        <w:tc>
          <w:tcPr>
            <w:tcW w:w="2130" w:type="dxa"/>
          </w:tcPr>
          <w:p w:rsidR="00F00CF1" w:rsidRPr="008D77A1" w:rsidRDefault="00826D8A" w:rsidP="005F7A3B">
            <w:pPr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.К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уйбышева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992" w:type="dxa"/>
          </w:tcPr>
          <w:p w:rsidR="00F00CF1" w:rsidRPr="008D77A1" w:rsidRDefault="00F00CF1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146,1</w:t>
            </w:r>
          </w:p>
        </w:tc>
        <w:tc>
          <w:tcPr>
            <w:tcW w:w="1040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146,1</w:t>
            </w:r>
          </w:p>
        </w:tc>
        <w:tc>
          <w:tcPr>
            <w:tcW w:w="1079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146,1</w:t>
            </w:r>
          </w:p>
        </w:tc>
        <w:tc>
          <w:tcPr>
            <w:tcW w:w="1192" w:type="dxa"/>
            <w:gridSpan w:val="2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00CF1" w:rsidRPr="008D77A1" w:rsidRDefault="00F00CF1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146,1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0C29C4" w:rsidP="00F00CF1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0" w:type="dxa"/>
          </w:tcPr>
          <w:p w:rsidR="009225FF" w:rsidRPr="008D77A1" w:rsidRDefault="009225FF" w:rsidP="00040796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Нанесение  дорожной разметки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079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92" w:type="dxa"/>
            <w:gridSpan w:val="2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5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200,0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0C29C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Монтаж дорожных знаков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433440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433440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79" w:type="dxa"/>
          </w:tcPr>
          <w:p w:rsidR="009225FF" w:rsidRPr="008D77A1" w:rsidRDefault="00433440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,0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433440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60</w:t>
            </w:r>
            <w:r w:rsidR="009225FF" w:rsidRPr="008D77A1">
              <w:rPr>
                <w:rFonts w:ascii="PT Astra Serif" w:hAnsi="PT Astra Serif"/>
                <w:sz w:val="23"/>
                <w:szCs w:val="23"/>
              </w:rPr>
              <w:t>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0C29C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lastRenderedPageBreak/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00CF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</w:p>
        </w:tc>
        <w:tc>
          <w:tcPr>
            <w:tcW w:w="2130" w:type="dxa"/>
          </w:tcPr>
          <w:p w:rsidR="009225FF" w:rsidRPr="008D77A1" w:rsidRDefault="00040796" w:rsidP="005F7A3B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Приобретение дорожных знаков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433440" w:rsidP="00AC4F81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</w:t>
            </w:r>
            <w:r w:rsidR="00AC4F8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433440" w:rsidP="00AC4F81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</w:t>
            </w:r>
            <w:r w:rsidR="00AC4F8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79" w:type="dxa"/>
          </w:tcPr>
          <w:p w:rsidR="009225FF" w:rsidRPr="008D77A1" w:rsidRDefault="00433440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90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</w:t>
            </w:r>
            <w:r w:rsidR="00AC4F81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433440" w:rsidP="00AC4F8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90</w:t>
            </w:r>
            <w:r w:rsidR="009225FF" w:rsidRPr="008D77A1">
              <w:rPr>
                <w:rFonts w:ascii="PT Astra Serif" w:hAnsi="PT Astra Serif"/>
                <w:sz w:val="23"/>
                <w:szCs w:val="23"/>
              </w:rPr>
              <w:t>,</w:t>
            </w:r>
            <w:r w:rsidR="00AC4F81" w:rsidRPr="008D77A1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</w:tr>
      <w:tr w:rsidR="004F6F7E" w:rsidRPr="00826D8A" w:rsidTr="008D77A1">
        <w:tc>
          <w:tcPr>
            <w:tcW w:w="527" w:type="dxa"/>
            <w:gridSpan w:val="2"/>
          </w:tcPr>
          <w:p w:rsidR="004F6F7E" w:rsidRPr="008D77A1" w:rsidRDefault="004F6F7E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7.</w:t>
            </w:r>
          </w:p>
        </w:tc>
        <w:tc>
          <w:tcPr>
            <w:tcW w:w="2130" w:type="dxa"/>
          </w:tcPr>
          <w:p w:rsidR="004F6F7E" w:rsidRPr="008D77A1" w:rsidRDefault="004F6F7E" w:rsidP="005F7A3B">
            <w:pPr>
              <w:jc w:val="both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Народный бюджет</w:t>
            </w:r>
          </w:p>
        </w:tc>
        <w:tc>
          <w:tcPr>
            <w:tcW w:w="992" w:type="dxa"/>
          </w:tcPr>
          <w:p w:rsidR="004F6F7E" w:rsidRPr="008D77A1" w:rsidRDefault="004F6F7E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4F6F7E" w:rsidRPr="008D77A1" w:rsidRDefault="004F6F7E" w:rsidP="00AC4F81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1040" w:type="dxa"/>
            <w:gridSpan w:val="2"/>
          </w:tcPr>
          <w:p w:rsidR="004F6F7E" w:rsidRPr="008D77A1" w:rsidRDefault="004F6F7E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4F6F7E" w:rsidRPr="008D77A1" w:rsidRDefault="004F6F7E" w:rsidP="00AC4F81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1079" w:type="dxa"/>
          </w:tcPr>
          <w:p w:rsidR="004F6F7E" w:rsidRPr="008D77A1" w:rsidRDefault="004F6F7E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1000,0</w:t>
            </w:r>
          </w:p>
        </w:tc>
        <w:tc>
          <w:tcPr>
            <w:tcW w:w="1192" w:type="dxa"/>
            <w:gridSpan w:val="2"/>
          </w:tcPr>
          <w:p w:rsidR="004F6F7E" w:rsidRPr="008D77A1" w:rsidRDefault="004F6F7E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4F6F7E" w:rsidRPr="008D77A1" w:rsidRDefault="004F6F7E" w:rsidP="00AC4F81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1000,0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9225FF" w:rsidRPr="008D77A1" w:rsidRDefault="00473973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8325</w:t>
            </w:r>
          </w:p>
        </w:tc>
        <w:tc>
          <w:tcPr>
            <w:tcW w:w="995" w:type="dxa"/>
            <w:gridSpan w:val="2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8572,4</w:t>
            </w:r>
          </w:p>
        </w:tc>
        <w:tc>
          <w:tcPr>
            <w:tcW w:w="1040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4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8572,4</w:t>
            </w:r>
          </w:p>
        </w:tc>
        <w:tc>
          <w:tcPr>
            <w:tcW w:w="1079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8572,4</w:t>
            </w:r>
          </w:p>
        </w:tc>
        <w:tc>
          <w:tcPr>
            <w:tcW w:w="1192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5D629C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8572,4</w:t>
            </w:r>
          </w:p>
        </w:tc>
      </w:tr>
      <w:tr w:rsidR="009225FF" w:rsidRPr="00826D8A" w:rsidTr="00826D8A">
        <w:tc>
          <w:tcPr>
            <w:tcW w:w="10314" w:type="dxa"/>
            <w:gridSpan w:val="13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2022 год</w:t>
            </w:r>
            <w:r w:rsidR="00433440"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130" w:type="dxa"/>
          </w:tcPr>
          <w:p w:rsidR="009225FF" w:rsidRPr="008D77A1" w:rsidRDefault="00826D8A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на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.Э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нтузиастов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997,5</w:t>
            </w:r>
          </w:p>
        </w:tc>
        <w:tc>
          <w:tcPr>
            <w:tcW w:w="995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195,9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195,9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195,9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195,9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дороги </w:t>
            </w:r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ул. Новая,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gram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ердаклы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1532</w:t>
            </w:r>
          </w:p>
        </w:tc>
        <w:tc>
          <w:tcPr>
            <w:tcW w:w="995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1230,7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1230,7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034F76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1230,7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1230,7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6D78D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3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30" w:type="dxa"/>
          </w:tcPr>
          <w:p w:rsidR="009225FF" w:rsidRPr="008D77A1" w:rsidRDefault="00826D8A" w:rsidP="00034F76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Ремонт </w:t>
            </w:r>
            <w:proofErr w:type="gram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дорог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r w:rsidR="00034F76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в том числе ямочный ремонт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1750,4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1750,4</w:t>
            </w:r>
          </w:p>
        </w:tc>
        <w:tc>
          <w:tcPr>
            <w:tcW w:w="1133" w:type="dxa"/>
            <w:gridSpan w:val="2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1750,4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1750,4</w:t>
            </w:r>
          </w:p>
        </w:tc>
      </w:tr>
      <w:tr w:rsidR="00034F76" w:rsidRPr="00826D8A" w:rsidTr="008D77A1">
        <w:tc>
          <w:tcPr>
            <w:tcW w:w="527" w:type="dxa"/>
            <w:gridSpan w:val="2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130" w:type="dxa"/>
          </w:tcPr>
          <w:p w:rsidR="00034F76" w:rsidRPr="008D77A1" w:rsidRDefault="00034F76" w:rsidP="00034F76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</w:t>
            </w:r>
            <w:r w:rsidR="00BC5CA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емонт дороги ул. Куйбышева </w:t>
            </w:r>
            <w:proofErr w:type="spellStart"/>
            <w:r w:rsidR="00BC5CAD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3703</w:t>
            </w:r>
          </w:p>
        </w:tc>
        <w:tc>
          <w:tcPr>
            <w:tcW w:w="995" w:type="dxa"/>
            <w:gridSpan w:val="2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1438,2</w:t>
            </w:r>
          </w:p>
        </w:tc>
        <w:tc>
          <w:tcPr>
            <w:tcW w:w="991" w:type="dxa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1438,2</w:t>
            </w:r>
          </w:p>
        </w:tc>
        <w:tc>
          <w:tcPr>
            <w:tcW w:w="1133" w:type="dxa"/>
            <w:gridSpan w:val="2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1438,2</w:t>
            </w:r>
          </w:p>
        </w:tc>
        <w:tc>
          <w:tcPr>
            <w:tcW w:w="1138" w:type="dxa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1438,2</w:t>
            </w:r>
          </w:p>
        </w:tc>
      </w:tr>
      <w:tr w:rsidR="00034F76" w:rsidRPr="00826D8A" w:rsidTr="008D77A1">
        <w:tc>
          <w:tcPr>
            <w:tcW w:w="527" w:type="dxa"/>
            <w:gridSpan w:val="2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5.</w:t>
            </w:r>
          </w:p>
        </w:tc>
        <w:tc>
          <w:tcPr>
            <w:tcW w:w="2130" w:type="dxa"/>
          </w:tcPr>
          <w:p w:rsidR="00034F76" w:rsidRPr="008D77A1" w:rsidRDefault="00870704" w:rsidP="0087070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Оплата неусто</w:t>
            </w:r>
            <w:r w:rsidR="00040796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к, штраф</w:t>
            </w:r>
            <w:r w:rsidR="00040796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ов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, пен</w:t>
            </w:r>
            <w:r w:rsidR="00040796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ей</w:t>
            </w:r>
          </w:p>
          <w:p w:rsidR="00870704" w:rsidRPr="008D77A1" w:rsidRDefault="00870704" w:rsidP="00870704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(по исполнительному листу)</w:t>
            </w:r>
          </w:p>
        </w:tc>
        <w:tc>
          <w:tcPr>
            <w:tcW w:w="992" w:type="dxa"/>
          </w:tcPr>
          <w:p w:rsidR="00034F76" w:rsidRPr="008D77A1" w:rsidRDefault="00034F76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  <w:gridSpan w:val="2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220,7</w:t>
            </w:r>
          </w:p>
        </w:tc>
        <w:tc>
          <w:tcPr>
            <w:tcW w:w="991" w:type="dxa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220,7</w:t>
            </w:r>
          </w:p>
        </w:tc>
        <w:tc>
          <w:tcPr>
            <w:tcW w:w="1133" w:type="dxa"/>
            <w:gridSpan w:val="2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220,7</w:t>
            </w:r>
          </w:p>
        </w:tc>
        <w:tc>
          <w:tcPr>
            <w:tcW w:w="1138" w:type="dxa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034F76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220,7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C37624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30" w:type="dxa"/>
          </w:tcPr>
          <w:p w:rsidR="009225FF" w:rsidRPr="008D77A1" w:rsidRDefault="009225FF" w:rsidP="005F7A3B">
            <w:pPr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Дорожный фонд, всего: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870704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2443,7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BE2A7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2443,7</w:t>
            </w:r>
          </w:p>
        </w:tc>
        <w:tc>
          <w:tcPr>
            <w:tcW w:w="1133" w:type="dxa"/>
            <w:gridSpan w:val="2"/>
          </w:tcPr>
          <w:p w:rsidR="009225FF" w:rsidRPr="008D77A1" w:rsidRDefault="00BE2A7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2443,7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BE2A7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2443,7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C37624" w:rsidP="00F876B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876B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30" w:type="dxa"/>
          </w:tcPr>
          <w:p w:rsidR="009225FF" w:rsidRPr="008D77A1" w:rsidRDefault="00B728F3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В том числе р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емонт дороги 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ул</w:t>
            </w:r>
            <w:proofErr w:type="gram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C37624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Э</w:t>
            </w:r>
            <w:proofErr w:type="gramEnd"/>
            <w:r w:rsidR="00C37624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нтузиастов</w:t>
            </w:r>
            <w:proofErr w:type="spellEnd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р.п.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Чердаклы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щебенение</w:t>
            </w:r>
            <w:proofErr w:type="spellEnd"/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)</w:t>
            </w:r>
          </w:p>
          <w:p w:rsidR="006A1077" w:rsidRPr="008D77A1" w:rsidRDefault="00B728F3" w:rsidP="005F7A3B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и</w:t>
            </w:r>
            <w:r w:rsidR="006A1077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Ямочный ремонт дорог</w:t>
            </w:r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р.п</w:t>
            </w:r>
            <w:proofErr w:type="gramStart"/>
            <w:r w:rsidR="00826D8A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Ч</w:t>
            </w:r>
            <w:proofErr w:type="gramEnd"/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ердаклы</w:t>
            </w:r>
            <w:proofErr w:type="spellEnd"/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420</w:t>
            </w:r>
          </w:p>
        </w:tc>
        <w:tc>
          <w:tcPr>
            <w:tcW w:w="995" w:type="dxa"/>
            <w:gridSpan w:val="2"/>
          </w:tcPr>
          <w:p w:rsidR="009225FF" w:rsidRPr="008D77A1" w:rsidRDefault="00CC480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2093,7</w:t>
            </w:r>
          </w:p>
        </w:tc>
        <w:tc>
          <w:tcPr>
            <w:tcW w:w="991" w:type="dxa"/>
          </w:tcPr>
          <w:p w:rsidR="0010170D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  <w:p w:rsidR="0010170D" w:rsidRPr="008D77A1" w:rsidRDefault="0010170D" w:rsidP="0010170D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9225FF" w:rsidRPr="008D77A1" w:rsidRDefault="009225FF" w:rsidP="0010170D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133" w:type="dxa"/>
            <w:gridSpan w:val="2"/>
          </w:tcPr>
          <w:p w:rsidR="009225FF" w:rsidRPr="008D77A1" w:rsidRDefault="00CC4808" w:rsidP="006D78DF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2093,7</w:t>
            </w:r>
          </w:p>
        </w:tc>
        <w:tc>
          <w:tcPr>
            <w:tcW w:w="1133" w:type="dxa"/>
            <w:gridSpan w:val="2"/>
          </w:tcPr>
          <w:p w:rsidR="009225FF" w:rsidRPr="008D77A1" w:rsidRDefault="00CC4808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2093,7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CC4808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2093,7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C37624" w:rsidP="00F876B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876B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30" w:type="dxa"/>
          </w:tcPr>
          <w:p w:rsidR="009225FF" w:rsidRPr="008D77A1" w:rsidRDefault="00BC5CAD" w:rsidP="00040796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Нанесение 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дорожной разметки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3" w:type="dxa"/>
            <w:gridSpan w:val="2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200,0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C37624" w:rsidP="00F876B8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6</w:t>
            </w:r>
            <w:r w:rsidR="009225FF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.</w:t>
            </w:r>
            <w:r w:rsidR="00F876B8" w:rsidRPr="008D77A1">
              <w:rPr>
                <w:rFonts w:ascii="PT Astra Serif" w:hAnsi="PT Astra Serif"/>
                <w:color w:val="000000"/>
                <w:sz w:val="23"/>
                <w:szCs w:val="23"/>
              </w:rPr>
              <w:t>3</w:t>
            </w:r>
          </w:p>
        </w:tc>
        <w:tc>
          <w:tcPr>
            <w:tcW w:w="2130" w:type="dxa"/>
          </w:tcPr>
          <w:p w:rsidR="009225FF" w:rsidRPr="008D77A1" w:rsidRDefault="006D78DF" w:rsidP="005F7A3B">
            <w:pPr>
              <w:jc w:val="both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Приобретение дорожных знаков со стойками</w:t>
            </w:r>
          </w:p>
        </w:tc>
        <w:tc>
          <w:tcPr>
            <w:tcW w:w="992" w:type="dxa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995" w:type="dxa"/>
            <w:gridSpan w:val="2"/>
          </w:tcPr>
          <w:p w:rsidR="009225FF" w:rsidRPr="008D77A1" w:rsidRDefault="006D78D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6D78D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3" w:type="dxa"/>
            <w:gridSpan w:val="2"/>
          </w:tcPr>
          <w:p w:rsidR="009225FF" w:rsidRPr="008D77A1" w:rsidRDefault="006D78D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6D78DF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sz w:val="23"/>
                <w:szCs w:val="23"/>
              </w:rPr>
              <w:t>150,0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92" w:type="dxa"/>
          </w:tcPr>
          <w:p w:rsidR="009225FF" w:rsidRPr="008D77A1" w:rsidRDefault="00C37624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6652,5</w:t>
            </w:r>
          </w:p>
        </w:tc>
        <w:tc>
          <w:tcPr>
            <w:tcW w:w="995" w:type="dxa"/>
            <w:gridSpan w:val="2"/>
          </w:tcPr>
          <w:p w:rsidR="009225FF" w:rsidRPr="008D77A1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7279,6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7279,6</w:t>
            </w:r>
          </w:p>
        </w:tc>
        <w:tc>
          <w:tcPr>
            <w:tcW w:w="1133" w:type="dxa"/>
            <w:gridSpan w:val="2"/>
          </w:tcPr>
          <w:p w:rsidR="009225FF" w:rsidRPr="008D77A1" w:rsidRDefault="001B5E8D" w:rsidP="001B5E8D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7279,6</w:t>
            </w:r>
          </w:p>
        </w:tc>
        <w:tc>
          <w:tcPr>
            <w:tcW w:w="1138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1B5E8D" w:rsidP="005F7A3B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7279,6</w:t>
            </w:r>
          </w:p>
        </w:tc>
      </w:tr>
      <w:tr w:rsidR="009225FF" w:rsidRPr="00826D8A" w:rsidTr="008D77A1">
        <w:tc>
          <w:tcPr>
            <w:tcW w:w="527" w:type="dxa"/>
            <w:gridSpan w:val="2"/>
          </w:tcPr>
          <w:p w:rsidR="009225FF" w:rsidRPr="008D77A1" w:rsidRDefault="009225FF" w:rsidP="005F7A3B">
            <w:pPr>
              <w:snapToGrid w:val="0"/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</w:p>
        </w:tc>
        <w:tc>
          <w:tcPr>
            <w:tcW w:w="2130" w:type="dxa"/>
          </w:tcPr>
          <w:p w:rsidR="009225FF" w:rsidRPr="008D77A1" w:rsidRDefault="009225FF" w:rsidP="005F7A3B">
            <w:pPr>
              <w:jc w:val="right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225FF" w:rsidRPr="008D77A1" w:rsidRDefault="001B5E8D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22777,5</w:t>
            </w:r>
          </w:p>
        </w:tc>
        <w:tc>
          <w:tcPr>
            <w:tcW w:w="995" w:type="dxa"/>
            <w:gridSpan w:val="2"/>
          </w:tcPr>
          <w:p w:rsidR="009225FF" w:rsidRPr="008D77A1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23818,6</w:t>
            </w:r>
          </w:p>
        </w:tc>
        <w:tc>
          <w:tcPr>
            <w:tcW w:w="991" w:type="dxa"/>
          </w:tcPr>
          <w:p w:rsidR="009225FF" w:rsidRPr="008D77A1" w:rsidRDefault="009225FF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3" w:type="dxa"/>
            <w:gridSpan w:val="2"/>
          </w:tcPr>
          <w:p w:rsidR="009225FF" w:rsidRPr="008D77A1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23818,6</w:t>
            </w:r>
          </w:p>
        </w:tc>
        <w:tc>
          <w:tcPr>
            <w:tcW w:w="1133" w:type="dxa"/>
            <w:gridSpan w:val="2"/>
          </w:tcPr>
          <w:p w:rsidR="009225FF" w:rsidRPr="008D77A1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23818,6</w:t>
            </w:r>
          </w:p>
        </w:tc>
        <w:tc>
          <w:tcPr>
            <w:tcW w:w="1138" w:type="dxa"/>
          </w:tcPr>
          <w:p w:rsidR="009225FF" w:rsidRPr="008D77A1" w:rsidRDefault="00371685" w:rsidP="005F7A3B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9225FF" w:rsidRPr="008D77A1" w:rsidRDefault="001B5E8D" w:rsidP="004F6F7E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 w:rsidRPr="008D77A1"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23818,6</w:t>
            </w:r>
          </w:p>
        </w:tc>
      </w:tr>
    </w:tbl>
    <w:p w:rsidR="009225FF" w:rsidRPr="00826D8A" w:rsidRDefault="009225FF" w:rsidP="009225FF">
      <w:pPr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</w:t>
      </w:r>
      <w:r w:rsidRPr="00826D8A">
        <w:rPr>
          <w:rFonts w:ascii="PT Astra Serif" w:hAnsi="PT Astra Serif"/>
          <w:sz w:val="28"/>
          <w:szCs w:val="28"/>
        </w:rPr>
        <w:t xml:space="preserve">                             »</w:t>
      </w:r>
      <w:r w:rsidR="005F0BDF" w:rsidRPr="00826D8A">
        <w:rPr>
          <w:rFonts w:ascii="PT Astra Serif" w:hAnsi="PT Astra Serif"/>
          <w:sz w:val="28"/>
          <w:szCs w:val="28"/>
        </w:rPr>
        <w:t>.</w:t>
      </w:r>
    </w:p>
    <w:p w:rsidR="0053475A" w:rsidRPr="00826D8A" w:rsidRDefault="00742EE8" w:rsidP="00826D8A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2.Настоящее постановление вступает в силу после </w:t>
      </w:r>
      <w:r w:rsidR="00826D8A">
        <w:rPr>
          <w:rFonts w:ascii="PT Astra Serif" w:hAnsi="PT Astra Serif"/>
          <w:sz w:val="28"/>
          <w:szCs w:val="28"/>
        </w:rPr>
        <w:t>его</w:t>
      </w:r>
      <w:r w:rsidRPr="00826D8A">
        <w:rPr>
          <w:rFonts w:ascii="PT Astra Serif" w:hAnsi="PT Astra Serif"/>
          <w:sz w:val="28"/>
          <w:szCs w:val="28"/>
        </w:rPr>
        <w:t xml:space="preserve"> официального обнародования</w:t>
      </w:r>
      <w:r w:rsidR="00115EEB" w:rsidRPr="00826D8A">
        <w:rPr>
          <w:rFonts w:ascii="PT Astra Serif" w:hAnsi="PT Astra Serif"/>
          <w:sz w:val="28"/>
          <w:szCs w:val="28"/>
        </w:rPr>
        <w:t>.</w:t>
      </w:r>
    </w:p>
    <w:p w:rsidR="0053475A" w:rsidRDefault="0053475A" w:rsidP="00742EE8">
      <w:pPr>
        <w:pStyle w:val="a8"/>
        <w:rPr>
          <w:rFonts w:ascii="PT Astra Serif" w:hAnsi="PT Astra Serif"/>
          <w:sz w:val="28"/>
          <w:szCs w:val="28"/>
        </w:rPr>
      </w:pPr>
    </w:p>
    <w:p w:rsidR="00826D8A" w:rsidRDefault="00826D8A" w:rsidP="00742EE8">
      <w:pPr>
        <w:pStyle w:val="a8"/>
        <w:rPr>
          <w:rFonts w:ascii="PT Astra Serif" w:hAnsi="PT Astra Serif"/>
          <w:sz w:val="28"/>
          <w:szCs w:val="28"/>
        </w:rPr>
      </w:pPr>
    </w:p>
    <w:p w:rsidR="00826D8A" w:rsidRPr="00826D8A" w:rsidRDefault="00826D8A" w:rsidP="00742EE8">
      <w:pPr>
        <w:pStyle w:val="a8"/>
        <w:rPr>
          <w:rFonts w:ascii="PT Astra Serif" w:hAnsi="PT Astra Serif"/>
          <w:sz w:val="28"/>
          <w:szCs w:val="28"/>
        </w:rPr>
      </w:pPr>
    </w:p>
    <w:p w:rsidR="00742EE8" w:rsidRPr="00826D8A" w:rsidRDefault="00685178" w:rsidP="00742EE8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>Г</w:t>
      </w:r>
      <w:r w:rsidR="00742EE8" w:rsidRPr="00826D8A">
        <w:rPr>
          <w:rFonts w:ascii="PT Astra Serif" w:hAnsi="PT Astra Serif"/>
          <w:sz w:val="28"/>
          <w:szCs w:val="28"/>
        </w:rPr>
        <w:t>лав</w:t>
      </w:r>
      <w:r w:rsidR="00826D8A">
        <w:rPr>
          <w:rFonts w:ascii="PT Astra Serif" w:hAnsi="PT Astra Serif"/>
          <w:sz w:val="28"/>
          <w:szCs w:val="28"/>
        </w:rPr>
        <w:t>а</w:t>
      </w:r>
      <w:r w:rsidR="00742EE8" w:rsidRPr="00826D8A">
        <w:rPr>
          <w:rFonts w:ascii="PT Astra Serif" w:hAnsi="PT Astra Serif"/>
          <w:sz w:val="28"/>
          <w:szCs w:val="28"/>
        </w:rPr>
        <w:t xml:space="preserve"> администрации </w:t>
      </w:r>
      <w:proofErr w:type="gramStart"/>
      <w:r w:rsidR="00742EE8" w:rsidRPr="00826D8A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742EE8" w:rsidRPr="00826D8A">
        <w:rPr>
          <w:rFonts w:ascii="PT Astra Serif" w:hAnsi="PT Astra Serif"/>
          <w:sz w:val="28"/>
          <w:szCs w:val="28"/>
        </w:rPr>
        <w:t xml:space="preserve"> </w:t>
      </w:r>
    </w:p>
    <w:p w:rsidR="00742EE8" w:rsidRPr="00826D8A" w:rsidRDefault="00742EE8" w:rsidP="00742EE8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образования «Чердаклинский район»     </w:t>
      </w:r>
    </w:p>
    <w:p w:rsidR="0070131C" w:rsidRPr="008D77A1" w:rsidRDefault="00742EE8" w:rsidP="008D77A1">
      <w:pPr>
        <w:pStyle w:val="a8"/>
        <w:rPr>
          <w:rFonts w:ascii="PT Astra Serif" w:hAnsi="PT Astra Serif"/>
          <w:sz w:val="28"/>
          <w:szCs w:val="28"/>
        </w:rPr>
      </w:pPr>
      <w:r w:rsidRPr="00826D8A">
        <w:rPr>
          <w:rFonts w:ascii="PT Astra Serif" w:hAnsi="PT Astra Serif"/>
          <w:sz w:val="28"/>
          <w:szCs w:val="28"/>
        </w:rPr>
        <w:t xml:space="preserve">Ульяновской области                                     </w:t>
      </w:r>
      <w:r w:rsidR="00826D8A">
        <w:rPr>
          <w:rFonts w:ascii="PT Astra Serif" w:hAnsi="PT Astra Serif"/>
          <w:sz w:val="28"/>
          <w:szCs w:val="28"/>
        </w:rPr>
        <w:t xml:space="preserve">           </w:t>
      </w:r>
      <w:r w:rsidRPr="00826D8A">
        <w:rPr>
          <w:rFonts w:ascii="PT Astra Serif" w:hAnsi="PT Astra Serif"/>
          <w:sz w:val="28"/>
          <w:szCs w:val="28"/>
        </w:rPr>
        <w:t xml:space="preserve">                                    </w:t>
      </w:r>
      <w:proofErr w:type="spellStart"/>
      <w:r w:rsidR="00826D8A">
        <w:rPr>
          <w:rFonts w:ascii="PT Astra Serif" w:hAnsi="PT Astra Serif"/>
          <w:sz w:val="28"/>
          <w:szCs w:val="28"/>
        </w:rPr>
        <w:t>Ю.С.</w:t>
      </w:r>
      <w:r w:rsidR="00685178" w:rsidRPr="00826D8A">
        <w:rPr>
          <w:rFonts w:ascii="PT Astra Serif" w:hAnsi="PT Astra Serif"/>
          <w:sz w:val="28"/>
          <w:szCs w:val="28"/>
        </w:rPr>
        <w:t>Нестеров</w:t>
      </w:r>
      <w:proofErr w:type="spellEnd"/>
    </w:p>
    <w:sectPr w:rsidR="0070131C" w:rsidRPr="008D77A1" w:rsidSect="00826D8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FD" w:rsidRDefault="001D3FFD">
      <w:r>
        <w:separator/>
      </w:r>
    </w:p>
  </w:endnote>
  <w:endnote w:type="continuationSeparator" w:id="0">
    <w:p w:rsidR="001D3FFD" w:rsidRDefault="001D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FD" w:rsidRDefault="001D3FFD">
      <w:r>
        <w:separator/>
      </w:r>
    </w:p>
  </w:footnote>
  <w:footnote w:type="continuationSeparator" w:id="0">
    <w:p w:rsidR="001D3FFD" w:rsidRDefault="001D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8B" w:rsidRDefault="00F6458B" w:rsidP="00F6458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A16"/>
    <w:rsid w:val="00003B8B"/>
    <w:rsid w:val="00005083"/>
    <w:rsid w:val="00011A80"/>
    <w:rsid w:val="00014F5A"/>
    <w:rsid w:val="00016F1C"/>
    <w:rsid w:val="00020ED2"/>
    <w:rsid w:val="00022CF3"/>
    <w:rsid w:val="00022F30"/>
    <w:rsid w:val="000277DD"/>
    <w:rsid w:val="00027BB8"/>
    <w:rsid w:val="00034622"/>
    <w:rsid w:val="00034F76"/>
    <w:rsid w:val="00035296"/>
    <w:rsid w:val="000358AB"/>
    <w:rsid w:val="00036606"/>
    <w:rsid w:val="000373A1"/>
    <w:rsid w:val="00037578"/>
    <w:rsid w:val="00040796"/>
    <w:rsid w:val="0004293E"/>
    <w:rsid w:val="000466EB"/>
    <w:rsid w:val="00051F66"/>
    <w:rsid w:val="00051F7F"/>
    <w:rsid w:val="0005311E"/>
    <w:rsid w:val="00053260"/>
    <w:rsid w:val="00054B13"/>
    <w:rsid w:val="00062819"/>
    <w:rsid w:val="000676E8"/>
    <w:rsid w:val="00071278"/>
    <w:rsid w:val="0007138D"/>
    <w:rsid w:val="000718FF"/>
    <w:rsid w:val="000751D1"/>
    <w:rsid w:val="00080115"/>
    <w:rsid w:val="000807DD"/>
    <w:rsid w:val="00084D62"/>
    <w:rsid w:val="000856E7"/>
    <w:rsid w:val="00085BFB"/>
    <w:rsid w:val="00085DAF"/>
    <w:rsid w:val="00087FDB"/>
    <w:rsid w:val="000922D8"/>
    <w:rsid w:val="0009332D"/>
    <w:rsid w:val="00094855"/>
    <w:rsid w:val="0009514B"/>
    <w:rsid w:val="000A0960"/>
    <w:rsid w:val="000A133E"/>
    <w:rsid w:val="000A18A0"/>
    <w:rsid w:val="000A1A06"/>
    <w:rsid w:val="000A28F6"/>
    <w:rsid w:val="000A4666"/>
    <w:rsid w:val="000A64C3"/>
    <w:rsid w:val="000B0FB6"/>
    <w:rsid w:val="000B427B"/>
    <w:rsid w:val="000C02DB"/>
    <w:rsid w:val="000C0C98"/>
    <w:rsid w:val="000C29C4"/>
    <w:rsid w:val="000C34EA"/>
    <w:rsid w:val="000C4471"/>
    <w:rsid w:val="000C5A5B"/>
    <w:rsid w:val="000C71F1"/>
    <w:rsid w:val="000D66A9"/>
    <w:rsid w:val="000D7854"/>
    <w:rsid w:val="000E31D1"/>
    <w:rsid w:val="000E4549"/>
    <w:rsid w:val="000E6AF6"/>
    <w:rsid w:val="000E7D59"/>
    <w:rsid w:val="000F3B16"/>
    <w:rsid w:val="00100AC5"/>
    <w:rsid w:val="00101502"/>
    <w:rsid w:val="0010170D"/>
    <w:rsid w:val="0010397A"/>
    <w:rsid w:val="001060D3"/>
    <w:rsid w:val="00107A4D"/>
    <w:rsid w:val="00107B6A"/>
    <w:rsid w:val="00111DCF"/>
    <w:rsid w:val="001141B7"/>
    <w:rsid w:val="00115EEB"/>
    <w:rsid w:val="0012135F"/>
    <w:rsid w:val="00121429"/>
    <w:rsid w:val="0012532F"/>
    <w:rsid w:val="00130211"/>
    <w:rsid w:val="00130E24"/>
    <w:rsid w:val="00132DE5"/>
    <w:rsid w:val="00134643"/>
    <w:rsid w:val="00134804"/>
    <w:rsid w:val="00135BC3"/>
    <w:rsid w:val="001363A1"/>
    <w:rsid w:val="001407AB"/>
    <w:rsid w:val="00144C04"/>
    <w:rsid w:val="00144D6C"/>
    <w:rsid w:val="00145908"/>
    <w:rsid w:val="00147389"/>
    <w:rsid w:val="00150247"/>
    <w:rsid w:val="00152FD8"/>
    <w:rsid w:val="0015369F"/>
    <w:rsid w:val="00153E03"/>
    <w:rsid w:val="00156459"/>
    <w:rsid w:val="0015684C"/>
    <w:rsid w:val="00156948"/>
    <w:rsid w:val="0015746F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86868"/>
    <w:rsid w:val="00193C50"/>
    <w:rsid w:val="0019626B"/>
    <w:rsid w:val="00197A7D"/>
    <w:rsid w:val="001A21CE"/>
    <w:rsid w:val="001A251D"/>
    <w:rsid w:val="001A2D42"/>
    <w:rsid w:val="001A48B2"/>
    <w:rsid w:val="001A5021"/>
    <w:rsid w:val="001A6F5D"/>
    <w:rsid w:val="001B0BAA"/>
    <w:rsid w:val="001B35BB"/>
    <w:rsid w:val="001B5387"/>
    <w:rsid w:val="001B5E8D"/>
    <w:rsid w:val="001B76FF"/>
    <w:rsid w:val="001C4113"/>
    <w:rsid w:val="001C4D25"/>
    <w:rsid w:val="001C6B2E"/>
    <w:rsid w:val="001D0CA8"/>
    <w:rsid w:val="001D0DFD"/>
    <w:rsid w:val="001D2760"/>
    <w:rsid w:val="001D2F9E"/>
    <w:rsid w:val="001D3824"/>
    <w:rsid w:val="001D3A0C"/>
    <w:rsid w:val="001D3FFD"/>
    <w:rsid w:val="001E6DFD"/>
    <w:rsid w:val="001F3C42"/>
    <w:rsid w:val="001F4343"/>
    <w:rsid w:val="001F5E7B"/>
    <w:rsid w:val="001F7D6F"/>
    <w:rsid w:val="00200497"/>
    <w:rsid w:val="002026B3"/>
    <w:rsid w:val="00204107"/>
    <w:rsid w:val="00205C37"/>
    <w:rsid w:val="00207C5D"/>
    <w:rsid w:val="00212DED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38B2"/>
    <w:rsid w:val="002352E2"/>
    <w:rsid w:val="00241A2C"/>
    <w:rsid w:val="00242F7D"/>
    <w:rsid w:val="00244003"/>
    <w:rsid w:val="00251F39"/>
    <w:rsid w:val="002562B5"/>
    <w:rsid w:val="00263752"/>
    <w:rsid w:val="0026602B"/>
    <w:rsid w:val="0026746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203"/>
    <w:rsid w:val="00291C59"/>
    <w:rsid w:val="002929F6"/>
    <w:rsid w:val="00292A54"/>
    <w:rsid w:val="00293DA9"/>
    <w:rsid w:val="00294A0A"/>
    <w:rsid w:val="00297625"/>
    <w:rsid w:val="00297716"/>
    <w:rsid w:val="002A1F86"/>
    <w:rsid w:val="002A3FBB"/>
    <w:rsid w:val="002A58C9"/>
    <w:rsid w:val="002B020D"/>
    <w:rsid w:val="002B036A"/>
    <w:rsid w:val="002B073D"/>
    <w:rsid w:val="002B3362"/>
    <w:rsid w:val="002B3528"/>
    <w:rsid w:val="002B69FB"/>
    <w:rsid w:val="002B6FA8"/>
    <w:rsid w:val="002B703B"/>
    <w:rsid w:val="002B751C"/>
    <w:rsid w:val="002B7618"/>
    <w:rsid w:val="002C0786"/>
    <w:rsid w:val="002C5EEC"/>
    <w:rsid w:val="002C7A9D"/>
    <w:rsid w:val="002C7C23"/>
    <w:rsid w:val="002D0A07"/>
    <w:rsid w:val="002D3878"/>
    <w:rsid w:val="002D5EC2"/>
    <w:rsid w:val="002E01F3"/>
    <w:rsid w:val="002E19EB"/>
    <w:rsid w:val="002E2E04"/>
    <w:rsid w:val="002E6A7A"/>
    <w:rsid w:val="002E769E"/>
    <w:rsid w:val="002F2CF5"/>
    <w:rsid w:val="002F3B54"/>
    <w:rsid w:val="002F3BD9"/>
    <w:rsid w:val="002F6105"/>
    <w:rsid w:val="002F6B3B"/>
    <w:rsid w:val="002F716D"/>
    <w:rsid w:val="00302838"/>
    <w:rsid w:val="00313754"/>
    <w:rsid w:val="00313AB2"/>
    <w:rsid w:val="003141FD"/>
    <w:rsid w:val="003143A8"/>
    <w:rsid w:val="003204FF"/>
    <w:rsid w:val="003208BD"/>
    <w:rsid w:val="00321976"/>
    <w:rsid w:val="00322B8A"/>
    <w:rsid w:val="0032316F"/>
    <w:rsid w:val="0032585A"/>
    <w:rsid w:val="003266D6"/>
    <w:rsid w:val="00326C9E"/>
    <w:rsid w:val="0033199F"/>
    <w:rsid w:val="0033383C"/>
    <w:rsid w:val="00333863"/>
    <w:rsid w:val="00336A1E"/>
    <w:rsid w:val="003378F8"/>
    <w:rsid w:val="003402B2"/>
    <w:rsid w:val="00341FCB"/>
    <w:rsid w:val="00342771"/>
    <w:rsid w:val="00343391"/>
    <w:rsid w:val="00343D09"/>
    <w:rsid w:val="00344AB9"/>
    <w:rsid w:val="003460FE"/>
    <w:rsid w:val="00346971"/>
    <w:rsid w:val="0034781F"/>
    <w:rsid w:val="00350070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1685"/>
    <w:rsid w:val="00371D42"/>
    <w:rsid w:val="00372CB6"/>
    <w:rsid w:val="00374D81"/>
    <w:rsid w:val="00376419"/>
    <w:rsid w:val="00387088"/>
    <w:rsid w:val="00387163"/>
    <w:rsid w:val="00391DDE"/>
    <w:rsid w:val="003922AC"/>
    <w:rsid w:val="00392BEC"/>
    <w:rsid w:val="003944C5"/>
    <w:rsid w:val="00395293"/>
    <w:rsid w:val="00395F0C"/>
    <w:rsid w:val="0039749E"/>
    <w:rsid w:val="003A290C"/>
    <w:rsid w:val="003A2A2D"/>
    <w:rsid w:val="003A71A3"/>
    <w:rsid w:val="003B0437"/>
    <w:rsid w:val="003B2269"/>
    <w:rsid w:val="003B2CDD"/>
    <w:rsid w:val="003B37CF"/>
    <w:rsid w:val="003B48E5"/>
    <w:rsid w:val="003B4C2C"/>
    <w:rsid w:val="003B57E9"/>
    <w:rsid w:val="003B729B"/>
    <w:rsid w:val="003C03A6"/>
    <w:rsid w:val="003C23AD"/>
    <w:rsid w:val="003C6B21"/>
    <w:rsid w:val="003C773D"/>
    <w:rsid w:val="003C7EFD"/>
    <w:rsid w:val="003D503C"/>
    <w:rsid w:val="003E2743"/>
    <w:rsid w:val="003E431C"/>
    <w:rsid w:val="003E5283"/>
    <w:rsid w:val="00403F75"/>
    <w:rsid w:val="00406CC8"/>
    <w:rsid w:val="00411212"/>
    <w:rsid w:val="0041125B"/>
    <w:rsid w:val="004143A7"/>
    <w:rsid w:val="004153D3"/>
    <w:rsid w:val="00415769"/>
    <w:rsid w:val="00415D35"/>
    <w:rsid w:val="004201D0"/>
    <w:rsid w:val="004216A1"/>
    <w:rsid w:val="00421810"/>
    <w:rsid w:val="00422875"/>
    <w:rsid w:val="0042358F"/>
    <w:rsid w:val="0042438F"/>
    <w:rsid w:val="00424F0D"/>
    <w:rsid w:val="00426BBA"/>
    <w:rsid w:val="00430BA6"/>
    <w:rsid w:val="00430D4E"/>
    <w:rsid w:val="004318A9"/>
    <w:rsid w:val="0043325B"/>
    <w:rsid w:val="00433440"/>
    <w:rsid w:val="004336DF"/>
    <w:rsid w:val="00435002"/>
    <w:rsid w:val="004379D9"/>
    <w:rsid w:val="00450164"/>
    <w:rsid w:val="00450F46"/>
    <w:rsid w:val="00450F9E"/>
    <w:rsid w:val="004548C3"/>
    <w:rsid w:val="0046018B"/>
    <w:rsid w:val="00460EEE"/>
    <w:rsid w:val="00463029"/>
    <w:rsid w:val="00464547"/>
    <w:rsid w:val="00464F1D"/>
    <w:rsid w:val="00465611"/>
    <w:rsid w:val="00465B36"/>
    <w:rsid w:val="0046701A"/>
    <w:rsid w:val="00473279"/>
    <w:rsid w:val="00473973"/>
    <w:rsid w:val="00474147"/>
    <w:rsid w:val="004804AD"/>
    <w:rsid w:val="00481E89"/>
    <w:rsid w:val="004830B0"/>
    <w:rsid w:val="00484230"/>
    <w:rsid w:val="00485881"/>
    <w:rsid w:val="00485CA8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C78B3"/>
    <w:rsid w:val="004D2E5D"/>
    <w:rsid w:val="004D362C"/>
    <w:rsid w:val="004D60C3"/>
    <w:rsid w:val="004E1083"/>
    <w:rsid w:val="004E2092"/>
    <w:rsid w:val="004E497E"/>
    <w:rsid w:val="004F30B8"/>
    <w:rsid w:val="004F546D"/>
    <w:rsid w:val="004F6F7E"/>
    <w:rsid w:val="00500FD2"/>
    <w:rsid w:val="00501BA5"/>
    <w:rsid w:val="00501E5E"/>
    <w:rsid w:val="00502018"/>
    <w:rsid w:val="00504430"/>
    <w:rsid w:val="005100DA"/>
    <w:rsid w:val="00512C9D"/>
    <w:rsid w:val="0051356A"/>
    <w:rsid w:val="00516DCF"/>
    <w:rsid w:val="00521A35"/>
    <w:rsid w:val="005231AD"/>
    <w:rsid w:val="00526D77"/>
    <w:rsid w:val="005274FD"/>
    <w:rsid w:val="00532576"/>
    <w:rsid w:val="0053475A"/>
    <w:rsid w:val="0053753A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531E"/>
    <w:rsid w:val="00567024"/>
    <w:rsid w:val="005705D3"/>
    <w:rsid w:val="005763A2"/>
    <w:rsid w:val="00581D1B"/>
    <w:rsid w:val="00585ACA"/>
    <w:rsid w:val="00586E53"/>
    <w:rsid w:val="00590170"/>
    <w:rsid w:val="00590F01"/>
    <w:rsid w:val="00594C00"/>
    <w:rsid w:val="005961E9"/>
    <w:rsid w:val="005A0375"/>
    <w:rsid w:val="005A18B2"/>
    <w:rsid w:val="005A4628"/>
    <w:rsid w:val="005A498E"/>
    <w:rsid w:val="005A5158"/>
    <w:rsid w:val="005A5AD2"/>
    <w:rsid w:val="005A7F38"/>
    <w:rsid w:val="005B3F78"/>
    <w:rsid w:val="005B746B"/>
    <w:rsid w:val="005C3E4F"/>
    <w:rsid w:val="005C42E0"/>
    <w:rsid w:val="005C58B4"/>
    <w:rsid w:val="005C7183"/>
    <w:rsid w:val="005D1476"/>
    <w:rsid w:val="005D629C"/>
    <w:rsid w:val="005E0337"/>
    <w:rsid w:val="005E2993"/>
    <w:rsid w:val="005E346F"/>
    <w:rsid w:val="005E3533"/>
    <w:rsid w:val="005E3D20"/>
    <w:rsid w:val="005E7961"/>
    <w:rsid w:val="005F0BDF"/>
    <w:rsid w:val="005F2128"/>
    <w:rsid w:val="005F24ED"/>
    <w:rsid w:val="005F27AF"/>
    <w:rsid w:val="005F2FBA"/>
    <w:rsid w:val="005F4E19"/>
    <w:rsid w:val="005F7A3B"/>
    <w:rsid w:val="0060087D"/>
    <w:rsid w:val="00602B6D"/>
    <w:rsid w:val="006035C1"/>
    <w:rsid w:val="00604678"/>
    <w:rsid w:val="00606E19"/>
    <w:rsid w:val="00613494"/>
    <w:rsid w:val="00613F81"/>
    <w:rsid w:val="00615E88"/>
    <w:rsid w:val="00620782"/>
    <w:rsid w:val="0062792A"/>
    <w:rsid w:val="00627A1B"/>
    <w:rsid w:val="00633931"/>
    <w:rsid w:val="0063516F"/>
    <w:rsid w:val="006352EC"/>
    <w:rsid w:val="006438EA"/>
    <w:rsid w:val="00643C57"/>
    <w:rsid w:val="00644698"/>
    <w:rsid w:val="00646DCC"/>
    <w:rsid w:val="006508E1"/>
    <w:rsid w:val="00652A1A"/>
    <w:rsid w:val="00653F46"/>
    <w:rsid w:val="0065442B"/>
    <w:rsid w:val="00657C8C"/>
    <w:rsid w:val="006626BA"/>
    <w:rsid w:val="00665AF1"/>
    <w:rsid w:val="00667EFA"/>
    <w:rsid w:val="00682EFF"/>
    <w:rsid w:val="006830E1"/>
    <w:rsid w:val="0068385C"/>
    <w:rsid w:val="00684834"/>
    <w:rsid w:val="00685178"/>
    <w:rsid w:val="00685306"/>
    <w:rsid w:val="006913CC"/>
    <w:rsid w:val="0069218D"/>
    <w:rsid w:val="006948EC"/>
    <w:rsid w:val="00694C5E"/>
    <w:rsid w:val="00696305"/>
    <w:rsid w:val="006A0EE9"/>
    <w:rsid w:val="006A1077"/>
    <w:rsid w:val="006A35FD"/>
    <w:rsid w:val="006A5330"/>
    <w:rsid w:val="006B0084"/>
    <w:rsid w:val="006B06AA"/>
    <w:rsid w:val="006B11AA"/>
    <w:rsid w:val="006B11C3"/>
    <w:rsid w:val="006B21A1"/>
    <w:rsid w:val="006B65CE"/>
    <w:rsid w:val="006C4785"/>
    <w:rsid w:val="006C5E15"/>
    <w:rsid w:val="006D05D1"/>
    <w:rsid w:val="006D1BCF"/>
    <w:rsid w:val="006D586B"/>
    <w:rsid w:val="006D5A6A"/>
    <w:rsid w:val="006D78DF"/>
    <w:rsid w:val="006E2DBF"/>
    <w:rsid w:val="006E46B4"/>
    <w:rsid w:val="006E4F28"/>
    <w:rsid w:val="006E73B5"/>
    <w:rsid w:val="006F3A8F"/>
    <w:rsid w:val="006F3F02"/>
    <w:rsid w:val="0070028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43B9"/>
    <w:rsid w:val="00715258"/>
    <w:rsid w:val="00716937"/>
    <w:rsid w:val="007174AD"/>
    <w:rsid w:val="007217A5"/>
    <w:rsid w:val="007218FC"/>
    <w:rsid w:val="00722C03"/>
    <w:rsid w:val="00723E40"/>
    <w:rsid w:val="00725373"/>
    <w:rsid w:val="00725B3A"/>
    <w:rsid w:val="00726834"/>
    <w:rsid w:val="0072795E"/>
    <w:rsid w:val="007305C5"/>
    <w:rsid w:val="00730EBD"/>
    <w:rsid w:val="00732026"/>
    <w:rsid w:val="007376C8"/>
    <w:rsid w:val="00737780"/>
    <w:rsid w:val="00742EE8"/>
    <w:rsid w:val="007444D1"/>
    <w:rsid w:val="00744614"/>
    <w:rsid w:val="00744D01"/>
    <w:rsid w:val="00751FB5"/>
    <w:rsid w:val="00752BB8"/>
    <w:rsid w:val="00754196"/>
    <w:rsid w:val="00754A0C"/>
    <w:rsid w:val="00754EF5"/>
    <w:rsid w:val="00756BD8"/>
    <w:rsid w:val="00757783"/>
    <w:rsid w:val="007617C9"/>
    <w:rsid w:val="00761B57"/>
    <w:rsid w:val="00761FEB"/>
    <w:rsid w:val="00764041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766"/>
    <w:rsid w:val="00781B63"/>
    <w:rsid w:val="00782B66"/>
    <w:rsid w:val="00785D7D"/>
    <w:rsid w:val="0078622F"/>
    <w:rsid w:val="0078705A"/>
    <w:rsid w:val="007901F9"/>
    <w:rsid w:val="00793076"/>
    <w:rsid w:val="00796D17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B7CB7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61FF"/>
    <w:rsid w:val="007E76F6"/>
    <w:rsid w:val="007F3471"/>
    <w:rsid w:val="007F3C6C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6F26"/>
    <w:rsid w:val="00817E27"/>
    <w:rsid w:val="00826D8A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0578"/>
    <w:rsid w:val="00870704"/>
    <w:rsid w:val="00871555"/>
    <w:rsid w:val="008717BE"/>
    <w:rsid w:val="00872F7D"/>
    <w:rsid w:val="0087373C"/>
    <w:rsid w:val="008745EA"/>
    <w:rsid w:val="008749A4"/>
    <w:rsid w:val="00875328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0DD5"/>
    <w:rsid w:val="00891BD1"/>
    <w:rsid w:val="00891BEC"/>
    <w:rsid w:val="008A0297"/>
    <w:rsid w:val="008A0FA3"/>
    <w:rsid w:val="008A308F"/>
    <w:rsid w:val="008A30DF"/>
    <w:rsid w:val="008A7871"/>
    <w:rsid w:val="008B0513"/>
    <w:rsid w:val="008B2491"/>
    <w:rsid w:val="008B299C"/>
    <w:rsid w:val="008B3BFA"/>
    <w:rsid w:val="008B4FCA"/>
    <w:rsid w:val="008B5E0F"/>
    <w:rsid w:val="008C0250"/>
    <w:rsid w:val="008C066D"/>
    <w:rsid w:val="008C0ADD"/>
    <w:rsid w:val="008C3F6E"/>
    <w:rsid w:val="008C5DEA"/>
    <w:rsid w:val="008C73A5"/>
    <w:rsid w:val="008D2AD0"/>
    <w:rsid w:val="008D30BC"/>
    <w:rsid w:val="008D3DB3"/>
    <w:rsid w:val="008D3DD8"/>
    <w:rsid w:val="008D531E"/>
    <w:rsid w:val="008D6452"/>
    <w:rsid w:val="008D77A1"/>
    <w:rsid w:val="008E46BD"/>
    <w:rsid w:val="008E5950"/>
    <w:rsid w:val="008E7573"/>
    <w:rsid w:val="008F03B9"/>
    <w:rsid w:val="008F0486"/>
    <w:rsid w:val="008F165C"/>
    <w:rsid w:val="008F449A"/>
    <w:rsid w:val="008F4E38"/>
    <w:rsid w:val="008F64DD"/>
    <w:rsid w:val="008F74F6"/>
    <w:rsid w:val="00905535"/>
    <w:rsid w:val="00907110"/>
    <w:rsid w:val="009135FB"/>
    <w:rsid w:val="009149E9"/>
    <w:rsid w:val="00916EE8"/>
    <w:rsid w:val="0092056E"/>
    <w:rsid w:val="009225FF"/>
    <w:rsid w:val="00924245"/>
    <w:rsid w:val="009246E7"/>
    <w:rsid w:val="00925131"/>
    <w:rsid w:val="00926278"/>
    <w:rsid w:val="0092791E"/>
    <w:rsid w:val="00934BCD"/>
    <w:rsid w:val="00936158"/>
    <w:rsid w:val="009365E8"/>
    <w:rsid w:val="00936C45"/>
    <w:rsid w:val="00940481"/>
    <w:rsid w:val="009418EC"/>
    <w:rsid w:val="009459BC"/>
    <w:rsid w:val="0095070F"/>
    <w:rsid w:val="00952B48"/>
    <w:rsid w:val="00954CC0"/>
    <w:rsid w:val="00957088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31D1"/>
    <w:rsid w:val="00984F71"/>
    <w:rsid w:val="0098797E"/>
    <w:rsid w:val="0099043F"/>
    <w:rsid w:val="00991A54"/>
    <w:rsid w:val="00993B76"/>
    <w:rsid w:val="009941B6"/>
    <w:rsid w:val="00995983"/>
    <w:rsid w:val="009A02A8"/>
    <w:rsid w:val="009B0D0B"/>
    <w:rsid w:val="009B2CCD"/>
    <w:rsid w:val="009B3078"/>
    <w:rsid w:val="009B4B61"/>
    <w:rsid w:val="009B6508"/>
    <w:rsid w:val="009B7796"/>
    <w:rsid w:val="009C36D9"/>
    <w:rsid w:val="009C3DF3"/>
    <w:rsid w:val="009C6CD3"/>
    <w:rsid w:val="009D0553"/>
    <w:rsid w:val="009D07BD"/>
    <w:rsid w:val="009E33F0"/>
    <w:rsid w:val="009E3DDF"/>
    <w:rsid w:val="009E619D"/>
    <w:rsid w:val="009F16CD"/>
    <w:rsid w:val="009F193F"/>
    <w:rsid w:val="009F59DA"/>
    <w:rsid w:val="009F5BB4"/>
    <w:rsid w:val="00A00F9D"/>
    <w:rsid w:val="00A03DF5"/>
    <w:rsid w:val="00A03EB1"/>
    <w:rsid w:val="00A04AC3"/>
    <w:rsid w:val="00A051ED"/>
    <w:rsid w:val="00A11B00"/>
    <w:rsid w:val="00A11D29"/>
    <w:rsid w:val="00A1477A"/>
    <w:rsid w:val="00A15D32"/>
    <w:rsid w:val="00A22702"/>
    <w:rsid w:val="00A260CC"/>
    <w:rsid w:val="00A26BB5"/>
    <w:rsid w:val="00A32070"/>
    <w:rsid w:val="00A32B25"/>
    <w:rsid w:val="00A34622"/>
    <w:rsid w:val="00A34C3C"/>
    <w:rsid w:val="00A35CE3"/>
    <w:rsid w:val="00A36A22"/>
    <w:rsid w:val="00A36D5E"/>
    <w:rsid w:val="00A460BF"/>
    <w:rsid w:val="00A52ADA"/>
    <w:rsid w:val="00A532DB"/>
    <w:rsid w:val="00A54CA6"/>
    <w:rsid w:val="00A62060"/>
    <w:rsid w:val="00A62728"/>
    <w:rsid w:val="00A649AA"/>
    <w:rsid w:val="00A652F7"/>
    <w:rsid w:val="00A677AA"/>
    <w:rsid w:val="00A67D97"/>
    <w:rsid w:val="00A70C61"/>
    <w:rsid w:val="00A710A7"/>
    <w:rsid w:val="00A73C20"/>
    <w:rsid w:val="00A75240"/>
    <w:rsid w:val="00A7752D"/>
    <w:rsid w:val="00A775A5"/>
    <w:rsid w:val="00A8433C"/>
    <w:rsid w:val="00A84797"/>
    <w:rsid w:val="00A86A21"/>
    <w:rsid w:val="00A91838"/>
    <w:rsid w:val="00A92186"/>
    <w:rsid w:val="00A92D2C"/>
    <w:rsid w:val="00A9680D"/>
    <w:rsid w:val="00AA2347"/>
    <w:rsid w:val="00AA55FD"/>
    <w:rsid w:val="00AA5FC8"/>
    <w:rsid w:val="00AB55EA"/>
    <w:rsid w:val="00AC3048"/>
    <w:rsid w:val="00AC4D1C"/>
    <w:rsid w:val="00AC4F81"/>
    <w:rsid w:val="00AC69EE"/>
    <w:rsid w:val="00AC7012"/>
    <w:rsid w:val="00AE14B3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F1"/>
    <w:rsid w:val="00B32924"/>
    <w:rsid w:val="00B3515E"/>
    <w:rsid w:val="00B35193"/>
    <w:rsid w:val="00B36228"/>
    <w:rsid w:val="00B36FDB"/>
    <w:rsid w:val="00B43938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62DBD"/>
    <w:rsid w:val="00B63A50"/>
    <w:rsid w:val="00B71CE6"/>
    <w:rsid w:val="00B728F3"/>
    <w:rsid w:val="00B73068"/>
    <w:rsid w:val="00B84A34"/>
    <w:rsid w:val="00B910CA"/>
    <w:rsid w:val="00B96E11"/>
    <w:rsid w:val="00B9711D"/>
    <w:rsid w:val="00B978D4"/>
    <w:rsid w:val="00BA042F"/>
    <w:rsid w:val="00BA10EA"/>
    <w:rsid w:val="00BA31BA"/>
    <w:rsid w:val="00BA5689"/>
    <w:rsid w:val="00BA7F46"/>
    <w:rsid w:val="00BA7FAF"/>
    <w:rsid w:val="00BB11E0"/>
    <w:rsid w:val="00BB1DDE"/>
    <w:rsid w:val="00BB38BA"/>
    <w:rsid w:val="00BC1B80"/>
    <w:rsid w:val="00BC1D80"/>
    <w:rsid w:val="00BC3F48"/>
    <w:rsid w:val="00BC5CAD"/>
    <w:rsid w:val="00BC6E1D"/>
    <w:rsid w:val="00BD1640"/>
    <w:rsid w:val="00BD581D"/>
    <w:rsid w:val="00BD5AC8"/>
    <w:rsid w:val="00BE0055"/>
    <w:rsid w:val="00BE046A"/>
    <w:rsid w:val="00BE1F60"/>
    <w:rsid w:val="00BE2688"/>
    <w:rsid w:val="00BE2A7F"/>
    <w:rsid w:val="00BE38DB"/>
    <w:rsid w:val="00BE5F08"/>
    <w:rsid w:val="00C00796"/>
    <w:rsid w:val="00C00A22"/>
    <w:rsid w:val="00C03DC2"/>
    <w:rsid w:val="00C10E8D"/>
    <w:rsid w:val="00C11A9F"/>
    <w:rsid w:val="00C11B4C"/>
    <w:rsid w:val="00C1211D"/>
    <w:rsid w:val="00C1252F"/>
    <w:rsid w:val="00C13602"/>
    <w:rsid w:val="00C153AA"/>
    <w:rsid w:val="00C156EC"/>
    <w:rsid w:val="00C20512"/>
    <w:rsid w:val="00C22FEF"/>
    <w:rsid w:val="00C265E8"/>
    <w:rsid w:val="00C3141A"/>
    <w:rsid w:val="00C36834"/>
    <w:rsid w:val="00C37624"/>
    <w:rsid w:val="00C41D17"/>
    <w:rsid w:val="00C41EEA"/>
    <w:rsid w:val="00C4274A"/>
    <w:rsid w:val="00C465E1"/>
    <w:rsid w:val="00C517C4"/>
    <w:rsid w:val="00C5350D"/>
    <w:rsid w:val="00C5403B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4808"/>
    <w:rsid w:val="00CC6C4D"/>
    <w:rsid w:val="00CD7C4D"/>
    <w:rsid w:val="00CE3996"/>
    <w:rsid w:val="00CE6B28"/>
    <w:rsid w:val="00CF3124"/>
    <w:rsid w:val="00D03462"/>
    <w:rsid w:val="00D05C59"/>
    <w:rsid w:val="00D064A9"/>
    <w:rsid w:val="00D1000B"/>
    <w:rsid w:val="00D10677"/>
    <w:rsid w:val="00D11867"/>
    <w:rsid w:val="00D11A14"/>
    <w:rsid w:val="00D12BCB"/>
    <w:rsid w:val="00D17AFB"/>
    <w:rsid w:val="00D22AC7"/>
    <w:rsid w:val="00D23C48"/>
    <w:rsid w:val="00D24CDD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2CD6"/>
    <w:rsid w:val="00D533D0"/>
    <w:rsid w:val="00D55518"/>
    <w:rsid w:val="00D57C1F"/>
    <w:rsid w:val="00D623D2"/>
    <w:rsid w:val="00D62770"/>
    <w:rsid w:val="00D6311F"/>
    <w:rsid w:val="00D66275"/>
    <w:rsid w:val="00D722B2"/>
    <w:rsid w:val="00D72686"/>
    <w:rsid w:val="00D774FF"/>
    <w:rsid w:val="00D8251E"/>
    <w:rsid w:val="00D8274D"/>
    <w:rsid w:val="00D82CBE"/>
    <w:rsid w:val="00D82F8A"/>
    <w:rsid w:val="00D8453B"/>
    <w:rsid w:val="00D85BBF"/>
    <w:rsid w:val="00D866B6"/>
    <w:rsid w:val="00D86B74"/>
    <w:rsid w:val="00D91188"/>
    <w:rsid w:val="00D92B0A"/>
    <w:rsid w:val="00D971CA"/>
    <w:rsid w:val="00DA2329"/>
    <w:rsid w:val="00DA3A34"/>
    <w:rsid w:val="00DA4C3B"/>
    <w:rsid w:val="00DB03B6"/>
    <w:rsid w:val="00DB11D8"/>
    <w:rsid w:val="00DB7DF6"/>
    <w:rsid w:val="00DC07DA"/>
    <w:rsid w:val="00DC18DA"/>
    <w:rsid w:val="00DC39B9"/>
    <w:rsid w:val="00DD2D7C"/>
    <w:rsid w:val="00DD5C01"/>
    <w:rsid w:val="00DD5C3F"/>
    <w:rsid w:val="00DD6150"/>
    <w:rsid w:val="00DD79F2"/>
    <w:rsid w:val="00DE14A3"/>
    <w:rsid w:val="00DE1D76"/>
    <w:rsid w:val="00DE665B"/>
    <w:rsid w:val="00DF1B1B"/>
    <w:rsid w:val="00DF1D3C"/>
    <w:rsid w:val="00DF45D8"/>
    <w:rsid w:val="00DF7404"/>
    <w:rsid w:val="00E01D0E"/>
    <w:rsid w:val="00E026EB"/>
    <w:rsid w:val="00E02C6E"/>
    <w:rsid w:val="00E0300B"/>
    <w:rsid w:val="00E03157"/>
    <w:rsid w:val="00E066B4"/>
    <w:rsid w:val="00E06D00"/>
    <w:rsid w:val="00E0787A"/>
    <w:rsid w:val="00E07B61"/>
    <w:rsid w:val="00E10A28"/>
    <w:rsid w:val="00E1100F"/>
    <w:rsid w:val="00E137E1"/>
    <w:rsid w:val="00E14212"/>
    <w:rsid w:val="00E157E8"/>
    <w:rsid w:val="00E173DC"/>
    <w:rsid w:val="00E20785"/>
    <w:rsid w:val="00E2392C"/>
    <w:rsid w:val="00E3121E"/>
    <w:rsid w:val="00E3365C"/>
    <w:rsid w:val="00E34C3A"/>
    <w:rsid w:val="00E34F71"/>
    <w:rsid w:val="00E35D43"/>
    <w:rsid w:val="00E36453"/>
    <w:rsid w:val="00E43862"/>
    <w:rsid w:val="00E43E4E"/>
    <w:rsid w:val="00E4675D"/>
    <w:rsid w:val="00E47540"/>
    <w:rsid w:val="00E47758"/>
    <w:rsid w:val="00E50122"/>
    <w:rsid w:val="00E512CA"/>
    <w:rsid w:val="00E5395E"/>
    <w:rsid w:val="00E56D65"/>
    <w:rsid w:val="00E5778C"/>
    <w:rsid w:val="00E60BF5"/>
    <w:rsid w:val="00E60EB9"/>
    <w:rsid w:val="00E62EB3"/>
    <w:rsid w:val="00E64702"/>
    <w:rsid w:val="00E70504"/>
    <w:rsid w:val="00E708EA"/>
    <w:rsid w:val="00E752B6"/>
    <w:rsid w:val="00E77964"/>
    <w:rsid w:val="00E81763"/>
    <w:rsid w:val="00E85407"/>
    <w:rsid w:val="00E86BC5"/>
    <w:rsid w:val="00E9095A"/>
    <w:rsid w:val="00E91A51"/>
    <w:rsid w:val="00E94483"/>
    <w:rsid w:val="00E964C1"/>
    <w:rsid w:val="00EA49D6"/>
    <w:rsid w:val="00EA6EEB"/>
    <w:rsid w:val="00EB0231"/>
    <w:rsid w:val="00EB21E3"/>
    <w:rsid w:val="00EB47DB"/>
    <w:rsid w:val="00EB5F5A"/>
    <w:rsid w:val="00EB6BAE"/>
    <w:rsid w:val="00EC054B"/>
    <w:rsid w:val="00EC4181"/>
    <w:rsid w:val="00EC4D96"/>
    <w:rsid w:val="00EC4F61"/>
    <w:rsid w:val="00EC6E2F"/>
    <w:rsid w:val="00ED2BD3"/>
    <w:rsid w:val="00ED70A9"/>
    <w:rsid w:val="00EE1FED"/>
    <w:rsid w:val="00EE5263"/>
    <w:rsid w:val="00EF42B5"/>
    <w:rsid w:val="00EF54C3"/>
    <w:rsid w:val="00EF7B25"/>
    <w:rsid w:val="00F00CF1"/>
    <w:rsid w:val="00F00F4E"/>
    <w:rsid w:val="00F03E5D"/>
    <w:rsid w:val="00F04A28"/>
    <w:rsid w:val="00F05A23"/>
    <w:rsid w:val="00F07D08"/>
    <w:rsid w:val="00F106F9"/>
    <w:rsid w:val="00F1335B"/>
    <w:rsid w:val="00F13418"/>
    <w:rsid w:val="00F17E4F"/>
    <w:rsid w:val="00F22282"/>
    <w:rsid w:val="00F241C7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ADF"/>
    <w:rsid w:val="00F33D4A"/>
    <w:rsid w:val="00F36079"/>
    <w:rsid w:val="00F40404"/>
    <w:rsid w:val="00F52806"/>
    <w:rsid w:val="00F5338B"/>
    <w:rsid w:val="00F53848"/>
    <w:rsid w:val="00F55427"/>
    <w:rsid w:val="00F56FF7"/>
    <w:rsid w:val="00F61754"/>
    <w:rsid w:val="00F61DD0"/>
    <w:rsid w:val="00F6220A"/>
    <w:rsid w:val="00F632C9"/>
    <w:rsid w:val="00F644EE"/>
    <w:rsid w:val="00F6458B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876B8"/>
    <w:rsid w:val="00F921E5"/>
    <w:rsid w:val="00F924E8"/>
    <w:rsid w:val="00F93312"/>
    <w:rsid w:val="00F9485B"/>
    <w:rsid w:val="00F94A9E"/>
    <w:rsid w:val="00F96D1E"/>
    <w:rsid w:val="00F96D4D"/>
    <w:rsid w:val="00F97524"/>
    <w:rsid w:val="00F9771C"/>
    <w:rsid w:val="00FA5AFC"/>
    <w:rsid w:val="00FA6ACC"/>
    <w:rsid w:val="00FA79F9"/>
    <w:rsid w:val="00FB08A5"/>
    <w:rsid w:val="00FB1121"/>
    <w:rsid w:val="00FB7A81"/>
    <w:rsid w:val="00FD0259"/>
    <w:rsid w:val="00FD2E95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  <w:style w:type="paragraph" w:styleId="a8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  <w:style w:type="paragraph" w:styleId="aa">
    <w:name w:val="Normal (Web)"/>
    <w:basedOn w:val="a"/>
    <w:uiPriority w:val="99"/>
    <w:unhideWhenUsed/>
    <w:rsid w:val="00465B3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31A3-A907-422C-8795-6B7A4A4D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AndrianovaOS</cp:lastModifiedBy>
  <cp:revision>67</cp:revision>
  <cp:lastPrinted>2022-12-16T07:39:00Z</cp:lastPrinted>
  <dcterms:created xsi:type="dcterms:W3CDTF">2021-01-26T05:21:00Z</dcterms:created>
  <dcterms:modified xsi:type="dcterms:W3CDTF">2022-12-20T13:29:00Z</dcterms:modified>
</cp:coreProperties>
</file>