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1D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135E7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135E7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26C26" w:rsidRDefault="00226C26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2135E7">
        <w:rPr>
          <w:rFonts w:ascii="PT Astra Serif" w:hAnsi="PT Astra Serif"/>
          <w:b/>
          <w:sz w:val="28"/>
          <w:szCs w:val="28"/>
        </w:rPr>
        <w:t>П</w:t>
      </w:r>
      <w:proofErr w:type="gramEnd"/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О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С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Т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А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Н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О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В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Л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Е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Н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И</w:t>
      </w:r>
      <w:r w:rsidR="002135E7">
        <w:rPr>
          <w:rFonts w:ascii="PT Astra Serif" w:hAnsi="PT Astra Serif"/>
          <w:b/>
          <w:sz w:val="28"/>
          <w:szCs w:val="28"/>
        </w:rPr>
        <w:t xml:space="preserve"> </w:t>
      </w:r>
      <w:r w:rsidRPr="002135E7">
        <w:rPr>
          <w:rFonts w:ascii="PT Astra Serif" w:hAnsi="PT Astra Serif"/>
          <w:b/>
          <w:sz w:val="28"/>
          <w:szCs w:val="28"/>
        </w:rPr>
        <w:t>Е</w:t>
      </w:r>
    </w:p>
    <w:p w:rsidR="002135E7" w:rsidRDefault="002135E7" w:rsidP="002135E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26C26" w:rsidRDefault="00291DBC" w:rsidP="002135E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13 февраля </w:t>
      </w:r>
      <w:r w:rsidR="002135E7" w:rsidRPr="002135E7">
        <w:rPr>
          <w:rFonts w:ascii="PT Astra Serif" w:hAnsi="PT Astra Serif"/>
          <w:b/>
          <w:sz w:val="28"/>
          <w:szCs w:val="28"/>
        </w:rPr>
        <w:t>2023г.</w:t>
      </w:r>
      <w:r w:rsidR="00B0202F" w:rsidRPr="002135E7">
        <w:rPr>
          <w:rFonts w:ascii="PT Astra Serif" w:hAnsi="PT Astra Serif"/>
          <w:sz w:val="28"/>
          <w:szCs w:val="28"/>
        </w:rPr>
        <w:t xml:space="preserve">                           </w:t>
      </w:r>
      <w:r w:rsidR="002135E7" w:rsidRPr="002135E7">
        <w:rPr>
          <w:rFonts w:ascii="PT Astra Serif" w:hAnsi="PT Astra Serif"/>
          <w:sz w:val="28"/>
          <w:szCs w:val="28"/>
        </w:rPr>
        <w:t xml:space="preserve">                        </w:t>
      </w:r>
      <w:r w:rsidR="00B0202F" w:rsidRPr="002135E7">
        <w:rPr>
          <w:rFonts w:ascii="PT Astra Serif" w:hAnsi="PT Astra Serif"/>
          <w:sz w:val="28"/>
          <w:szCs w:val="28"/>
        </w:rPr>
        <w:t xml:space="preserve">              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B0202F" w:rsidRPr="002135E7">
        <w:rPr>
          <w:rFonts w:ascii="PT Astra Serif" w:hAnsi="PT Astra Serif"/>
          <w:sz w:val="28"/>
          <w:szCs w:val="28"/>
        </w:rPr>
        <w:t xml:space="preserve">  </w:t>
      </w:r>
      <w:r w:rsidR="002135E7">
        <w:rPr>
          <w:rFonts w:ascii="PT Astra Serif" w:hAnsi="PT Astra Serif"/>
          <w:sz w:val="28"/>
          <w:szCs w:val="28"/>
        </w:rPr>
        <w:t xml:space="preserve">          </w:t>
      </w:r>
      <w:r w:rsidR="00B0202F" w:rsidRPr="002135E7">
        <w:rPr>
          <w:rFonts w:ascii="PT Astra Serif" w:hAnsi="PT Astra Serif"/>
          <w:sz w:val="28"/>
          <w:szCs w:val="28"/>
        </w:rPr>
        <w:t xml:space="preserve">  </w:t>
      </w:r>
      <w:r w:rsidR="00B0202F" w:rsidRPr="002135E7">
        <w:rPr>
          <w:rFonts w:ascii="PT Astra Serif" w:hAnsi="PT Astra Serif"/>
          <w:b/>
          <w:sz w:val="28"/>
          <w:szCs w:val="28"/>
        </w:rPr>
        <w:t xml:space="preserve"> №</w:t>
      </w:r>
      <w:r>
        <w:rPr>
          <w:rFonts w:ascii="PT Astra Serif" w:hAnsi="PT Astra Serif"/>
          <w:b/>
          <w:sz w:val="28"/>
          <w:szCs w:val="28"/>
        </w:rPr>
        <w:t>216</w:t>
      </w:r>
    </w:p>
    <w:p w:rsidR="00226C26" w:rsidRPr="002135E7" w:rsidRDefault="002135E7" w:rsidP="002135E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PT Astra Serif" w:hAnsi="PT Astra Serif"/>
          <w:b/>
          <w:sz w:val="28"/>
          <w:szCs w:val="28"/>
        </w:rPr>
        <w:t>р.п.</w:t>
      </w:r>
      <w:r w:rsidR="00226C26" w:rsidRPr="002135E7">
        <w:rPr>
          <w:rFonts w:ascii="PT Astra Serif" w:hAnsi="PT Astra Serif"/>
          <w:b/>
          <w:sz w:val="28"/>
          <w:szCs w:val="28"/>
        </w:rPr>
        <w:t>Чердаклы</w:t>
      </w:r>
      <w:proofErr w:type="spellEnd"/>
    </w:p>
    <w:p w:rsidR="00226C26" w:rsidRPr="002135E7" w:rsidRDefault="00226C26" w:rsidP="002135E7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26C26" w:rsidRPr="002135E7" w:rsidRDefault="00226C26" w:rsidP="002135E7">
      <w:pPr>
        <w:spacing w:after="0" w:line="240" w:lineRule="auto"/>
        <w:jc w:val="center"/>
        <w:rPr>
          <w:rStyle w:val="a3"/>
          <w:rFonts w:ascii="PT Astra Serif" w:hAnsi="PT Astra Serif" w:cs="Arial"/>
          <w:color w:val="000000"/>
          <w:sz w:val="28"/>
          <w:szCs w:val="28"/>
        </w:rPr>
      </w:pPr>
      <w:r w:rsidRPr="002135E7">
        <w:rPr>
          <w:rStyle w:val="a3"/>
          <w:rFonts w:ascii="PT Astra Serif" w:hAnsi="PT Astra Serif" w:cs="Arial"/>
          <w:color w:val="000000"/>
          <w:sz w:val="28"/>
          <w:szCs w:val="28"/>
        </w:rPr>
        <w:t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226C26" w:rsidRPr="002135E7" w:rsidRDefault="00226C26" w:rsidP="002135E7">
      <w:pPr>
        <w:spacing w:after="0" w:line="240" w:lineRule="auto"/>
        <w:jc w:val="center"/>
        <w:rPr>
          <w:rStyle w:val="a3"/>
          <w:rFonts w:ascii="PT Astra Serif" w:hAnsi="PT Astra Serif" w:cs="Arial"/>
          <w:color w:val="000000"/>
          <w:sz w:val="28"/>
          <w:szCs w:val="28"/>
        </w:rPr>
      </w:pPr>
    </w:p>
    <w:p w:rsidR="00226C26" w:rsidRPr="002135E7" w:rsidRDefault="00917AFB" w:rsidP="002135E7">
      <w:pPr>
        <w:spacing w:after="0" w:line="240" w:lineRule="auto"/>
        <w:ind w:firstLine="567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В соответствии с пунктом 6.1 статьи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 xml:space="preserve">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администрация муниципального образования «Чердаклинский район» Ульяновской области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             </w:t>
      </w:r>
      <w:proofErr w:type="gramStart"/>
      <w:r w:rsidR="00226C26" w:rsidRPr="002135E7">
        <w:rPr>
          <w:rFonts w:ascii="PT Astra Serif" w:hAnsi="PT Astra Serif" w:cs="Arial"/>
          <w:bCs/>
          <w:color w:val="000000"/>
          <w:sz w:val="28"/>
          <w:szCs w:val="28"/>
        </w:rPr>
        <w:t>п</w:t>
      </w:r>
      <w:proofErr w:type="gramEnd"/>
      <w:r w:rsidR="00226C26" w:rsidRPr="002135E7">
        <w:rPr>
          <w:rFonts w:ascii="PT Astra Serif" w:hAnsi="PT Astra Serif" w:cs="Arial"/>
          <w:bCs/>
          <w:color w:val="000000"/>
          <w:sz w:val="28"/>
          <w:szCs w:val="28"/>
        </w:rPr>
        <w:t xml:space="preserve"> о с т а н о в л я е т:</w:t>
      </w:r>
    </w:p>
    <w:p w:rsidR="00226C26" w:rsidRPr="002135E7" w:rsidRDefault="006B7BAF" w:rsidP="002135E7">
      <w:pPr>
        <w:pStyle w:val="a5"/>
        <w:tabs>
          <w:tab w:val="left" w:pos="284"/>
          <w:tab w:val="left" w:pos="709"/>
        </w:tabs>
        <w:spacing w:before="0" w:beforeAutospacing="0" w:after="0" w:afterAutospacing="0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1.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Утвердить Перечень мест, на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которые запрещается возвращать 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животных без владельцев после завершения в приюте для животных мероприятий по их стерилизации, мечению, </w:t>
      </w:r>
      <w:proofErr w:type="spellStart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карантинированию</w:t>
      </w:r>
      <w:proofErr w:type="spellEnd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, лечению и вакцинации (приложение 1).</w:t>
      </w:r>
    </w:p>
    <w:p w:rsidR="00226C26" w:rsidRPr="002135E7" w:rsidRDefault="006B7BAF" w:rsidP="002135E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2.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Утвердить Перечень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226C26" w:rsidRPr="002135E7">
        <w:rPr>
          <w:rFonts w:ascii="PT Astra Serif" w:hAnsi="PT Astra Serif" w:cs="Arial"/>
          <w:color w:val="000000"/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после завершения в приюте для животных мероприятий по их стерилизации, мечению, </w:t>
      </w:r>
      <w:proofErr w:type="spellStart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карантинированию</w:t>
      </w:r>
      <w:proofErr w:type="spellEnd"/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, лечению и вакцинации (приложение 2).</w:t>
      </w:r>
    </w:p>
    <w:p w:rsidR="00226C26" w:rsidRPr="002135E7" w:rsidRDefault="006B7BAF" w:rsidP="002135E7">
      <w:pPr>
        <w:pStyle w:val="a4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3. 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B0202F" w:rsidRDefault="00B0202F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</w:p>
    <w:p w:rsidR="008D4F39" w:rsidRPr="002135E7" w:rsidRDefault="008D4F39" w:rsidP="002135E7">
      <w:pPr>
        <w:spacing w:after="0" w:line="240" w:lineRule="auto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Глава администрации </w:t>
      </w:r>
      <w:proofErr w:type="gramStart"/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</w:t>
      </w:r>
      <w:proofErr w:type="gramEnd"/>
    </w:p>
    <w:p w:rsidR="008D4F39" w:rsidRPr="002135E7" w:rsidRDefault="008D4F39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образования «Чердаклинский район»</w:t>
      </w:r>
    </w:p>
    <w:p w:rsidR="008D4F39" w:rsidRPr="002135E7" w:rsidRDefault="008D4F39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Ульяновской области                                     </w:t>
      </w:r>
      <w:r w:rsidR="002135E7">
        <w:rPr>
          <w:rFonts w:ascii="PT Astra Serif" w:hAnsi="PT Astra Serif" w:cs="Arial"/>
          <w:color w:val="000000"/>
          <w:sz w:val="28"/>
          <w:szCs w:val="28"/>
        </w:rPr>
        <w:t xml:space="preserve">   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                                 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      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Ю.С.Нестеров</w:t>
      </w:r>
    </w:p>
    <w:p w:rsidR="00E15AAB" w:rsidRPr="002135E7" w:rsidRDefault="00E15AAB" w:rsidP="002135E7">
      <w:pPr>
        <w:pStyle w:val="a4"/>
        <w:spacing w:after="0" w:line="240" w:lineRule="auto"/>
        <w:ind w:left="0" w:hanging="567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917AFB" w:rsidP="002135E7">
      <w:pPr>
        <w:pStyle w:val="a4"/>
        <w:tabs>
          <w:tab w:val="left" w:pos="5387"/>
          <w:tab w:val="left" w:pos="5670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1</w:t>
      </w:r>
    </w:p>
    <w:p w:rsidR="00E15AA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к </w:t>
      </w:r>
      <w:r w:rsidR="001C0B3E" w:rsidRPr="002135E7">
        <w:rPr>
          <w:rFonts w:ascii="PT Astra Serif" w:hAnsi="PT Astra Serif" w:cs="Arial"/>
          <w:color w:val="000000"/>
          <w:sz w:val="28"/>
          <w:szCs w:val="28"/>
        </w:rPr>
        <w:t>п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остановлению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администрации</w:t>
      </w:r>
    </w:p>
    <w:p w:rsidR="00E15AAB" w:rsidRPr="002135E7" w:rsidRDefault="0014514A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</w:t>
      </w:r>
      <w:r w:rsidR="00E15AAB" w:rsidRPr="002135E7">
        <w:rPr>
          <w:rFonts w:ascii="PT Astra Serif" w:hAnsi="PT Astra Serif" w:cs="Arial"/>
          <w:color w:val="000000"/>
          <w:sz w:val="28"/>
          <w:szCs w:val="28"/>
        </w:rPr>
        <w:t xml:space="preserve"> образования</w:t>
      </w:r>
    </w:p>
    <w:p w:rsidR="00E15AAB" w:rsidRPr="002135E7" w:rsidRDefault="00E15AA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«Чердаклинский район»</w:t>
      </w:r>
    </w:p>
    <w:p w:rsidR="00E15AAB" w:rsidRPr="002135E7" w:rsidRDefault="00E15AA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Ульяновской области</w:t>
      </w:r>
    </w:p>
    <w:p w:rsidR="0014514A" w:rsidRPr="002135E7" w:rsidRDefault="0014514A" w:rsidP="002135E7">
      <w:pPr>
        <w:pStyle w:val="a4"/>
        <w:tabs>
          <w:tab w:val="left" w:pos="5103"/>
          <w:tab w:val="left" w:pos="5387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от </w:t>
      </w:r>
      <w:r w:rsidR="00291DBC">
        <w:rPr>
          <w:rFonts w:ascii="PT Astra Serif" w:hAnsi="PT Astra Serif" w:cs="Arial"/>
          <w:color w:val="000000"/>
          <w:sz w:val="28"/>
          <w:szCs w:val="28"/>
        </w:rPr>
        <w:t>13 февраля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2135E7">
        <w:rPr>
          <w:rFonts w:ascii="PT Astra Serif" w:hAnsi="PT Astra Serif" w:cs="Arial"/>
          <w:color w:val="000000"/>
          <w:sz w:val="28"/>
          <w:szCs w:val="28"/>
        </w:rPr>
        <w:t>2023г. №</w:t>
      </w:r>
      <w:r w:rsidR="00B0202F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291DBC">
        <w:rPr>
          <w:rFonts w:ascii="PT Astra Serif" w:hAnsi="PT Astra Serif" w:cs="Arial"/>
          <w:color w:val="000000"/>
          <w:sz w:val="28"/>
          <w:szCs w:val="28"/>
        </w:rPr>
        <w:t>216</w:t>
      </w:r>
    </w:p>
    <w:p w:rsidR="0091396D" w:rsidRPr="002135E7" w:rsidRDefault="0091396D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7AFB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ПЕРЕЧЕНЬ</w:t>
      </w:r>
      <w:r w:rsidR="0091396D"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 </w:t>
      </w:r>
    </w:p>
    <w:p w:rsidR="0091396D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 xml:space="preserve">мест, на которые запрещается возвращать животных без владельцев после завершения в приюте для животных мероприятий по их стерилизации, мечению, </w:t>
      </w:r>
      <w:proofErr w:type="spellStart"/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карантинированию</w:t>
      </w:r>
      <w:proofErr w:type="spellEnd"/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, лечению и вакцинации</w:t>
      </w:r>
    </w:p>
    <w:p w:rsidR="00917AFB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образовательных  организаций, учреждений культуры, учреждений здравоохранения,  учреждений социальной сферы.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Детские игровые площадки, спортивные площадки.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Места для проведения массовых мероприятий.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Общественные пространства (парки, скверы, </w:t>
      </w:r>
      <w:r w:rsidR="00390DB4" w:rsidRPr="002135E7">
        <w:rPr>
          <w:rFonts w:ascii="PT Astra Serif" w:hAnsi="PT Astra Serif" w:cs="Arial"/>
          <w:color w:val="000000"/>
          <w:sz w:val="28"/>
          <w:szCs w:val="28"/>
        </w:rPr>
        <w:t>площади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).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кладбищ.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Территории, прилегающие к организациям общественного питания.</w:t>
      </w:r>
    </w:p>
    <w:p w:rsidR="0091396D" w:rsidRPr="002135E7" w:rsidRDefault="0091396D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розничных рынков.</w:t>
      </w:r>
    </w:p>
    <w:p w:rsidR="00505DFA" w:rsidRPr="002135E7" w:rsidRDefault="00505DFA" w:rsidP="002135E7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Территории сельскохозяйственных предприятий.</w:t>
      </w:r>
    </w:p>
    <w:p w:rsidR="00505DFA" w:rsidRPr="002135E7" w:rsidRDefault="00505DFA" w:rsidP="002135E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505DFA" w:rsidRPr="002135E7" w:rsidRDefault="00917AFB" w:rsidP="002135E7">
      <w:pPr>
        <w:pStyle w:val="a5"/>
        <w:spacing w:before="0" w:beforeAutospacing="0" w:after="0" w:afterAutospacing="0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___________________</w:t>
      </w:r>
    </w:p>
    <w:p w:rsidR="00E5783F" w:rsidRPr="002135E7" w:rsidRDefault="006B7BAF" w:rsidP="002135E7">
      <w:pPr>
        <w:pStyle w:val="a5"/>
        <w:spacing w:before="0" w:beforeAutospacing="0" w:after="0" w:afterAutospacing="0"/>
        <w:ind w:left="-567" w:firstLine="283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 </w:t>
      </w:r>
    </w:p>
    <w:p w:rsidR="000B3A6C" w:rsidRPr="002135E7" w:rsidRDefault="0091396D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 </w:t>
      </w:r>
    </w:p>
    <w:p w:rsidR="000B3A6C" w:rsidRPr="002135E7" w:rsidRDefault="000B3A6C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0B3A6C" w:rsidRPr="002135E7" w:rsidRDefault="000B3A6C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ind w:left="-567"/>
        <w:rPr>
          <w:rFonts w:ascii="PT Astra Serif" w:hAnsi="PT Astra Serif" w:cs="Arial"/>
          <w:color w:val="000000"/>
          <w:sz w:val="28"/>
          <w:szCs w:val="28"/>
        </w:rPr>
      </w:pPr>
    </w:p>
    <w:p w:rsidR="0091396D" w:rsidRPr="002135E7" w:rsidRDefault="0091396D" w:rsidP="002135E7">
      <w:pPr>
        <w:pStyle w:val="a5"/>
        <w:spacing w:before="0" w:beforeAutospacing="0" w:after="0" w:afterAutospacing="0"/>
        <w:ind w:left="-567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91396D" w:rsidRPr="002135E7" w:rsidRDefault="0091396D" w:rsidP="002135E7">
      <w:pPr>
        <w:pStyle w:val="a4"/>
        <w:spacing w:after="0" w:line="240" w:lineRule="auto"/>
        <w:ind w:left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E15AAB" w:rsidRPr="002135E7" w:rsidRDefault="00E15AAB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02730A" w:rsidRPr="002135E7" w:rsidRDefault="0002730A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1C0B3E" w:rsidRPr="002135E7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917AFB" w:rsidRPr="002135E7" w:rsidRDefault="00917AFB" w:rsidP="002135E7">
      <w:pPr>
        <w:pStyle w:val="a4"/>
        <w:tabs>
          <w:tab w:val="left" w:pos="5387"/>
          <w:tab w:val="left" w:pos="5670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lastRenderedPageBreak/>
        <w:t>ПРИЛОЖЕНИЕ 2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к постановлению администрации 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муниципального образования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 «Чердаклинский район»</w:t>
      </w:r>
    </w:p>
    <w:p w:rsidR="00917AFB" w:rsidRPr="002135E7" w:rsidRDefault="00917AFB" w:rsidP="002135E7">
      <w:pPr>
        <w:pStyle w:val="a4"/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 xml:space="preserve">Ульяновской области </w:t>
      </w:r>
    </w:p>
    <w:p w:rsidR="00917AFB" w:rsidRPr="002135E7" w:rsidRDefault="002135E7" w:rsidP="002135E7">
      <w:pPr>
        <w:pStyle w:val="a4"/>
        <w:tabs>
          <w:tab w:val="left" w:pos="5103"/>
          <w:tab w:val="left" w:pos="5387"/>
        </w:tabs>
        <w:spacing w:after="0" w:line="240" w:lineRule="auto"/>
        <w:ind w:left="5954"/>
        <w:jc w:val="center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от </w:t>
      </w:r>
      <w:r w:rsidR="006C6D73">
        <w:rPr>
          <w:rFonts w:ascii="PT Astra Serif" w:hAnsi="PT Astra Serif" w:cs="Arial"/>
          <w:color w:val="000000"/>
          <w:sz w:val="28"/>
          <w:szCs w:val="28"/>
        </w:rPr>
        <w:t>13 февраля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hAnsi="PT Astra Serif" w:cs="Arial"/>
          <w:color w:val="000000"/>
          <w:sz w:val="28"/>
          <w:szCs w:val="28"/>
        </w:rPr>
        <w:t>2023г. №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</w:t>
      </w:r>
      <w:r w:rsidR="006C6D73">
        <w:rPr>
          <w:rFonts w:ascii="PT Astra Serif" w:hAnsi="PT Astra Serif" w:cs="Arial"/>
          <w:color w:val="000000"/>
          <w:sz w:val="28"/>
          <w:szCs w:val="28"/>
        </w:rPr>
        <w:t>216</w:t>
      </w:r>
    </w:p>
    <w:p w:rsidR="001C0B3E" w:rsidRDefault="001C0B3E" w:rsidP="002135E7">
      <w:pPr>
        <w:pStyle w:val="a4"/>
        <w:spacing w:after="0" w:line="240" w:lineRule="auto"/>
        <w:ind w:left="0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1C0B3E" w:rsidRPr="002135E7" w:rsidRDefault="00917AFB" w:rsidP="002135E7">
      <w:pPr>
        <w:pStyle w:val="a5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bCs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ПЕРЕЧЕНЬ</w:t>
      </w:r>
    </w:p>
    <w:p w:rsidR="00917AFB" w:rsidRPr="002135E7" w:rsidRDefault="00917AFB" w:rsidP="002135E7">
      <w:pPr>
        <w:pStyle w:val="a5"/>
        <w:spacing w:before="0" w:beforeAutospacing="0" w:after="0" w:afterAutospacing="0"/>
        <w:ind w:firstLine="709"/>
        <w:jc w:val="center"/>
        <w:rPr>
          <w:rFonts w:ascii="PT Astra Serif" w:hAnsi="PT Astra Serif" w:cs="Arial"/>
          <w:b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color w:val="000000"/>
          <w:sz w:val="28"/>
          <w:szCs w:val="28"/>
        </w:rPr>
        <w:t xml:space="preserve">лиц, уполномоченных на принятие решений о возврате животных без владельцев на прежние места обитания животных без владельцев после завершения в приюте для животных мероприятий по их стерилизации, мечению, </w:t>
      </w:r>
      <w:proofErr w:type="spellStart"/>
      <w:r w:rsidRPr="002135E7">
        <w:rPr>
          <w:rFonts w:ascii="PT Astra Serif" w:hAnsi="PT Astra Serif" w:cs="Arial"/>
          <w:b/>
          <w:color w:val="000000"/>
          <w:sz w:val="28"/>
          <w:szCs w:val="28"/>
        </w:rPr>
        <w:t>карантинированию</w:t>
      </w:r>
      <w:proofErr w:type="spellEnd"/>
      <w:r w:rsidRPr="002135E7">
        <w:rPr>
          <w:rFonts w:ascii="PT Astra Serif" w:hAnsi="PT Astra Serif" w:cs="Arial"/>
          <w:b/>
          <w:color w:val="000000"/>
          <w:sz w:val="28"/>
          <w:szCs w:val="28"/>
        </w:rPr>
        <w:t>, лечению и вакцинации</w:t>
      </w:r>
    </w:p>
    <w:p w:rsidR="001C0B3E" w:rsidRPr="002135E7" w:rsidRDefault="001C0B3E" w:rsidP="002135E7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b/>
          <w:bCs/>
          <w:color w:val="000000"/>
          <w:sz w:val="28"/>
          <w:szCs w:val="28"/>
        </w:rPr>
        <w:t> 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Глава</w:t>
      </w:r>
      <w:r w:rsidRPr="002135E7">
        <w:rPr>
          <w:rFonts w:ascii="PT Astra Serif" w:hAnsi="PT Astra Serif"/>
          <w:sz w:val="28"/>
          <w:szCs w:val="28"/>
        </w:rPr>
        <w:t xml:space="preserve">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Первый заместитель Главы администрации муниципального образования «Чердаклинский район» Ульяновской области.</w:t>
      </w:r>
    </w:p>
    <w:p w:rsidR="006B7BAF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Директор</w:t>
      </w:r>
      <w:r w:rsidR="006B7BAF" w:rsidRPr="002135E7">
        <w:rPr>
          <w:rFonts w:ascii="PT Astra Serif" w:hAnsi="PT Astra Serif" w:cs="Arial"/>
          <w:color w:val="000000"/>
          <w:sz w:val="28"/>
          <w:szCs w:val="28"/>
        </w:rPr>
        <w:t xml:space="preserve"> муниципального 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казё</w:t>
      </w:r>
      <w:r w:rsidR="006B7BAF" w:rsidRPr="002135E7">
        <w:rPr>
          <w:rFonts w:ascii="PT Astra Serif" w:hAnsi="PT Astra Serif" w:cs="Arial"/>
          <w:color w:val="000000"/>
          <w:sz w:val="28"/>
          <w:szCs w:val="28"/>
        </w:rPr>
        <w:t>нного учреждения «Агентство по комплексном</w:t>
      </w:r>
      <w:r w:rsidRPr="002135E7">
        <w:rPr>
          <w:rFonts w:ascii="PT Astra Serif" w:hAnsi="PT Astra Serif" w:cs="Arial"/>
          <w:color w:val="000000"/>
          <w:sz w:val="28"/>
          <w:szCs w:val="28"/>
        </w:rPr>
        <w:t>у развитию сельских территорий».</w:t>
      </w:r>
    </w:p>
    <w:p w:rsidR="00917AFB" w:rsidRPr="002135E7" w:rsidRDefault="00917AFB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Заместитель директора муниципального казённого учреждения «Агентство по комплексному развитию сельских территорий».</w:t>
      </w:r>
    </w:p>
    <w:p w:rsidR="006E1074" w:rsidRPr="002135E7" w:rsidRDefault="006B7BAF" w:rsidP="002135E7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Главный методист</w:t>
      </w:r>
      <w:r w:rsidR="00917AFB" w:rsidRPr="002135E7">
        <w:rPr>
          <w:rFonts w:ascii="PT Astra Serif" w:hAnsi="PT Astra Serif" w:cs="Arial"/>
          <w:color w:val="000000"/>
          <w:sz w:val="28"/>
          <w:szCs w:val="28"/>
        </w:rPr>
        <w:t xml:space="preserve"> по зоотехнической работе муниципального казённого учреждения «Агентство по комплексному развитию сельских территорий».</w:t>
      </w:r>
    </w:p>
    <w:p w:rsidR="00917AFB" w:rsidRPr="002135E7" w:rsidRDefault="00917AFB" w:rsidP="002135E7">
      <w:pPr>
        <w:tabs>
          <w:tab w:val="left" w:pos="426"/>
        </w:tabs>
        <w:spacing w:after="0" w:line="240" w:lineRule="auto"/>
        <w:ind w:firstLine="709"/>
        <w:jc w:val="center"/>
        <w:rPr>
          <w:rFonts w:ascii="PT Astra Serif" w:hAnsi="PT Astra Serif" w:cs="Arial"/>
          <w:color w:val="000000"/>
          <w:sz w:val="28"/>
          <w:szCs w:val="28"/>
        </w:rPr>
      </w:pPr>
    </w:p>
    <w:p w:rsidR="00917AFB" w:rsidRPr="002135E7" w:rsidRDefault="00917AFB" w:rsidP="002135E7">
      <w:pPr>
        <w:tabs>
          <w:tab w:val="left" w:pos="426"/>
        </w:tabs>
        <w:spacing w:after="0" w:line="240" w:lineRule="auto"/>
        <w:jc w:val="center"/>
        <w:rPr>
          <w:rFonts w:ascii="PT Astra Serif" w:hAnsi="PT Astra Serif" w:cs="Arial"/>
          <w:color w:val="000000"/>
          <w:sz w:val="28"/>
          <w:szCs w:val="28"/>
        </w:rPr>
      </w:pPr>
      <w:r w:rsidRPr="002135E7">
        <w:rPr>
          <w:rFonts w:ascii="PT Astra Serif" w:hAnsi="PT Astra Serif" w:cs="Arial"/>
          <w:color w:val="000000"/>
          <w:sz w:val="28"/>
          <w:szCs w:val="28"/>
        </w:rPr>
        <w:t>______________________</w:t>
      </w:r>
    </w:p>
    <w:p w:rsidR="006E1074" w:rsidRPr="002135E7" w:rsidRDefault="006E1074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6E1074" w:rsidRPr="002135E7" w:rsidRDefault="006E1074" w:rsidP="002135E7">
      <w:pPr>
        <w:pStyle w:val="a5"/>
        <w:spacing w:before="0" w:beforeAutospacing="0" w:after="0" w:afterAutospacing="0"/>
        <w:rPr>
          <w:rFonts w:ascii="PT Astra Serif" w:hAnsi="PT Astra Serif" w:cs="Arial"/>
          <w:color w:val="000000"/>
          <w:sz w:val="28"/>
          <w:szCs w:val="28"/>
        </w:rPr>
      </w:pPr>
    </w:p>
    <w:p w:rsidR="001C0B3E" w:rsidRDefault="001C0B3E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2135E7" w:rsidRPr="002135E7" w:rsidRDefault="002135E7" w:rsidP="002135E7">
      <w:pPr>
        <w:pStyle w:val="a4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sectPr w:rsidR="002135E7" w:rsidRPr="002135E7" w:rsidSect="002135E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2F" w:rsidRDefault="001A6C2F" w:rsidP="0005376D">
      <w:pPr>
        <w:spacing w:after="0" w:line="240" w:lineRule="auto"/>
      </w:pPr>
      <w:r>
        <w:separator/>
      </w:r>
    </w:p>
  </w:endnote>
  <w:endnote w:type="continuationSeparator" w:id="0">
    <w:p w:rsidR="001A6C2F" w:rsidRDefault="001A6C2F" w:rsidP="0005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2F" w:rsidRDefault="001A6C2F" w:rsidP="0005376D">
      <w:pPr>
        <w:spacing w:after="0" w:line="240" w:lineRule="auto"/>
      </w:pPr>
      <w:r>
        <w:separator/>
      </w:r>
    </w:p>
  </w:footnote>
  <w:footnote w:type="continuationSeparator" w:id="0">
    <w:p w:rsidR="001A6C2F" w:rsidRDefault="001A6C2F" w:rsidP="0005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76D" w:rsidRDefault="0005376D" w:rsidP="0005376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CF"/>
    <w:multiLevelType w:val="hybridMultilevel"/>
    <w:tmpl w:val="50C293CE"/>
    <w:lvl w:ilvl="0" w:tplc="BF4412E6">
      <w:start w:val="1"/>
      <w:numFmt w:val="decimal"/>
      <w:lvlText w:val="%1."/>
      <w:lvlJc w:val="left"/>
      <w:pPr>
        <w:ind w:left="928" w:hanging="360"/>
      </w:pPr>
      <w:rPr>
        <w:rFonts w:ascii="PT Astra Serif" w:hAnsi="PT Astra Serif" w:cs="Arial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11189"/>
    <w:multiLevelType w:val="hybridMultilevel"/>
    <w:tmpl w:val="F2E626F4"/>
    <w:lvl w:ilvl="0" w:tplc="E5568F7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2E44A9E"/>
    <w:multiLevelType w:val="hybridMultilevel"/>
    <w:tmpl w:val="42CA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C628A"/>
    <w:multiLevelType w:val="hybridMultilevel"/>
    <w:tmpl w:val="D91ED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CB36D8"/>
    <w:multiLevelType w:val="hybridMultilevel"/>
    <w:tmpl w:val="53FA0CA6"/>
    <w:lvl w:ilvl="0" w:tplc="CD7A776E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">
    <w:nsid w:val="7F273CB8"/>
    <w:multiLevelType w:val="hybridMultilevel"/>
    <w:tmpl w:val="64766BC6"/>
    <w:lvl w:ilvl="0" w:tplc="81065C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6C26"/>
    <w:rsid w:val="0002730A"/>
    <w:rsid w:val="0005376D"/>
    <w:rsid w:val="000B3A6C"/>
    <w:rsid w:val="0014514A"/>
    <w:rsid w:val="001A6C2F"/>
    <w:rsid w:val="001C0B3E"/>
    <w:rsid w:val="001C54FF"/>
    <w:rsid w:val="001F59B8"/>
    <w:rsid w:val="002135E7"/>
    <w:rsid w:val="00226C26"/>
    <w:rsid w:val="00291DBC"/>
    <w:rsid w:val="00380E53"/>
    <w:rsid w:val="00390DB4"/>
    <w:rsid w:val="003B0F2C"/>
    <w:rsid w:val="004B40DF"/>
    <w:rsid w:val="00502488"/>
    <w:rsid w:val="00505DFA"/>
    <w:rsid w:val="00567C50"/>
    <w:rsid w:val="006B7BAF"/>
    <w:rsid w:val="006C6D73"/>
    <w:rsid w:val="006E1074"/>
    <w:rsid w:val="00734EBE"/>
    <w:rsid w:val="00837B6C"/>
    <w:rsid w:val="008D4F39"/>
    <w:rsid w:val="0091396D"/>
    <w:rsid w:val="00917AFB"/>
    <w:rsid w:val="0095655F"/>
    <w:rsid w:val="00B0202F"/>
    <w:rsid w:val="00BD1C1D"/>
    <w:rsid w:val="00D149A7"/>
    <w:rsid w:val="00D14CE8"/>
    <w:rsid w:val="00E15AAB"/>
    <w:rsid w:val="00E5783F"/>
    <w:rsid w:val="00E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C26"/>
    <w:rPr>
      <w:b/>
      <w:bCs/>
    </w:rPr>
  </w:style>
  <w:style w:type="paragraph" w:styleId="a4">
    <w:name w:val="List Paragraph"/>
    <w:basedOn w:val="a"/>
    <w:uiPriority w:val="34"/>
    <w:qFormat/>
    <w:rsid w:val="00226C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2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76D"/>
  </w:style>
  <w:style w:type="paragraph" w:styleId="a8">
    <w:name w:val="footer"/>
    <w:basedOn w:val="a"/>
    <w:link w:val="a9"/>
    <w:uiPriority w:val="99"/>
    <w:unhideWhenUsed/>
    <w:rsid w:val="0005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76D"/>
  </w:style>
  <w:style w:type="paragraph" w:styleId="aa">
    <w:name w:val="Balloon Text"/>
    <w:basedOn w:val="a"/>
    <w:link w:val="ab"/>
    <w:uiPriority w:val="99"/>
    <w:semiHidden/>
    <w:unhideWhenUsed/>
    <w:rsid w:val="006C6D7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D7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8</cp:revision>
  <cp:lastPrinted>2023-02-14T11:39:00Z</cp:lastPrinted>
  <dcterms:created xsi:type="dcterms:W3CDTF">2023-01-12T14:15:00Z</dcterms:created>
  <dcterms:modified xsi:type="dcterms:W3CDTF">2023-02-14T11:39:00Z</dcterms:modified>
</cp:coreProperties>
</file>