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49" w:rsidRPr="00472D65" w:rsidRDefault="00680449" w:rsidP="007145F5">
      <w:pPr>
        <w:widowControl w:val="0"/>
        <w:autoSpaceDE w:val="0"/>
        <w:autoSpaceDN w:val="0"/>
        <w:adjustRightInd w:val="0"/>
        <w:spacing w:after="0" w:line="240" w:lineRule="auto"/>
        <w:jc w:val="center"/>
        <w:outlineLvl w:val="0"/>
        <w:rPr>
          <w:rFonts w:ascii="PT Astra Serif" w:eastAsia="Times New Roman" w:hAnsi="PT Astra Serif" w:cs="Times New Roman"/>
          <w:b/>
          <w:bCs/>
          <w:sz w:val="28"/>
          <w:szCs w:val="28"/>
        </w:rPr>
      </w:pPr>
      <w:r w:rsidRPr="00472D65">
        <w:rPr>
          <w:rFonts w:ascii="PT Astra Serif" w:eastAsia="Times New Roman" w:hAnsi="PT Astra Serif" w:cs="Times New Roman"/>
          <w:b/>
          <w:bCs/>
          <w:sz w:val="28"/>
          <w:szCs w:val="28"/>
        </w:rPr>
        <w:t>АДМИНИСТРАЦИЯ МУНИЦИПАЛЬНОГО ОБРАЗОВАНИЯ</w:t>
      </w:r>
    </w:p>
    <w:p w:rsidR="00680449" w:rsidRPr="00472D65" w:rsidRDefault="00680449" w:rsidP="007145F5">
      <w:pPr>
        <w:widowControl w:val="0"/>
        <w:autoSpaceDE w:val="0"/>
        <w:autoSpaceDN w:val="0"/>
        <w:adjustRightInd w:val="0"/>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w:t>
      </w:r>
      <w:r w:rsidR="009614B5" w:rsidRPr="00472D65">
        <w:rPr>
          <w:rFonts w:ascii="PT Astra Serif" w:eastAsia="Times New Roman" w:hAnsi="PT Astra Serif" w:cs="Times New Roman"/>
          <w:b/>
          <w:sz w:val="28"/>
          <w:szCs w:val="28"/>
        </w:rPr>
        <w:t>ЧЕРДАКЛИН</w:t>
      </w:r>
      <w:r w:rsidR="004606FA" w:rsidRPr="00472D65">
        <w:rPr>
          <w:rFonts w:ascii="PT Astra Serif" w:eastAsia="Times New Roman" w:hAnsi="PT Astra Serif" w:cs="Times New Roman"/>
          <w:b/>
          <w:sz w:val="28"/>
          <w:szCs w:val="28"/>
        </w:rPr>
        <w:t>СКИЙ РАЙОН</w:t>
      </w:r>
      <w:r w:rsidRPr="00472D65">
        <w:rPr>
          <w:rFonts w:ascii="PT Astra Serif" w:eastAsia="Times New Roman" w:hAnsi="PT Astra Serif" w:cs="Times New Roman"/>
          <w:b/>
          <w:sz w:val="28"/>
          <w:szCs w:val="28"/>
        </w:rPr>
        <w:t>» УЛЬЯНОВСКОЙ ОБЛАСТИ</w:t>
      </w:r>
    </w:p>
    <w:p w:rsidR="00680449" w:rsidRPr="00472D65" w:rsidRDefault="00680449" w:rsidP="007145F5">
      <w:pPr>
        <w:widowControl w:val="0"/>
        <w:autoSpaceDE w:val="0"/>
        <w:autoSpaceDN w:val="0"/>
        <w:adjustRightInd w:val="0"/>
        <w:spacing w:after="0" w:line="240" w:lineRule="auto"/>
        <w:jc w:val="center"/>
        <w:outlineLvl w:val="0"/>
        <w:rPr>
          <w:rFonts w:ascii="PT Astra Serif" w:eastAsia="Times New Roman" w:hAnsi="PT Astra Serif" w:cs="Times New Roman"/>
          <w:b/>
          <w:bCs/>
          <w:sz w:val="28"/>
          <w:szCs w:val="28"/>
        </w:rPr>
      </w:pPr>
    </w:p>
    <w:p w:rsidR="00680449" w:rsidRPr="00472D65" w:rsidRDefault="00680449" w:rsidP="009614B5">
      <w:pPr>
        <w:widowControl w:val="0"/>
        <w:autoSpaceDE w:val="0"/>
        <w:autoSpaceDN w:val="0"/>
        <w:adjustRightInd w:val="0"/>
        <w:spacing w:after="0" w:line="240" w:lineRule="auto"/>
        <w:jc w:val="center"/>
        <w:rPr>
          <w:rFonts w:ascii="PT Astra Serif" w:eastAsia="Times New Roman" w:hAnsi="PT Astra Serif" w:cs="Times New Roman"/>
          <w:b/>
          <w:sz w:val="28"/>
          <w:szCs w:val="28"/>
        </w:rPr>
      </w:pPr>
      <w:proofErr w:type="gramStart"/>
      <w:r w:rsidRPr="00472D65">
        <w:rPr>
          <w:rFonts w:ascii="PT Astra Serif" w:eastAsia="Times New Roman" w:hAnsi="PT Astra Serif" w:cs="Times New Roman"/>
          <w:b/>
          <w:sz w:val="28"/>
          <w:szCs w:val="28"/>
        </w:rPr>
        <w:t>П</w:t>
      </w:r>
      <w:proofErr w:type="gramEnd"/>
      <w:r w:rsidRPr="00472D65">
        <w:rPr>
          <w:rFonts w:ascii="PT Astra Serif" w:eastAsia="Times New Roman" w:hAnsi="PT Astra Serif" w:cs="Times New Roman"/>
          <w:b/>
          <w:sz w:val="28"/>
          <w:szCs w:val="28"/>
        </w:rPr>
        <w:t xml:space="preserve"> О С Т А Н О В Л Е Н И Е</w:t>
      </w:r>
    </w:p>
    <w:p w:rsidR="004606FA" w:rsidRPr="00472D65" w:rsidRDefault="004606FA" w:rsidP="007145F5">
      <w:pPr>
        <w:widowControl w:val="0"/>
        <w:autoSpaceDE w:val="0"/>
        <w:autoSpaceDN w:val="0"/>
        <w:adjustRightInd w:val="0"/>
        <w:spacing w:after="0" w:line="240" w:lineRule="auto"/>
        <w:jc w:val="both"/>
        <w:rPr>
          <w:rFonts w:ascii="PT Astra Serif" w:eastAsia="Times New Roman" w:hAnsi="PT Astra Serif" w:cs="Times New Roman"/>
          <w:sz w:val="28"/>
          <w:szCs w:val="28"/>
        </w:rPr>
      </w:pPr>
    </w:p>
    <w:p w:rsidR="00680449" w:rsidRPr="00472D65" w:rsidRDefault="00680449" w:rsidP="007145F5">
      <w:pPr>
        <w:widowControl w:val="0"/>
        <w:autoSpaceDE w:val="0"/>
        <w:autoSpaceDN w:val="0"/>
        <w:adjustRightInd w:val="0"/>
        <w:spacing w:after="0" w:line="240" w:lineRule="auto"/>
        <w:jc w:val="both"/>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______________</w:t>
      </w:r>
      <w:r w:rsidR="002229C5" w:rsidRPr="00472D65">
        <w:rPr>
          <w:rFonts w:ascii="PT Astra Serif" w:eastAsia="Times New Roman" w:hAnsi="PT Astra Serif" w:cs="Times New Roman"/>
          <w:b/>
          <w:sz w:val="28"/>
          <w:szCs w:val="28"/>
        </w:rPr>
        <w:t>2023г.</w:t>
      </w:r>
      <w:r w:rsidRPr="00472D65">
        <w:rPr>
          <w:rFonts w:ascii="PT Astra Serif" w:eastAsia="Times New Roman" w:hAnsi="PT Astra Serif" w:cs="Times New Roman"/>
          <w:b/>
          <w:sz w:val="28"/>
          <w:szCs w:val="28"/>
        </w:rPr>
        <w:t xml:space="preserve">                                                                      </w:t>
      </w:r>
      <w:r w:rsidR="002229C5" w:rsidRPr="00472D65">
        <w:rPr>
          <w:rFonts w:ascii="PT Astra Serif" w:eastAsia="Times New Roman" w:hAnsi="PT Astra Serif" w:cs="Times New Roman"/>
          <w:b/>
          <w:sz w:val="28"/>
          <w:szCs w:val="28"/>
        </w:rPr>
        <w:t xml:space="preserve">       </w:t>
      </w:r>
      <w:r w:rsidRPr="00472D65">
        <w:rPr>
          <w:rFonts w:ascii="PT Astra Serif" w:eastAsia="Times New Roman" w:hAnsi="PT Astra Serif" w:cs="Times New Roman"/>
          <w:b/>
          <w:sz w:val="28"/>
          <w:szCs w:val="28"/>
        </w:rPr>
        <w:t>№ ________</w:t>
      </w:r>
    </w:p>
    <w:p w:rsidR="00680449" w:rsidRPr="00472D65" w:rsidRDefault="00680449" w:rsidP="007145F5">
      <w:pPr>
        <w:suppressAutoHyphens/>
        <w:autoSpaceDN w:val="0"/>
        <w:spacing w:after="0" w:line="240" w:lineRule="auto"/>
        <w:ind w:firstLine="425"/>
        <w:jc w:val="center"/>
        <w:textAlignment w:val="baseline"/>
        <w:rPr>
          <w:rFonts w:ascii="PT Astra Serif" w:eastAsia="Times New Roman" w:hAnsi="PT Astra Serif" w:cs="Times New Roman"/>
          <w:b/>
          <w:sz w:val="28"/>
          <w:szCs w:val="28"/>
        </w:rPr>
      </w:pPr>
    </w:p>
    <w:p w:rsidR="00680449" w:rsidRPr="00472D65" w:rsidRDefault="00680449" w:rsidP="00472D65">
      <w:pPr>
        <w:suppressAutoHyphens/>
        <w:autoSpaceDN w:val="0"/>
        <w:spacing w:after="0" w:line="240" w:lineRule="auto"/>
        <w:jc w:val="center"/>
        <w:textAlignment w:val="baseline"/>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Об утверждении административного регламента</w:t>
      </w:r>
      <w:r w:rsidR="00472D65">
        <w:rPr>
          <w:rFonts w:ascii="PT Astra Serif" w:eastAsia="Times New Roman" w:hAnsi="PT Astra Serif" w:cs="Times New Roman"/>
          <w:b/>
          <w:sz w:val="28"/>
          <w:szCs w:val="28"/>
        </w:rPr>
        <w:t xml:space="preserve"> </w:t>
      </w:r>
      <w:r w:rsidR="005C4FF3" w:rsidRPr="00472D65">
        <w:rPr>
          <w:rFonts w:ascii="PT Astra Serif" w:eastAsia="Times New Roman" w:hAnsi="PT Astra Serif" w:cs="Times New Roman"/>
          <w:b/>
          <w:sz w:val="28"/>
          <w:szCs w:val="28"/>
        </w:rPr>
        <w:t>предоставления</w:t>
      </w:r>
      <w:r w:rsidRPr="00472D65">
        <w:rPr>
          <w:rFonts w:ascii="PT Astra Serif" w:eastAsia="Times New Roman" w:hAnsi="PT Astra Serif" w:cs="Times New Roman"/>
          <w:b/>
          <w:sz w:val="28"/>
          <w:szCs w:val="28"/>
        </w:rPr>
        <w:t xml:space="preserve"> муниципальной услуги «</w:t>
      </w:r>
      <w:r w:rsidRPr="00472D65">
        <w:rPr>
          <w:rFonts w:ascii="PT Astra Serif" w:eastAsia="Times New Roman" w:hAnsi="PT Astra Serif" w:cs="Times New Roman"/>
          <w:b/>
          <w:bCs/>
          <w:sz w:val="28"/>
          <w:szCs w:val="28"/>
        </w:rPr>
        <w:t xml:space="preserve">Дача письменных разъяснений налогоплательщикам и налоговым агентам по вопросам применения нормативных правовых актов </w:t>
      </w:r>
      <w:r w:rsidR="00A437AD" w:rsidRPr="00472D65">
        <w:rPr>
          <w:rFonts w:ascii="PT Astra Serif" w:eastAsia="Times New Roman" w:hAnsi="PT Astra Serif" w:cs="Times New Roman"/>
          <w:b/>
          <w:bCs/>
          <w:sz w:val="28"/>
          <w:szCs w:val="28"/>
        </w:rPr>
        <w:t>муниципального образования «Чердаклинское городское поселение» Чердаклинского района Ульяновской области</w:t>
      </w:r>
      <w:r w:rsidRPr="00472D65">
        <w:rPr>
          <w:rFonts w:ascii="PT Astra Serif" w:eastAsia="Times New Roman" w:hAnsi="PT Astra Serif" w:cs="Times New Roman"/>
          <w:b/>
          <w:bCs/>
          <w:sz w:val="28"/>
          <w:szCs w:val="28"/>
        </w:rPr>
        <w:t xml:space="preserve"> о местных налогах и сборах</w:t>
      </w:r>
      <w:r w:rsidRPr="00472D65">
        <w:rPr>
          <w:rFonts w:ascii="PT Astra Serif" w:eastAsia="Times New Roman" w:hAnsi="PT Astra Serif" w:cs="Times New Roman"/>
          <w:b/>
          <w:sz w:val="28"/>
          <w:szCs w:val="28"/>
        </w:rPr>
        <w:t>»</w:t>
      </w:r>
    </w:p>
    <w:p w:rsidR="001D053C" w:rsidRPr="00472D65" w:rsidRDefault="001D053C" w:rsidP="007145F5">
      <w:pPr>
        <w:suppressAutoHyphens/>
        <w:autoSpaceDN w:val="0"/>
        <w:spacing w:after="0" w:line="240" w:lineRule="auto"/>
        <w:ind w:firstLine="709"/>
        <w:textAlignment w:val="baseline"/>
        <w:rPr>
          <w:rFonts w:ascii="PT Astra Serif" w:eastAsia="Times New Roman" w:hAnsi="PT Astra Serif" w:cs="Times New Roman"/>
          <w:b/>
          <w:sz w:val="28"/>
          <w:szCs w:val="28"/>
        </w:rPr>
      </w:pPr>
    </w:p>
    <w:p w:rsidR="00680449" w:rsidRPr="00472D65" w:rsidRDefault="00680449" w:rsidP="00B87FF1">
      <w:pPr>
        <w:autoSpaceDN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В соответствии с </w:t>
      </w:r>
      <w:r w:rsidR="00E61C51" w:rsidRPr="00472D65">
        <w:rPr>
          <w:rFonts w:ascii="PT Astra Serif" w:eastAsia="Times New Roman" w:hAnsi="PT Astra Serif" w:cs="Times New Roman"/>
          <w:sz w:val="28"/>
          <w:szCs w:val="28"/>
        </w:rPr>
        <w:t xml:space="preserve">пунктом 2 статьи 34.2. </w:t>
      </w:r>
      <w:r w:rsidRPr="00472D65">
        <w:rPr>
          <w:rFonts w:ascii="PT Astra Serif" w:eastAsia="Times New Roman" w:hAnsi="PT Astra Serif" w:cs="Times New Roman"/>
          <w:sz w:val="28"/>
          <w:szCs w:val="28"/>
        </w:rPr>
        <w:t>Налогов</w:t>
      </w:r>
      <w:r w:rsidR="00E61C51" w:rsidRPr="00472D65">
        <w:rPr>
          <w:rFonts w:ascii="PT Astra Serif" w:eastAsia="Times New Roman" w:hAnsi="PT Astra Serif" w:cs="Times New Roman"/>
          <w:sz w:val="28"/>
          <w:szCs w:val="28"/>
        </w:rPr>
        <w:t>ого</w:t>
      </w:r>
      <w:r w:rsidRPr="00472D65">
        <w:rPr>
          <w:rFonts w:ascii="PT Astra Serif" w:eastAsia="Times New Roman" w:hAnsi="PT Astra Serif" w:cs="Times New Roman"/>
          <w:sz w:val="28"/>
          <w:szCs w:val="28"/>
        </w:rPr>
        <w:t xml:space="preserve"> кодекс</w:t>
      </w:r>
      <w:r w:rsidR="00E61C51" w:rsidRPr="00472D65">
        <w:rPr>
          <w:rFonts w:ascii="PT Astra Serif" w:eastAsia="Times New Roman" w:hAnsi="PT Astra Serif" w:cs="Times New Roman"/>
          <w:sz w:val="28"/>
          <w:szCs w:val="28"/>
        </w:rPr>
        <w:t>а</w:t>
      </w:r>
      <w:r w:rsidRPr="00472D65">
        <w:rPr>
          <w:rFonts w:ascii="PT Astra Serif" w:eastAsia="Times New Roman" w:hAnsi="PT Astra Serif" w:cs="Times New Roman"/>
          <w:sz w:val="28"/>
          <w:szCs w:val="28"/>
        </w:rPr>
        <w:t xml:space="preserve"> Российской Федерации, </w:t>
      </w:r>
      <w:r w:rsidR="00B87FF1" w:rsidRPr="00472D65">
        <w:rPr>
          <w:rFonts w:ascii="PT Astra Serif" w:eastAsia="Times New Roman" w:hAnsi="PT Astra Serif" w:cs="Times New Roman"/>
          <w:sz w:val="28"/>
          <w:szCs w:val="28"/>
        </w:rPr>
        <w:t xml:space="preserve">руководствуясь </w:t>
      </w:r>
      <w:r w:rsidRPr="00472D65">
        <w:rPr>
          <w:rFonts w:ascii="PT Astra Serif" w:eastAsia="Calibri" w:hAnsi="PT Astra Serif" w:cs="Times New Roman"/>
          <w:bCs/>
          <w:sz w:val="28"/>
          <w:szCs w:val="28"/>
          <w:lang w:eastAsia="en-US"/>
        </w:rPr>
        <w:t>Уставом муниципального образовани</w:t>
      </w:r>
      <w:r w:rsidR="005C4FF3" w:rsidRPr="00472D65">
        <w:rPr>
          <w:rFonts w:ascii="PT Astra Serif" w:eastAsia="Calibri" w:hAnsi="PT Astra Serif" w:cs="Times New Roman"/>
          <w:bCs/>
          <w:sz w:val="28"/>
          <w:szCs w:val="28"/>
          <w:lang w:eastAsia="en-US"/>
        </w:rPr>
        <w:t>я «</w:t>
      </w:r>
      <w:r w:rsidR="009614B5" w:rsidRPr="00472D65">
        <w:rPr>
          <w:rFonts w:ascii="PT Astra Serif" w:eastAsia="Calibri" w:hAnsi="PT Astra Serif" w:cs="Times New Roman"/>
          <w:bCs/>
          <w:sz w:val="28"/>
          <w:szCs w:val="28"/>
          <w:lang w:eastAsia="en-US"/>
        </w:rPr>
        <w:t>Чердаклин</w:t>
      </w:r>
      <w:r w:rsidR="00B64321" w:rsidRPr="00472D65">
        <w:rPr>
          <w:rFonts w:ascii="PT Astra Serif" w:eastAsia="Calibri" w:hAnsi="PT Astra Serif" w:cs="Times New Roman"/>
          <w:bCs/>
          <w:sz w:val="28"/>
          <w:szCs w:val="28"/>
          <w:lang w:eastAsia="en-US"/>
        </w:rPr>
        <w:t>ский район</w:t>
      </w:r>
      <w:r w:rsidR="005C4FF3" w:rsidRPr="00472D65">
        <w:rPr>
          <w:rFonts w:ascii="PT Astra Serif" w:eastAsia="Calibri" w:hAnsi="PT Astra Serif" w:cs="Times New Roman"/>
          <w:bCs/>
          <w:sz w:val="28"/>
          <w:szCs w:val="28"/>
          <w:lang w:eastAsia="en-US"/>
        </w:rPr>
        <w:t>» Ульяновской области</w:t>
      </w:r>
      <w:r w:rsidR="00B87FF1" w:rsidRPr="00472D65">
        <w:rPr>
          <w:rFonts w:ascii="PT Astra Serif" w:eastAsia="Calibri" w:hAnsi="PT Astra Serif" w:cs="Times New Roman"/>
          <w:bCs/>
          <w:sz w:val="28"/>
          <w:szCs w:val="28"/>
          <w:lang w:eastAsia="en-US"/>
        </w:rPr>
        <w:t xml:space="preserve">, </w:t>
      </w:r>
      <w:r w:rsidR="00221805" w:rsidRPr="00472D65">
        <w:rPr>
          <w:rFonts w:ascii="PT Astra Serif" w:eastAsia="Times New Roman" w:hAnsi="PT Astra Serif" w:cs="PT Astra Serif"/>
          <w:iCs/>
          <w:sz w:val="28"/>
          <w:szCs w:val="28"/>
          <w:lang w:eastAsia="zh-CN"/>
        </w:rPr>
        <w:t>а</w:t>
      </w:r>
      <w:r w:rsidR="00221805" w:rsidRPr="00472D65">
        <w:rPr>
          <w:rFonts w:ascii="PT Astra Serif" w:eastAsia="Times New Roman" w:hAnsi="PT Astra Serif" w:cs="Times New Roman"/>
          <w:sz w:val="28"/>
          <w:szCs w:val="28"/>
          <w:lang w:eastAsia="zh-CN"/>
        </w:rPr>
        <w:t>дминистраци</w:t>
      </w:r>
      <w:r w:rsidR="00B87FF1" w:rsidRPr="00472D65">
        <w:rPr>
          <w:rFonts w:ascii="PT Astra Serif" w:eastAsia="Times New Roman" w:hAnsi="PT Astra Serif" w:cs="Times New Roman"/>
          <w:sz w:val="28"/>
          <w:szCs w:val="28"/>
          <w:lang w:eastAsia="zh-CN"/>
        </w:rPr>
        <w:t>я</w:t>
      </w:r>
      <w:r w:rsidR="00651FB5" w:rsidRPr="00472D65">
        <w:rPr>
          <w:rFonts w:ascii="PT Astra Serif" w:eastAsia="Times New Roman" w:hAnsi="PT Astra Serif" w:cs="Times New Roman"/>
          <w:sz w:val="28"/>
          <w:szCs w:val="28"/>
          <w:lang w:eastAsia="zh-CN"/>
        </w:rPr>
        <w:t xml:space="preserve"> </w:t>
      </w:r>
      <w:r w:rsidRPr="00472D65">
        <w:rPr>
          <w:rFonts w:ascii="PT Astra Serif" w:eastAsia="Times New Roman" w:hAnsi="PT Astra Serif" w:cs="Times New Roman"/>
          <w:sz w:val="28"/>
          <w:szCs w:val="28"/>
          <w:lang w:eastAsia="zh-CN"/>
        </w:rPr>
        <w:t>муниципального образования «</w:t>
      </w:r>
      <w:r w:rsidR="009614B5" w:rsidRPr="00472D65">
        <w:rPr>
          <w:rFonts w:ascii="PT Astra Serif" w:eastAsia="Calibri" w:hAnsi="PT Astra Serif" w:cs="Times New Roman"/>
          <w:bCs/>
          <w:sz w:val="28"/>
          <w:szCs w:val="28"/>
          <w:lang w:eastAsia="en-US"/>
        </w:rPr>
        <w:t xml:space="preserve">Чердаклинский </w:t>
      </w:r>
      <w:r w:rsidR="00641DFE" w:rsidRPr="00472D65">
        <w:rPr>
          <w:rFonts w:ascii="PT Astra Serif" w:eastAsia="Calibri" w:hAnsi="PT Astra Serif" w:cs="Times New Roman"/>
          <w:bCs/>
          <w:sz w:val="28"/>
          <w:szCs w:val="28"/>
          <w:lang w:eastAsia="en-US"/>
        </w:rPr>
        <w:t>район</w:t>
      </w:r>
      <w:r w:rsidRPr="00472D65">
        <w:rPr>
          <w:rFonts w:ascii="PT Astra Serif" w:eastAsia="Times New Roman" w:hAnsi="PT Astra Serif" w:cs="Times New Roman"/>
          <w:sz w:val="28"/>
          <w:szCs w:val="28"/>
          <w:lang w:eastAsia="zh-CN"/>
        </w:rPr>
        <w:t>»</w:t>
      </w:r>
      <w:r w:rsidR="005C4FF3" w:rsidRPr="00472D65">
        <w:rPr>
          <w:rFonts w:ascii="PT Astra Serif" w:eastAsia="Times New Roman" w:hAnsi="PT Astra Serif" w:cs="Times New Roman"/>
          <w:sz w:val="28"/>
          <w:szCs w:val="28"/>
          <w:lang w:eastAsia="zh-CN"/>
        </w:rPr>
        <w:t xml:space="preserve"> Ульяновской области</w:t>
      </w:r>
      <w:r w:rsidR="00651FB5" w:rsidRPr="00472D65">
        <w:rPr>
          <w:rFonts w:ascii="PT Astra Serif" w:eastAsia="Times New Roman" w:hAnsi="PT Astra Serif" w:cs="Times New Roman"/>
          <w:sz w:val="28"/>
          <w:szCs w:val="28"/>
          <w:lang w:eastAsia="zh-CN"/>
        </w:rPr>
        <w:t xml:space="preserve"> </w:t>
      </w:r>
      <w:proofErr w:type="gramStart"/>
      <w:r w:rsidRPr="00472D65">
        <w:rPr>
          <w:rFonts w:ascii="PT Astra Serif" w:eastAsia="Times New Roman" w:hAnsi="PT Astra Serif" w:cs="Times New Roman"/>
          <w:sz w:val="28"/>
          <w:szCs w:val="28"/>
        </w:rPr>
        <w:t>п</w:t>
      </w:r>
      <w:proofErr w:type="gramEnd"/>
      <w:r w:rsidRPr="00472D65">
        <w:rPr>
          <w:rFonts w:ascii="PT Astra Serif" w:eastAsia="Times New Roman" w:hAnsi="PT Astra Serif" w:cs="Times New Roman"/>
          <w:sz w:val="28"/>
          <w:szCs w:val="28"/>
        </w:rPr>
        <w:t xml:space="preserve"> о с т а н о в л я е т:</w:t>
      </w:r>
    </w:p>
    <w:p w:rsidR="00680449" w:rsidRPr="00472D65" w:rsidRDefault="00680449" w:rsidP="007145F5">
      <w:pPr>
        <w:numPr>
          <w:ilvl w:val="0"/>
          <w:numId w:val="1"/>
        </w:numPr>
        <w:tabs>
          <w:tab w:val="left" w:pos="709"/>
        </w:tabs>
        <w:suppressAutoHyphens/>
        <w:autoSpaceDE w:val="0"/>
        <w:autoSpaceDN w:val="0"/>
        <w:spacing w:after="0" w:line="240" w:lineRule="auto"/>
        <w:ind w:left="0" w:firstLine="709"/>
        <w:contextualSpacing/>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Утвердить прилагаемый административный регламе</w:t>
      </w:r>
      <w:r w:rsidR="005C4FF3" w:rsidRPr="00472D65">
        <w:rPr>
          <w:rFonts w:ascii="PT Astra Serif" w:eastAsia="Times New Roman" w:hAnsi="PT Astra Serif" w:cs="Times New Roman"/>
          <w:sz w:val="28"/>
          <w:szCs w:val="28"/>
        </w:rPr>
        <w:t xml:space="preserve">нт предоставления </w:t>
      </w:r>
      <w:r w:rsidRPr="00472D65">
        <w:rPr>
          <w:rFonts w:ascii="PT Astra Serif" w:eastAsia="Times New Roman" w:hAnsi="PT Astra Serif" w:cs="Times New Roman"/>
          <w:sz w:val="28"/>
          <w:szCs w:val="28"/>
        </w:rPr>
        <w:t>муниципальной услуги</w:t>
      </w:r>
      <w:r w:rsidRPr="00472D65">
        <w:rPr>
          <w:rFonts w:ascii="PT Astra Serif" w:eastAsia="Times New Roman" w:hAnsi="PT Astra Serif" w:cs="Times New Roman"/>
          <w:bCs/>
          <w:sz w:val="28"/>
          <w:szCs w:val="28"/>
        </w:rPr>
        <w:t xml:space="preserve"> </w:t>
      </w:r>
      <w:r w:rsidR="00A437AD" w:rsidRPr="00472D65">
        <w:rPr>
          <w:rFonts w:ascii="PT Astra Serif" w:eastAsia="Times New Roman" w:hAnsi="PT Astra Serif" w:cs="Times New Roman"/>
          <w:bCs/>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w:t>
      </w:r>
      <w:r w:rsidRPr="00472D65">
        <w:rPr>
          <w:rFonts w:ascii="PT Astra Serif" w:eastAsia="Times New Roman" w:hAnsi="PT Astra Serif" w:cs="Times New Roman"/>
          <w:bCs/>
          <w:sz w:val="28"/>
          <w:szCs w:val="28"/>
        </w:rPr>
        <w:t>.</w:t>
      </w:r>
    </w:p>
    <w:p w:rsidR="009614B5" w:rsidRPr="00472D65" w:rsidRDefault="00B87FF1" w:rsidP="009614B5">
      <w:pPr>
        <w:spacing w:after="0" w:line="240" w:lineRule="auto"/>
        <w:ind w:firstLine="708"/>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2. </w:t>
      </w:r>
      <w:r w:rsidR="00641DFE" w:rsidRPr="00472D65">
        <w:rPr>
          <w:rFonts w:ascii="PT Astra Serif" w:hAnsi="PT Astra Serif"/>
          <w:sz w:val="28"/>
          <w:szCs w:val="28"/>
        </w:rPr>
        <w:t xml:space="preserve">Настоящее постановление вступает в силу после его официального </w:t>
      </w:r>
      <w:r w:rsidR="009614B5" w:rsidRPr="00472D65">
        <w:rPr>
          <w:rFonts w:ascii="PT Astra Serif" w:hAnsi="PT Astra Serif"/>
          <w:sz w:val="28"/>
          <w:szCs w:val="28"/>
        </w:rPr>
        <w:t>обнародования.</w:t>
      </w:r>
    </w:p>
    <w:p w:rsidR="009614B5" w:rsidRPr="00472D65" w:rsidRDefault="009614B5" w:rsidP="007145F5">
      <w:pPr>
        <w:widowControl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p w:rsidR="00680449" w:rsidRDefault="00680449" w:rsidP="007145F5">
      <w:pPr>
        <w:widowControl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p w:rsidR="00472D65" w:rsidRPr="00472D65" w:rsidRDefault="00472D65" w:rsidP="007145F5">
      <w:pPr>
        <w:widowControl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p w:rsidR="009614B5" w:rsidRPr="00472D65" w:rsidRDefault="00B87FF1" w:rsidP="00B87FF1">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Глава администрации</w:t>
      </w:r>
      <w:r w:rsidR="009614B5" w:rsidRPr="00472D65">
        <w:rPr>
          <w:rFonts w:ascii="PT Astra Serif" w:eastAsia="Times New Roman" w:hAnsi="PT Astra Serif" w:cs="Times New Roman"/>
          <w:sz w:val="28"/>
          <w:szCs w:val="28"/>
        </w:rPr>
        <w:t xml:space="preserve"> </w:t>
      </w:r>
      <w:proofErr w:type="gramStart"/>
      <w:r w:rsidR="009614B5" w:rsidRPr="00472D65">
        <w:rPr>
          <w:rFonts w:ascii="PT Astra Serif" w:eastAsia="Times New Roman" w:hAnsi="PT Astra Serif" w:cs="Times New Roman"/>
          <w:sz w:val="28"/>
          <w:szCs w:val="28"/>
        </w:rPr>
        <w:t>муниципального</w:t>
      </w:r>
      <w:proofErr w:type="gramEnd"/>
      <w:r w:rsidR="009614B5" w:rsidRPr="00472D65">
        <w:rPr>
          <w:rFonts w:ascii="PT Astra Serif" w:eastAsia="Times New Roman" w:hAnsi="PT Astra Serif" w:cs="Times New Roman"/>
          <w:sz w:val="28"/>
          <w:szCs w:val="28"/>
        </w:rPr>
        <w:t xml:space="preserve"> </w:t>
      </w:r>
    </w:p>
    <w:p w:rsidR="009614B5" w:rsidRPr="00472D65" w:rsidRDefault="009614B5" w:rsidP="00B87FF1">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образования «Чердаклинский район» </w:t>
      </w:r>
    </w:p>
    <w:p w:rsidR="00B87FF1" w:rsidRPr="00472D65" w:rsidRDefault="009614B5" w:rsidP="00B87FF1">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Ульяновской области</w:t>
      </w:r>
      <w:r w:rsidR="00651FB5" w:rsidRPr="00472D65">
        <w:rPr>
          <w:rFonts w:ascii="PT Astra Serif" w:eastAsia="Times New Roman" w:hAnsi="PT Astra Serif" w:cs="Times New Roman"/>
          <w:sz w:val="28"/>
          <w:szCs w:val="28"/>
        </w:rPr>
        <w:t xml:space="preserve">                               </w:t>
      </w:r>
      <w:r w:rsidR="00472D65">
        <w:rPr>
          <w:rFonts w:ascii="PT Astra Serif" w:eastAsia="Times New Roman" w:hAnsi="PT Astra Serif" w:cs="Times New Roman"/>
          <w:sz w:val="28"/>
          <w:szCs w:val="28"/>
        </w:rPr>
        <w:t xml:space="preserve">        </w:t>
      </w:r>
      <w:r w:rsidR="00651FB5" w:rsidRPr="00472D65">
        <w:rPr>
          <w:rFonts w:ascii="PT Astra Serif" w:eastAsia="Times New Roman" w:hAnsi="PT Astra Serif" w:cs="Times New Roman"/>
          <w:sz w:val="28"/>
          <w:szCs w:val="28"/>
        </w:rPr>
        <w:t xml:space="preserve">                                             </w:t>
      </w:r>
      <w:proofErr w:type="spellStart"/>
      <w:r w:rsidRPr="00472D65">
        <w:rPr>
          <w:rFonts w:ascii="PT Astra Serif" w:eastAsia="Times New Roman" w:hAnsi="PT Astra Serif" w:cs="Times New Roman"/>
          <w:sz w:val="28"/>
          <w:szCs w:val="28"/>
        </w:rPr>
        <w:t>Ю.С.Нестеров</w:t>
      </w:r>
      <w:proofErr w:type="spellEnd"/>
    </w:p>
    <w:p w:rsidR="00B87FF1" w:rsidRPr="00472D65" w:rsidRDefault="00B87FF1" w:rsidP="00B87FF1">
      <w:pPr>
        <w:widowControl w:val="0"/>
        <w:autoSpaceDE w:val="0"/>
        <w:autoSpaceDN w:val="0"/>
        <w:adjustRightInd w:val="0"/>
        <w:spacing w:after="0" w:line="240" w:lineRule="auto"/>
        <w:jc w:val="both"/>
        <w:rPr>
          <w:rFonts w:ascii="PT Astra Serif" w:eastAsia="Times New Roman" w:hAnsi="PT Astra Serif" w:cs="Times New Roman"/>
          <w:i/>
          <w:sz w:val="28"/>
          <w:szCs w:val="28"/>
        </w:rPr>
      </w:pPr>
    </w:p>
    <w:p w:rsidR="00680449" w:rsidRPr="00472D65" w:rsidRDefault="00680449" w:rsidP="007145F5">
      <w:pPr>
        <w:pStyle w:val="ConsPlusNormal"/>
        <w:ind w:firstLine="540"/>
        <w:jc w:val="right"/>
        <w:rPr>
          <w:rFonts w:ascii="PT Astra Serif" w:hAnsi="PT Astra Serif"/>
          <w:sz w:val="24"/>
          <w:szCs w:val="24"/>
        </w:rPr>
        <w:sectPr w:rsidR="00680449" w:rsidRPr="00472D65" w:rsidSect="00472D65">
          <w:footerReference w:type="default" r:id="rId9"/>
          <w:headerReference w:type="first" r:id="rId10"/>
          <w:pgSz w:w="11906" w:h="16838"/>
          <w:pgMar w:top="1134" w:right="567" w:bottom="1134" w:left="1134" w:header="720" w:footer="720" w:gutter="0"/>
          <w:cols w:space="720"/>
          <w:titlePg/>
          <w:docGrid w:linePitch="272"/>
        </w:sectPr>
      </w:pPr>
    </w:p>
    <w:p w:rsidR="009614B5" w:rsidRPr="00472D65" w:rsidRDefault="009614B5" w:rsidP="009614B5">
      <w:pPr>
        <w:widowControl w:val="0"/>
        <w:autoSpaceDE w:val="0"/>
        <w:spacing w:after="0" w:line="240" w:lineRule="auto"/>
        <w:ind w:left="6096" w:right="140"/>
        <w:jc w:val="center"/>
        <w:rPr>
          <w:rFonts w:ascii="PT Astra Serif" w:eastAsia="Times New Roman" w:hAnsi="PT Astra Serif" w:cs="Times New Roman"/>
          <w:bCs/>
          <w:sz w:val="28"/>
          <w:szCs w:val="28"/>
        </w:rPr>
      </w:pPr>
      <w:bookmarkStart w:id="0" w:name="P41"/>
      <w:bookmarkEnd w:id="0"/>
      <w:r w:rsidRPr="00472D65">
        <w:rPr>
          <w:rFonts w:ascii="PT Astra Serif" w:eastAsia="Times New Roman" w:hAnsi="PT Astra Serif" w:cs="Times New Roman"/>
          <w:bCs/>
          <w:sz w:val="28"/>
          <w:szCs w:val="28"/>
        </w:rPr>
        <w:lastRenderedPageBreak/>
        <w:t>УТВЕРЖДЁН</w:t>
      </w:r>
    </w:p>
    <w:p w:rsidR="009614B5" w:rsidRPr="00472D65" w:rsidRDefault="009614B5" w:rsidP="009614B5">
      <w:pPr>
        <w:widowControl w:val="0"/>
        <w:autoSpaceDE w:val="0"/>
        <w:spacing w:after="0" w:line="240" w:lineRule="auto"/>
        <w:ind w:left="6096" w:right="140"/>
        <w:jc w:val="center"/>
        <w:rPr>
          <w:rFonts w:ascii="PT Astra Serif" w:eastAsia="Times New Roman" w:hAnsi="PT Astra Serif" w:cs="Times New Roman"/>
          <w:bCs/>
          <w:sz w:val="28"/>
          <w:szCs w:val="28"/>
        </w:rPr>
      </w:pPr>
      <w:r w:rsidRPr="00472D65">
        <w:rPr>
          <w:rFonts w:ascii="PT Astra Serif" w:eastAsia="Times New Roman" w:hAnsi="PT Astra Serif" w:cs="Times New Roman"/>
          <w:bCs/>
          <w:sz w:val="28"/>
          <w:szCs w:val="28"/>
        </w:rPr>
        <w:t>постановлением администрации</w:t>
      </w:r>
    </w:p>
    <w:p w:rsidR="009614B5" w:rsidRPr="00472D65" w:rsidRDefault="009614B5" w:rsidP="009614B5">
      <w:pPr>
        <w:widowControl w:val="0"/>
        <w:autoSpaceDE w:val="0"/>
        <w:spacing w:after="0" w:line="240" w:lineRule="auto"/>
        <w:ind w:left="6096" w:right="140"/>
        <w:jc w:val="center"/>
        <w:rPr>
          <w:rFonts w:ascii="PT Astra Serif" w:eastAsia="Times New Roman" w:hAnsi="PT Astra Serif" w:cs="Times New Roman"/>
          <w:bCs/>
          <w:sz w:val="28"/>
          <w:szCs w:val="28"/>
        </w:rPr>
      </w:pPr>
      <w:r w:rsidRPr="00472D65">
        <w:rPr>
          <w:rFonts w:ascii="PT Astra Serif" w:eastAsia="Times New Roman" w:hAnsi="PT Astra Serif" w:cs="Times New Roman"/>
          <w:bCs/>
          <w:sz w:val="28"/>
          <w:szCs w:val="28"/>
        </w:rPr>
        <w:t>муниципального образования</w:t>
      </w:r>
    </w:p>
    <w:p w:rsidR="009614B5" w:rsidRPr="00472D65" w:rsidRDefault="009614B5" w:rsidP="009614B5">
      <w:pPr>
        <w:widowControl w:val="0"/>
        <w:autoSpaceDE w:val="0"/>
        <w:spacing w:after="0" w:line="240" w:lineRule="auto"/>
        <w:ind w:left="6096" w:right="140"/>
        <w:jc w:val="center"/>
        <w:rPr>
          <w:rFonts w:ascii="PT Astra Serif" w:eastAsia="Times New Roman" w:hAnsi="PT Astra Serif" w:cs="Times New Roman"/>
          <w:bCs/>
          <w:sz w:val="28"/>
          <w:szCs w:val="28"/>
        </w:rPr>
      </w:pPr>
      <w:r w:rsidRPr="00472D65">
        <w:rPr>
          <w:rFonts w:ascii="PT Astra Serif" w:eastAsia="Times New Roman" w:hAnsi="PT Astra Serif" w:cs="Times New Roman"/>
          <w:bCs/>
          <w:sz w:val="28"/>
          <w:szCs w:val="28"/>
        </w:rPr>
        <w:t>«Чердаклинский район»</w:t>
      </w:r>
    </w:p>
    <w:p w:rsidR="009614B5" w:rsidRPr="00472D65" w:rsidRDefault="009614B5" w:rsidP="009614B5">
      <w:pPr>
        <w:widowControl w:val="0"/>
        <w:autoSpaceDE w:val="0"/>
        <w:spacing w:after="0" w:line="240" w:lineRule="auto"/>
        <w:ind w:left="6096" w:right="140"/>
        <w:jc w:val="center"/>
        <w:rPr>
          <w:rFonts w:ascii="PT Astra Serif" w:eastAsia="Times New Roman" w:hAnsi="PT Astra Serif" w:cs="Times New Roman"/>
          <w:bCs/>
          <w:sz w:val="28"/>
          <w:szCs w:val="28"/>
        </w:rPr>
      </w:pPr>
      <w:r w:rsidRPr="00472D65">
        <w:rPr>
          <w:rFonts w:ascii="PT Astra Serif" w:eastAsia="Times New Roman" w:hAnsi="PT Astra Serif" w:cs="Times New Roman"/>
          <w:bCs/>
          <w:sz w:val="28"/>
          <w:szCs w:val="28"/>
        </w:rPr>
        <w:t>Ульяновской области</w:t>
      </w:r>
    </w:p>
    <w:p w:rsidR="009614B5" w:rsidRPr="00472D65" w:rsidRDefault="009614B5" w:rsidP="009614B5">
      <w:pPr>
        <w:spacing w:after="0" w:line="240" w:lineRule="auto"/>
        <w:ind w:left="6096"/>
        <w:jc w:val="center"/>
        <w:rPr>
          <w:rFonts w:ascii="PT Astra Serif" w:hAnsi="PT Astra Serif" w:cs="Times New Roman"/>
          <w:b/>
          <w:bCs/>
          <w:sz w:val="28"/>
          <w:szCs w:val="28"/>
        </w:rPr>
      </w:pPr>
      <w:r w:rsidRPr="00472D65">
        <w:rPr>
          <w:rFonts w:ascii="PT Astra Serif" w:eastAsia="Times New Roman" w:hAnsi="PT Astra Serif" w:cs="Times New Roman"/>
          <w:bCs/>
          <w:sz w:val="28"/>
          <w:szCs w:val="28"/>
        </w:rPr>
        <w:t>от ___________20</w:t>
      </w:r>
      <w:r w:rsidR="00472D65" w:rsidRPr="00472D65">
        <w:rPr>
          <w:rFonts w:ascii="PT Astra Serif" w:eastAsia="Times New Roman" w:hAnsi="PT Astra Serif" w:cs="Times New Roman"/>
          <w:bCs/>
          <w:sz w:val="28"/>
          <w:szCs w:val="28"/>
        </w:rPr>
        <w:t>23</w:t>
      </w:r>
      <w:r w:rsidRPr="00472D65">
        <w:rPr>
          <w:rFonts w:ascii="PT Astra Serif" w:eastAsia="Times New Roman" w:hAnsi="PT Astra Serif" w:cs="Times New Roman"/>
          <w:bCs/>
          <w:sz w:val="28"/>
          <w:szCs w:val="28"/>
        </w:rPr>
        <w:t>г. №______</w:t>
      </w:r>
    </w:p>
    <w:p w:rsidR="009614B5" w:rsidRPr="00472D65" w:rsidRDefault="009614B5" w:rsidP="00620000">
      <w:pPr>
        <w:spacing w:after="0" w:line="240" w:lineRule="auto"/>
        <w:jc w:val="center"/>
        <w:rPr>
          <w:rFonts w:ascii="PT Astra Serif" w:hAnsi="PT Astra Serif" w:cs="Times New Roman"/>
          <w:b/>
          <w:bCs/>
          <w:sz w:val="28"/>
          <w:szCs w:val="28"/>
        </w:rPr>
      </w:pPr>
    </w:p>
    <w:p w:rsidR="009614B5" w:rsidRPr="00472D65" w:rsidRDefault="009614B5" w:rsidP="00620000">
      <w:pPr>
        <w:spacing w:after="0" w:line="240" w:lineRule="auto"/>
        <w:jc w:val="center"/>
        <w:rPr>
          <w:rFonts w:ascii="PT Astra Serif" w:hAnsi="PT Astra Serif" w:cs="Times New Roman"/>
          <w:b/>
          <w:bCs/>
          <w:sz w:val="28"/>
          <w:szCs w:val="28"/>
        </w:rPr>
      </w:pPr>
    </w:p>
    <w:p w:rsidR="002C644E" w:rsidRPr="00472D65" w:rsidRDefault="00325D67" w:rsidP="00620000">
      <w:pPr>
        <w:spacing w:after="0" w:line="240" w:lineRule="auto"/>
        <w:jc w:val="center"/>
        <w:rPr>
          <w:rFonts w:ascii="PT Astra Serif" w:hAnsi="PT Astra Serif" w:cs="Times New Roman"/>
          <w:b/>
          <w:bCs/>
          <w:sz w:val="28"/>
          <w:szCs w:val="28"/>
        </w:rPr>
      </w:pPr>
      <w:r w:rsidRPr="00472D65">
        <w:rPr>
          <w:rFonts w:ascii="PT Astra Serif" w:hAnsi="PT Astra Serif" w:cs="Times New Roman"/>
          <w:b/>
          <w:bCs/>
          <w:sz w:val="28"/>
          <w:szCs w:val="28"/>
        </w:rPr>
        <w:t>Административный регламент</w:t>
      </w:r>
    </w:p>
    <w:p w:rsidR="002C644E" w:rsidRPr="00472D65" w:rsidRDefault="002C644E" w:rsidP="007145F5">
      <w:pPr>
        <w:spacing w:after="0" w:line="240" w:lineRule="auto"/>
        <w:jc w:val="center"/>
        <w:rPr>
          <w:rFonts w:ascii="PT Astra Serif" w:hAnsi="PT Astra Serif" w:cs="Times New Roman"/>
          <w:b/>
          <w:bCs/>
          <w:sz w:val="28"/>
          <w:szCs w:val="28"/>
        </w:rPr>
      </w:pPr>
      <w:r w:rsidRPr="00472D65">
        <w:rPr>
          <w:rFonts w:ascii="PT Astra Serif" w:hAnsi="PT Astra Serif" w:cs="Times New Roman"/>
          <w:b/>
          <w:bCs/>
          <w:sz w:val="28"/>
          <w:szCs w:val="28"/>
        </w:rPr>
        <w:t xml:space="preserve">предоставления муниципальной услуги </w:t>
      </w:r>
      <w:r w:rsidR="00A437AD" w:rsidRPr="00472D65">
        <w:rPr>
          <w:rFonts w:ascii="PT Astra Serif" w:hAnsi="PT Astra Serif" w:cs="Times New Roman"/>
          <w:b/>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w:t>
      </w:r>
    </w:p>
    <w:p w:rsidR="008967A1" w:rsidRPr="00472D65" w:rsidRDefault="008967A1" w:rsidP="007145F5">
      <w:pPr>
        <w:pStyle w:val="ConsPlusNormal"/>
        <w:jc w:val="center"/>
        <w:rPr>
          <w:rFonts w:ascii="PT Astra Serif" w:hAnsi="PT Astra Serif"/>
          <w:sz w:val="28"/>
          <w:szCs w:val="28"/>
        </w:rPr>
      </w:pPr>
    </w:p>
    <w:p w:rsidR="008967A1" w:rsidRPr="00472D65" w:rsidRDefault="00FB2159" w:rsidP="00620000">
      <w:pPr>
        <w:pStyle w:val="ConsPlusNormal"/>
        <w:jc w:val="center"/>
        <w:outlineLvl w:val="1"/>
        <w:rPr>
          <w:rFonts w:ascii="PT Astra Serif" w:hAnsi="PT Astra Serif"/>
          <w:b/>
          <w:sz w:val="28"/>
          <w:szCs w:val="28"/>
        </w:rPr>
      </w:pPr>
      <w:r w:rsidRPr="00472D65">
        <w:rPr>
          <w:rFonts w:ascii="PT Astra Serif" w:hAnsi="PT Astra Serif"/>
          <w:b/>
          <w:sz w:val="28"/>
          <w:szCs w:val="28"/>
        </w:rPr>
        <w:t>1</w:t>
      </w:r>
      <w:r w:rsidR="008967A1" w:rsidRPr="00472D65">
        <w:rPr>
          <w:rFonts w:ascii="PT Astra Serif" w:hAnsi="PT Astra Serif"/>
          <w:b/>
          <w:sz w:val="28"/>
          <w:szCs w:val="28"/>
        </w:rPr>
        <w:t>. Общие положения</w:t>
      </w:r>
    </w:p>
    <w:p w:rsidR="008967A1" w:rsidRPr="00472D65" w:rsidRDefault="008967A1" w:rsidP="007145F5">
      <w:pPr>
        <w:pStyle w:val="ConsPlusNormal"/>
        <w:jc w:val="center"/>
        <w:rPr>
          <w:rFonts w:ascii="PT Astra Serif" w:hAnsi="PT Astra Serif"/>
          <w:b/>
          <w:sz w:val="28"/>
          <w:szCs w:val="28"/>
        </w:rPr>
      </w:pPr>
    </w:p>
    <w:p w:rsidR="008967A1" w:rsidRPr="00472D65" w:rsidRDefault="008967A1" w:rsidP="00620000">
      <w:pPr>
        <w:pStyle w:val="ConsPlusNormal"/>
        <w:jc w:val="center"/>
        <w:rPr>
          <w:rFonts w:ascii="PT Astra Serif" w:hAnsi="PT Astra Serif"/>
          <w:b/>
          <w:sz w:val="28"/>
          <w:szCs w:val="28"/>
        </w:rPr>
      </w:pPr>
      <w:r w:rsidRPr="00472D65">
        <w:rPr>
          <w:rFonts w:ascii="PT Astra Serif" w:hAnsi="PT Astra Serif"/>
          <w:b/>
          <w:sz w:val="28"/>
          <w:szCs w:val="28"/>
        </w:rPr>
        <w:t>1.1. Предмет регулирования административного регламента</w:t>
      </w:r>
    </w:p>
    <w:p w:rsidR="008967A1" w:rsidRPr="00472D65" w:rsidRDefault="008967A1" w:rsidP="007145F5">
      <w:pPr>
        <w:pStyle w:val="ConsPlusNormal"/>
        <w:jc w:val="both"/>
        <w:rPr>
          <w:rFonts w:ascii="PT Astra Serif" w:hAnsi="PT Astra Serif"/>
          <w:sz w:val="28"/>
          <w:szCs w:val="28"/>
        </w:rPr>
      </w:pPr>
    </w:p>
    <w:p w:rsidR="000575DF" w:rsidRPr="00472D65" w:rsidRDefault="00EB0A3B" w:rsidP="00E3341A">
      <w:pPr>
        <w:autoSpaceDE w:val="0"/>
        <w:spacing w:after="0" w:line="240" w:lineRule="auto"/>
        <w:ind w:firstLine="709"/>
        <w:jc w:val="both"/>
        <w:rPr>
          <w:rFonts w:ascii="PT Astra Serif" w:hAnsi="PT Astra Serif" w:cs="Times New Roman"/>
          <w:sz w:val="28"/>
          <w:szCs w:val="28"/>
        </w:rPr>
      </w:pPr>
      <w:proofErr w:type="gramStart"/>
      <w:r w:rsidRPr="00472D65">
        <w:rPr>
          <w:rFonts w:ascii="PT Astra Serif" w:hAnsi="PT Astra Serif"/>
          <w:sz w:val="28"/>
          <w:szCs w:val="28"/>
        </w:rPr>
        <w:t xml:space="preserve">Настоящий административный регламент устанавливает порядок предоставления </w:t>
      </w:r>
      <w:r w:rsidR="0089567B" w:rsidRPr="00472D65">
        <w:rPr>
          <w:rFonts w:ascii="PT Astra Serif" w:hAnsi="PT Astra Serif" w:cs="Times New Roman"/>
          <w:sz w:val="28"/>
          <w:szCs w:val="28"/>
        </w:rPr>
        <w:t>администрацией муниципального образования «</w:t>
      </w:r>
      <w:r w:rsidR="009614B5" w:rsidRPr="00472D65">
        <w:rPr>
          <w:rFonts w:ascii="PT Astra Serif" w:hAnsi="PT Astra Serif" w:cs="Times New Roman"/>
          <w:sz w:val="28"/>
          <w:szCs w:val="28"/>
        </w:rPr>
        <w:t>Чердаклинский</w:t>
      </w:r>
      <w:r w:rsidR="0089567B" w:rsidRPr="00472D65">
        <w:rPr>
          <w:rFonts w:ascii="PT Astra Serif" w:hAnsi="PT Astra Serif" w:cs="Times New Roman"/>
          <w:sz w:val="28"/>
          <w:szCs w:val="28"/>
        </w:rPr>
        <w:t xml:space="preserve"> район» Ульяновской области </w:t>
      </w:r>
      <w:r w:rsidR="00884E39" w:rsidRPr="00472D65">
        <w:rPr>
          <w:rFonts w:ascii="PT Astra Serif" w:hAnsi="PT Astra Serif" w:cs="Times New Roman"/>
          <w:sz w:val="28"/>
          <w:szCs w:val="28"/>
        </w:rPr>
        <w:t xml:space="preserve">(далее – </w:t>
      </w:r>
      <w:r w:rsidR="00606CD5" w:rsidRPr="00472D65">
        <w:rPr>
          <w:rFonts w:ascii="PT Astra Serif" w:hAnsi="PT Astra Serif" w:cs="Times New Roman"/>
          <w:sz w:val="28"/>
          <w:szCs w:val="28"/>
        </w:rPr>
        <w:t>у</w:t>
      </w:r>
      <w:r w:rsidR="00884E39" w:rsidRPr="00472D65">
        <w:rPr>
          <w:rFonts w:ascii="PT Astra Serif" w:hAnsi="PT Astra Serif" w:cs="Times New Roman"/>
          <w:sz w:val="28"/>
          <w:szCs w:val="28"/>
        </w:rPr>
        <w:t xml:space="preserve">полномоченный орган) </w:t>
      </w:r>
      <w:r w:rsidRPr="00472D65">
        <w:rPr>
          <w:rFonts w:ascii="PT Astra Serif" w:hAnsi="PT Astra Serif"/>
          <w:sz w:val="28"/>
          <w:szCs w:val="28"/>
        </w:rPr>
        <w:t xml:space="preserve">муниципальной услуги </w:t>
      </w:r>
      <w:r w:rsidR="000575DF" w:rsidRPr="00472D65">
        <w:rPr>
          <w:rFonts w:ascii="PT Astra Serif" w:hAnsi="PT Astra Serif"/>
          <w:sz w:val="28"/>
          <w:szCs w:val="28"/>
        </w:rPr>
        <w:t>по выд</w:t>
      </w:r>
      <w:r w:rsidRPr="00472D65">
        <w:rPr>
          <w:rFonts w:ascii="PT Astra Serif" w:hAnsi="PT Astra Serif"/>
          <w:sz w:val="28"/>
          <w:szCs w:val="28"/>
        </w:rPr>
        <w:t>ач</w:t>
      </w:r>
      <w:r w:rsidR="000575DF" w:rsidRPr="00472D65">
        <w:rPr>
          <w:rFonts w:ascii="PT Astra Serif" w:hAnsi="PT Astra Serif"/>
          <w:sz w:val="28"/>
          <w:szCs w:val="28"/>
        </w:rPr>
        <w:t>е</w:t>
      </w:r>
      <w:r w:rsidRPr="00472D65">
        <w:rPr>
          <w:rFonts w:ascii="PT Astra Serif" w:hAnsi="PT Astra Serif"/>
          <w:sz w:val="28"/>
          <w:szCs w:val="28"/>
        </w:rPr>
        <w:t xml:space="preserve"> письменных разъяснений налогоплательщикам и налоговым агентам по вопросам применения нормативных правовых актов муниципального образов</w:t>
      </w:r>
      <w:r w:rsidR="000575DF" w:rsidRPr="00472D65">
        <w:rPr>
          <w:rFonts w:ascii="PT Astra Serif" w:hAnsi="PT Astra Serif"/>
          <w:sz w:val="28"/>
          <w:szCs w:val="28"/>
        </w:rPr>
        <w:t>ания о местных налогах и сборах</w:t>
      </w:r>
      <w:r w:rsidR="00651FB5" w:rsidRPr="00472D65">
        <w:rPr>
          <w:rFonts w:ascii="PT Astra Serif" w:hAnsi="PT Astra Serif"/>
          <w:sz w:val="28"/>
          <w:szCs w:val="28"/>
        </w:rPr>
        <w:t xml:space="preserve"> </w:t>
      </w:r>
      <w:r w:rsidR="000575DF" w:rsidRPr="00472D65">
        <w:rPr>
          <w:rFonts w:ascii="PT Astra Serif" w:eastAsia="Calibri" w:hAnsi="PT Astra Serif" w:cs="Times New Roman"/>
          <w:bCs/>
          <w:color w:val="000000"/>
          <w:sz w:val="28"/>
          <w:szCs w:val="28"/>
        </w:rPr>
        <w:t>на террит</w:t>
      </w:r>
      <w:r w:rsidR="000D1A5D" w:rsidRPr="00472D65">
        <w:rPr>
          <w:rFonts w:ascii="PT Astra Serif" w:eastAsia="Calibri" w:hAnsi="PT Astra Serif" w:cs="Times New Roman"/>
          <w:bCs/>
          <w:color w:val="000000"/>
          <w:sz w:val="28"/>
          <w:szCs w:val="28"/>
        </w:rPr>
        <w:t xml:space="preserve">ории </w:t>
      </w:r>
      <w:r w:rsidR="00A437AD" w:rsidRPr="00472D65">
        <w:rPr>
          <w:rFonts w:ascii="PT Astra Serif" w:eastAsia="Calibri" w:hAnsi="PT Astra Serif" w:cs="Times New Roman"/>
          <w:bCs/>
          <w:color w:val="000000"/>
          <w:sz w:val="28"/>
          <w:szCs w:val="28"/>
        </w:rPr>
        <w:t xml:space="preserve">муниципального образования «Чердаклинское городское поселение» Чердаклинского района Ульяновской области </w:t>
      </w:r>
      <w:r w:rsidR="000575DF" w:rsidRPr="00472D65">
        <w:rPr>
          <w:rFonts w:ascii="PT Astra Serif" w:hAnsi="PT Astra Serif"/>
          <w:sz w:val="28"/>
          <w:szCs w:val="28"/>
        </w:rPr>
        <w:t>(далее - административный регламент, муниципальная услуга).</w:t>
      </w:r>
      <w:proofErr w:type="gramEnd"/>
    </w:p>
    <w:p w:rsidR="008967A1" w:rsidRPr="00472D65" w:rsidRDefault="008967A1" w:rsidP="007145F5">
      <w:pPr>
        <w:pStyle w:val="ConsPlusNormal"/>
        <w:ind w:firstLine="540"/>
        <w:jc w:val="both"/>
        <w:rPr>
          <w:rFonts w:ascii="PT Astra Serif" w:hAnsi="PT Astra Serif"/>
          <w:sz w:val="24"/>
          <w:szCs w:val="24"/>
        </w:rPr>
      </w:pPr>
    </w:p>
    <w:p w:rsidR="008967A1" w:rsidRPr="00472D65" w:rsidRDefault="00B87FF1" w:rsidP="00620000">
      <w:pPr>
        <w:pStyle w:val="ConsPlusNormal"/>
        <w:jc w:val="center"/>
        <w:outlineLvl w:val="2"/>
        <w:rPr>
          <w:rFonts w:ascii="PT Astra Serif" w:hAnsi="PT Astra Serif"/>
          <w:b/>
          <w:sz w:val="28"/>
          <w:szCs w:val="28"/>
        </w:rPr>
      </w:pPr>
      <w:r w:rsidRPr="00472D65">
        <w:rPr>
          <w:rFonts w:ascii="PT Astra Serif" w:hAnsi="PT Astra Serif"/>
          <w:b/>
          <w:sz w:val="28"/>
          <w:szCs w:val="28"/>
        </w:rPr>
        <w:t>1.2. Описание заявителей</w:t>
      </w:r>
    </w:p>
    <w:p w:rsidR="008967A1" w:rsidRPr="00472D65" w:rsidRDefault="008967A1" w:rsidP="007145F5">
      <w:pPr>
        <w:pStyle w:val="ConsPlusNormal"/>
        <w:jc w:val="center"/>
        <w:rPr>
          <w:rFonts w:ascii="PT Astra Serif" w:hAnsi="PT Astra Serif"/>
          <w:sz w:val="28"/>
          <w:szCs w:val="28"/>
        </w:rPr>
      </w:pPr>
    </w:p>
    <w:p w:rsidR="008967A1" w:rsidRPr="00472D65" w:rsidRDefault="000575DF" w:rsidP="00620000">
      <w:pPr>
        <w:suppressAutoHyphens/>
        <w:spacing w:after="0" w:line="240" w:lineRule="auto"/>
        <w:ind w:firstLine="709"/>
        <w:jc w:val="both"/>
        <w:rPr>
          <w:rFonts w:ascii="PT Astra Serif" w:eastAsia="Times New Roman" w:hAnsi="PT Astra Serif" w:cs="PT Astra Serif"/>
          <w:b/>
          <w:i/>
          <w:sz w:val="28"/>
          <w:szCs w:val="28"/>
          <w:u w:val="single"/>
          <w:lang w:eastAsia="zh-CN"/>
        </w:rPr>
      </w:pPr>
      <w:r w:rsidRPr="00472D65">
        <w:rPr>
          <w:rFonts w:ascii="PT Astra Serif" w:eastAsia="Times New Roman" w:hAnsi="PT Astra Serif" w:cs="PT Astra Serif"/>
          <w:sz w:val="28"/>
          <w:szCs w:val="28"/>
          <w:lang w:eastAsia="zh-CN"/>
        </w:rPr>
        <w:t xml:space="preserve">Муниципальная услуга предоставляется </w:t>
      </w:r>
      <w:r w:rsidR="0084340C" w:rsidRPr="00472D65">
        <w:rPr>
          <w:rFonts w:ascii="PT Astra Serif" w:eastAsia="Times New Roman" w:hAnsi="PT Astra Serif" w:cs="PT Astra Serif"/>
          <w:sz w:val="28"/>
          <w:szCs w:val="28"/>
          <w:lang w:eastAsia="zh-CN"/>
        </w:rPr>
        <w:t xml:space="preserve">физическим и </w:t>
      </w:r>
      <w:r w:rsidRPr="00472D65">
        <w:rPr>
          <w:rFonts w:ascii="PT Astra Serif" w:eastAsia="Times New Roman" w:hAnsi="PT Astra Serif" w:cs="PT Astra Serif"/>
          <w:sz w:val="28"/>
          <w:szCs w:val="28"/>
          <w:lang w:eastAsia="zh-CN"/>
        </w:rPr>
        <w:t>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их представителям, наделённым соответствующими полномочиями выступать от имени указанных выше юридических лиц, физических лиц</w:t>
      </w:r>
      <w:r w:rsidR="00651FB5" w:rsidRPr="00472D65">
        <w:rPr>
          <w:rFonts w:ascii="PT Astra Serif" w:eastAsia="Times New Roman" w:hAnsi="PT Astra Serif" w:cs="PT Astra Serif"/>
          <w:sz w:val="28"/>
          <w:szCs w:val="28"/>
          <w:lang w:eastAsia="zh-CN"/>
        </w:rPr>
        <w:t xml:space="preserve"> </w:t>
      </w:r>
      <w:r w:rsidRPr="00472D65">
        <w:rPr>
          <w:rFonts w:ascii="PT Astra Serif" w:eastAsia="Times New Roman" w:hAnsi="PT Astra Serif" w:cs="PT Astra Serif"/>
          <w:sz w:val="28"/>
          <w:szCs w:val="28"/>
          <w:lang w:eastAsia="zh-CN"/>
        </w:rPr>
        <w:t>(далее – заявитель).</w:t>
      </w:r>
    </w:p>
    <w:p w:rsidR="00765011" w:rsidRPr="00472D65" w:rsidRDefault="00765011" w:rsidP="007145F5">
      <w:pPr>
        <w:pStyle w:val="ConsPlusNormal"/>
        <w:ind w:firstLine="540"/>
        <w:jc w:val="both"/>
        <w:rPr>
          <w:rFonts w:ascii="PT Astra Serif" w:hAnsi="PT Astra Serif"/>
          <w:sz w:val="28"/>
          <w:szCs w:val="28"/>
        </w:rPr>
      </w:pPr>
    </w:p>
    <w:p w:rsidR="008967A1" w:rsidRPr="00472D65" w:rsidRDefault="008967A1" w:rsidP="00620000">
      <w:pPr>
        <w:pStyle w:val="ConsPlusNormal"/>
        <w:jc w:val="center"/>
        <w:outlineLvl w:val="2"/>
        <w:rPr>
          <w:rFonts w:ascii="PT Astra Serif" w:hAnsi="PT Astra Serif"/>
          <w:b/>
          <w:sz w:val="28"/>
          <w:szCs w:val="28"/>
        </w:rPr>
      </w:pPr>
      <w:r w:rsidRPr="00472D65">
        <w:rPr>
          <w:rFonts w:ascii="PT Astra Serif" w:hAnsi="PT Astra Serif"/>
          <w:b/>
          <w:sz w:val="28"/>
          <w:szCs w:val="28"/>
        </w:rPr>
        <w:t>1.3. Требования к порядку информирования о предоставлении</w:t>
      </w:r>
    </w:p>
    <w:p w:rsidR="008967A1" w:rsidRPr="00472D65" w:rsidRDefault="00FB14B6" w:rsidP="007145F5">
      <w:pPr>
        <w:pStyle w:val="ConsPlusNormal"/>
        <w:jc w:val="center"/>
        <w:rPr>
          <w:rFonts w:ascii="PT Astra Serif" w:hAnsi="PT Astra Serif"/>
          <w:b/>
          <w:sz w:val="28"/>
          <w:szCs w:val="28"/>
        </w:rPr>
      </w:pPr>
      <w:r w:rsidRPr="00472D65">
        <w:rPr>
          <w:rFonts w:ascii="PT Astra Serif" w:hAnsi="PT Astra Serif"/>
          <w:b/>
          <w:sz w:val="28"/>
          <w:szCs w:val="28"/>
        </w:rPr>
        <w:t xml:space="preserve">муниципальной </w:t>
      </w:r>
      <w:r w:rsidR="008967A1" w:rsidRPr="00472D65">
        <w:rPr>
          <w:rFonts w:ascii="PT Astra Serif" w:hAnsi="PT Astra Serif"/>
          <w:b/>
          <w:sz w:val="28"/>
          <w:szCs w:val="28"/>
        </w:rPr>
        <w:t>услуги</w:t>
      </w:r>
    </w:p>
    <w:p w:rsidR="008967A1" w:rsidRPr="00472D65" w:rsidRDefault="008967A1" w:rsidP="007145F5">
      <w:pPr>
        <w:pStyle w:val="ConsPlusNormal"/>
        <w:jc w:val="center"/>
        <w:rPr>
          <w:rFonts w:ascii="PT Astra Serif" w:hAnsi="PT Astra Serif"/>
          <w:sz w:val="28"/>
          <w:szCs w:val="28"/>
        </w:rPr>
      </w:pP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1.3.1. Порядок получения информации заявителями по вопросам предоставления муниципальной услуги, сведений о ходе предоставления</w:t>
      </w:r>
      <w:r w:rsidR="00FA60B2" w:rsidRPr="00472D65">
        <w:rPr>
          <w:rFonts w:ascii="PT Astra Serif" w:hAnsi="PT Astra Serif" w:cs="Times New Roman"/>
          <w:sz w:val="28"/>
          <w:szCs w:val="28"/>
        </w:rPr>
        <w:t xml:space="preserve"> указанной услуги, в том числе </w:t>
      </w:r>
      <w:r w:rsidRPr="00472D65">
        <w:rPr>
          <w:rFonts w:ascii="PT Astra Serif" w:hAnsi="PT Astra Serif" w:cs="Times New Roman"/>
          <w:sz w:val="28"/>
          <w:szCs w:val="28"/>
        </w:rPr>
        <w:t xml:space="preserve">на официальном сайте уполномоченного органа в информационно-телекоммуникационной сети «Интернет» (далее – официальный </w:t>
      </w:r>
      <w:r w:rsidRPr="00472D65">
        <w:rPr>
          <w:rFonts w:ascii="PT Astra Serif" w:hAnsi="PT Astra Serif" w:cs="Times New Roman"/>
          <w:sz w:val="28"/>
          <w:szCs w:val="28"/>
        </w:rPr>
        <w:lastRenderedPageBreak/>
        <w:t>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6B39F6" w:rsidRPr="00472D65">
        <w:rPr>
          <w:rFonts w:ascii="PT Astra Serif" w:hAnsi="PT Astra Serif" w:cs="Times New Roman"/>
          <w:sz w:val="28"/>
          <w:szCs w:val="28"/>
        </w:rPr>
        <w:t>.</w:t>
      </w:r>
    </w:p>
    <w:p w:rsidR="00B87FF1"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Информирование по вопросам предоставления муниципальной услуги осуществляется посредством:</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размещения информации на официальном сайте уполном</w:t>
      </w:r>
      <w:r w:rsidR="00620000" w:rsidRPr="00472D65">
        <w:rPr>
          <w:rFonts w:ascii="PT Astra Serif" w:hAnsi="PT Astra Serif" w:cs="Times New Roman"/>
          <w:sz w:val="28"/>
          <w:szCs w:val="28"/>
        </w:rPr>
        <w:t>оченного органа</w:t>
      </w:r>
      <w:r w:rsidR="004C782C" w:rsidRPr="00472D65">
        <w:rPr>
          <w:rFonts w:ascii="PT Astra Serif" w:hAnsi="PT Astra Serif" w:cs="Times New Roman"/>
          <w:sz w:val="28"/>
          <w:szCs w:val="28"/>
        </w:rPr>
        <w:t xml:space="preserve"> (</w:t>
      </w:r>
      <w:hyperlink r:id="rId11" w:history="1">
        <w:r w:rsidR="009614B5" w:rsidRPr="00472D65">
          <w:rPr>
            <w:rStyle w:val="a3"/>
            <w:rFonts w:ascii="PT Astra Serif" w:hAnsi="PT Astra Serif" w:cs="Times New Roman"/>
            <w:sz w:val="28"/>
            <w:szCs w:val="28"/>
          </w:rPr>
          <w:t>http://cherdakli73.ru</w:t>
        </w:r>
      </w:hyperlink>
      <w:r w:rsidR="004C782C" w:rsidRPr="00472D65">
        <w:rPr>
          <w:rFonts w:ascii="PT Astra Serif" w:hAnsi="PT Astra Serif" w:cs="Times New Roman"/>
          <w:sz w:val="28"/>
          <w:szCs w:val="28"/>
        </w:rPr>
        <w:t>)</w:t>
      </w:r>
      <w:r w:rsidR="00620000" w:rsidRPr="00472D65">
        <w:rPr>
          <w:rFonts w:ascii="PT Astra Serif" w:hAnsi="PT Astra Serif" w:cs="Times New Roman"/>
          <w:sz w:val="28"/>
          <w:szCs w:val="28"/>
        </w:rPr>
        <w:t>;</w:t>
      </w:r>
    </w:p>
    <w:p w:rsidR="00FB14B6" w:rsidRPr="00472D65" w:rsidRDefault="00FB14B6" w:rsidP="00620000">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размещения информации на Едином портале (</w:t>
      </w:r>
      <w:hyperlink r:id="rId12" w:history="1">
        <w:r w:rsidRPr="00472D65">
          <w:rPr>
            <w:rFonts w:ascii="PT Astra Serif" w:hAnsi="PT Astra Serif" w:cs="Times New Roman"/>
            <w:color w:val="0000FF"/>
            <w:sz w:val="28"/>
            <w:szCs w:val="28"/>
            <w:u w:val="single"/>
          </w:rPr>
          <w:t>https://www.gosuslugi.ru/</w:t>
        </w:r>
      </w:hyperlink>
      <w:r w:rsidRPr="00472D65">
        <w:rPr>
          <w:rFonts w:ascii="PT Astra Serif" w:hAnsi="PT Astra Serif" w:cs="Times New Roman"/>
          <w:sz w:val="28"/>
          <w:szCs w:val="28"/>
        </w:rPr>
        <w:t>);</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путём публикации информации в </w:t>
      </w:r>
      <w:r w:rsidR="00472D65">
        <w:rPr>
          <w:rFonts w:ascii="PT Astra Serif" w:hAnsi="PT Astra Serif" w:cs="Times New Roman"/>
          <w:sz w:val="28"/>
          <w:szCs w:val="28"/>
        </w:rPr>
        <w:t xml:space="preserve">средствах массовой информации, </w:t>
      </w:r>
      <w:r w:rsidRPr="00472D65">
        <w:rPr>
          <w:rFonts w:ascii="PT Astra Serif" w:hAnsi="PT Astra Serif" w:cs="Times New Roman"/>
          <w:sz w:val="28"/>
          <w:szCs w:val="28"/>
        </w:rPr>
        <w:t>издания информационных брошюр, буклетов, иной печатной продукции;</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w:t>
      </w:r>
      <w:proofErr w:type="gramStart"/>
      <w:r w:rsidR="00472D65">
        <w:rPr>
          <w:rFonts w:ascii="PT Astra Serif" w:hAnsi="PT Astra Serif" w:cs="Times New Roman"/>
          <w:sz w:val="28"/>
          <w:szCs w:val="28"/>
        </w:rPr>
        <w:t>–</w:t>
      </w:r>
      <w:r w:rsidRPr="00472D65">
        <w:rPr>
          <w:rFonts w:ascii="PT Astra Serif" w:hAnsi="PT Astra Serif" w:cs="Times New Roman"/>
          <w:sz w:val="28"/>
          <w:szCs w:val="28"/>
        </w:rPr>
        <w:t>О</w:t>
      </w:r>
      <w:proofErr w:type="gramEnd"/>
      <w:r w:rsidRPr="00472D65">
        <w:rPr>
          <w:rFonts w:ascii="PT Astra Serif" w:hAnsi="PT Astra Serif" w:cs="Times New Roman"/>
          <w:sz w:val="28"/>
          <w:szCs w:val="28"/>
        </w:rPr>
        <w:t>ГКУ «Правительство для граждан»);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ответов на письменные обращения, направляемые в уполномоченный орган по почте;</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ответов на обращения, направляемые в уполномоченный орган в электронной форме по адресу электронной почты;</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устного консультирования должностными </w:t>
      </w:r>
      <w:r w:rsidR="004C782C" w:rsidRPr="00472D65">
        <w:rPr>
          <w:rFonts w:ascii="PT Astra Serif" w:hAnsi="PT Astra Serif" w:cs="Times New Roman"/>
          <w:sz w:val="28"/>
          <w:szCs w:val="28"/>
        </w:rPr>
        <w:t xml:space="preserve">лицами уполномоченного органа, </w:t>
      </w:r>
      <w:r w:rsidRPr="00472D65">
        <w:rPr>
          <w:rFonts w:ascii="PT Astra Serif" w:hAnsi="PT Astra Serif" w:cs="Times New Roman"/>
          <w:sz w:val="28"/>
          <w:szCs w:val="28"/>
        </w:rPr>
        <w:t>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ответов на обращения по телефону.</w:t>
      </w:r>
    </w:p>
    <w:p w:rsidR="008967A1" w:rsidRPr="00472D65" w:rsidRDefault="00FB14B6" w:rsidP="004C782C">
      <w:pPr>
        <w:autoSpaceDE w:val="0"/>
        <w:spacing w:after="0" w:line="240" w:lineRule="auto"/>
        <w:ind w:firstLine="709"/>
        <w:jc w:val="both"/>
        <w:rPr>
          <w:rFonts w:ascii="PT Astra Serif" w:hAnsi="PT Astra Serif" w:cs="Times New Roman"/>
          <w:i/>
          <w:sz w:val="28"/>
          <w:szCs w:val="28"/>
          <w:vertAlign w:val="superscript"/>
        </w:rPr>
      </w:pPr>
      <w:r w:rsidRPr="00472D65">
        <w:rPr>
          <w:rFonts w:ascii="PT Astra Serif" w:hAnsi="PT Astra Serif" w:cs="Times New Roman"/>
          <w:sz w:val="28"/>
          <w:szCs w:val="28"/>
        </w:rPr>
        <w:t>Информирование через телефон-автоинформатор</w:t>
      </w:r>
      <w:r w:rsidR="00472D65">
        <w:rPr>
          <w:rFonts w:ascii="PT Astra Serif" w:hAnsi="PT Astra Serif" w:cs="Times New Roman"/>
          <w:sz w:val="28"/>
          <w:szCs w:val="28"/>
        </w:rPr>
        <w:t xml:space="preserve"> </w:t>
      </w:r>
      <w:r w:rsidR="004C782C" w:rsidRPr="00472D65">
        <w:rPr>
          <w:rFonts w:ascii="PT Astra Serif" w:hAnsi="PT Astra Serif" w:cs="Times New Roman"/>
          <w:sz w:val="28"/>
          <w:szCs w:val="28"/>
        </w:rPr>
        <w:t>не осуществляется.</w:t>
      </w:r>
    </w:p>
    <w:p w:rsidR="007E676B" w:rsidRPr="00472D65" w:rsidRDefault="00765011" w:rsidP="007145F5">
      <w:pPr>
        <w:pStyle w:val="ConsPlusNormal"/>
        <w:ind w:firstLine="540"/>
        <w:jc w:val="both"/>
        <w:rPr>
          <w:rFonts w:ascii="PT Astra Serif" w:hAnsi="PT Astra Serif"/>
          <w:sz w:val="28"/>
          <w:szCs w:val="28"/>
        </w:rPr>
      </w:pPr>
      <w:r w:rsidRPr="00472D65">
        <w:rPr>
          <w:rFonts w:ascii="PT Astra Serif" w:hAnsi="PT Astra Serif"/>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7E676B" w:rsidRPr="00472D65">
        <w:rPr>
          <w:rFonts w:ascii="PT Astra Serif" w:hAnsi="PT Astra Serif"/>
          <w:sz w:val="28"/>
          <w:szCs w:val="28"/>
        </w:rPr>
        <w:t xml:space="preserve">муниципальной </w:t>
      </w:r>
      <w:r w:rsidRPr="00472D65">
        <w:rPr>
          <w:rFonts w:ascii="PT Astra Serif" w:hAnsi="PT Astra Serif"/>
          <w:sz w:val="28"/>
          <w:szCs w:val="28"/>
        </w:rPr>
        <w:t xml:space="preserve">услуги и в многофункциональных центрах предоставления государственных и муниципальных услуг (далее </w:t>
      </w:r>
      <w:r w:rsidR="00FB14B6" w:rsidRPr="00472D65">
        <w:rPr>
          <w:rFonts w:ascii="PT Astra Serif" w:hAnsi="PT Astra Serif"/>
          <w:sz w:val="28"/>
          <w:szCs w:val="28"/>
        </w:rPr>
        <w:t>–</w:t>
      </w:r>
      <w:r w:rsidR="009D4B32" w:rsidRPr="00472D65">
        <w:rPr>
          <w:rFonts w:ascii="PT Astra Serif" w:hAnsi="PT Astra Serif"/>
          <w:sz w:val="28"/>
          <w:szCs w:val="28"/>
        </w:rPr>
        <w:t xml:space="preserve"> многофункци</w:t>
      </w:r>
      <w:r w:rsidR="00FB14B6" w:rsidRPr="00472D65">
        <w:rPr>
          <w:rFonts w:ascii="PT Astra Serif" w:hAnsi="PT Astra Serif"/>
          <w:sz w:val="28"/>
          <w:szCs w:val="28"/>
        </w:rPr>
        <w:t>ональный центр</w:t>
      </w:r>
      <w:r w:rsidR="009D4B32" w:rsidRPr="00472D65">
        <w:rPr>
          <w:rFonts w:ascii="PT Astra Serif" w:hAnsi="PT Astra Serif"/>
          <w:sz w:val="28"/>
          <w:szCs w:val="28"/>
        </w:rPr>
        <w:t>).</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bookmarkStart w:id="1" w:name="P101"/>
      <w:bookmarkStart w:id="2" w:name="P106"/>
      <w:bookmarkEnd w:id="1"/>
      <w:bookmarkEnd w:id="2"/>
      <w:r w:rsidRPr="00472D65">
        <w:rPr>
          <w:rFonts w:ascii="PT Astra Serif" w:hAnsi="PT Astra Serif" w:cs="Times New Roman"/>
          <w:sz w:val="28"/>
          <w:szCs w:val="28"/>
        </w:rPr>
        <w:t>На официальном сайте уполномоченного органа, а также на Един</w:t>
      </w:r>
      <w:r w:rsidR="005C4FF3" w:rsidRPr="00472D65">
        <w:rPr>
          <w:rFonts w:ascii="PT Astra Serif" w:hAnsi="PT Astra Serif" w:cs="Times New Roman"/>
          <w:sz w:val="28"/>
          <w:szCs w:val="28"/>
        </w:rPr>
        <w:t>ом портале</w:t>
      </w:r>
      <w:r w:rsidRPr="00472D65">
        <w:rPr>
          <w:rFonts w:ascii="PT Astra Serif" w:hAnsi="PT Astra Serif" w:cs="Times New Roman"/>
          <w:sz w:val="28"/>
          <w:szCs w:val="28"/>
        </w:rPr>
        <w:t xml:space="preserve"> размещена следующая справочная информация:</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справочные телефоны уполномоченного органа, его структурного подразделения, предоставляющего муниципальную услугу, ОГКУ «Правительство для граждан</w:t>
      </w:r>
      <w:r w:rsidR="00606CD5" w:rsidRPr="00472D65">
        <w:rPr>
          <w:rFonts w:ascii="PT Astra Serif" w:hAnsi="PT Astra Serif" w:cs="Times New Roman"/>
          <w:sz w:val="28"/>
          <w:szCs w:val="28"/>
        </w:rPr>
        <w:t>»</w:t>
      </w:r>
      <w:r w:rsidRPr="00472D65">
        <w:rPr>
          <w:rFonts w:ascii="PT Astra Serif" w:hAnsi="PT Astra Serif" w:cs="Times New Roman"/>
          <w:sz w:val="28"/>
          <w:szCs w:val="28"/>
        </w:rPr>
        <w:t>;</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адрес официального сайта, адреса электронной почты и (или) формы обратной связи уполномоченного органа,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w:t>
      </w:r>
      <w:r w:rsidRPr="00472D65">
        <w:rPr>
          <w:rFonts w:ascii="PT Astra Serif" w:hAnsi="PT Astra Serif" w:cs="Times New Roman"/>
          <w:sz w:val="28"/>
          <w:szCs w:val="28"/>
        </w:rPr>
        <w:lastRenderedPageBreak/>
        <w:t>месте предоставления муниципальной услуги, максимально заметны, хорошо просматриваемы и функциональны.</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На информационных стендах и иных источниках информирован</w:t>
      </w:r>
      <w:r w:rsidR="00472D65">
        <w:rPr>
          <w:rFonts w:ascii="PT Astra Serif" w:hAnsi="PT Astra Serif" w:cs="Times New Roman"/>
          <w:sz w:val="28"/>
          <w:szCs w:val="28"/>
        </w:rPr>
        <w:t xml:space="preserve">ия </w:t>
      </w:r>
      <w:r w:rsidRPr="00472D65">
        <w:rPr>
          <w:rFonts w:ascii="PT Astra Serif" w:hAnsi="PT Astra Serif" w:cs="Times New Roman"/>
          <w:sz w:val="28"/>
          <w:szCs w:val="28"/>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режим работы и адреса ОГКУ «Правительство для граждан»</w:t>
      </w:r>
      <w:r w:rsidR="00512798" w:rsidRPr="00472D65">
        <w:rPr>
          <w:rFonts w:ascii="PT Astra Serif" w:hAnsi="PT Astra Serif" w:cs="Times New Roman"/>
          <w:sz w:val="28"/>
          <w:szCs w:val="28"/>
        </w:rPr>
        <w:t>, а также его обособленных подразделений</w:t>
      </w:r>
      <w:r w:rsidRPr="00472D65">
        <w:rPr>
          <w:rFonts w:ascii="PT Astra Serif" w:hAnsi="PT Astra Serif" w:cs="Times New Roman"/>
          <w:sz w:val="28"/>
          <w:szCs w:val="28"/>
        </w:rPr>
        <w:t>;</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справочные телефоны ОГКУ «Правительство для граждан»;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адрес официального сайта ОГКУ «Правительство для граждан», адрес электронной почты ОГКУ «Правительство для граждан»;</w:t>
      </w:r>
    </w:p>
    <w:p w:rsidR="00FB14B6" w:rsidRPr="00472D65" w:rsidRDefault="00FB14B6"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порядок предоставления муниципальной услуги.</w:t>
      </w:r>
    </w:p>
    <w:p w:rsidR="008967A1" w:rsidRPr="00472D65" w:rsidRDefault="008967A1" w:rsidP="007145F5">
      <w:pPr>
        <w:pStyle w:val="ConsPlusNormal"/>
        <w:rPr>
          <w:rFonts w:ascii="PT Astra Serif" w:hAnsi="PT Astra Serif"/>
          <w:sz w:val="28"/>
          <w:szCs w:val="28"/>
        </w:rPr>
      </w:pPr>
    </w:p>
    <w:p w:rsidR="005F43E9" w:rsidRPr="00472D65" w:rsidRDefault="00FB2159" w:rsidP="00606CD5">
      <w:pPr>
        <w:jc w:val="center"/>
        <w:rPr>
          <w:rFonts w:ascii="PT Astra Serif" w:hAnsi="PT Astra Serif" w:cs="Times New Roman"/>
          <w:b/>
          <w:sz w:val="28"/>
          <w:szCs w:val="28"/>
        </w:rPr>
      </w:pPr>
      <w:r w:rsidRPr="00472D65">
        <w:rPr>
          <w:rFonts w:ascii="PT Astra Serif" w:hAnsi="PT Astra Serif" w:cs="Times New Roman"/>
          <w:b/>
          <w:sz w:val="28"/>
          <w:szCs w:val="28"/>
        </w:rPr>
        <w:t>2</w:t>
      </w:r>
      <w:r w:rsidR="009914C7" w:rsidRPr="00472D65">
        <w:rPr>
          <w:rFonts w:ascii="PT Astra Serif" w:hAnsi="PT Astra Serif" w:cs="Times New Roman"/>
          <w:b/>
          <w:sz w:val="28"/>
          <w:szCs w:val="28"/>
        </w:rPr>
        <w:t>. Стандарт предоставления муниципальной услуги</w:t>
      </w:r>
    </w:p>
    <w:p w:rsidR="00325D67" w:rsidRPr="00472D65" w:rsidRDefault="00325D67" w:rsidP="00553EB6">
      <w:pPr>
        <w:widowControl w:val="0"/>
        <w:autoSpaceDE w:val="0"/>
        <w:autoSpaceDN w:val="0"/>
        <w:spacing w:after="0" w:line="240" w:lineRule="auto"/>
        <w:jc w:val="center"/>
        <w:outlineLvl w:val="1"/>
        <w:rPr>
          <w:rFonts w:ascii="PT Astra Serif" w:hAnsi="PT Astra Serif" w:cs="Times New Roman"/>
          <w:b/>
          <w:sz w:val="28"/>
          <w:szCs w:val="28"/>
        </w:rPr>
      </w:pPr>
      <w:r w:rsidRPr="00472D65">
        <w:rPr>
          <w:rFonts w:ascii="PT Astra Serif" w:hAnsi="PT Astra Serif" w:cs="Times New Roman"/>
          <w:b/>
          <w:sz w:val="28"/>
          <w:szCs w:val="28"/>
        </w:rPr>
        <w:t>2.1. Наименование муниципальной услуги</w:t>
      </w:r>
    </w:p>
    <w:p w:rsidR="000D1A5D" w:rsidRPr="00472D65" w:rsidRDefault="000D1A5D" w:rsidP="007145F5">
      <w:pPr>
        <w:widowControl w:val="0"/>
        <w:autoSpaceDE w:val="0"/>
        <w:autoSpaceDN w:val="0"/>
        <w:spacing w:after="0" w:line="240" w:lineRule="auto"/>
        <w:ind w:firstLine="709"/>
        <w:jc w:val="center"/>
        <w:outlineLvl w:val="1"/>
        <w:rPr>
          <w:rFonts w:ascii="PT Astra Serif" w:hAnsi="PT Astra Serif" w:cs="Times New Roman"/>
          <w:b/>
          <w:sz w:val="28"/>
          <w:szCs w:val="28"/>
        </w:rPr>
      </w:pPr>
    </w:p>
    <w:p w:rsidR="006B39F6" w:rsidRPr="00472D65" w:rsidRDefault="00A437AD" w:rsidP="00A27F7A">
      <w:pPr>
        <w:widowControl w:val="0"/>
        <w:autoSpaceDE w:val="0"/>
        <w:autoSpaceDN w:val="0"/>
        <w:spacing w:after="0" w:line="240" w:lineRule="auto"/>
        <w:ind w:firstLine="708"/>
        <w:jc w:val="both"/>
        <w:rPr>
          <w:rFonts w:ascii="PT Astra Serif" w:hAnsi="PT Astra Serif" w:cs="Times New Roman"/>
          <w:sz w:val="28"/>
          <w:szCs w:val="28"/>
        </w:rPr>
      </w:pPr>
      <w:r w:rsidRPr="00472D65">
        <w:rPr>
          <w:rFonts w:ascii="PT Astra Serif" w:hAnsi="PT Astra Serif"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w:t>
      </w:r>
      <w:r w:rsidR="006B39F6" w:rsidRPr="00472D65">
        <w:rPr>
          <w:rFonts w:ascii="PT Astra Serif" w:hAnsi="PT Astra Serif" w:cs="Times New Roman"/>
          <w:sz w:val="28"/>
          <w:szCs w:val="28"/>
        </w:rPr>
        <w:t>.</w:t>
      </w:r>
    </w:p>
    <w:p w:rsidR="00B87FF1" w:rsidRPr="00472D65" w:rsidRDefault="00B87FF1" w:rsidP="00553EB6">
      <w:pPr>
        <w:widowControl w:val="0"/>
        <w:autoSpaceDE w:val="0"/>
        <w:autoSpaceDN w:val="0"/>
        <w:spacing w:after="0" w:line="240" w:lineRule="auto"/>
        <w:jc w:val="center"/>
        <w:rPr>
          <w:rFonts w:ascii="PT Astra Serif" w:hAnsi="PT Astra Serif" w:cs="Times New Roman"/>
          <w:b/>
          <w:sz w:val="28"/>
          <w:szCs w:val="28"/>
        </w:rPr>
      </w:pPr>
    </w:p>
    <w:p w:rsidR="00325D67" w:rsidRPr="00472D65" w:rsidRDefault="009914C7"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2.2. Наименование органа, предоставляющего муниципальную услугу</w:t>
      </w:r>
    </w:p>
    <w:p w:rsidR="006B39F6" w:rsidRPr="00472D65" w:rsidRDefault="006B39F6" w:rsidP="007145F5">
      <w:pPr>
        <w:widowControl w:val="0"/>
        <w:autoSpaceDE w:val="0"/>
        <w:autoSpaceDN w:val="0"/>
        <w:spacing w:after="0" w:line="240" w:lineRule="auto"/>
        <w:ind w:firstLine="709"/>
        <w:jc w:val="center"/>
        <w:rPr>
          <w:rFonts w:ascii="PT Astra Serif" w:hAnsi="PT Astra Serif" w:cs="Times New Roman"/>
          <w:b/>
          <w:sz w:val="28"/>
          <w:szCs w:val="28"/>
        </w:rPr>
      </w:pPr>
    </w:p>
    <w:p w:rsidR="00B87FF1" w:rsidRPr="00472D65" w:rsidRDefault="009614B5" w:rsidP="00606CD5">
      <w:pPr>
        <w:autoSpaceDE w:val="0"/>
        <w:spacing w:after="0" w:line="240" w:lineRule="auto"/>
        <w:ind w:firstLine="708"/>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Муниципальное учреждение администрация муниципального образования «Чердаклинский район» Ульяновской области в лице</w:t>
      </w:r>
      <w:r w:rsidR="004B6638" w:rsidRPr="00472D65">
        <w:rPr>
          <w:rFonts w:ascii="PT Astra Serif" w:eastAsia="Times New Roman" w:hAnsi="PT Astra Serif" w:cs="Times New Roman"/>
          <w:sz w:val="28"/>
          <w:szCs w:val="28"/>
        </w:rPr>
        <w:t xml:space="preserve"> муниципального учреждения </w:t>
      </w:r>
      <w:r w:rsidR="004B6638" w:rsidRPr="00472D65">
        <w:rPr>
          <w:rFonts w:ascii="PT Astra Serif" w:hAnsi="PT Astra Serif" w:cs="Tahoma"/>
          <w:sz w:val="28"/>
          <w:szCs w:val="28"/>
          <w:shd w:val="clear" w:color="auto" w:fill="FFFFFF"/>
        </w:rPr>
        <w:t>управления</w:t>
      </w:r>
      <w:r w:rsidR="00E50826" w:rsidRPr="00472D65">
        <w:rPr>
          <w:rFonts w:ascii="PT Astra Serif" w:hAnsi="PT Astra Serif" w:cs="Tahoma"/>
          <w:sz w:val="28"/>
          <w:szCs w:val="28"/>
          <w:shd w:val="clear" w:color="auto" w:fill="FFFFFF"/>
        </w:rPr>
        <w:t xml:space="preserve"> финансов</w:t>
      </w:r>
      <w:r w:rsidRPr="00472D65">
        <w:rPr>
          <w:rFonts w:ascii="PT Astra Serif" w:hAnsi="PT Astra Serif" w:cs="Tahoma"/>
          <w:sz w:val="28"/>
          <w:szCs w:val="28"/>
          <w:shd w:val="clear" w:color="auto" w:fill="FFFFFF"/>
        </w:rPr>
        <w:t xml:space="preserve"> муниципального образования «Чердаклинский район» Ульяновской области</w:t>
      </w:r>
      <w:r w:rsidR="002F18FF" w:rsidRPr="00472D65">
        <w:rPr>
          <w:rFonts w:ascii="PT Astra Serif" w:hAnsi="PT Astra Serif" w:cs="Tahoma"/>
          <w:sz w:val="28"/>
          <w:szCs w:val="28"/>
          <w:shd w:val="clear" w:color="auto" w:fill="FFFFFF"/>
        </w:rPr>
        <w:t xml:space="preserve"> (далее – Управление</w:t>
      </w:r>
      <w:r w:rsidR="004B6638" w:rsidRPr="00472D65">
        <w:rPr>
          <w:rFonts w:ascii="PT Astra Serif" w:hAnsi="PT Astra Serif" w:cs="Tahoma"/>
          <w:sz w:val="28"/>
          <w:szCs w:val="28"/>
          <w:shd w:val="clear" w:color="auto" w:fill="FFFFFF"/>
        </w:rPr>
        <w:t xml:space="preserve"> финансов</w:t>
      </w:r>
      <w:r w:rsidR="002F18FF" w:rsidRPr="00472D65">
        <w:rPr>
          <w:rFonts w:ascii="PT Astra Serif" w:hAnsi="PT Astra Serif" w:cs="Tahoma"/>
          <w:sz w:val="28"/>
          <w:szCs w:val="28"/>
          <w:shd w:val="clear" w:color="auto" w:fill="FFFFFF"/>
        </w:rPr>
        <w:t>)</w:t>
      </w:r>
      <w:r w:rsidR="00C309D3" w:rsidRPr="00472D65">
        <w:rPr>
          <w:rFonts w:ascii="PT Astra Serif" w:eastAsia="Times New Roman" w:hAnsi="PT Astra Serif" w:cs="Times New Roman"/>
          <w:sz w:val="28"/>
          <w:szCs w:val="28"/>
        </w:rPr>
        <w:t>.</w:t>
      </w:r>
    </w:p>
    <w:p w:rsidR="00B66F40" w:rsidRPr="00472D65" w:rsidRDefault="00B66F40" w:rsidP="007145F5">
      <w:pPr>
        <w:widowControl w:val="0"/>
        <w:autoSpaceDE w:val="0"/>
        <w:autoSpaceDN w:val="0"/>
        <w:spacing w:after="0" w:line="240" w:lineRule="auto"/>
        <w:jc w:val="both"/>
        <w:rPr>
          <w:rFonts w:ascii="PT Astra Serif" w:hAnsi="PT Astra Serif" w:cs="Times New Roman"/>
          <w:sz w:val="28"/>
          <w:szCs w:val="28"/>
        </w:rPr>
      </w:pPr>
    </w:p>
    <w:p w:rsidR="009914C7" w:rsidRPr="00472D65" w:rsidRDefault="009914C7"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2.3. Результат пред</w:t>
      </w:r>
      <w:r w:rsidR="00325D67" w:rsidRPr="00472D65">
        <w:rPr>
          <w:rFonts w:ascii="PT Astra Serif" w:hAnsi="PT Astra Serif" w:cs="Times New Roman"/>
          <w:b/>
          <w:sz w:val="28"/>
          <w:szCs w:val="28"/>
        </w:rPr>
        <w:t>оставления муниципальной услуги</w:t>
      </w:r>
    </w:p>
    <w:p w:rsidR="006B39F6" w:rsidRPr="00472D65" w:rsidRDefault="006B39F6" w:rsidP="007145F5">
      <w:pPr>
        <w:widowControl w:val="0"/>
        <w:autoSpaceDE w:val="0"/>
        <w:autoSpaceDN w:val="0"/>
        <w:spacing w:after="0" w:line="240" w:lineRule="auto"/>
        <w:ind w:firstLine="709"/>
        <w:jc w:val="center"/>
        <w:rPr>
          <w:rFonts w:ascii="PT Astra Serif" w:hAnsi="PT Astra Serif" w:cs="Times New Roman"/>
          <w:b/>
          <w:sz w:val="28"/>
          <w:szCs w:val="28"/>
        </w:rPr>
      </w:pPr>
    </w:p>
    <w:p w:rsidR="00257023" w:rsidRPr="00472D65" w:rsidRDefault="006B39F6" w:rsidP="00257023">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Результатом предоставления муниципальной услуги является </w:t>
      </w:r>
      <w:r w:rsidR="00257023" w:rsidRPr="00472D65">
        <w:rPr>
          <w:rFonts w:ascii="PT Astra Serif" w:hAnsi="PT Astra Serif" w:cs="Times New Roman"/>
          <w:sz w:val="28"/>
          <w:szCs w:val="28"/>
        </w:rPr>
        <w:t>предоставление письменного разъяснения</w:t>
      </w:r>
      <w:r w:rsidRPr="00472D65">
        <w:rPr>
          <w:rFonts w:ascii="PT Astra Serif" w:hAnsi="PT Astra Serif" w:cs="Times New Roman"/>
          <w:sz w:val="28"/>
          <w:szCs w:val="28"/>
        </w:rPr>
        <w:t xml:space="preserve"> </w:t>
      </w:r>
      <w:r w:rsidR="00257023" w:rsidRPr="00472D65">
        <w:rPr>
          <w:rFonts w:ascii="PT Astra Serif" w:hAnsi="PT Astra Serif" w:cs="Times New Roman"/>
          <w:sz w:val="28"/>
          <w:szCs w:val="28"/>
        </w:rPr>
        <w:t>по вопросам применения нормативных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письменный отказ в предоставлении муниципальной услуги.</w:t>
      </w:r>
    </w:p>
    <w:p w:rsidR="00FC24B8" w:rsidRPr="00472D65" w:rsidRDefault="00FC24B8" w:rsidP="007145F5">
      <w:pPr>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Документ, выдаваемый по результатам предоставления муниципальной услуги</w:t>
      </w:r>
      <w:r w:rsidR="00A437AD" w:rsidRPr="00472D65">
        <w:rPr>
          <w:rFonts w:ascii="PT Astra Serif" w:hAnsi="PT Astra Serif" w:cs="Times New Roman"/>
          <w:sz w:val="28"/>
          <w:szCs w:val="28"/>
        </w:rPr>
        <w:t>,</w:t>
      </w:r>
      <w:r w:rsidRPr="00472D65">
        <w:rPr>
          <w:rFonts w:ascii="PT Astra Serif" w:hAnsi="PT Astra Serif" w:cs="Times New Roman"/>
          <w:sz w:val="28"/>
          <w:szCs w:val="28"/>
        </w:rPr>
        <w:t xml:space="preserve"> подписывается Главой администрации</w:t>
      </w:r>
      <w:r w:rsidR="004B6638" w:rsidRPr="00472D65">
        <w:rPr>
          <w:rFonts w:ascii="PT Astra Serif" w:hAnsi="PT Astra Serif" w:cs="Times New Roman"/>
          <w:sz w:val="28"/>
          <w:szCs w:val="28"/>
        </w:rPr>
        <w:t xml:space="preserve"> </w:t>
      </w:r>
      <w:r w:rsidR="00FD1BD4" w:rsidRPr="00472D65">
        <w:rPr>
          <w:rFonts w:ascii="PT Astra Serif" w:hAnsi="PT Astra Serif" w:cs="Times New Roman"/>
          <w:sz w:val="28"/>
          <w:szCs w:val="28"/>
        </w:rPr>
        <w:t>муниципального образования «</w:t>
      </w:r>
      <w:r w:rsidR="009614B5" w:rsidRPr="00472D65">
        <w:rPr>
          <w:rFonts w:ascii="PT Astra Serif" w:hAnsi="PT Astra Serif" w:cs="Times New Roman"/>
          <w:sz w:val="28"/>
          <w:szCs w:val="28"/>
        </w:rPr>
        <w:t>Чердаклинский район</w:t>
      </w:r>
      <w:r w:rsidR="00FD1BD4" w:rsidRPr="00472D65">
        <w:rPr>
          <w:rFonts w:ascii="PT Astra Serif" w:hAnsi="PT Astra Serif" w:cs="Times New Roman"/>
          <w:sz w:val="28"/>
          <w:szCs w:val="28"/>
        </w:rPr>
        <w:t xml:space="preserve">» Ульяновской области </w:t>
      </w:r>
      <w:r w:rsidRPr="00472D65">
        <w:rPr>
          <w:rFonts w:ascii="PT Astra Serif" w:hAnsi="PT Astra Serif" w:cs="Times New Roman"/>
          <w:sz w:val="28"/>
          <w:szCs w:val="28"/>
        </w:rPr>
        <w:t>или должностным лицом, исполняющим его обязанности</w:t>
      </w:r>
      <w:r w:rsidR="004B6638" w:rsidRPr="00472D65">
        <w:rPr>
          <w:rFonts w:ascii="PT Astra Serif" w:hAnsi="PT Astra Serif" w:cs="Times New Roman"/>
          <w:sz w:val="28"/>
          <w:szCs w:val="28"/>
        </w:rPr>
        <w:t xml:space="preserve"> </w:t>
      </w:r>
      <w:r w:rsidRPr="00472D65">
        <w:rPr>
          <w:rFonts w:ascii="PT Astra Serif" w:hAnsi="PT Astra Serif" w:cs="Times New Roman"/>
          <w:sz w:val="28"/>
          <w:szCs w:val="28"/>
        </w:rPr>
        <w:t>(далее – Руководитель уполномоченного органа).</w:t>
      </w:r>
    </w:p>
    <w:p w:rsidR="00FC24B8" w:rsidRPr="00472D65" w:rsidRDefault="009914C7"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2.4. Срок предоставления м</w:t>
      </w:r>
      <w:r w:rsidR="00325D67" w:rsidRPr="00472D65">
        <w:rPr>
          <w:rFonts w:ascii="PT Astra Serif" w:hAnsi="PT Astra Serif" w:cs="Times New Roman"/>
          <w:b/>
          <w:sz w:val="28"/>
          <w:szCs w:val="28"/>
        </w:rPr>
        <w:t>униципальной услуги</w:t>
      </w:r>
    </w:p>
    <w:p w:rsidR="007145F5" w:rsidRPr="00472D65" w:rsidRDefault="007145F5" w:rsidP="007145F5">
      <w:pPr>
        <w:widowControl w:val="0"/>
        <w:autoSpaceDE w:val="0"/>
        <w:autoSpaceDN w:val="0"/>
        <w:spacing w:after="0" w:line="240" w:lineRule="auto"/>
        <w:ind w:firstLine="709"/>
        <w:jc w:val="center"/>
        <w:rPr>
          <w:rFonts w:ascii="PT Astra Serif" w:hAnsi="PT Astra Serif" w:cs="Times New Roman"/>
          <w:b/>
          <w:sz w:val="28"/>
          <w:szCs w:val="28"/>
        </w:rPr>
      </w:pPr>
    </w:p>
    <w:p w:rsidR="007145F5" w:rsidRPr="00472D65" w:rsidRDefault="004B6638" w:rsidP="007145F5">
      <w:pPr>
        <w:spacing w:after="0" w:line="240" w:lineRule="auto"/>
        <w:ind w:firstLine="708"/>
        <w:jc w:val="both"/>
        <w:rPr>
          <w:rFonts w:ascii="PT Astra Serif" w:hAnsi="PT Astra Serif" w:cs="Times New Roman"/>
          <w:color w:val="000000"/>
          <w:sz w:val="28"/>
          <w:szCs w:val="28"/>
          <w:shd w:val="clear" w:color="auto" w:fill="FFFFFF"/>
        </w:rPr>
      </w:pPr>
      <w:r w:rsidRPr="00472D65">
        <w:rPr>
          <w:rFonts w:ascii="PT Astra Serif" w:hAnsi="PT Astra Serif" w:cs="Times New Roman"/>
          <w:color w:val="000000"/>
          <w:sz w:val="28"/>
          <w:szCs w:val="28"/>
          <w:shd w:val="clear" w:color="auto" w:fill="FFFFFF"/>
        </w:rPr>
        <w:t>Срок п</w:t>
      </w:r>
      <w:r w:rsidR="00FC24B8" w:rsidRPr="00472D65">
        <w:rPr>
          <w:rFonts w:ascii="PT Astra Serif" w:hAnsi="PT Astra Serif" w:cs="Times New Roman"/>
          <w:color w:val="000000"/>
          <w:sz w:val="28"/>
          <w:szCs w:val="28"/>
          <w:shd w:val="clear" w:color="auto" w:fill="FFFFFF"/>
        </w:rPr>
        <w:t xml:space="preserve">редоставления муниципальной услуги </w:t>
      </w:r>
      <w:r w:rsidRPr="00472D65">
        <w:rPr>
          <w:rFonts w:ascii="PT Astra Serif" w:hAnsi="PT Astra Serif" w:cs="Times New Roman"/>
          <w:color w:val="000000"/>
          <w:sz w:val="28"/>
          <w:szCs w:val="28"/>
          <w:shd w:val="clear" w:color="auto" w:fill="FFFFFF"/>
        </w:rPr>
        <w:t xml:space="preserve">составляет не более </w:t>
      </w:r>
      <w:r w:rsidR="00257023" w:rsidRPr="00472D65">
        <w:rPr>
          <w:rFonts w:ascii="PT Astra Serif" w:hAnsi="PT Astra Serif" w:cs="Times New Roman"/>
          <w:color w:val="000000"/>
          <w:sz w:val="28"/>
          <w:szCs w:val="28"/>
          <w:shd w:val="clear" w:color="auto" w:fill="FFFFFF"/>
        </w:rPr>
        <w:t>30 рабочих дней</w:t>
      </w:r>
      <w:r w:rsidR="007145F5" w:rsidRPr="00472D65">
        <w:rPr>
          <w:rFonts w:ascii="PT Astra Serif" w:hAnsi="PT Astra Serif" w:cs="Times New Roman"/>
          <w:color w:val="000000"/>
          <w:sz w:val="28"/>
          <w:szCs w:val="28"/>
          <w:shd w:val="clear" w:color="auto" w:fill="FFFFFF"/>
        </w:rPr>
        <w:t xml:space="preserve"> </w:t>
      </w:r>
      <w:r w:rsidRPr="00472D65">
        <w:rPr>
          <w:rFonts w:ascii="PT Astra Serif" w:hAnsi="PT Astra Serif" w:cs="Times New Roman"/>
          <w:color w:val="000000"/>
          <w:sz w:val="28"/>
          <w:szCs w:val="28"/>
          <w:shd w:val="clear" w:color="auto" w:fill="FFFFFF"/>
        </w:rPr>
        <w:t xml:space="preserve">со дня регистрации </w:t>
      </w:r>
      <w:r w:rsidR="00257023" w:rsidRPr="00472D65">
        <w:rPr>
          <w:rFonts w:ascii="PT Astra Serif" w:hAnsi="PT Astra Serif" w:cs="Times New Roman"/>
          <w:color w:val="000000"/>
          <w:sz w:val="28"/>
          <w:szCs w:val="28"/>
          <w:shd w:val="clear" w:color="auto" w:fill="FFFFFF"/>
        </w:rPr>
        <w:t>запроса</w:t>
      </w:r>
      <w:r w:rsidRPr="00472D65">
        <w:rPr>
          <w:rFonts w:ascii="PT Astra Serif" w:hAnsi="PT Astra Serif" w:cs="Times New Roman"/>
          <w:color w:val="000000"/>
          <w:sz w:val="28"/>
          <w:szCs w:val="28"/>
          <w:shd w:val="clear" w:color="auto" w:fill="FFFFFF"/>
        </w:rPr>
        <w:t xml:space="preserve"> о предоставлении муниципальной услуги.</w:t>
      </w:r>
    </w:p>
    <w:p w:rsidR="00257023" w:rsidRPr="00472D65" w:rsidRDefault="00257023" w:rsidP="007145F5">
      <w:pPr>
        <w:spacing w:after="0" w:line="240" w:lineRule="auto"/>
        <w:ind w:firstLine="708"/>
        <w:jc w:val="both"/>
        <w:rPr>
          <w:rFonts w:ascii="PT Astra Serif" w:hAnsi="PT Astra Serif" w:cs="Times New Roman"/>
          <w:color w:val="000000"/>
          <w:sz w:val="28"/>
          <w:szCs w:val="28"/>
          <w:shd w:val="clear" w:color="auto" w:fill="FFFFFF"/>
        </w:rPr>
      </w:pPr>
    </w:p>
    <w:p w:rsidR="009914C7" w:rsidRPr="00472D65" w:rsidRDefault="009914C7"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lastRenderedPageBreak/>
        <w:t>2.5. Правовые основания для пред</w:t>
      </w:r>
      <w:r w:rsidR="00325D67" w:rsidRPr="00472D65">
        <w:rPr>
          <w:rFonts w:ascii="PT Astra Serif" w:hAnsi="PT Astra Serif" w:cs="Times New Roman"/>
          <w:b/>
          <w:sz w:val="28"/>
          <w:szCs w:val="28"/>
        </w:rPr>
        <w:t>оставления муниципальной услуги</w:t>
      </w:r>
    </w:p>
    <w:p w:rsidR="007145F5" w:rsidRPr="00472D65" w:rsidRDefault="007145F5" w:rsidP="007145F5">
      <w:pPr>
        <w:widowControl w:val="0"/>
        <w:autoSpaceDE w:val="0"/>
        <w:autoSpaceDN w:val="0"/>
        <w:spacing w:after="0" w:line="240" w:lineRule="auto"/>
        <w:ind w:firstLine="709"/>
        <w:jc w:val="center"/>
        <w:rPr>
          <w:rFonts w:ascii="PT Astra Serif" w:hAnsi="PT Astra Serif" w:cs="Times New Roman"/>
          <w:b/>
          <w:sz w:val="28"/>
          <w:szCs w:val="28"/>
        </w:rPr>
      </w:pPr>
    </w:p>
    <w:p w:rsidR="00FC24B8" w:rsidRPr="00472D65" w:rsidRDefault="009914C7" w:rsidP="00553EB6">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w:t>
      </w:r>
      <w:r w:rsidR="00824A83" w:rsidRPr="00472D65">
        <w:rPr>
          <w:rFonts w:ascii="PT Astra Serif" w:hAnsi="PT Astra Serif" w:cs="Times New Roman"/>
          <w:sz w:val="28"/>
          <w:szCs w:val="28"/>
        </w:rPr>
        <w:t>уполномоченного органа</w:t>
      </w:r>
      <w:r w:rsidR="007145F5" w:rsidRPr="00472D65">
        <w:rPr>
          <w:rFonts w:ascii="PT Astra Serif" w:hAnsi="PT Astra Serif" w:cs="Times New Roman"/>
          <w:sz w:val="28"/>
          <w:szCs w:val="28"/>
        </w:rPr>
        <w:t>,</w:t>
      </w:r>
      <w:r w:rsidRPr="00472D65">
        <w:rPr>
          <w:rFonts w:ascii="PT Astra Serif" w:hAnsi="PT Astra Serif" w:cs="Times New Roman"/>
          <w:sz w:val="28"/>
          <w:szCs w:val="28"/>
        </w:rPr>
        <w:t xml:space="preserve"> на Едином портале</w:t>
      </w:r>
      <w:r w:rsidR="00501862" w:rsidRPr="00472D65">
        <w:rPr>
          <w:rFonts w:ascii="PT Astra Serif" w:hAnsi="PT Astra Serif" w:cs="Times New Roman"/>
          <w:sz w:val="28"/>
          <w:szCs w:val="28"/>
        </w:rPr>
        <w:t>.</w:t>
      </w:r>
    </w:p>
    <w:p w:rsidR="002D3965" w:rsidRPr="00472D65" w:rsidRDefault="002D3965" w:rsidP="000D1A5D">
      <w:pPr>
        <w:widowControl w:val="0"/>
        <w:autoSpaceDE w:val="0"/>
        <w:autoSpaceDN w:val="0"/>
        <w:spacing w:after="0" w:line="240" w:lineRule="auto"/>
        <w:jc w:val="both"/>
        <w:rPr>
          <w:rFonts w:ascii="PT Astra Serif" w:hAnsi="PT Astra Serif" w:cs="Times New Roman"/>
          <w:sz w:val="28"/>
          <w:szCs w:val="28"/>
        </w:rPr>
      </w:pPr>
    </w:p>
    <w:p w:rsidR="00325D67" w:rsidRPr="00472D65" w:rsidRDefault="00325D67" w:rsidP="007145F5">
      <w:pPr>
        <w:pStyle w:val="ConsPlusTitle"/>
        <w:jc w:val="center"/>
        <w:outlineLvl w:val="2"/>
        <w:rPr>
          <w:rFonts w:ascii="PT Astra Serif" w:hAnsi="PT Astra Serif"/>
          <w:sz w:val="28"/>
          <w:szCs w:val="28"/>
        </w:rPr>
      </w:pPr>
      <w:r w:rsidRPr="00472D65">
        <w:rPr>
          <w:rFonts w:ascii="PT Astra Serif" w:hAnsi="PT Astra Serif"/>
          <w:sz w:val="28"/>
          <w:szCs w:val="28"/>
        </w:rPr>
        <w:t>2.6. Исчерпывающий перечень документов, необходимых</w:t>
      </w:r>
    </w:p>
    <w:p w:rsidR="00325D67" w:rsidRPr="00472D65" w:rsidRDefault="00325D67" w:rsidP="007145F5">
      <w:pPr>
        <w:pStyle w:val="ConsPlusTitle"/>
        <w:jc w:val="center"/>
        <w:rPr>
          <w:rFonts w:ascii="PT Astra Serif" w:hAnsi="PT Astra Serif"/>
          <w:sz w:val="28"/>
          <w:szCs w:val="28"/>
        </w:rPr>
      </w:pPr>
      <w:r w:rsidRPr="00472D65">
        <w:rPr>
          <w:rFonts w:ascii="PT Astra Serif" w:hAnsi="PT Astra Serif"/>
          <w:sz w:val="28"/>
          <w:szCs w:val="28"/>
        </w:rPr>
        <w:t>в соответствии с законодательными или иными нормативными</w:t>
      </w:r>
    </w:p>
    <w:p w:rsidR="00325D67" w:rsidRPr="00472D65" w:rsidRDefault="00325D67" w:rsidP="007145F5">
      <w:pPr>
        <w:pStyle w:val="ConsPlusTitle"/>
        <w:jc w:val="center"/>
        <w:rPr>
          <w:rFonts w:ascii="PT Astra Serif" w:hAnsi="PT Astra Serif"/>
          <w:sz w:val="28"/>
          <w:szCs w:val="28"/>
        </w:rPr>
      </w:pPr>
      <w:r w:rsidRPr="00472D65">
        <w:rPr>
          <w:rFonts w:ascii="PT Astra Serif" w:hAnsi="PT Astra Serif"/>
          <w:sz w:val="28"/>
          <w:szCs w:val="28"/>
        </w:rPr>
        <w:t>правовыми актами для предоставления муниципальной услуги</w:t>
      </w:r>
    </w:p>
    <w:p w:rsidR="00325D67" w:rsidRPr="00472D65" w:rsidRDefault="00325D67" w:rsidP="007145F5">
      <w:pPr>
        <w:pStyle w:val="ConsPlusTitle"/>
        <w:jc w:val="center"/>
        <w:rPr>
          <w:rFonts w:ascii="PT Astra Serif" w:hAnsi="PT Astra Serif"/>
          <w:sz w:val="28"/>
          <w:szCs w:val="28"/>
        </w:rPr>
      </w:pPr>
    </w:p>
    <w:p w:rsidR="005D1E6C" w:rsidRPr="00472D65" w:rsidRDefault="005D1E6C"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Для предоставления муниципальной услуги необходимы следующие документы:</w:t>
      </w:r>
    </w:p>
    <w:p w:rsidR="007145F5" w:rsidRPr="00472D65" w:rsidRDefault="005D1E6C" w:rsidP="00533FE0">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472D65">
        <w:rPr>
          <w:rFonts w:ascii="PT Astra Serif" w:hAnsi="PT Astra Serif" w:cs="Times New Roman"/>
          <w:sz w:val="28"/>
          <w:szCs w:val="28"/>
        </w:rPr>
        <w:t>1. За</w:t>
      </w:r>
      <w:r w:rsidR="007145F5" w:rsidRPr="00472D65">
        <w:rPr>
          <w:rFonts w:ascii="PT Astra Serif" w:hAnsi="PT Astra Serif" w:cs="Times New Roman"/>
          <w:sz w:val="28"/>
          <w:szCs w:val="28"/>
        </w:rPr>
        <w:t>прос</w:t>
      </w:r>
      <w:r w:rsidR="004B6638" w:rsidRPr="00472D65">
        <w:rPr>
          <w:rFonts w:ascii="PT Astra Serif" w:hAnsi="PT Astra Serif" w:cs="Times New Roman"/>
          <w:sz w:val="28"/>
          <w:szCs w:val="28"/>
        </w:rPr>
        <w:t xml:space="preserve"> </w:t>
      </w:r>
      <w:r w:rsidR="007145F5" w:rsidRPr="00472D65">
        <w:rPr>
          <w:rFonts w:ascii="PT Astra Serif" w:hAnsi="PT Astra Serif" w:cs="Times New Roman"/>
          <w:sz w:val="28"/>
          <w:szCs w:val="28"/>
        </w:rPr>
        <w:t xml:space="preserve">по разъяснению вопросов применения муниципальных нормативных правовых актов о местных налогах и сборах </w:t>
      </w:r>
      <w:r w:rsidRPr="00472D65">
        <w:rPr>
          <w:rFonts w:ascii="PT Astra Serif" w:hAnsi="PT Astra Serif" w:cs="Times New Roman"/>
          <w:sz w:val="28"/>
          <w:szCs w:val="28"/>
        </w:rPr>
        <w:t>(далее - за</w:t>
      </w:r>
      <w:r w:rsidR="007145F5" w:rsidRPr="00472D65">
        <w:rPr>
          <w:rFonts w:ascii="PT Astra Serif" w:hAnsi="PT Astra Serif" w:cs="Times New Roman"/>
          <w:sz w:val="28"/>
          <w:szCs w:val="28"/>
        </w:rPr>
        <w:t>прос</w:t>
      </w:r>
      <w:r w:rsidRPr="00472D65">
        <w:rPr>
          <w:rFonts w:ascii="PT Astra Serif" w:hAnsi="PT Astra Serif" w:cs="Times New Roman"/>
          <w:sz w:val="28"/>
          <w:szCs w:val="28"/>
        </w:rPr>
        <w:t>)</w:t>
      </w:r>
      <w:r w:rsidR="004B6638" w:rsidRPr="00472D65">
        <w:rPr>
          <w:rFonts w:ascii="PT Astra Serif" w:hAnsi="PT Astra Serif" w:cs="Times New Roman"/>
          <w:sz w:val="28"/>
          <w:szCs w:val="28"/>
        </w:rPr>
        <w:t xml:space="preserve"> </w:t>
      </w:r>
      <w:r w:rsidR="007145F5" w:rsidRPr="00472D65">
        <w:rPr>
          <w:rFonts w:ascii="PT Astra Serif" w:eastAsiaTheme="minorHAnsi" w:hAnsi="PT Astra Serif" w:cs="PT Astra Serif"/>
          <w:sz w:val="28"/>
          <w:szCs w:val="28"/>
          <w:lang w:eastAsia="en-US"/>
        </w:rPr>
        <w:t>составленный по рекомендованной фор</w:t>
      </w:r>
      <w:r w:rsidR="00533FE0" w:rsidRPr="00472D65">
        <w:rPr>
          <w:rFonts w:ascii="PT Astra Serif" w:eastAsiaTheme="minorHAnsi" w:hAnsi="PT Astra Serif" w:cs="PT Astra Serif"/>
          <w:sz w:val="28"/>
          <w:szCs w:val="28"/>
          <w:lang w:eastAsia="en-US"/>
        </w:rPr>
        <w:t>ме, указанной в приложении</w:t>
      </w:r>
      <w:r w:rsidR="0098152E" w:rsidRPr="00472D65">
        <w:rPr>
          <w:rFonts w:ascii="PT Astra Serif" w:eastAsiaTheme="minorHAnsi" w:hAnsi="PT Astra Serif" w:cs="PT Astra Serif"/>
          <w:sz w:val="28"/>
          <w:szCs w:val="28"/>
          <w:lang w:eastAsia="en-US"/>
        </w:rPr>
        <w:t xml:space="preserve"> № 1</w:t>
      </w:r>
      <w:r w:rsidR="007145F5" w:rsidRPr="00472D65">
        <w:rPr>
          <w:rFonts w:ascii="PT Astra Serif" w:eastAsiaTheme="minorHAnsi" w:hAnsi="PT Astra Serif" w:cs="PT Astra Serif"/>
          <w:sz w:val="28"/>
          <w:szCs w:val="28"/>
          <w:lang w:eastAsia="en-US"/>
        </w:rPr>
        <w:t xml:space="preserve"> к настоящему административному регламенту</w:t>
      </w:r>
      <w:r w:rsidR="004B6638" w:rsidRPr="00472D65">
        <w:rPr>
          <w:rFonts w:ascii="PT Astra Serif" w:eastAsiaTheme="minorHAnsi" w:hAnsi="PT Astra Serif" w:cs="PT Astra Serif"/>
          <w:sz w:val="28"/>
          <w:szCs w:val="28"/>
          <w:lang w:eastAsia="en-US"/>
        </w:rPr>
        <w:t xml:space="preserve"> (заявитель представляет самостоятельно).</w:t>
      </w:r>
    </w:p>
    <w:p w:rsidR="004B6638" w:rsidRPr="00472D65" w:rsidRDefault="00FB4286"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2. </w:t>
      </w:r>
      <w:r w:rsidR="004B6638" w:rsidRPr="00472D65">
        <w:rPr>
          <w:rFonts w:ascii="PT Astra Serif" w:hAnsi="PT Astra Serif" w:cs="Times New Roman"/>
          <w:sz w:val="28"/>
          <w:szCs w:val="28"/>
        </w:rPr>
        <w:t>Документ, удостоверяющий в соответствии с законодательством Российской Федерации личность заявителя (заявитель представляет самостоятельно).</w:t>
      </w:r>
    </w:p>
    <w:p w:rsidR="004B6638" w:rsidRPr="00472D65" w:rsidRDefault="004B6638"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3.</w:t>
      </w:r>
      <w:r w:rsidRPr="00472D65">
        <w:rPr>
          <w:rFonts w:ascii="PT Astra Serif" w:hAnsi="PT Astra Serif"/>
        </w:rPr>
        <w:t xml:space="preserve"> </w:t>
      </w:r>
      <w:r w:rsidRPr="00472D65">
        <w:rPr>
          <w:rFonts w:ascii="PT Astra Serif" w:hAnsi="PT Astra Serif" w:cs="Times New Roman"/>
          <w:sz w:val="28"/>
          <w:szCs w:val="28"/>
        </w:rPr>
        <w:t xml:space="preserve">Документы, удостоверяющие в соответствии с законодательством Российской Федерации личность законного или уполномоченного представителя (далее – представитель) заявителя и его полномочия, если запрос представлен его представителем (представитель заявителя представляет самостоятельно). </w:t>
      </w:r>
    </w:p>
    <w:p w:rsidR="00FB4286" w:rsidRPr="00472D65" w:rsidRDefault="004B6638"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4</w:t>
      </w:r>
      <w:r w:rsidR="00FB4286" w:rsidRPr="00472D65">
        <w:rPr>
          <w:rFonts w:ascii="PT Astra Serif" w:hAnsi="PT Astra Serif" w:cs="Times New Roman"/>
          <w:sz w:val="28"/>
          <w:szCs w:val="28"/>
        </w:rPr>
        <w:t xml:space="preserve">. </w:t>
      </w:r>
      <w:r w:rsidR="007145F5" w:rsidRPr="00472D65">
        <w:rPr>
          <w:rFonts w:ascii="PT Astra Serif" w:hAnsi="PT Astra Serif"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472D65">
        <w:rPr>
          <w:rFonts w:ascii="PT Astra Serif" w:hAnsi="PT Astra Serif" w:cs="Times New Roman"/>
          <w:sz w:val="28"/>
          <w:szCs w:val="28"/>
        </w:rPr>
        <w:t xml:space="preserve"> (</w:t>
      </w:r>
      <w:r w:rsidR="00A57C03" w:rsidRPr="00472D65">
        <w:rPr>
          <w:rFonts w:ascii="PT Astra Serif" w:hAnsi="PT Astra Serif" w:cs="Times New Roman"/>
          <w:sz w:val="28"/>
          <w:szCs w:val="28"/>
        </w:rPr>
        <w:t>представитель заявителя</w:t>
      </w:r>
      <w:r w:rsidRPr="00472D65">
        <w:rPr>
          <w:rFonts w:ascii="PT Astra Serif" w:hAnsi="PT Astra Serif" w:cs="Times New Roman"/>
          <w:sz w:val="28"/>
          <w:szCs w:val="28"/>
        </w:rPr>
        <w:t xml:space="preserve"> представляет самостоятельно).</w:t>
      </w:r>
    </w:p>
    <w:p w:rsidR="00A27F7A" w:rsidRPr="00472D65" w:rsidRDefault="00A27F7A" w:rsidP="001106D0">
      <w:pPr>
        <w:widowControl w:val="0"/>
        <w:autoSpaceDE w:val="0"/>
        <w:autoSpaceDN w:val="0"/>
        <w:spacing w:after="0" w:line="240" w:lineRule="auto"/>
        <w:rPr>
          <w:rFonts w:ascii="PT Astra Serif" w:hAnsi="PT Astra Serif" w:cs="Times New Roman"/>
          <w:b/>
          <w:sz w:val="28"/>
          <w:szCs w:val="28"/>
        </w:rPr>
      </w:pPr>
      <w:bookmarkStart w:id="3" w:name="P202"/>
      <w:bookmarkEnd w:id="3"/>
    </w:p>
    <w:p w:rsidR="0077735E" w:rsidRPr="00472D65" w:rsidRDefault="0077735E"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2.7. Исчерпывающий перечень оснований для отказа в при</w:t>
      </w:r>
      <w:r w:rsidR="007145F5" w:rsidRPr="00472D65">
        <w:rPr>
          <w:rFonts w:ascii="PT Astra Serif" w:hAnsi="PT Astra Serif" w:cs="Times New Roman"/>
          <w:b/>
          <w:sz w:val="28"/>
          <w:szCs w:val="28"/>
        </w:rPr>
        <w:t>ё</w:t>
      </w:r>
      <w:r w:rsidRPr="00472D65">
        <w:rPr>
          <w:rFonts w:ascii="PT Astra Serif" w:hAnsi="PT Astra Serif" w:cs="Times New Roman"/>
          <w:b/>
          <w:sz w:val="28"/>
          <w:szCs w:val="28"/>
        </w:rPr>
        <w:t>ме документов, необходимых для пред</w:t>
      </w:r>
      <w:r w:rsidR="00325D67" w:rsidRPr="00472D65">
        <w:rPr>
          <w:rFonts w:ascii="PT Astra Serif" w:hAnsi="PT Astra Serif" w:cs="Times New Roman"/>
          <w:b/>
          <w:sz w:val="28"/>
          <w:szCs w:val="28"/>
        </w:rPr>
        <w:t>оставления муниципальной услуги</w:t>
      </w:r>
    </w:p>
    <w:p w:rsidR="002D3965" w:rsidRPr="00472D65" w:rsidRDefault="002D3965" w:rsidP="007145F5">
      <w:pPr>
        <w:widowControl w:val="0"/>
        <w:autoSpaceDE w:val="0"/>
        <w:autoSpaceDN w:val="0"/>
        <w:spacing w:after="0" w:line="240" w:lineRule="auto"/>
        <w:ind w:firstLine="709"/>
        <w:jc w:val="center"/>
        <w:rPr>
          <w:rFonts w:ascii="PT Astra Serif" w:hAnsi="PT Astra Serif" w:cs="Times New Roman"/>
          <w:b/>
          <w:sz w:val="28"/>
          <w:szCs w:val="28"/>
        </w:rPr>
      </w:pPr>
    </w:p>
    <w:p w:rsidR="0077735E" w:rsidRPr="00472D65" w:rsidRDefault="0077735E"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5F5" w:rsidRPr="00472D65" w:rsidRDefault="007145F5" w:rsidP="007145F5">
      <w:pPr>
        <w:widowControl w:val="0"/>
        <w:autoSpaceDE w:val="0"/>
        <w:autoSpaceDN w:val="0"/>
        <w:spacing w:after="0" w:line="240" w:lineRule="auto"/>
        <w:ind w:firstLine="709"/>
        <w:jc w:val="both"/>
        <w:rPr>
          <w:rFonts w:ascii="PT Astra Serif" w:hAnsi="PT Astra Serif" w:cs="Times New Roman"/>
          <w:sz w:val="28"/>
          <w:szCs w:val="28"/>
        </w:rPr>
      </w:pPr>
    </w:p>
    <w:p w:rsidR="0077735E" w:rsidRPr="00472D65" w:rsidRDefault="0077735E"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2.8. Исчерпывающий перечень оснований для</w:t>
      </w:r>
      <w:r w:rsidR="00257023" w:rsidRPr="00472D65">
        <w:rPr>
          <w:rFonts w:ascii="PT Astra Serif" w:hAnsi="PT Astra Serif" w:cs="Times New Roman"/>
          <w:b/>
          <w:sz w:val="28"/>
          <w:szCs w:val="28"/>
        </w:rPr>
        <w:t xml:space="preserve"> </w:t>
      </w:r>
      <w:r w:rsidR="00A27F7A" w:rsidRPr="00472D65">
        <w:rPr>
          <w:rFonts w:ascii="PT Astra Serif" w:hAnsi="PT Astra Serif"/>
          <w:b/>
          <w:color w:val="000000"/>
          <w:sz w:val="28"/>
          <w:szCs w:val="28"/>
        </w:rPr>
        <w:t>приостановления предоставления муниципальной услуги или</w:t>
      </w:r>
      <w:r w:rsidRPr="00472D65">
        <w:rPr>
          <w:rFonts w:ascii="PT Astra Serif" w:hAnsi="PT Astra Serif" w:cs="Times New Roman"/>
          <w:b/>
          <w:sz w:val="28"/>
          <w:szCs w:val="28"/>
        </w:rPr>
        <w:t xml:space="preserve"> отказа в пред</w:t>
      </w:r>
      <w:r w:rsidR="00CA3595" w:rsidRPr="00472D65">
        <w:rPr>
          <w:rFonts w:ascii="PT Astra Serif" w:hAnsi="PT Astra Serif" w:cs="Times New Roman"/>
          <w:b/>
          <w:sz w:val="28"/>
          <w:szCs w:val="28"/>
        </w:rPr>
        <w:t>оставлении муниципальной услуги</w:t>
      </w:r>
    </w:p>
    <w:p w:rsidR="00CA3595" w:rsidRPr="00472D65" w:rsidRDefault="00CA3595" w:rsidP="007145F5">
      <w:pPr>
        <w:widowControl w:val="0"/>
        <w:autoSpaceDE w:val="0"/>
        <w:autoSpaceDN w:val="0"/>
        <w:spacing w:after="0" w:line="240" w:lineRule="auto"/>
        <w:ind w:firstLine="709"/>
        <w:jc w:val="center"/>
        <w:rPr>
          <w:rFonts w:ascii="PT Astra Serif" w:hAnsi="PT Astra Serif" w:cs="Times New Roman"/>
          <w:b/>
          <w:sz w:val="28"/>
          <w:szCs w:val="28"/>
        </w:rPr>
      </w:pPr>
    </w:p>
    <w:p w:rsidR="00E75A78" w:rsidRPr="00472D65" w:rsidRDefault="00A57C03" w:rsidP="00E75A78">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2.8.1. </w:t>
      </w:r>
      <w:r w:rsidR="00E75A78" w:rsidRPr="00472D65">
        <w:rPr>
          <w:rFonts w:ascii="PT Astra Serif" w:hAnsi="PT Astra Serif" w:cs="Times New Roman"/>
          <w:sz w:val="28"/>
          <w:szCs w:val="28"/>
        </w:rPr>
        <w:t xml:space="preserve">Оснований для приостановления предоставления </w:t>
      </w:r>
      <w:r w:rsidR="00A27F7A" w:rsidRPr="00472D65">
        <w:rPr>
          <w:rFonts w:ascii="PT Astra Serif" w:hAnsi="PT Astra Serif" w:cs="Times New Roman"/>
          <w:sz w:val="28"/>
          <w:szCs w:val="28"/>
        </w:rPr>
        <w:t>муниципальной</w:t>
      </w:r>
      <w:r w:rsidR="00E75A78" w:rsidRPr="00472D65">
        <w:rPr>
          <w:rFonts w:ascii="PT Astra Serif" w:hAnsi="PT Astra Serif" w:cs="Times New Roman"/>
          <w:sz w:val="28"/>
          <w:szCs w:val="28"/>
        </w:rPr>
        <w:t xml:space="preserve"> услуги законодательством Российской Федерации не предусмотрено.</w:t>
      </w:r>
    </w:p>
    <w:p w:rsidR="00CA3595" w:rsidRPr="00472D65" w:rsidRDefault="00A57C03"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2.8.2. </w:t>
      </w:r>
      <w:r w:rsidR="00257023" w:rsidRPr="00472D65">
        <w:rPr>
          <w:rFonts w:ascii="PT Astra Serif" w:hAnsi="PT Astra Serif" w:cs="Times New Roman"/>
          <w:sz w:val="28"/>
          <w:szCs w:val="28"/>
        </w:rPr>
        <w:t>Основанием</w:t>
      </w:r>
      <w:r w:rsidR="00533FE0" w:rsidRPr="00472D65">
        <w:rPr>
          <w:rFonts w:ascii="PT Astra Serif" w:hAnsi="PT Astra Serif" w:cs="Times New Roman"/>
          <w:sz w:val="28"/>
          <w:szCs w:val="28"/>
        </w:rPr>
        <w:t xml:space="preserve"> для отказа в предоставлении </w:t>
      </w:r>
      <w:r w:rsidR="00A27F7A" w:rsidRPr="00472D65">
        <w:rPr>
          <w:rFonts w:ascii="PT Astra Serif" w:hAnsi="PT Astra Serif" w:cs="Times New Roman"/>
          <w:sz w:val="28"/>
          <w:szCs w:val="28"/>
        </w:rPr>
        <w:t>муниципальной</w:t>
      </w:r>
      <w:r w:rsidR="00533FE0" w:rsidRPr="00472D65">
        <w:rPr>
          <w:rFonts w:ascii="PT Astra Serif" w:hAnsi="PT Astra Serif" w:cs="Times New Roman"/>
          <w:sz w:val="28"/>
          <w:szCs w:val="28"/>
        </w:rPr>
        <w:t xml:space="preserve"> услуги законодательством Российской Федерации </w:t>
      </w:r>
      <w:r w:rsidR="00257023" w:rsidRPr="00472D65">
        <w:rPr>
          <w:rFonts w:ascii="PT Astra Serif" w:hAnsi="PT Astra Serif" w:cs="Times New Roman"/>
          <w:sz w:val="28"/>
          <w:szCs w:val="28"/>
        </w:rPr>
        <w:t>является</w:t>
      </w:r>
      <w:r w:rsidR="00257023" w:rsidRPr="00472D65">
        <w:rPr>
          <w:rFonts w:ascii="PT Astra Serif" w:hAnsi="PT Astra Serif"/>
        </w:rPr>
        <w:t xml:space="preserve"> </w:t>
      </w:r>
      <w:r w:rsidR="00257023" w:rsidRPr="00472D65">
        <w:rPr>
          <w:rFonts w:ascii="PT Astra Serif" w:hAnsi="PT Astra Serif" w:cs="Times New Roman"/>
          <w:sz w:val="28"/>
          <w:szCs w:val="28"/>
        </w:rPr>
        <w:t xml:space="preserve">непредставление заявителем (законным представителем недееспособного заявителя) документов, которые он </w:t>
      </w:r>
      <w:r w:rsidR="00257023" w:rsidRPr="00472D65">
        <w:rPr>
          <w:rFonts w:ascii="PT Astra Serif" w:hAnsi="PT Astra Serif" w:cs="Times New Roman"/>
          <w:sz w:val="28"/>
          <w:szCs w:val="28"/>
        </w:rPr>
        <w:lastRenderedPageBreak/>
        <w:t xml:space="preserve">должен представить самостоятельно, либо представление таких документов не в полном объеме. </w:t>
      </w:r>
    </w:p>
    <w:p w:rsidR="00533FE0" w:rsidRPr="00472D65" w:rsidRDefault="00533FE0" w:rsidP="007145F5">
      <w:pPr>
        <w:widowControl w:val="0"/>
        <w:autoSpaceDE w:val="0"/>
        <w:autoSpaceDN w:val="0"/>
        <w:spacing w:after="0" w:line="240" w:lineRule="auto"/>
        <w:ind w:firstLine="709"/>
        <w:jc w:val="both"/>
        <w:rPr>
          <w:rFonts w:ascii="PT Astra Serif" w:hAnsi="PT Astra Serif" w:cs="Times New Roman"/>
          <w:b/>
          <w:i/>
          <w:sz w:val="28"/>
          <w:szCs w:val="28"/>
          <w:u w:val="single"/>
        </w:rPr>
      </w:pPr>
    </w:p>
    <w:p w:rsidR="00824A83" w:rsidRPr="00472D65" w:rsidRDefault="00824A83" w:rsidP="00553EB6">
      <w:pPr>
        <w:widowControl w:val="0"/>
        <w:autoSpaceDE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 xml:space="preserve">2.9. Размер платы, взимаемой </w:t>
      </w:r>
      <w:r w:rsidR="00472D65">
        <w:rPr>
          <w:rFonts w:ascii="PT Astra Serif" w:hAnsi="PT Astra Serif" w:cs="Times New Roman"/>
          <w:b/>
          <w:sz w:val="28"/>
          <w:szCs w:val="28"/>
        </w:rPr>
        <w:t xml:space="preserve">с заявителя при предоставлении </w:t>
      </w:r>
      <w:r w:rsidRPr="00472D65">
        <w:rPr>
          <w:rFonts w:ascii="PT Astra Serif" w:hAnsi="PT Astra Serif" w:cs="Times New Roman"/>
          <w:b/>
          <w:sz w:val="28"/>
          <w:szCs w:val="28"/>
        </w:rPr>
        <w:t>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25D67" w:rsidRPr="00472D65" w:rsidRDefault="00325D67" w:rsidP="007145F5">
      <w:pPr>
        <w:widowControl w:val="0"/>
        <w:autoSpaceDE w:val="0"/>
        <w:autoSpaceDN w:val="0"/>
        <w:spacing w:after="0" w:line="240" w:lineRule="auto"/>
        <w:ind w:firstLine="709"/>
        <w:jc w:val="center"/>
        <w:rPr>
          <w:rFonts w:ascii="PT Astra Serif" w:hAnsi="PT Astra Serif" w:cs="Times New Roman"/>
          <w:sz w:val="28"/>
          <w:szCs w:val="28"/>
        </w:rPr>
      </w:pPr>
    </w:p>
    <w:p w:rsidR="0077735E" w:rsidRPr="00472D65" w:rsidRDefault="0077735E"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8967A1" w:rsidRPr="00472D65" w:rsidRDefault="008967A1" w:rsidP="007145F5">
      <w:pPr>
        <w:pStyle w:val="ConsPlusNormal"/>
        <w:jc w:val="both"/>
        <w:rPr>
          <w:rFonts w:ascii="PT Astra Serif" w:hAnsi="PT Astra Serif"/>
          <w:sz w:val="28"/>
          <w:szCs w:val="28"/>
        </w:rPr>
      </w:pPr>
    </w:p>
    <w:p w:rsidR="008967A1" w:rsidRPr="00472D65" w:rsidRDefault="00363959" w:rsidP="00553EB6">
      <w:pPr>
        <w:pStyle w:val="ConsPlusNormal"/>
        <w:jc w:val="center"/>
        <w:outlineLvl w:val="2"/>
        <w:rPr>
          <w:rFonts w:ascii="PT Astra Serif" w:hAnsi="PT Astra Serif"/>
          <w:b/>
          <w:sz w:val="28"/>
          <w:szCs w:val="28"/>
        </w:rPr>
      </w:pPr>
      <w:r w:rsidRPr="00472D65">
        <w:rPr>
          <w:rFonts w:ascii="PT Astra Serif" w:hAnsi="PT Astra Serif"/>
          <w:b/>
          <w:sz w:val="28"/>
          <w:szCs w:val="28"/>
        </w:rPr>
        <w:t xml:space="preserve">2.10. </w:t>
      </w:r>
      <w:r w:rsidR="008967A1" w:rsidRPr="00472D65">
        <w:rPr>
          <w:rFonts w:ascii="PT Astra Serif" w:hAnsi="PT Astra Serif"/>
          <w:b/>
          <w:sz w:val="28"/>
          <w:szCs w:val="28"/>
        </w:rPr>
        <w:t>Максимальный срок ожидания в очереди при подаче запроса</w:t>
      </w:r>
    </w:p>
    <w:p w:rsidR="008967A1" w:rsidRPr="00472D65" w:rsidRDefault="008967A1" w:rsidP="007145F5">
      <w:pPr>
        <w:pStyle w:val="ConsPlusNormal"/>
        <w:jc w:val="center"/>
        <w:rPr>
          <w:rFonts w:ascii="PT Astra Serif" w:hAnsi="PT Astra Serif"/>
          <w:b/>
          <w:sz w:val="28"/>
          <w:szCs w:val="28"/>
        </w:rPr>
      </w:pPr>
      <w:r w:rsidRPr="00472D65">
        <w:rPr>
          <w:rFonts w:ascii="PT Astra Serif" w:hAnsi="PT Astra Serif"/>
          <w:b/>
          <w:sz w:val="28"/>
          <w:szCs w:val="28"/>
        </w:rPr>
        <w:t xml:space="preserve">о предоставлении </w:t>
      </w:r>
      <w:r w:rsidR="00501862" w:rsidRPr="00472D65">
        <w:rPr>
          <w:rFonts w:ascii="PT Astra Serif" w:hAnsi="PT Astra Serif"/>
          <w:b/>
          <w:sz w:val="28"/>
          <w:szCs w:val="28"/>
        </w:rPr>
        <w:t>муниципальной</w:t>
      </w:r>
      <w:r w:rsidRPr="00472D65">
        <w:rPr>
          <w:rFonts w:ascii="PT Astra Serif" w:hAnsi="PT Astra Serif"/>
          <w:b/>
          <w:sz w:val="28"/>
          <w:szCs w:val="28"/>
        </w:rPr>
        <w:t xml:space="preserve"> услуги и при получении</w:t>
      </w:r>
    </w:p>
    <w:p w:rsidR="008967A1" w:rsidRPr="00472D65" w:rsidRDefault="008967A1" w:rsidP="007145F5">
      <w:pPr>
        <w:pStyle w:val="ConsPlusNormal"/>
        <w:jc w:val="center"/>
        <w:rPr>
          <w:rFonts w:ascii="PT Astra Serif" w:hAnsi="PT Astra Serif"/>
          <w:b/>
          <w:sz w:val="28"/>
          <w:szCs w:val="28"/>
        </w:rPr>
      </w:pPr>
      <w:r w:rsidRPr="00472D65">
        <w:rPr>
          <w:rFonts w:ascii="PT Astra Serif" w:hAnsi="PT Astra Serif"/>
          <w:b/>
          <w:sz w:val="28"/>
          <w:szCs w:val="28"/>
        </w:rPr>
        <w:t xml:space="preserve">результата предоставления </w:t>
      </w:r>
      <w:r w:rsidR="00230B18" w:rsidRPr="00472D65">
        <w:rPr>
          <w:rFonts w:ascii="PT Astra Serif" w:hAnsi="PT Astra Serif" w:cs="Times New Roman"/>
          <w:b/>
          <w:sz w:val="28"/>
          <w:szCs w:val="28"/>
        </w:rPr>
        <w:t>муниципальной услуги</w:t>
      </w:r>
    </w:p>
    <w:p w:rsidR="008967A1" w:rsidRPr="00472D65" w:rsidRDefault="008967A1" w:rsidP="007145F5">
      <w:pPr>
        <w:pStyle w:val="ConsPlusNormal"/>
        <w:jc w:val="center"/>
        <w:rPr>
          <w:rFonts w:ascii="PT Astra Serif" w:hAnsi="PT Astra Serif"/>
          <w:sz w:val="28"/>
          <w:szCs w:val="28"/>
        </w:rPr>
      </w:pPr>
    </w:p>
    <w:p w:rsidR="008967A1" w:rsidRPr="00472D65" w:rsidRDefault="008967A1" w:rsidP="00ED3BC9">
      <w:pPr>
        <w:pStyle w:val="ConsPlusNormal"/>
        <w:ind w:firstLine="709"/>
        <w:jc w:val="both"/>
        <w:rPr>
          <w:rFonts w:ascii="PT Astra Serif" w:hAnsi="PT Astra Serif"/>
          <w:sz w:val="28"/>
          <w:szCs w:val="28"/>
        </w:rPr>
      </w:pPr>
      <w:r w:rsidRPr="00472D65">
        <w:rPr>
          <w:rFonts w:ascii="PT Astra Serif" w:hAnsi="PT Astra Serif"/>
          <w:sz w:val="28"/>
          <w:szCs w:val="28"/>
        </w:rPr>
        <w:t xml:space="preserve">Максимальный срок ожидания в очереди при подаче запроса заявителем о предоставлении </w:t>
      </w:r>
      <w:r w:rsidR="00501862" w:rsidRPr="00472D65">
        <w:rPr>
          <w:rFonts w:ascii="PT Astra Serif" w:hAnsi="PT Astra Serif"/>
          <w:sz w:val="28"/>
          <w:szCs w:val="28"/>
        </w:rPr>
        <w:t>муниципальной</w:t>
      </w:r>
      <w:r w:rsidRPr="00472D65">
        <w:rPr>
          <w:rFonts w:ascii="PT Astra Serif" w:hAnsi="PT Astra Serif"/>
          <w:sz w:val="28"/>
          <w:szCs w:val="28"/>
        </w:rPr>
        <w:t xml:space="preserve"> услуги и при получении результата предоставления такой услуги составляет не более 15 минут.</w:t>
      </w:r>
    </w:p>
    <w:p w:rsidR="008967A1" w:rsidRPr="00472D65" w:rsidRDefault="008967A1" w:rsidP="007145F5">
      <w:pPr>
        <w:pStyle w:val="ConsPlusNormal"/>
        <w:ind w:firstLine="540"/>
        <w:jc w:val="both"/>
        <w:rPr>
          <w:rFonts w:ascii="PT Astra Serif" w:hAnsi="PT Astra Serif"/>
          <w:sz w:val="28"/>
          <w:szCs w:val="28"/>
        </w:rPr>
      </w:pPr>
    </w:p>
    <w:p w:rsidR="004C4D92" w:rsidRPr="00472D65" w:rsidRDefault="00363959" w:rsidP="00553EB6">
      <w:pPr>
        <w:widowControl w:val="0"/>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2.11</w:t>
      </w:r>
      <w:r w:rsidR="004C4D92" w:rsidRPr="00472D65">
        <w:rPr>
          <w:rFonts w:ascii="PT Astra Serif" w:hAnsi="PT Astra Serif" w:cs="Times New Roman"/>
          <w:b/>
          <w:sz w:val="28"/>
          <w:szCs w:val="28"/>
        </w:rPr>
        <w:t>. Срок регистрации запроса заявителя о предоставлении муницип</w:t>
      </w:r>
      <w:r w:rsidR="00CA3595" w:rsidRPr="00472D65">
        <w:rPr>
          <w:rFonts w:ascii="PT Astra Serif" w:hAnsi="PT Astra Serif" w:cs="Times New Roman"/>
          <w:b/>
          <w:sz w:val="28"/>
          <w:szCs w:val="28"/>
        </w:rPr>
        <w:t>альной услуги</w:t>
      </w:r>
    </w:p>
    <w:p w:rsidR="00CA3595" w:rsidRPr="00472D65" w:rsidRDefault="00CA3595" w:rsidP="007145F5">
      <w:pPr>
        <w:widowControl w:val="0"/>
        <w:autoSpaceDE w:val="0"/>
        <w:autoSpaceDN w:val="0"/>
        <w:spacing w:after="0" w:line="240" w:lineRule="auto"/>
        <w:ind w:firstLine="709"/>
        <w:jc w:val="center"/>
        <w:rPr>
          <w:rFonts w:ascii="PT Astra Serif" w:hAnsi="PT Astra Serif" w:cs="Times New Roman"/>
          <w:b/>
          <w:sz w:val="28"/>
          <w:szCs w:val="28"/>
        </w:rPr>
      </w:pPr>
    </w:p>
    <w:p w:rsidR="004C4D92" w:rsidRPr="00472D65" w:rsidRDefault="004C4D92" w:rsidP="007145F5">
      <w:pPr>
        <w:widowControl w:val="0"/>
        <w:autoSpaceDE w:val="0"/>
        <w:autoSpaceDN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Регистрация запроса о предоставлении муни</w:t>
      </w:r>
      <w:r w:rsidR="00ED3BC9" w:rsidRPr="00472D65">
        <w:rPr>
          <w:rFonts w:ascii="PT Astra Serif" w:hAnsi="PT Astra Serif" w:cs="Times New Roman"/>
          <w:sz w:val="28"/>
          <w:szCs w:val="28"/>
        </w:rPr>
        <w:t>ципальной услуги</w:t>
      </w:r>
      <w:r w:rsidR="004C2E0B" w:rsidRPr="00472D65">
        <w:rPr>
          <w:rFonts w:ascii="PT Astra Serif" w:hAnsi="PT Astra Serif" w:cs="Times New Roman"/>
          <w:sz w:val="28"/>
          <w:szCs w:val="28"/>
        </w:rPr>
        <w:t xml:space="preserve"> осуществляется в </w:t>
      </w:r>
      <w:r w:rsidRPr="00472D65">
        <w:rPr>
          <w:rFonts w:ascii="PT Astra Serif" w:hAnsi="PT Astra Serif" w:cs="Times New Roman"/>
          <w:sz w:val="28"/>
          <w:szCs w:val="28"/>
        </w:rPr>
        <w:t xml:space="preserve">течение 1 (одного) </w:t>
      </w:r>
      <w:r w:rsidR="00230B18" w:rsidRPr="00472D65">
        <w:rPr>
          <w:rFonts w:ascii="PT Astra Serif" w:hAnsi="PT Astra Serif" w:cs="Times New Roman"/>
          <w:sz w:val="28"/>
          <w:szCs w:val="28"/>
        </w:rPr>
        <w:t xml:space="preserve">рабочего </w:t>
      </w:r>
      <w:r w:rsidR="009F11DC" w:rsidRPr="00472D65">
        <w:rPr>
          <w:rFonts w:ascii="PT Astra Serif" w:hAnsi="PT Astra Serif" w:cs="Times New Roman"/>
          <w:sz w:val="28"/>
          <w:szCs w:val="28"/>
        </w:rPr>
        <w:t>дня со дня</w:t>
      </w:r>
      <w:r w:rsidRPr="00472D65">
        <w:rPr>
          <w:rFonts w:ascii="PT Astra Serif" w:hAnsi="PT Astra Serif" w:cs="Times New Roman"/>
          <w:sz w:val="28"/>
          <w:szCs w:val="28"/>
        </w:rPr>
        <w:t xml:space="preserve"> поступления</w:t>
      </w:r>
      <w:r w:rsidR="00A57C03" w:rsidRPr="00472D65">
        <w:rPr>
          <w:rFonts w:ascii="PT Astra Serif" w:hAnsi="PT Astra Serif" w:cs="Times New Roman"/>
          <w:sz w:val="28"/>
          <w:szCs w:val="28"/>
        </w:rPr>
        <w:t xml:space="preserve"> </w:t>
      </w:r>
      <w:r w:rsidR="009F11DC" w:rsidRPr="00472D65">
        <w:rPr>
          <w:rFonts w:ascii="PT Astra Serif" w:hAnsi="PT Astra Serif" w:cs="Times New Roman"/>
          <w:sz w:val="28"/>
          <w:szCs w:val="28"/>
        </w:rPr>
        <w:t>запроса</w:t>
      </w:r>
      <w:r w:rsidR="00230B18" w:rsidRPr="00472D65">
        <w:rPr>
          <w:rFonts w:ascii="PT Astra Serif" w:hAnsi="PT Astra Serif" w:cs="Times New Roman"/>
          <w:sz w:val="28"/>
          <w:szCs w:val="28"/>
        </w:rPr>
        <w:t xml:space="preserve"> в уполномоченный орган.</w:t>
      </w:r>
    </w:p>
    <w:p w:rsidR="00CA3595" w:rsidRPr="00472D65" w:rsidRDefault="00CA3595" w:rsidP="007145F5">
      <w:pPr>
        <w:widowControl w:val="0"/>
        <w:autoSpaceDE w:val="0"/>
        <w:autoSpaceDN w:val="0"/>
        <w:spacing w:after="0" w:line="240" w:lineRule="auto"/>
        <w:ind w:firstLine="709"/>
        <w:jc w:val="both"/>
        <w:rPr>
          <w:rFonts w:ascii="PT Astra Serif" w:hAnsi="PT Astra Serif" w:cs="Times New Roman"/>
          <w:sz w:val="28"/>
          <w:szCs w:val="28"/>
        </w:rPr>
      </w:pPr>
    </w:p>
    <w:p w:rsidR="004C4D92" w:rsidRPr="00472D65" w:rsidRDefault="004C4D92" w:rsidP="00CD583D">
      <w:pPr>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2.1</w:t>
      </w:r>
      <w:r w:rsidR="00363959" w:rsidRPr="00472D65">
        <w:rPr>
          <w:rFonts w:ascii="PT Astra Serif" w:hAnsi="PT Astra Serif" w:cs="Times New Roman"/>
          <w:b/>
          <w:sz w:val="28"/>
          <w:szCs w:val="28"/>
        </w:rPr>
        <w:t>2</w:t>
      </w:r>
      <w:r w:rsidRPr="00472D65">
        <w:rPr>
          <w:rFonts w:ascii="PT Astra Serif" w:hAnsi="PT Astra Serif" w:cs="Times New Roman"/>
          <w:b/>
          <w:sz w:val="28"/>
          <w:szCs w:val="28"/>
        </w:rPr>
        <w:t xml:space="preserve">. </w:t>
      </w:r>
      <w:proofErr w:type="gramStart"/>
      <w:r w:rsidRPr="00472D65">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230B18" w:rsidRPr="00472D65">
        <w:rPr>
          <w:rFonts w:ascii="PT Astra Serif" w:hAnsi="PT Astra Serif" w:cs="Times New Roman"/>
          <w:b/>
          <w:sz w:val="28"/>
          <w:szCs w:val="28"/>
        </w:rPr>
        <w:t xml:space="preserve">каждой </w:t>
      </w:r>
      <w:r w:rsidRPr="00472D65">
        <w:rPr>
          <w:rFonts w:ascii="PT Astra Serif" w:hAnsi="PT Astra Serif" w:cs="Times New Roman"/>
          <w:b/>
          <w:sz w:val="28"/>
          <w:szCs w:val="28"/>
        </w:rPr>
        <w:t>муниципальной услуги</w:t>
      </w:r>
      <w:r w:rsidR="00230B18" w:rsidRPr="00472D65">
        <w:rPr>
          <w:rFonts w:ascii="PT Astra Serif" w:hAnsi="PT Astra Serif" w:cs="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w:t>
      </w:r>
      <w:r w:rsidR="00D9703B" w:rsidRPr="00472D65">
        <w:rPr>
          <w:rFonts w:ascii="PT Astra Serif" w:hAnsi="PT Astra Serif" w:cs="Times New Roman"/>
          <w:b/>
          <w:sz w:val="28"/>
          <w:szCs w:val="28"/>
        </w:rPr>
        <w:t xml:space="preserve"> </w:t>
      </w:r>
      <w:r w:rsidR="00230B18" w:rsidRPr="00472D65">
        <w:rPr>
          <w:rFonts w:ascii="PT Astra Serif" w:hAnsi="PT Astra Serif" w:cs="Times New Roman"/>
          <w:b/>
          <w:sz w:val="28"/>
          <w:szCs w:val="28"/>
        </w:rPr>
        <w:t>о социальной защите инвалидов</w:t>
      </w:r>
      <w:proofErr w:type="gramEnd"/>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w:t>
      </w:r>
      <w:r w:rsidRPr="00472D65">
        <w:rPr>
          <w:rFonts w:ascii="PT Astra Serif" w:hAnsi="PT Astra Serif" w:cs="Times New Roman"/>
          <w:sz w:val="28"/>
          <w:szCs w:val="28"/>
        </w:rPr>
        <w:lastRenderedPageBreak/>
        <w:t xml:space="preserve">разворота колясок. Обеспечивается допуск </w:t>
      </w:r>
      <w:proofErr w:type="spellStart"/>
      <w:r w:rsidRPr="00472D65">
        <w:rPr>
          <w:rFonts w:ascii="PT Astra Serif" w:hAnsi="PT Astra Serif" w:cs="Times New Roman"/>
          <w:sz w:val="28"/>
          <w:szCs w:val="28"/>
        </w:rPr>
        <w:t>сурдопереводчика</w:t>
      </w:r>
      <w:proofErr w:type="spellEnd"/>
      <w:r w:rsidRPr="00472D65">
        <w:rPr>
          <w:rFonts w:ascii="PT Astra Serif" w:hAnsi="PT Astra Serif" w:cs="Times New Roman"/>
          <w:sz w:val="28"/>
          <w:szCs w:val="28"/>
        </w:rPr>
        <w:t xml:space="preserve"> и </w:t>
      </w:r>
      <w:proofErr w:type="spellStart"/>
      <w:r w:rsidRPr="00472D65">
        <w:rPr>
          <w:rFonts w:ascii="PT Astra Serif" w:hAnsi="PT Astra Serif" w:cs="Times New Roman"/>
          <w:sz w:val="28"/>
          <w:szCs w:val="28"/>
        </w:rPr>
        <w:t>тифлосурдопереводчика</w:t>
      </w:r>
      <w:proofErr w:type="spellEnd"/>
      <w:r w:rsidRPr="00472D65">
        <w:rPr>
          <w:rFonts w:ascii="PT Astra Serif" w:hAnsi="PT Astra Serif" w:cs="Times New Roman"/>
          <w:sz w:val="28"/>
          <w:szCs w:val="28"/>
        </w:rPr>
        <w:t>.</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Кабинеты приёма заявителей оборудованы информационными табличками (вывесками) с указанием:</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номера кабинета;</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фамилии, имени, отчества (последнее – при наличии) и должности специалиста, предоставляющего муниципальную услугу;</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графика работы.</w:t>
      </w:r>
    </w:p>
    <w:p w:rsidR="00230B18" w:rsidRPr="00472D65" w:rsidRDefault="00230B18" w:rsidP="007145F5">
      <w:pPr>
        <w:autoSpaceDE w:val="0"/>
        <w:adjustRightInd w:val="0"/>
        <w:spacing w:after="0" w:line="240" w:lineRule="auto"/>
        <w:ind w:firstLine="700"/>
        <w:jc w:val="both"/>
        <w:outlineLvl w:val="1"/>
        <w:rPr>
          <w:rFonts w:ascii="PT Astra Serif" w:hAnsi="PT Astra Serif" w:cs="Times New Roman"/>
          <w:sz w:val="28"/>
          <w:szCs w:val="28"/>
        </w:rPr>
      </w:pPr>
      <w:r w:rsidRPr="00472D65">
        <w:rPr>
          <w:rFonts w:ascii="PT Astra Serif" w:hAnsi="PT Astra Serif" w:cs="Times New Roman"/>
          <w:sz w:val="28"/>
          <w:szCs w:val="28"/>
        </w:rPr>
        <w:t>Места ожидания в очереди на представление или получение документов оборудованы стульями, кресельными секциями, скамьями (</w:t>
      </w:r>
      <w:proofErr w:type="spellStart"/>
      <w:r w:rsidRPr="00472D65">
        <w:rPr>
          <w:rFonts w:ascii="PT Astra Serif" w:hAnsi="PT Astra Serif" w:cs="Times New Roman"/>
          <w:sz w:val="28"/>
          <w:szCs w:val="28"/>
        </w:rPr>
        <w:t>банкетками</w:t>
      </w:r>
      <w:proofErr w:type="spellEnd"/>
      <w:r w:rsidRPr="00472D65">
        <w:rPr>
          <w:rFonts w:ascii="PT Astra Serif" w:hAnsi="PT Astra Serif" w:cs="Times New Roman"/>
          <w:sz w:val="28"/>
          <w:szCs w:val="28"/>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472D65">
        <w:rPr>
          <w:rFonts w:ascii="PT Astra Serif" w:hAnsi="PT Astra Serif" w:cs="Times New Roman"/>
          <w:sz w:val="28"/>
          <w:szCs w:val="28"/>
        </w:rPr>
        <w:t>справочно</w:t>
      </w:r>
      <w:proofErr w:type="spellEnd"/>
      <w:r w:rsidRPr="00472D65">
        <w:rPr>
          <w:rFonts w:ascii="PT Astra Serif" w:hAnsi="PT Astra Serif" w:cs="Times New Roman"/>
          <w:sz w:val="28"/>
          <w:szCs w:val="28"/>
        </w:rPr>
        <w:t>–информационным материалом, образцами заполнения документов, формами заявлений.</w:t>
      </w:r>
    </w:p>
    <w:p w:rsidR="00325D67" w:rsidRPr="00472D65" w:rsidRDefault="00325D67" w:rsidP="007145F5">
      <w:pPr>
        <w:widowControl w:val="0"/>
        <w:autoSpaceDE w:val="0"/>
        <w:autoSpaceDN w:val="0"/>
        <w:spacing w:after="0" w:line="240" w:lineRule="auto"/>
        <w:ind w:firstLine="709"/>
        <w:jc w:val="both"/>
        <w:rPr>
          <w:rFonts w:ascii="PT Astra Serif" w:hAnsi="PT Astra Serif" w:cs="Times New Roman"/>
          <w:sz w:val="28"/>
          <w:szCs w:val="28"/>
        </w:rPr>
      </w:pPr>
    </w:p>
    <w:p w:rsidR="004C4D92" w:rsidRPr="00472D65" w:rsidRDefault="004C4D92" w:rsidP="00553EB6">
      <w:pPr>
        <w:widowControl w:val="0"/>
        <w:tabs>
          <w:tab w:val="num" w:pos="0"/>
        </w:tabs>
        <w:autoSpaceDE w:val="0"/>
        <w:autoSpaceDN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2.1</w:t>
      </w:r>
      <w:r w:rsidR="00363959" w:rsidRPr="00472D65">
        <w:rPr>
          <w:rFonts w:ascii="PT Astra Serif" w:hAnsi="PT Astra Serif" w:cs="Times New Roman"/>
          <w:b/>
          <w:sz w:val="28"/>
          <w:szCs w:val="28"/>
        </w:rPr>
        <w:t>3</w:t>
      </w:r>
      <w:r w:rsidRPr="00472D65">
        <w:rPr>
          <w:rFonts w:ascii="PT Astra Serif" w:hAnsi="PT Astra Serif" w:cs="Times New Roman"/>
          <w:b/>
          <w:sz w:val="28"/>
          <w:szCs w:val="28"/>
        </w:rPr>
        <w:t xml:space="preserve">. Показатели доступности </w:t>
      </w:r>
      <w:r w:rsidR="00325D67" w:rsidRPr="00472D65">
        <w:rPr>
          <w:rFonts w:ascii="PT Astra Serif" w:hAnsi="PT Astra Serif" w:cs="Times New Roman"/>
          <w:b/>
          <w:sz w:val="28"/>
          <w:szCs w:val="28"/>
        </w:rPr>
        <w:t>и качества муниципальной услуги</w:t>
      </w:r>
    </w:p>
    <w:p w:rsidR="004C2E0B" w:rsidRPr="00472D65" w:rsidRDefault="004C2E0B" w:rsidP="007145F5">
      <w:pPr>
        <w:widowControl w:val="0"/>
        <w:tabs>
          <w:tab w:val="num" w:pos="0"/>
        </w:tabs>
        <w:autoSpaceDE w:val="0"/>
        <w:autoSpaceDN w:val="0"/>
        <w:spacing w:after="0" w:line="240" w:lineRule="auto"/>
        <w:ind w:firstLine="709"/>
        <w:jc w:val="center"/>
        <w:rPr>
          <w:rFonts w:ascii="PT Astra Serif" w:hAnsi="PT Astra Serif" w:cs="Times New Roman"/>
          <w:b/>
          <w:sz w:val="28"/>
          <w:szCs w:val="28"/>
        </w:rPr>
      </w:pPr>
    </w:p>
    <w:p w:rsidR="004C2E0B" w:rsidRPr="00472D65" w:rsidRDefault="004C2E0B" w:rsidP="004C2E0B">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Показателями доступности и качества муниципальной услуги являются:</w:t>
      </w:r>
    </w:p>
    <w:p w:rsidR="004C2E0B" w:rsidRPr="00472D65" w:rsidRDefault="004C2E0B" w:rsidP="004C2E0B">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4C2E0B" w:rsidRPr="00472D65" w:rsidRDefault="004C2E0B" w:rsidP="004C2E0B">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 xml:space="preserve">возможность получения муниципальной услуги в ОГКУ «Правительство для граждан» (в части подачи </w:t>
      </w:r>
      <w:r w:rsidR="002D3965" w:rsidRPr="00472D65">
        <w:rPr>
          <w:rFonts w:ascii="PT Astra Serif" w:eastAsia="Times New Roman" w:hAnsi="PT Astra Serif" w:cs="Calibri"/>
          <w:sz w:val="28"/>
          <w:szCs w:val="28"/>
        </w:rPr>
        <w:t>запроса</w:t>
      </w:r>
      <w:r w:rsidRPr="00472D65">
        <w:rPr>
          <w:rFonts w:ascii="PT Astra Serif" w:eastAsia="Times New Roman" w:hAnsi="PT Astra Serif" w:cs="Calibri"/>
          <w:sz w:val="28"/>
          <w:szCs w:val="28"/>
        </w:rPr>
        <w:t>, получения результата предоставления муниципальной услуги);</w:t>
      </w:r>
    </w:p>
    <w:p w:rsidR="004C2E0B" w:rsidRPr="00472D65" w:rsidRDefault="004C2E0B" w:rsidP="004C2E0B">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отношение общего числа запросов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72D3E" w:rsidRPr="00472D65" w:rsidRDefault="00C96D5D" w:rsidP="00472D3E">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возможность записи на приём для подачи запроса о предоставлении муниципальной услуги в уполномоченный ор</w:t>
      </w:r>
      <w:r w:rsidR="00472D3E" w:rsidRPr="00472D65">
        <w:rPr>
          <w:rFonts w:ascii="PT Astra Serif" w:eastAsia="Times New Roman" w:hAnsi="PT Astra Serif" w:cs="Calibri"/>
          <w:sz w:val="28"/>
          <w:szCs w:val="28"/>
        </w:rPr>
        <w:t xml:space="preserve">ган (при личном посещении, либо </w:t>
      </w:r>
      <w:r w:rsidRPr="00472D65">
        <w:rPr>
          <w:rFonts w:ascii="PT Astra Serif" w:eastAsia="Times New Roman" w:hAnsi="PT Astra Serif" w:cs="Calibri"/>
          <w:sz w:val="28"/>
          <w:szCs w:val="28"/>
        </w:rPr>
        <w:t>по телефону);</w:t>
      </w:r>
    </w:p>
    <w:p w:rsidR="004C2E0B" w:rsidRPr="00472D65" w:rsidRDefault="004C2E0B" w:rsidP="00472D3E">
      <w:pPr>
        <w:widowControl w:val="0"/>
        <w:autoSpaceDE w:val="0"/>
        <w:spacing w:after="0" w:line="240" w:lineRule="auto"/>
        <w:ind w:firstLine="709"/>
        <w:jc w:val="both"/>
        <w:rPr>
          <w:rFonts w:ascii="PT Astra Serif" w:eastAsia="Times New Roman" w:hAnsi="PT Astra Serif" w:cs="Calibri"/>
          <w:sz w:val="28"/>
          <w:szCs w:val="28"/>
        </w:rPr>
      </w:pPr>
      <w:r w:rsidRPr="00472D65">
        <w:rPr>
          <w:rFonts w:ascii="PT Astra Serif" w:eastAsia="Times New Roman" w:hAnsi="PT Astra Serif" w:cs="Calibri"/>
          <w:sz w:val="28"/>
          <w:szCs w:val="28"/>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w:t>
      </w:r>
      <w:r w:rsidR="00472D3E" w:rsidRPr="00472D65">
        <w:rPr>
          <w:rFonts w:ascii="PT Astra Serif" w:eastAsia="Times New Roman" w:hAnsi="PT Astra Serif" w:cs="Calibri"/>
          <w:sz w:val="28"/>
          <w:szCs w:val="28"/>
        </w:rPr>
        <w:t>,</w:t>
      </w:r>
      <w:r w:rsidRPr="00472D65">
        <w:rPr>
          <w:rFonts w:ascii="PT Astra Serif" w:eastAsia="Times New Roman" w:hAnsi="PT Astra Serif" w:cs="Calibri"/>
          <w:sz w:val="28"/>
          <w:szCs w:val="28"/>
        </w:rPr>
        <w:t xml:space="preserve"> либо на официальном сайте).</w:t>
      </w:r>
    </w:p>
    <w:p w:rsidR="00230B18" w:rsidRPr="00472D65" w:rsidRDefault="00230B18" w:rsidP="004C2E0B">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w:t>
      </w:r>
      <w:r w:rsidR="004C2E0B" w:rsidRPr="00472D65">
        <w:rPr>
          <w:rFonts w:ascii="PT Astra Serif" w:hAnsi="PT Astra Serif" w:cs="Times New Roman"/>
          <w:sz w:val="28"/>
          <w:szCs w:val="28"/>
        </w:rPr>
        <w:t>2 (</w:t>
      </w:r>
      <w:r w:rsidRPr="00472D65">
        <w:rPr>
          <w:rFonts w:ascii="PT Astra Serif" w:hAnsi="PT Astra Serif" w:cs="Times New Roman"/>
          <w:sz w:val="28"/>
          <w:szCs w:val="28"/>
        </w:rPr>
        <w:t>двух</w:t>
      </w:r>
      <w:r w:rsidR="004C2E0B" w:rsidRPr="00472D65">
        <w:rPr>
          <w:rFonts w:ascii="PT Astra Serif" w:hAnsi="PT Astra Serif" w:cs="Times New Roman"/>
          <w:sz w:val="28"/>
          <w:szCs w:val="28"/>
        </w:rPr>
        <w:t>) взаимодействий</w:t>
      </w:r>
      <w:r w:rsidRPr="00472D65">
        <w:rPr>
          <w:rFonts w:ascii="PT Astra Serif" w:hAnsi="PT Astra Serif" w:cs="Times New Roman"/>
          <w:sz w:val="28"/>
          <w:szCs w:val="28"/>
        </w:rPr>
        <w:t>.</w:t>
      </w:r>
    </w:p>
    <w:p w:rsidR="00230B18" w:rsidRPr="00472D65" w:rsidRDefault="00230B18"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Продолжительность взаимодействия – не более </w:t>
      </w:r>
      <w:r w:rsidR="004C2E0B" w:rsidRPr="00472D65">
        <w:rPr>
          <w:rFonts w:ascii="PT Astra Serif" w:hAnsi="PT Astra Serif" w:cs="Times New Roman"/>
          <w:sz w:val="28"/>
          <w:szCs w:val="28"/>
        </w:rPr>
        <w:t>15</w:t>
      </w:r>
      <w:r w:rsidRPr="00472D65">
        <w:rPr>
          <w:rFonts w:ascii="PT Astra Serif" w:hAnsi="PT Astra Serif" w:cs="Times New Roman"/>
          <w:sz w:val="28"/>
          <w:szCs w:val="28"/>
        </w:rPr>
        <w:t xml:space="preserve"> минут.</w:t>
      </w:r>
    </w:p>
    <w:p w:rsidR="00B32BC6" w:rsidRPr="00472D65" w:rsidRDefault="00B32BC6" w:rsidP="007145F5">
      <w:pPr>
        <w:widowControl w:val="0"/>
        <w:tabs>
          <w:tab w:val="num" w:pos="0"/>
        </w:tabs>
        <w:autoSpaceDE w:val="0"/>
        <w:autoSpaceDN w:val="0"/>
        <w:spacing w:after="0" w:line="240" w:lineRule="auto"/>
        <w:ind w:firstLine="709"/>
        <w:jc w:val="both"/>
        <w:rPr>
          <w:rFonts w:ascii="PT Astra Serif" w:hAnsi="PT Astra Serif" w:cs="Times New Roman"/>
          <w:sz w:val="28"/>
          <w:szCs w:val="28"/>
        </w:rPr>
      </w:pPr>
    </w:p>
    <w:p w:rsidR="002B4AA9" w:rsidRPr="00472D65" w:rsidRDefault="002B4AA9" w:rsidP="00553EB6">
      <w:pPr>
        <w:widowControl w:val="0"/>
        <w:autoSpaceDE w:val="0"/>
        <w:spacing w:after="0" w:line="240" w:lineRule="auto"/>
        <w:jc w:val="center"/>
        <w:rPr>
          <w:rFonts w:ascii="PT Astra Serif" w:hAnsi="PT Astra Serif" w:cs="Times New Roman"/>
          <w:b/>
          <w:sz w:val="28"/>
          <w:szCs w:val="28"/>
        </w:rPr>
      </w:pPr>
      <w:r w:rsidRPr="00472D65">
        <w:rPr>
          <w:rFonts w:ascii="PT Astra Serif" w:hAnsi="PT Astra Serif" w:cs="Times New Roman"/>
          <w:b/>
          <w:sz w:val="28"/>
          <w:szCs w:val="28"/>
        </w:rPr>
        <w:t>2.14. Иные требования, в том числе учитывающие особенности предоставления муниципальных услуг в многофункци</w:t>
      </w:r>
      <w:r w:rsidR="00565E18" w:rsidRPr="00472D65">
        <w:rPr>
          <w:rFonts w:ascii="PT Astra Serif" w:hAnsi="PT Astra Serif" w:cs="Times New Roman"/>
          <w:b/>
          <w:sz w:val="28"/>
          <w:szCs w:val="28"/>
        </w:rPr>
        <w:t xml:space="preserve">ональных центрах и особенности </w:t>
      </w:r>
      <w:r w:rsidRPr="00472D65">
        <w:rPr>
          <w:rFonts w:ascii="PT Astra Serif" w:hAnsi="PT Astra Serif" w:cs="Times New Roman"/>
          <w:b/>
          <w:sz w:val="28"/>
          <w:szCs w:val="28"/>
        </w:rPr>
        <w:t>предоставления муниципальных услуг в электронной форме</w:t>
      </w:r>
    </w:p>
    <w:p w:rsidR="002B4AA9" w:rsidRPr="00472D65" w:rsidRDefault="002B4AA9" w:rsidP="007145F5">
      <w:pPr>
        <w:widowControl w:val="0"/>
        <w:autoSpaceDE w:val="0"/>
        <w:spacing w:after="0" w:line="240" w:lineRule="auto"/>
        <w:ind w:firstLine="709"/>
        <w:jc w:val="center"/>
        <w:rPr>
          <w:rFonts w:ascii="PT Astra Serif" w:hAnsi="PT Astra Serif" w:cs="Times New Roman"/>
          <w:sz w:val="28"/>
          <w:szCs w:val="28"/>
        </w:rPr>
      </w:pPr>
    </w:p>
    <w:p w:rsidR="002B4AA9" w:rsidRPr="00472D65" w:rsidRDefault="002B4AA9"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lastRenderedPageBreak/>
        <w:t>Предоставление муниципальной услуги осущес</w:t>
      </w:r>
      <w:r w:rsidR="00DE609C" w:rsidRPr="00472D65">
        <w:rPr>
          <w:rFonts w:ascii="PT Astra Serif" w:hAnsi="PT Astra Serif" w:cs="Times New Roman"/>
          <w:sz w:val="28"/>
          <w:szCs w:val="28"/>
        </w:rPr>
        <w:t xml:space="preserve">твляется в ОГКУ «Правительство </w:t>
      </w:r>
      <w:r w:rsidRPr="00472D65">
        <w:rPr>
          <w:rFonts w:ascii="PT Astra Serif" w:hAnsi="PT Astra Serif" w:cs="Times New Roman"/>
          <w:sz w:val="28"/>
          <w:szCs w:val="28"/>
        </w:rPr>
        <w:t>для граждан» в части подачи за</w:t>
      </w:r>
      <w:r w:rsidR="009F11DC" w:rsidRPr="00472D65">
        <w:rPr>
          <w:rFonts w:ascii="PT Astra Serif" w:hAnsi="PT Astra Serif" w:cs="Times New Roman"/>
          <w:sz w:val="28"/>
          <w:szCs w:val="28"/>
        </w:rPr>
        <w:t>проса</w:t>
      </w:r>
      <w:r w:rsidRPr="00472D65">
        <w:rPr>
          <w:rFonts w:ascii="PT Astra Serif" w:hAnsi="PT Astra Serif" w:cs="Times New Roman"/>
          <w:sz w:val="28"/>
          <w:szCs w:val="28"/>
        </w:rPr>
        <w:t>, получения результата предоставления муниципальной услуги.</w:t>
      </w:r>
    </w:p>
    <w:p w:rsidR="00A27F7A" w:rsidRPr="00472D65" w:rsidRDefault="002B4AA9" w:rsidP="00D74AFC">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Муниципальная услуга не предоставляется по экстерриториальному принципу.</w:t>
      </w:r>
    </w:p>
    <w:p w:rsidR="009F11DC" w:rsidRPr="00472D65" w:rsidRDefault="009F11DC" w:rsidP="00565E18">
      <w:pPr>
        <w:widowControl w:val="0"/>
        <w:suppressAutoHyphens/>
        <w:autoSpaceDE w:val="0"/>
        <w:spacing w:after="0" w:line="240" w:lineRule="auto"/>
        <w:ind w:firstLine="709"/>
        <w:jc w:val="both"/>
        <w:rPr>
          <w:rFonts w:ascii="PT Astra Serif" w:eastAsia="Times New Roman" w:hAnsi="PT Astra Serif" w:cs="PT Astra Serif"/>
          <w:i/>
          <w:sz w:val="28"/>
          <w:szCs w:val="28"/>
          <w:vertAlign w:val="superscript"/>
          <w:lang w:eastAsia="zh-CN"/>
        </w:rPr>
      </w:pPr>
      <w:r w:rsidRPr="00472D65">
        <w:rPr>
          <w:rFonts w:ascii="PT Astra Serif" w:eastAsia="Times New Roman" w:hAnsi="PT Astra Serif" w:cs="PT Astra Serif"/>
          <w:sz w:val="28"/>
          <w:szCs w:val="28"/>
          <w:lang w:eastAsia="zh-CN"/>
        </w:rPr>
        <w:t xml:space="preserve">Предоставление муниципальной услуги посредством комплексного запроса </w:t>
      </w:r>
      <w:r w:rsidR="006D4054" w:rsidRPr="00472D65">
        <w:rPr>
          <w:rFonts w:ascii="PT Astra Serif" w:eastAsia="Times New Roman" w:hAnsi="PT Astra Serif" w:cs="PT Astra Serif"/>
          <w:sz w:val="28"/>
          <w:szCs w:val="28"/>
          <w:lang w:eastAsia="zh-CN"/>
        </w:rPr>
        <w:t xml:space="preserve">в </w:t>
      </w:r>
      <w:r w:rsidRPr="00472D65">
        <w:rPr>
          <w:rFonts w:ascii="PT Astra Serif" w:eastAsia="Times New Roman" w:hAnsi="PT Astra Serif" w:cs="PT Astra Serif"/>
          <w:sz w:val="28"/>
          <w:szCs w:val="28"/>
          <w:lang w:eastAsia="zh-CN"/>
        </w:rPr>
        <w:t>ОГКУ «Правительство для гражд</w:t>
      </w:r>
      <w:r w:rsidR="00B87FF1" w:rsidRPr="00472D65">
        <w:rPr>
          <w:rFonts w:ascii="PT Astra Serif" w:eastAsia="Times New Roman" w:hAnsi="PT Astra Serif" w:cs="PT Astra Serif"/>
          <w:sz w:val="28"/>
          <w:szCs w:val="28"/>
          <w:lang w:eastAsia="zh-CN"/>
        </w:rPr>
        <w:t xml:space="preserve">ан» </w:t>
      </w:r>
      <w:r w:rsidR="00565E18" w:rsidRPr="00472D65">
        <w:rPr>
          <w:rFonts w:ascii="PT Astra Serif" w:eastAsia="Times New Roman" w:hAnsi="PT Astra Serif" w:cs="PT Astra Serif"/>
          <w:sz w:val="28"/>
          <w:szCs w:val="28"/>
          <w:lang w:eastAsia="zh-CN"/>
        </w:rPr>
        <w:t>не осуществляется.</w:t>
      </w:r>
    </w:p>
    <w:p w:rsidR="002B4AA9" w:rsidRPr="00472D65" w:rsidRDefault="002B4AA9" w:rsidP="009F11DC">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Для предоставления муниципальной услуги ОГ</w:t>
      </w:r>
      <w:r w:rsidR="00565E18" w:rsidRPr="00472D65">
        <w:rPr>
          <w:rFonts w:ascii="PT Astra Serif" w:hAnsi="PT Astra Serif" w:cs="Times New Roman"/>
          <w:sz w:val="28"/>
          <w:szCs w:val="28"/>
        </w:rPr>
        <w:t xml:space="preserve">КУ «Правительство для граждан» </w:t>
      </w:r>
      <w:r w:rsidRPr="00472D65">
        <w:rPr>
          <w:rFonts w:ascii="PT Astra Serif" w:hAnsi="PT Astra Serif" w:cs="Times New Roman"/>
          <w:sz w:val="28"/>
          <w:szCs w:val="28"/>
        </w:rPr>
        <w:t>не привлекает иные организации, предусмотренные ча</w:t>
      </w:r>
      <w:r w:rsidR="006D4054" w:rsidRPr="00472D65">
        <w:rPr>
          <w:rFonts w:ascii="PT Astra Serif" w:hAnsi="PT Astra Serif" w:cs="Times New Roman"/>
          <w:sz w:val="28"/>
          <w:szCs w:val="28"/>
        </w:rPr>
        <w:t xml:space="preserve">стью 1.1 статьи 16 Федерального </w:t>
      </w:r>
      <w:r w:rsidRPr="00472D65">
        <w:rPr>
          <w:rFonts w:ascii="PT Astra Serif" w:hAnsi="PT Astra Serif" w:cs="Times New Roman"/>
          <w:sz w:val="28"/>
          <w:szCs w:val="28"/>
        </w:rPr>
        <w:t xml:space="preserve">закона от 27.07.2010 № 210-ФЗ «Об организации </w:t>
      </w:r>
      <w:r w:rsidR="00565E18" w:rsidRPr="00472D65">
        <w:rPr>
          <w:rFonts w:ascii="PT Astra Serif" w:hAnsi="PT Astra Serif" w:cs="Times New Roman"/>
          <w:sz w:val="28"/>
          <w:szCs w:val="28"/>
        </w:rPr>
        <w:t xml:space="preserve">предоставления государственных </w:t>
      </w:r>
      <w:r w:rsidRPr="00472D65">
        <w:rPr>
          <w:rFonts w:ascii="PT Astra Serif" w:hAnsi="PT Astra Serif" w:cs="Times New Roman"/>
          <w:sz w:val="28"/>
          <w:szCs w:val="28"/>
        </w:rPr>
        <w:t>и муниципальных услуг» (далее – орган</w:t>
      </w:r>
      <w:r w:rsidR="00565E18" w:rsidRPr="00472D65">
        <w:rPr>
          <w:rFonts w:ascii="PT Astra Serif" w:hAnsi="PT Astra Serif" w:cs="Times New Roman"/>
          <w:sz w:val="28"/>
          <w:szCs w:val="28"/>
        </w:rPr>
        <w:t xml:space="preserve">изации, осуществляющие функции </w:t>
      </w:r>
      <w:r w:rsidRPr="00472D65">
        <w:rPr>
          <w:rFonts w:ascii="PT Astra Serif" w:hAnsi="PT Astra Serif" w:cs="Times New Roman"/>
          <w:sz w:val="28"/>
          <w:szCs w:val="28"/>
        </w:rPr>
        <w:t>по предоставлению муниципальной услуги).</w:t>
      </w:r>
    </w:p>
    <w:p w:rsidR="009F11DC" w:rsidRPr="00472D65" w:rsidRDefault="009F11DC" w:rsidP="009F11DC">
      <w:pPr>
        <w:widowControl w:val="0"/>
        <w:suppressAutoHyphens/>
        <w:autoSpaceDE w:val="0"/>
        <w:autoSpaceDN w:val="0"/>
        <w:spacing w:after="0" w:line="240" w:lineRule="auto"/>
        <w:ind w:firstLine="709"/>
        <w:jc w:val="both"/>
        <w:textAlignment w:val="baseline"/>
        <w:rPr>
          <w:rFonts w:ascii="PT Astra Serif" w:eastAsia="Times New Roman" w:hAnsi="PT Astra Serif" w:cs="Tahoma"/>
          <w:sz w:val="28"/>
          <w:szCs w:val="28"/>
        </w:rPr>
      </w:pPr>
      <w:r w:rsidRPr="00472D65">
        <w:rPr>
          <w:rFonts w:ascii="PT Astra Serif" w:eastAsia="Times New Roman" w:hAnsi="PT Astra Serif" w:cs="Tahoma"/>
          <w:sz w:val="28"/>
          <w:szCs w:val="28"/>
        </w:rPr>
        <w:t>Муниципальная услуга в электронной форме предоставляется на Едином портале только в части информирования о порядке предоставления муниципальной услуги.</w:t>
      </w:r>
    </w:p>
    <w:p w:rsidR="008967A1" w:rsidRPr="00472D65" w:rsidRDefault="008967A1" w:rsidP="007145F5">
      <w:pPr>
        <w:pStyle w:val="ConsPlusNormal"/>
        <w:ind w:firstLine="540"/>
        <w:jc w:val="both"/>
        <w:rPr>
          <w:rFonts w:ascii="PT Astra Serif" w:hAnsi="PT Astra Serif"/>
          <w:sz w:val="24"/>
          <w:szCs w:val="24"/>
        </w:rPr>
      </w:pPr>
    </w:p>
    <w:p w:rsidR="008967A1" w:rsidRPr="00472D65" w:rsidRDefault="00FB2159" w:rsidP="00472D65">
      <w:pPr>
        <w:pStyle w:val="ConsPlusNormal"/>
        <w:jc w:val="center"/>
        <w:outlineLvl w:val="1"/>
        <w:rPr>
          <w:rFonts w:ascii="PT Astra Serif" w:hAnsi="PT Astra Serif"/>
          <w:b/>
          <w:sz w:val="28"/>
          <w:szCs w:val="28"/>
        </w:rPr>
      </w:pPr>
      <w:r w:rsidRPr="00472D65">
        <w:rPr>
          <w:rFonts w:ascii="PT Astra Serif" w:hAnsi="PT Astra Serif"/>
          <w:b/>
          <w:sz w:val="28"/>
          <w:szCs w:val="28"/>
        </w:rPr>
        <w:t>3</w:t>
      </w:r>
      <w:r w:rsidR="008967A1" w:rsidRPr="00472D65">
        <w:rPr>
          <w:rFonts w:ascii="PT Astra Serif" w:hAnsi="PT Astra Serif"/>
          <w:b/>
          <w:sz w:val="28"/>
          <w:szCs w:val="28"/>
        </w:rPr>
        <w:t>. Состав, последовательность и сроки</w:t>
      </w:r>
      <w:r w:rsidR="00472D65">
        <w:rPr>
          <w:rFonts w:ascii="PT Astra Serif" w:hAnsi="PT Astra Serif"/>
          <w:b/>
          <w:sz w:val="28"/>
          <w:szCs w:val="28"/>
        </w:rPr>
        <w:t xml:space="preserve"> </w:t>
      </w:r>
      <w:r w:rsidR="008967A1" w:rsidRPr="00472D65">
        <w:rPr>
          <w:rFonts w:ascii="PT Astra Serif" w:hAnsi="PT Astra Serif"/>
          <w:b/>
          <w:sz w:val="28"/>
          <w:szCs w:val="28"/>
        </w:rPr>
        <w:t>выполнения административных процедур, требования к порядку</w:t>
      </w:r>
      <w:r w:rsidR="00472D65">
        <w:rPr>
          <w:rFonts w:ascii="PT Astra Serif" w:hAnsi="PT Astra Serif"/>
          <w:b/>
          <w:sz w:val="28"/>
          <w:szCs w:val="28"/>
        </w:rPr>
        <w:t xml:space="preserve"> </w:t>
      </w:r>
      <w:r w:rsidR="008967A1" w:rsidRPr="00472D65">
        <w:rPr>
          <w:rFonts w:ascii="PT Astra Serif" w:hAnsi="PT Astra Serif"/>
          <w:b/>
          <w:sz w:val="28"/>
          <w:szCs w:val="28"/>
        </w:rPr>
        <w:t>их выполнения, в том числе особенности выполнения</w:t>
      </w:r>
      <w:r w:rsidR="00472D65">
        <w:rPr>
          <w:rFonts w:ascii="PT Astra Serif" w:hAnsi="PT Astra Serif"/>
          <w:b/>
          <w:sz w:val="28"/>
          <w:szCs w:val="28"/>
        </w:rPr>
        <w:t xml:space="preserve"> </w:t>
      </w:r>
      <w:r w:rsidR="008967A1" w:rsidRPr="00472D65">
        <w:rPr>
          <w:rFonts w:ascii="PT Astra Serif" w:hAnsi="PT Astra Serif"/>
          <w:b/>
          <w:sz w:val="28"/>
          <w:szCs w:val="28"/>
        </w:rPr>
        <w:t>административных процедур в электронной форме</w:t>
      </w:r>
      <w:r w:rsidR="00B32BC6" w:rsidRPr="00472D65">
        <w:rPr>
          <w:rFonts w:ascii="PT Astra Serif" w:hAnsi="PT Astra Serif"/>
          <w:b/>
          <w:sz w:val="28"/>
          <w:szCs w:val="28"/>
        </w:rPr>
        <w:t>, а также особенности выполнения административных процед</w:t>
      </w:r>
      <w:r w:rsidR="00C309D3" w:rsidRPr="00472D65">
        <w:rPr>
          <w:rFonts w:ascii="PT Astra Serif" w:hAnsi="PT Astra Serif"/>
          <w:b/>
          <w:sz w:val="28"/>
          <w:szCs w:val="28"/>
        </w:rPr>
        <w:t>ур в многофункциональном центре</w:t>
      </w:r>
    </w:p>
    <w:p w:rsidR="007100D8" w:rsidRPr="00472D65" w:rsidRDefault="007100D8" w:rsidP="007145F5">
      <w:pPr>
        <w:pStyle w:val="ConsPlusNormal"/>
        <w:jc w:val="center"/>
        <w:rPr>
          <w:rFonts w:ascii="PT Astra Serif" w:hAnsi="PT Astra Serif"/>
          <w:sz w:val="28"/>
          <w:szCs w:val="28"/>
        </w:rPr>
      </w:pPr>
    </w:p>
    <w:p w:rsidR="00325D67" w:rsidRPr="00472D65" w:rsidRDefault="00325D67" w:rsidP="00ED3BC9">
      <w:pPr>
        <w:pStyle w:val="ConsPlusTitle"/>
        <w:ind w:firstLine="709"/>
        <w:jc w:val="center"/>
        <w:outlineLvl w:val="2"/>
        <w:rPr>
          <w:rFonts w:ascii="PT Astra Serif" w:hAnsi="PT Astra Serif"/>
          <w:sz w:val="28"/>
          <w:szCs w:val="28"/>
        </w:rPr>
      </w:pPr>
      <w:r w:rsidRPr="00472D65">
        <w:rPr>
          <w:rFonts w:ascii="PT Astra Serif" w:hAnsi="PT Astra Serif"/>
          <w:sz w:val="28"/>
          <w:szCs w:val="28"/>
        </w:rPr>
        <w:t>3.1. Исчерпывающие перечни административных процедур</w:t>
      </w:r>
    </w:p>
    <w:p w:rsidR="00325D67" w:rsidRPr="00472D65" w:rsidRDefault="00325D67" w:rsidP="007145F5">
      <w:pPr>
        <w:pStyle w:val="ConsPlusNormal"/>
        <w:jc w:val="both"/>
        <w:rPr>
          <w:rFonts w:ascii="PT Astra Serif" w:hAnsi="PT Astra Serif"/>
          <w:sz w:val="28"/>
          <w:szCs w:val="28"/>
        </w:rPr>
      </w:pPr>
    </w:p>
    <w:p w:rsidR="00325D67" w:rsidRPr="00472D65" w:rsidRDefault="00325D67" w:rsidP="00ED3BC9">
      <w:pPr>
        <w:pStyle w:val="ConsPlusNormal"/>
        <w:ind w:firstLine="709"/>
        <w:jc w:val="both"/>
        <w:rPr>
          <w:rFonts w:ascii="PT Astra Serif" w:hAnsi="PT Astra Serif"/>
          <w:b/>
          <w:sz w:val="28"/>
          <w:szCs w:val="28"/>
        </w:rPr>
      </w:pPr>
      <w:r w:rsidRPr="00472D65">
        <w:rPr>
          <w:rFonts w:ascii="PT Astra Serif" w:hAnsi="PT Astra Serif"/>
          <w:b/>
          <w:sz w:val="28"/>
          <w:szCs w:val="28"/>
        </w:rPr>
        <w:t>3.1.1. Исчерпывающий перечень административных процеду</w:t>
      </w:r>
      <w:r w:rsidR="002B4AA9" w:rsidRPr="00472D65">
        <w:rPr>
          <w:rFonts w:ascii="PT Astra Serif" w:hAnsi="PT Astra Serif"/>
          <w:b/>
          <w:sz w:val="28"/>
          <w:szCs w:val="28"/>
        </w:rPr>
        <w:t xml:space="preserve">р предоставления муниципальной </w:t>
      </w:r>
      <w:r w:rsidRPr="00472D65">
        <w:rPr>
          <w:rFonts w:ascii="PT Astra Serif" w:hAnsi="PT Astra Serif"/>
          <w:b/>
          <w:sz w:val="28"/>
          <w:szCs w:val="28"/>
        </w:rPr>
        <w:t>услуги</w:t>
      </w:r>
      <w:r w:rsidR="00D9703B" w:rsidRPr="00472D65">
        <w:rPr>
          <w:rFonts w:ascii="PT Astra Serif" w:hAnsi="PT Astra Serif"/>
          <w:b/>
          <w:sz w:val="28"/>
          <w:szCs w:val="28"/>
        </w:rPr>
        <w:t xml:space="preserve"> </w:t>
      </w:r>
      <w:r w:rsidR="002B4AA9" w:rsidRPr="00472D65">
        <w:rPr>
          <w:rFonts w:ascii="PT Astra Serif" w:hAnsi="PT Astra Serif" w:cs="Times New Roman"/>
          <w:b/>
          <w:sz w:val="28"/>
          <w:szCs w:val="28"/>
        </w:rPr>
        <w:t>в уполномоченном органе</w:t>
      </w:r>
      <w:r w:rsidRPr="00472D65">
        <w:rPr>
          <w:rFonts w:ascii="PT Astra Serif" w:hAnsi="PT Astra Serif"/>
          <w:b/>
          <w:sz w:val="28"/>
          <w:szCs w:val="28"/>
        </w:rPr>
        <w:t>:</w:t>
      </w:r>
    </w:p>
    <w:p w:rsidR="001A157E" w:rsidRPr="00472D65" w:rsidRDefault="001A157E" w:rsidP="00ED3BC9">
      <w:pPr>
        <w:pStyle w:val="ConsPlusNormal"/>
        <w:ind w:firstLine="709"/>
        <w:jc w:val="both"/>
        <w:rPr>
          <w:rFonts w:ascii="PT Astra Serif" w:hAnsi="PT Astra Serif"/>
          <w:sz w:val="28"/>
          <w:szCs w:val="28"/>
        </w:rPr>
      </w:pPr>
      <w:r w:rsidRPr="00472D65">
        <w:rPr>
          <w:rFonts w:ascii="PT Astra Serif" w:hAnsi="PT Astra Serif"/>
          <w:sz w:val="28"/>
          <w:szCs w:val="28"/>
        </w:rPr>
        <w:t>1) прием и регистрация запроса;</w:t>
      </w:r>
    </w:p>
    <w:p w:rsidR="001A157E" w:rsidRPr="00472D65" w:rsidRDefault="001A157E" w:rsidP="00ED3BC9">
      <w:pPr>
        <w:pStyle w:val="ConsPlusNormal"/>
        <w:ind w:firstLine="709"/>
        <w:jc w:val="both"/>
        <w:rPr>
          <w:rFonts w:ascii="PT Astra Serif" w:hAnsi="PT Astra Serif"/>
          <w:sz w:val="28"/>
          <w:szCs w:val="28"/>
        </w:rPr>
      </w:pPr>
      <w:r w:rsidRPr="00472D65">
        <w:rPr>
          <w:rFonts w:ascii="PT Astra Serif" w:hAnsi="PT Astra Serif"/>
          <w:sz w:val="28"/>
          <w:szCs w:val="28"/>
        </w:rPr>
        <w:t>2) рассмотрение запроса, принятие решения о предоставлении муниципальной услуги, подготовка, согласование и подписание результата предоставления муниципальной услуги;</w:t>
      </w:r>
    </w:p>
    <w:p w:rsidR="001A157E" w:rsidRPr="00472D65" w:rsidRDefault="001A157E" w:rsidP="00ED3BC9">
      <w:pPr>
        <w:pStyle w:val="ConsPlusNormal"/>
        <w:ind w:firstLine="709"/>
        <w:jc w:val="both"/>
        <w:rPr>
          <w:rFonts w:ascii="PT Astra Serif" w:hAnsi="PT Astra Serif"/>
          <w:sz w:val="28"/>
          <w:szCs w:val="28"/>
        </w:rPr>
      </w:pPr>
      <w:r w:rsidRPr="00472D65">
        <w:rPr>
          <w:rFonts w:ascii="PT Astra Serif" w:hAnsi="PT Astra Serif"/>
          <w:sz w:val="28"/>
          <w:szCs w:val="28"/>
        </w:rPr>
        <w:t>3) уведомление о принятом решении, выдача (направление) заявителю результата предоставления муниципальной услуги.</w:t>
      </w:r>
    </w:p>
    <w:p w:rsidR="00A5740E" w:rsidRPr="00472D65" w:rsidRDefault="00A5740E" w:rsidP="00ED3BC9">
      <w:pPr>
        <w:pStyle w:val="ConsPlusNormal"/>
        <w:ind w:firstLine="709"/>
        <w:jc w:val="both"/>
        <w:rPr>
          <w:rFonts w:ascii="PT Astra Serif" w:hAnsi="PT Astra Serif" w:cs="Times New Roman"/>
          <w:b/>
          <w:sz w:val="28"/>
          <w:szCs w:val="28"/>
        </w:rPr>
      </w:pPr>
      <w:r w:rsidRPr="00472D65">
        <w:rPr>
          <w:rFonts w:ascii="PT Astra Serif" w:hAnsi="PT Astra Serif" w:cs="Times New Roman"/>
          <w:b/>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5740E" w:rsidRPr="00472D65" w:rsidRDefault="00A5740E" w:rsidP="00ED3BC9">
      <w:pPr>
        <w:pStyle w:val="ConsPlusNormal"/>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472D65">
        <w:rPr>
          <w:rFonts w:ascii="PT Astra Serif" w:hAnsi="PT Astra Serif"/>
          <w:sz w:val="28"/>
          <w:szCs w:val="28"/>
        </w:rPr>
        <w:t>осуществляется в соответствии с подпунктом 1.3.1</w:t>
      </w:r>
      <w:r w:rsidR="00BA716B" w:rsidRPr="00472D65">
        <w:rPr>
          <w:rFonts w:ascii="PT Astra Serif" w:hAnsi="PT Astra Serif"/>
          <w:sz w:val="28"/>
          <w:szCs w:val="28"/>
        </w:rPr>
        <w:t xml:space="preserve"> пункта 1.3 настоящего административного регламента</w:t>
      </w:r>
      <w:r w:rsidRPr="00472D65">
        <w:rPr>
          <w:rFonts w:ascii="PT Astra Serif" w:hAnsi="PT Astra Serif" w:cs="Times New Roman"/>
          <w:sz w:val="28"/>
          <w:szCs w:val="28"/>
        </w:rPr>
        <w:t>;</w:t>
      </w:r>
    </w:p>
    <w:p w:rsidR="00004CD0" w:rsidRPr="00472D65" w:rsidRDefault="00A5740E" w:rsidP="00ED3BC9">
      <w:pPr>
        <w:pStyle w:val="ConsPlusNormal"/>
        <w:ind w:firstLine="709"/>
        <w:jc w:val="both"/>
        <w:rPr>
          <w:rFonts w:ascii="PT Astra Serif" w:hAnsi="PT Astra Serif" w:cs="Times New Roman"/>
          <w:sz w:val="28"/>
          <w:szCs w:val="28"/>
        </w:rPr>
      </w:pPr>
      <w:proofErr w:type="gramStart"/>
      <w:r w:rsidRPr="00472D65">
        <w:rPr>
          <w:rFonts w:ascii="PT Astra Serif" w:hAnsi="PT Astra Serif" w:cs="Times New Roman"/>
          <w:sz w:val="28"/>
          <w:szCs w:val="28"/>
        </w:rPr>
        <w:t xml:space="preserve">2) </w:t>
      </w:r>
      <w:r w:rsidR="00004CD0" w:rsidRPr="00472D65">
        <w:rPr>
          <w:rFonts w:ascii="PT Astra Serif" w:hAnsi="PT Astra Serif" w:cs="Times New Roman"/>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w:t>
      </w:r>
      <w:r w:rsidR="00004CD0" w:rsidRPr="00472D65">
        <w:rPr>
          <w:rFonts w:ascii="PT Astra Serif" w:hAnsi="PT Astra Serif" w:cs="Times New Roman"/>
          <w:sz w:val="28"/>
          <w:szCs w:val="28"/>
        </w:rPr>
        <w:lastRenderedPageBreak/>
        <w:t xml:space="preserve">210-ФЗ «Об организации предоставления государственных и муниципальных </w:t>
      </w:r>
      <w:r w:rsidR="0027169F" w:rsidRPr="00472D65">
        <w:rPr>
          <w:rFonts w:ascii="PT Astra Serif" w:hAnsi="PT Astra Serif" w:cs="Times New Roman"/>
          <w:sz w:val="28"/>
          <w:szCs w:val="28"/>
        </w:rPr>
        <w:t xml:space="preserve">услуг», и приём такого запроса </w:t>
      </w:r>
      <w:r w:rsidR="00004CD0" w:rsidRPr="00472D65">
        <w:rPr>
          <w:rFonts w:ascii="PT Astra Serif" w:hAnsi="PT Astra Serif" w:cs="Times New Roman"/>
          <w:sz w:val="28"/>
          <w:szCs w:val="28"/>
        </w:rPr>
        <w:t>о предоставлении муниципальной услуги и доку</w:t>
      </w:r>
      <w:r w:rsidR="00472D65">
        <w:rPr>
          <w:rFonts w:ascii="PT Astra Serif" w:hAnsi="PT Astra Serif" w:cs="Times New Roman"/>
          <w:sz w:val="28"/>
          <w:szCs w:val="28"/>
        </w:rPr>
        <w:t>ментов уполномоченным органом</w:t>
      </w:r>
      <w:proofErr w:type="gramEnd"/>
      <w:r w:rsidR="00472D65">
        <w:rPr>
          <w:rFonts w:ascii="PT Astra Serif" w:hAnsi="PT Astra Serif" w:cs="Times New Roman"/>
          <w:sz w:val="28"/>
          <w:szCs w:val="28"/>
        </w:rPr>
        <w:t xml:space="preserve">, </w:t>
      </w:r>
      <w:r w:rsidR="00004CD0" w:rsidRPr="00472D65">
        <w:rPr>
          <w:rFonts w:ascii="PT Astra Serif" w:hAnsi="PT Astra Serif" w:cs="Times New Roman"/>
          <w:sz w:val="28"/>
          <w:szCs w:val="28"/>
        </w:rPr>
        <w:t>либо подведомственной уполномоченному ор</w:t>
      </w:r>
      <w:r w:rsidR="00472D65">
        <w:rPr>
          <w:rFonts w:ascii="PT Astra Serif" w:hAnsi="PT Astra Serif" w:cs="Times New Roman"/>
          <w:sz w:val="28"/>
          <w:szCs w:val="28"/>
        </w:rPr>
        <w:t xml:space="preserve">гану организацией, участвующей </w:t>
      </w:r>
      <w:r w:rsidR="00004CD0" w:rsidRPr="00472D65">
        <w:rPr>
          <w:rFonts w:ascii="PT Astra Serif" w:hAnsi="PT Astra Serif" w:cs="Times New Roman"/>
          <w:sz w:val="28"/>
          <w:szCs w:val="28"/>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A5740E" w:rsidRPr="00472D65" w:rsidRDefault="00A5740E" w:rsidP="00ED3BC9">
      <w:pPr>
        <w:pStyle w:val="ConsPlusNormal"/>
        <w:ind w:firstLine="709"/>
        <w:jc w:val="both"/>
        <w:rPr>
          <w:rFonts w:ascii="PT Astra Serif" w:hAnsi="PT Astra Serif" w:cs="Times New Roman"/>
          <w:sz w:val="28"/>
          <w:szCs w:val="28"/>
        </w:rPr>
      </w:pPr>
      <w:r w:rsidRPr="00472D65">
        <w:rPr>
          <w:rFonts w:ascii="PT Astra Serif" w:hAnsi="PT Astra Serif" w:cs="Times New Roman"/>
          <w:sz w:val="28"/>
          <w:szCs w:val="28"/>
        </w:rPr>
        <w:t>3) получение заявителем сведений о ходе выполнения запроса о предоставлении муниципальной услуги: не осуществляется;</w:t>
      </w:r>
    </w:p>
    <w:p w:rsidR="00A5740E" w:rsidRPr="00472D65" w:rsidRDefault="00A5740E" w:rsidP="00ED3BC9">
      <w:pPr>
        <w:pStyle w:val="ConsPlusNormal"/>
        <w:ind w:firstLine="709"/>
        <w:jc w:val="both"/>
        <w:rPr>
          <w:rFonts w:ascii="PT Astra Serif" w:hAnsi="PT Astra Serif" w:cs="Times New Roman"/>
          <w:sz w:val="28"/>
          <w:szCs w:val="28"/>
        </w:rPr>
      </w:pPr>
      <w:r w:rsidRPr="00472D65">
        <w:rPr>
          <w:rFonts w:ascii="PT Astra Serif" w:hAnsi="PT Astra Serif" w:cs="Times New Roman"/>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w:t>
      </w:r>
      <w:r w:rsidR="0027169F" w:rsidRPr="00472D65">
        <w:rPr>
          <w:rFonts w:ascii="PT Astra Serif" w:hAnsi="PT Astra Serif" w:cs="Times New Roman"/>
          <w:sz w:val="28"/>
          <w:szCs w:val="28"/>
        </w:rPr>
        <w:t xml:space="preserve"> закона от 27.07.2010 № 210-ФЗ </w:t>
      </w:r>
      <w:r w:rsidRPr="00472D65">
        <w:rPr>
          <w:rFonts w:ascii="PT Astra Serif" w:hAnsi="PT Astra Serif" w:cs="Times New Roman"/>
          <w:sz w:val="28"/>
          <w:szCs w:val="28"/>
        </w:rPr>
        <w:t>«Об организации предоставления государственных и муниципальных услуг» муниципальных услуг: не осуществляется;</w:t>
      </w:r>
    </w:p>
    <w:p w:rsidR="00A5740E" w:rsidRPr="00472D65" w:rsidRDefault="00A5740E" w:rsidP="00A5740E">
      <w:pPr>
        <w:pStyle w:val="ConsPlusNormal"/>
        <w:ind w:firstLine="709"/>
        <w:jc w:val="both"/>
        <w:rPr>
          <w:rFonts w:ascii="PT Astra Serif" w:hAnsi="PT Astra Serif" w:cs="Times New Roman"/>
          <w:sz w:val="28"/>
          <w:szCs w:val="28"/>
        </w:rPr>
      </w:pPr>
      <w:r w:rsidRPr="00472D65">
        <w:rPr>
          <w:rFonts w:ascii="PT Astra Serif" w:hAnsi="PT Astra Serif" w:cs="Times New Roman"/>
          <w:sz w:val="28"/>
          <w:szCs w:val="28"/>
        </w:rPr>
        <w:t>5) получение заявителем результата предоставления муниципальной услуги, если иное не установлено федеральным законом: не осуществляется;</w:t>
      </w:r>
    </w:p>
    <w:p w:rsidR="00A5740E" w:rsidRPr="00472D65" w:rsidRDefault="00A5740E" w:rsidP="00A5740E">
      <w:pPr>
        <w:pStyle w:val="ConsPlusNormal"/>
        <w:ind w:firstLine="709"/>
        <w:jc w:val="both"/>
        <w:rPr>
          <w:rFonts w:ascii="PT Astra Serif" w:hAnsi="PT Astra Serif" w:cs="Times New Roman"/>
          <w:sz w:val="28"/>
          <w:szCs w:val="28"/>
        </w:rPr>
      </w:pPr>
      <w:r w:rsidRPr="00472D65">
        <w:rPr>
          <w:rFonts w:ascii="PT Astra Serif" w:hAnsi="PT Astra Serif" w:cs="Times New Roman"/>
          <w:sz w:val="28"/>
          <w:szCs w:val="28"/>
        </w:rPr>
        <w:t>6) иные действия, необходимые для предоставления муниципальной услуги: не осуществляются.</w:t>
      </w:r>
    </w:p>
    <w:p w:rsidR="00325D67" w:rsidRPr="00472D65" w:rsidRDefault="00325D67" w:rsidP="00553EB6">
      <w:pPr>
        <w:pStyle w:val="ConsPlusNormal"/>
        <w:ind w:firstLine="709"/>
        <w:jc w:val="both"/>
        <w:rPr>
          <w:rFonts w:ascii="PT Astra Serif" w:hAnsi="PT Astra Serif"/>
          <w:b/>
          <w:sz w:val="28"/>
          <w:szCs w:val="28"/>
        </w:rPr>
      </w:pPr>
      <w:r w:rsidRPr="00472D65">
        <w:rPr>
          <w:rFonts w:ascii="PT Astra Serif" w:hAnsi="PT Astra Serif"/>
          <w:b/>
          <w:sz w:val="28"/>
          <w:szCs w:val="28"/>
        </w:rPr>
        <w:t>3.1.3. Исчерпывающий перечень административных процедур предоставления муниципальной услуги</w:t>
      </w:r>
      <w:r w:rsidR="006E1489" w:rsidRPr="00472D65">
        <w:rPr>
          <w:rFonts w:ascii="PT Astra Serif" w:hAnsi="PT Astra Serif"/>
          <w:b/>
          <w:sz w:val="28"/>
          <w:szCs w:val="28"/>
        </w:rPr>
        <w:t>, выполняемых в</w:t>
      </w:r>
      <w:r w:rsidRPr="00472D65">
        <w:rPr>
          <w:rFonts w:ascii="PT Astra Serif" w:hAnsi="PT Astra Serif"/>
          <w:b/>
          <w:sz w:val="28"/>
          <w:szCs w:val="28"/>
        </w:rPr>
        <w:t xml:space="preserve"> ОГКУ </w:t>
      </w:r>
      <w:r w:rsidR="00501862" w:rsidRPr="00472D65">
        <w:rPr>
          <w:rFonts w:ascii="PT Astra Serif" w:hAnsi="PT Astra Serif"/>
          <w:b/>
          <w:sz w:val="28"/>
          <w:szCs w:val="28"/>
        </w:rPr>
        <w:t>«</w:t>
      </w:r>
      <w:r w:rsidRPr="00472D65">
        <w:rPr>
          <w:rFonts w:ascii="PT Astra Serif" w:hAnsi="PT Astra Serif"/>
          <w:b/>
          <w:sz w:val="28"/>
          <w:szCs w:val="28"/>
        </w:rPr>
        <w:t>Правительство для граждан</w:t>
      </w:r>
      <w:r w:rsidR="00501862" w:rsidRPr="00472D65">
        <w:rPr>
          <w:rFonts w:ascii="PT Astra Serif" w:hAnsi="PT Astra Serif"/>
          <w:b/>
          <w:sz w:val="28"/>
          <w:szCs w:val="28"/>
        </w:rPr>
        <w:t>»</w:t>
      </w:r>
      <w:r w:rsidR="00BA716B" w:rsidRPr="00472D65">
        <w:rPr>
          <w:rFonts w:ascii="PT Astra Serif" w:hAnsi="PT Astra Serif"/>
          <w:b/>
          <w:sz w:val="28"/>
          <w:szCs w:val="28"/>
        </w:rPr>
        <w:t>.</w:t>
      </w:r>
    </w:p>
    <w:p w:rsidR="004D21EB" w:rsidRPr="00472D65" w:rsidRDefault="004D21EB" w:rsidP="004D21EB">
      <w:pPr>
        <w:widowControl w:val="0"/>
        <w:autoSpaceDE w:val="0"/>
        <w:spacing w:after="0" w:line="240" w:lineRule="auto"/>
        <w:ind w:firstLine="709"/>
        <w:jc w:val="both"/>
        <w:rPr>
          <w:rFonts w:ascii="PT Astra Serif" w:hAnsi="PT Astra Serif"/>
          <w:sz w:val="28"/>
          <w:szCs w:val="28"/>
        </w:rPr>
      </w:pPr>
      <w:proofErr w:type="gramStart"/>
      <w:r w:rsidRPr="00472D65">
        <w:rPr>
          <w:rFonts w:ascii="PT Astra Serif" w:hAnsi="PT Astra Serif"/>
          <w:sz w:val="28"/>
          <w:szCs w:val="28"/>
        </w:rPr>
        <w:t xml:space="preserve">1) информирование заявителей о порядке предоставления </w:t>
      </w:r>
      <w:r w:rsidRPr="00472D65">
        <w:rPr>
          <w:rFonts w:ascii="PT Astra Serif" w:hAnsi="PT Astra Serif" w:cs="PT Astra Serif"/>
          <w:sz w:val="28"/>
          <w:szCs w:val="28"/>
          <w:lang w:eastAsia="zh-CN"/>
        </w:rPr>
        <w:t xml:space="preserve">муниципальной </w:t>
      </w:r>
      <w:r w:rsidR="0027169F" w:rsidRPr="00472D65">
        <w:rPr>
          <w:rFonts w:ascii="PT Astra Serif" w:hAnsi="PT Astra Serif"/>
          <w:sz w:val="28"/>
          <w:szCs w:val="28"/>
        </w:rPr>
        <w:t xml:space="preserve">услуги, </w:t>
      </w:r>
      <w:r w:rsidRPr="00472D65">
        <w:rPr>
          <w:rFonts w:ascii="PT Astra Serif" w:hAnsi="PT Astra Serif"/>
          <w:sz w:val="28"/>
          <w:szCs w:val="28"/>
        </w:rPr>
        <w:t xml:space="preserve">в том числе посредством комплексного запроса, в многофункциональном центре, о ходе выполнения запросов о предоставлении </w:t>
      </w:r>
      <w:r w:rsidRPr="00472D65">
        <w:rPr>
          <w:rFonts w:ascii="PT Astra Serif" w:hAnsi="PT Astra Serif" w:cs="PT Astra Serif"/>
          <w:sz w:val="28"/>
          <w:szCs w:val="28"/>
          <w:lang w:eastAsia="zh-CN"/>
        </w:rPr>
        <w:t xml:space="preserve">муниципальной </w:t>
      </w:r>
      <w:r w:rsidR="0027169F" w:rsidRPr="00472D65">
        <w:rPr>
          <w:rFonts w:ascii="PT Astra Serif" w:hAnsi="PT Astra Serif"/>
          <w:sz w:val="28"/>
          <w:szCs w:val="28"/>
        </w:rPr>
        <w:t xml:space="preserve">услуги, комплексных запросов, </w:t>
      </w:r>
      <w:r w:rsidRPr="00472D65">
        <w:rPr>
          <w:rFonts w:ascii="PT Astra Serif" w:hAnsi="PT Astra Serif"/>
          <w:sz w:val="28"/>
          <w:szCs w:val="28"/>
        </w:rPr>
        <w:t xml:space="preserve">а также по иным вопросам, связанным с предоставлением </w:t>
      </w:r>
      <w:r w:rsidRPr="00472D65">
        <w:rPr>
          <w:rFonts w:ascii="PT Astra Serif" w:hAnsi="PT Astra Serif" w:cs="PT Astra Serif"/>
          <w:sz w:val="28"/>
          <w:szCs w:val="28"/>
          <w:lang w:eastAsia="zh-CN"/>
        </w:rPr>
        <w:t xml:space="preserve">муниципальной </w:t>
      </w:r>
      <w:r w:rsidRPr="00472D65">
        <w:rPr>
          <w:rFonts w:ascii="PT Astra Serif" w:hAnsi="PT Astra Serif"/>
          <w:sz w:val="28"/>
          <w:szCs w:val="28"/>
        </w:rPr>
        <w:t xml:space="preserve">услуги, а также консультирование заявителей о порядке предоставления </w:t>
      </w:r>
      <w:r w:rsidRPr="00472D65">
        <w:rPr>
          <w:rFonts w:ascii="PT Astra Serif" w:hAnsi="PT Astra Serif" w:cs="PT Astra Serif"/>
          <w:sz w:val="28"/>
          <w:szCs w:val="28"/>
          <w:lang w:eastAsia="zh-CN"/>
        </w:rPr>
        <w:t xml:space="preserve">муниципальной </w:t>
      </w:r>
      <w:r w:rsidR="00472D65">
        <w:rPr>
          <w:rFonts w:ascii="PT Astra Serif" w:hAnsi="PT Astra Serif"/>
          <w:sz w:val="28"/>
          <w:szCs w:val="28"/>
        </w:rPr>
        <w:t xml:space="preserve">услуги </w:t>
      </w:r>
      <w:r w:rsidRPr="00472D65">
        <w:rPr>
          <w:rFonts w:ascii="PT Astra Serif" w:hAnsi="PT Astra Serif"/>
          <w:sz w:val="28"/>
          <w:szCs w:val="28"/>
        </w:rPr>
        <w:t>в многофункциональном центре и через Единый портал, в том числе путём оборудования в многофункциональном</w:t>
      </w:r>
      <w:proofErr w:type="gramEnd"/>
      <w:r w:rsidRPr="00472D65">
        <w:rPr>
          <w:rFonts w:ascii="PT Astra Serif" w:hAnsi="PT Astra Serif"/>
          <w:sz w:val="28"/>
          <w:szCs w:val="28"/>
        </w:rPr>
        <w:t xml:space="preserve"> </w:t>
      </w:r>
      <w:proofErr w:type="gramStart"/>
      <w:r w:rsidRPr="00472D65">
        <w:rPr>
          <w:rFonts w:ascii="PT Astra Serif" w:hAnsi="PT Astra Serif"/>
          <w:sz w:val="28"/>
          <w:szCs w:val="28"/>
        </w:rPr>
        <w:t>центре</w:t>
      </w:r>
      <w:proofErr w:type="gramEnd"/>
      <w:r w:rsidRPr="00472D65">
        <w:rPr>
          <w:rFonts w:ascii="PT Astra Serif" w:hAnsi="PT Astra Serif"/>
          <w:sz w:val="28"/>
          <w:szCs w:val="28"/>
        </w:rPr>
        <w:t xml:space="preserve"> рабочих мест, предназначенных для обеспечения доступа к информационно-телекоммуникационной сети «Интернет»;</w:t>
      </w:r>
    </w:p>
    <w:p w:rsidR="004D21EB" w:rsidRPr="00472D65" w:rsidRDefault="004D21EB" w:rsidP="004D21EB">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2) приём и заполнение запросов о предоставлении </w:t>
      </w:r>
      <w:r w:rsidRPr="00472D65">
        <w:rPr>
          <w:rFonts w:ascii="PT Astra Serif" w:hAnsi="PT Astra Serif" w:cs="PT Astra Serif"/>
          <w:sz w:val="28"/>
          <w:szCs w:val="28"/>
          <w:lang w:eastAsia="zh-CN"/>
        </w:rPr>
        <w:t xml:space="preserve">муниципальной </w:t>
      </w:r>
      <w:r w:rsidRPr="00472D65">
        <w:rPr>
          <w:rFonts w:ascii="PT Astra Serif" w:hAnsi="PT Astra Serif"/>
          <w:sz w:val="28"/>
          <w:szCs w:val="28"/>
        </w:rPr>
        <w:t>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4D21EB" w:rsidRPr="00472D65" w:rsidRDefault="004D21EB" w:rsidP="004D21EB">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cs="PT Astra Serif"/>
          <w:sz w:val="28"/>
          <w:szCs w:val="28"/>
          <w:lang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4D21EB" w:rsidRPr="00472D65" w:rsidRDefault="004D21EB" w:rsidP="004D21EB">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4) выдача заявителям документов, полученных от органа местного самоуправления, по результатам предоставления </w:t>
      </w:r>
      <w:r w:rsidRPr="00472D65">
        <w:rPr>
          <w:rFonts w:ascii="PT Astra Serif" w:hAnsi="PT Astra Serif" w:cs="PT Astra Serif"/>
          <w:sz w:val="28"/>
          <w:szCs w:val="28"/>
          <w:lang w:eastAsia="zh-CN"/>
        </w:rPr>
        <w:t xml:space="preserve">муниципальной </w:t>
      </w:r>
      <w:r w:rsidRPr="00472D65">
        <w:rPr>
          <w:rFonts w:ascii="PT Astra Serif" w:hAnsi="PT Astra Serif"/>
          <w:sz w:val="28"/>
          <w:szCs w:val="28"/>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D21EB" w:rsidRPr="00472D65" w:rsidRDefault="00EE33D8" w:rsidP="004D21EB">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4.1</w:t>
      </w:r>
      <w:r w:rsidR="004D21EB" w:rsidRPr="00472D65">
        <w:rPr>
          <w:rFonts w:ascii="PT Astra Serif" w:hAnsi="PT Astra Serif"/>
          <w:sz w:val="28"/>
          <w:szCs w:val="28"/>
        </w:rPr>
        <w:t xml:space="preserve">) составление и выдача заявителям документов на бумажном носителе, </w:t>
      </w:r>
      <w:r w:rsidR="004D21EB" w:rsidRPr="00472D65">
        <w:rPr>
          <w:rFonts w:ascii="PT Astra Serif" w:hAnsi="PT Astra Serif"/>
          <w:sz w:val="28"/>
          <w:szCs w:val="28"/>
        </w:rPr>
        <w:lastRenderedPageBreak/>
        <w:t xml:space="preserve">подтверждающих содержание электронных документов, по результатам предоставления </w:t>
      </w:r>
      <w:r w:rsidR="004D21EB" w:rsidRPr="00472D65">
        <w:rPr>
          <w:rFonts w:ascii="PT Astra Serif" w:hAnsi="PT Astra Serif" w:cs="PT Astra Serif"/>
          <w:sz w:val="28"/>
          <w:szCs w:val="28"/>
          <w:lang w:eastAsia="zh-CN"/>
        </w:rPr>
        <w:t xml:space="preserve">муниципальной </w:t>
      </w:r>
      <w:r w:rsidR="004D21EB" w:rsidRPr="00472D65">
        <w:rPr>
          <w:rFonts w:ascii="PT Astra Serif" w:hAnsi="PT Astra Serif"/>
          <w:sz w:val="28"/>
          <w:szCs w:val="28"/>
        </w:rPr>
        <w:t xml:space="preserve">услуги органа местного самоуправления, включая составление на бумажном носителе и </w:t>
      </w:r>
      <w:proofErr w:type="gramStart"/>
      <w:r w:rsidR="004D21EB" w:rsidRPr="00472D65">
        <w:rPr>
          <w:rFonts w:ascii="PT Astra Serif" w:hAnsi="PT Astra Serif"/>
          <w:sz w:val="28"/>
          <w:szCs w:val="28"/>
        </w:rPr>
        <w:t>заверение выписок</w:t>
      </w:r>
      <w:proofErr w:type="gramEnd"/>
      <w:r w:rsidR="004D21EB" w:rsidRPr="00472D65">
        <w:rPr>
          <w:rFonts w:ascii="PT Astra Serif" w:hAnsi="PT Astra Serif"/>
          <w:sz w:val="28"/>
          <w:szCs w:val="28"/>
        </w:rPr>
        <w:t xml:space="preserve"> из информационной системы </w:t>
      </w:r>
      <w:r w:rsidR="003D7E77" w:rsidRPr="00472D65">
        <w:rPr>
          <w:rFonts w:ascii="PT Astra Serif" w:hAnsi="PT Astra Serif"/>
          <w:sz w:val="28"/>
          <w:szCs w:val="28"/>
        </w:rPr>
        <w:t>уполномоченного органа</w:t>
      </w:r>
      <w:r w:rsidR="004D21EB" w:rsidRPr="00472D65">
        <w:rPr>
          <w:rFonts w:ascii="PT Astra Serif" w:hAnsi="PT Astra Serif"/>
          <w:sz w:val="28"/>
          <w:szCs w:val="28"/>
        </w:rPr>
        <w:t xml:space="preserve">; </w:t>
      </w:r>
    </w:p>
    <w:p w:rsidR="0027169F" w:rsidRPr="00472D65" w:rsidRDefault="00EE33D8" w:rsidP="0027169F">
      <w:pPr>
        <w:spacing w:after="0" w:line="240" w:lineRule="auto"/>
        <w:ind w:firstLine="709"/>
        <w:rPr>
          <w:rFonts w:ascii="PT Astra Serif" w:hAnsi="PT Astra Serif"/>
          <w:i/>
          <w:sz w:val="28"/>
          <w:szCs w:val="28"/>
        </w:rPr>
      </w:pPr>
      <w:r w:rsidRPr="00472D65">
        <w:rPr>
          <w:rFonts w:ascii="PT Astra Serif" w:hAnsi="PT Astra Serif"/>
          <w:bCs/>
          <w:sz w:val="28"/>
          <w:szCs w:val="28"/>
        </w:rPr>
        <w:t>5</w:t>
      </w:r>
      <w:r w:rsidR="004D21EB" w:rsidRPr="00472D65">
        <w:rPr>
          <w:rFonts w:ascii="PT Astra Serif" w:hAnsi="PT Astra Serif"/>
          <w:bCs/>
          <w:sz w:val="28"/>
          <w:szCs w:val="28"/>
        </w:rPr>
        <w:t xml:space="preserve">) </w:t>
      </w:r>
      <w:r w:rsidR="00161F07" w:rsidRPr="00472D65">
        <w:rPr>
          <w:rFonts w:ascii="PT Astra Serif" w:hAnsi="PT Astra Serif"/>
          <w:sz w:val="28"/>
          <w:szCs w:val="28"/>
        </w:rPr>
        <w:t xml:space="preserve">иные процедуры: </w:t>
      </w:r>
      <w:r w:rsidR="0027169F" w:rsidRPr="00472D65">
        <w:rPr>
          <w:rFonts w:ascii="PT Astra Serif" w:hAnsi="PT Astra Serif"/>
          <w:sz w:val="28"/>
          <w:szCs w:val="28"/>
        </w:rPr>
        <w:t>не осуществляются.</w:t>
      </w:r>
    </w:p>
    <w:p w:rsidR="004D21EB" w:rsidRPr="00472D65" w:rsidRDefault="00EE33D8" w:rsidP="0027169F">
      <w:pPr>
        <w:spacing w:after="0" w:line="240" w:lineRule="auto"/>
        <w:ind w:firstLine="709"/>
        <w:jc w:val="both"/>
        <w:rPr>
          <w:rFonts w:ascii="PT Astra Serif" w:hAnsi="PT Astra Serif"/>
          <w:i/>
          <w:sz w:val="28"/>
          <w:szCs w:val="28"/>
        </w:rPr>
      </w:pPr>
      <w:r w:rsidRPr="00472D65">
        <w:rPr>
          <w:rFonts w:ascii="PT Astra Serif" w:hAnsi="PT Astra Serif"/>
          <w:sz w:val="28"/>
          <w:szCs w:val="28"/>
        </w:rPr>
        <w:t>6</w:t>
      </w:r>
      <w:r w:rsidR="004D21EB" w:rsidRPr="00472D65">
        <w:rPr>
          <w:rFonts w:ascii="PT Astra Serif" w:hAnsi="PT Astra Serif"/>
          <w:sz w:val="28"/>
          <w:szCs w:val="28"/>
        </w:rPr>
        <w:t>) иные действия, необходимые д</w:t>
      </w:r>
      <w:r w:rsidR="0027169F" w:rsidRPr="00472D65">
        <w:rPr>
          <w:rFonts w:ascii="PT Astra Serif" w:hAnsi="PT Astra Serif"/>
          <w:sz w:val="28"/>
          <w:szCs w:val="28"/>
        </w:rPr>
        <w:t xml:space="preserve">ля предоставления муниципальной </w:t>
      </w:r>
      <w:r w:rsidR="004D21EB" w:rsidRPr="00472D65">
        <w:rPr>
          <w:rFonts w:ascii="PT Astra Serif" w:hAnsi="PT Astra Serif"/>
          <w:sz w:val="28"/>
          <w:szCs w:val="28"/>
        </w:rPr>
        <w:t>услуги.</w:t>
      </w:r>
    </w:p>
    <w:p w:rsidR="00936CB7" w:rsidRPr="00472D65" w:rsidRDefault="00936CB7" w:rsidP="00E75A78">
      <w:pPr>
        <w:widowControl w:val="0"/>
        <w:autoSpaceDE w:val="0"/>
        <w:spacing w:after="0" w:line="240" w:lineRule="auto"/>
        <w:ind w:firstLine="709"/>
        <w:jc w:val="both"/>
        <w:rPr>
          <w:rFonts w:ascii="PT Astra Serif" w:hAnsi="PT Astra Serif" w:cs="Times New Roman"/>
          <w:b/>
          <w:sz w:val="28"/>
          <w:szCs w:val="28"/>
        </w:rPr>
      </w:pPr>
      <w:r w:rsidRPr="00472D65">
        <w:rPr>
          <w:rFonts w:ascii="PT Astra Serif" w:hAnsi="PT Astra Serif" w:cs="Times New Roman"/>
          <w:b/>
          <w:sz w:val="28"/>
          <w:szCs w:val="28"/>
        </w:rPr>
        <w:t>3.1.4. Исчерпывающий перечень админист</w:t>
      </w:r>
      <w:r w:rsidR="0027169F" w:rsidRPr="00472D65">
        <w:rPr>
          <w:rFonts w:ascii="PT Astra Serif" w:hAnsi="PT Astra Serif" w:cs="Times New Roman"/>
          <w:b/>
          <w:sz w:val="28"/>
          <w:szCs w:val="28"/>
        </w:rPr>
        <w:t xml:space="preserve">ративных процедур, выполняемых </w:t>
      </w:r>
      <w:r w:rsidRPr="00472D65">
        <w:rPr>
          <w:rFonts w:ascii="PT Astra Serif" w:hAnsi="PT Astra Serif" w:cs="Times New Roman"/>
          <w:b/>
          <w:sz w:val="28"/>
          <w:szCs w:val="28"/>
        </w:rPr>
        <w:t>при исправлении допущенных опечаток и (или) ошибок в выданных в результате предоставления муниципальной услуги документах:</w:t>
      </w:r>
    </w:p>
    <w:p w:rsidR="00936CB7" w:rsidRPr="00472D65" w:rsidRDefault="00936CB7" w:rsidP="00E75A78">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36CB7" w:rsidRPr="00472D65" w:rsidRDefault="00936CB7" w:rsidP="00C9418D">
      <w:pPr>
        <w:tabs>
          <w:tab w:val="num" w:pos="0"/>
        </w:tabs>
        <w:autoSpaceDE w:val="0"/>
        <w:adjustRightInd w:val="0"/>
        <w:spacing w:after="0" w:line="240" w:lineRule="auto"/>
        <w:ind w:firstLine="720"/>
        <w:jc w:val="both"/>
        <w:outlineLvl w:val="2"/>
        <w:rPr>
          <w:rFonts w:ascii="PT Astra Serif" w:hAnsi="PT Astra Serif" w:cs="Times New Roman"/>
          <w:sz w:val="28"/>
          <w:szCs w:val="28"/>
        </w:rPr>
      </w:pPr>
      <w:r w:rsidRPr="00472D65">
        <w:rPr>
          <w:rFonts w:ascii="PT Astra Serif" w:hAnsi="PT Astra Serif"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106D0" w:rsidRPr="00472D65" w:rsidRDefault="001106D0" w:rsidP="00C9418D">
      <w:pPr>
        <w:spacing w:after="0" w:line="240" w:lineRule="auto"/>
        <w:rPr>
          <w:rFonts w:ascii="PT Astra Serif" w:eastAsia="Times New Roman" w:hAnsi="PT Astra Serif" w:cs="Calibri"/>
          <w:b/>
          <w:sz w:val="28"/>
          <w:szCs w:val="28"/>
        </w:rPr>
      </w:pPr>
    </w:p>
    <w:p w:rsidR="00325D67" w:rsidRPr="00472D65" w:rsidRDefault="00325D67" w:rsidP="00E1566A">
      <w:pPr>
        <w:pStyle w:val="ConsPlusTitle"/>
        <w:jc w:val="center"/>
        <w:outlineLvl w:val="2"/>
        <w:rPr>
          <w:rFonts w:ascii="PT Astra Serif" w:hAnsi="PT Astra Serif"/>
          <w:sz w:val="28"/>
          <w:szCs w:val="28"/>
        </w:rPr>
      </w:pPr>
      <w:r w:rsidRPr="00472D65">
        <w:rPr>
          <w:rFonts w:ascii="PT Astra Serif" w:hAnsi="PT Astra Serif"/>
          <w:sz w:val="28"/>
          <w:szCs w:val="28"/>
        </w:rPr>
        <w:t>3.2. Порядок выполнения административных</w:t>
      </w:r>
      <w:r w:rsidR="00E1566A" w:rsidRPr="00472D65">
        <w:rPr>
          <w:rFonts w:ascii="PT Astra Serif" w:hAnsi="PT Astra Serif"/>
          <w:sz w:val="28"/>
          <w:szCs w:val="28"/>
        </w:rPr>
        <w:t xml:space="preserve"> </w:t>
      </w:r>
      <w:r w:rsidRPr="00472D65">
        <w:rPr>
          <w:rFonts w:ascii="PT Astra Serif" w:hAnsi="PT Astra Serif"/>
          <w:sz w:val="28"/>
          <w:szCs w:val="28"/>
        </w:rPr>
        <w:t>процедур при предоставлении муниципальной услуги</w:t>
      </w:r>
      <w:r w:rsidR="00E1566A" w:rsidRPr="00472D65">
        <w:rPr>
          <w:rFonts w:ascii="PT Astra Serif" w:hAnsi="PT Astra Serif"/>
          <w:sz w:val="28"/>
          <w:szCs w:val="28"/>
        </w:rPr>
        <w:t xml:space="preserve"> </w:t>
      </w:r>
      <w:r w:rsidRPr="00472D65">
        <w:rPr>
          <w:rFonts w:ascii="PT Astra Serif" w:hAnsi="PT Astra Serif"/>
          <w:sz w:val="28"/>
          <w:szCs w:val="28"/>
        </w:rPr>
        <w:t xml:space="preserve">в </w:t>
      </w:r>
      <w:r w:rsidR="00936CB7" w:rsidRPr="00472D65">
        <w:rPr>
          <w:rFonts w:ascii="PT Astra Serif" w:hAnsi="PT Astra Serif"/>
          <w:sz w:val="28"/>
          <w:szCs w:val="28"/>
        </w:rPr>
        <w:t>уполномоченном органе</w:t>
      </w:r>
    </w:p>
    <w:p w:rsidR="001A157E" w:rsidRPr="00472D65" w:rsidRDefault="001A157E" w:rsidP="001A157E">
      <w:pPr>
        <w:widowControl w:val="0"/>
        <w:autoSpaceDE w:val="0"/>
        <w:autoSpaceDN w:val="0"/>
        <w:spacing w:after="0" w:line="240" w:lineRule="auto"/>
        <w:jc w:val="both"/>
        <w:rPr>
          <w:rFonts w:ascii="PT Astra Serif" w:hAnsi="PT Astra Serif" w:cs="Times New Roman"/>
          <w:sz w:val="28"/>
          <w:szCs w:val="28"/>
        </w:rPr>
      </w:pPr>
    </w:p>
    <w:p w:rsidR="007100D8" w:rsidRPr="00472D65" w:rsidRDefault="007100D8" w:rsidP="007145F5">
      <w:pPr>
        <w:widowControl w:val="0"/>
        <w:autoSpaceDE w:val="0"/>
        <w:autoSpaceDN w:val="0"/>
        <w:spacing w:after="0" w:line="240" w:lineRule="auto"/>
        <w:ind w:firstLine="709"/>
        <w:jc w:val="both"/>
        <w:rPr>
          <w:rFonts w:ascii="PT Astra Serif" w:hAnsi="PT Astra Serif" w:cs="Times New Roman"/>
          <w:b/>
          <w:sz w:val="28"/>
          <w:szCs w:val="28"/>
        </w:rPr>
      </w:pPr>
      <w:r w:rsidRPr="00472D65">
        <w:rPr>
          <w:rFonts w:ascii="PT Astra Serif" w:hAnsi="PT Astra Serif" w:cs="Times New Roman"/>
          <w:b/>
          <w:sz w:val="28"/>
          <w:szCs w:val="28"/>
        </w:rPr>
        <w:t>3.</w:t>
      </w:r>
      <w:r w:rsidR="006C4C2E" w:rsidRPr="00472D65">
        <w:rPr>
          <w:rFonts w:ascii="PT Astra Serif" w:hAnsi="PT Astra Serif" w:cs="Times New Roman"/>
          <w:b/>
          <w:sz w:val="28"/>
          <w:szCs w:val="28"/>
        </w:rPr>
        <w:t>2</w:t>
      </w:r>
      <w:r w:rsidRPr="00472D65">
        <w:rPr>
          <w:rFonts w:ascii="PT Astra Serif" w:hAnsi="PT Astra Serif" w:cs="Times New Roman"/>
          <w:b/>
          <w:sz w:val="28"/>
          <w:szCs w:val="28"/>
        </w:rPr>
        <w:t xml:space="preserve">.1. </w:t>
      </w:r>
      <w:r w:rsidR="000D20F6" w:rsidRPr="00472D65">
        <w:rPr>
          <w:rFonts w:ascii="PT Astra Serif" w:hAnsi="PT Astra Serif"/>
          <w:b/>
          <w:sz w:val="28"/>
          <w:szCs w:val="28"/>
        </w:rPr>
        <w:t>Прием и регистрация запроса</w:t>
      </w:r>
      <w:r w:rsidR="00936CB7" w:rsidRPr="00472D65">
        <w:rPr>
          <w:rFonts w:ascii="PT Astra Serif" w:hAnsi="PT Astra Serif" w:cs="Times New Roman"/>
          <w:b/>
          <w:sz w:val="28"/>
          <w:szCs w:val="28"/>
        </w:rPr>
        <w:t>.</w:t>
      </w:r>
    </w:p>
    <w:p w:rsidR="00A67DB8" w:rsidRPr="00472D65" w:rsidRDefault="00A67DB8" w:rsidP="00A67DB8">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Юридическим фактом, инициирующим начало административной процедуры, является </w:t>
      </w:r>
      <w:r w:rsidR="00E75A78" w:rsidRPr="00472D65">
        <w:rPr>
          <w:rFonts w:ascii="PT Astra Serif" w:eastAsia="Times New Roman" w:hAnsi="PT Astra Serif" w:cs="Times New Roman"/>
          <w:sz w:val="28"/>
          <w:szCs w:val="28"/>
        </w:rPr>
        <w:t>поступление запроса в уполномоченный орган</w:t>
      </w:r>
      <w:r w:rsidRPr="00472D65">
        <w:rPr>
          <w:rFonts w:ascii="PT Astra Serif" w:eastAsia="Times New Roman" w:hAnsi="PT Astra Serif" w:cs="Times New Roman"/>
          <w:sz w:val="28"/>
          <w:szCs w:val="28"/>
        </w:rPr>
        <w:t>.</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Основанием для начала административной процедуры является поступление запроса и документов в уполномоченный орган.</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Начальник отдела прогнозирования доходов и налогов Управления финансов (далее – специалист)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производит сверку подлинников документов с копиями.</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Заявителю, подавшему заявление, специалистом выдается (направляется) расписка в получении заявления и прилагаемых к нему документов с указанием их перечня, даты и времени получения.</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Заявление, поступившее в уполномоченный орган, регистрируется специалистом в журнале регистрации заявлений граждан</w:t>
      </w:r>
      <w:r w:rsidRPr="00472D65">
        <w:rPr>
          <w:rFonts w:ascii="PT Astra Serif" w:hAnsi="PT Astra Serif"/>
        </w:rPr>
        <w:t xml:space="preserve"> </w:t>
      </w:r>
      <w:r w:rsidRPr="00472D65">
        <w:rPr>
          <w:rFonts w:ascii="PT Astra Serif" w:eastAsia="Times New Roman" w:hAnsi="PT Astra Serif" w:cs="Times New Roman"/>
          <w:sz w:val="28"/>
          <w:szCs w:val="28"/>
        </w:rPr>
        <w:t>о выдаче письменных разъяснений по вопросам применения муниципальных нормативных правовых актов о местных налогах и сборах и передается главному специалисту по делопроизводству отдела организационно-протокольного уполномоченного органа.</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Главный специалист по делопроизводству отдела организационно-протокольного уполномоченного органа осуществляет регистрацию документов и передает их Руководителю уполномоченного органа.</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Руководитель уполномоченного органа отписывает и передает документы должностному лицу, ответственному за предоставление муниципальной услуги, – начальнику Управления финансов (далее – должностное лицо).  </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Должностное лицо отписывает документы специалисту для работы.</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lastRenderedPageBreak/>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 и переход к административным процедурам, указ</w:t>
      </w:r>
      <w:r w:rsidR="00A437AD" w:rsidRPr="00472D65">
        <w:rPr>
          <w:rFonts w:ascii="PT Astra Serif" w:eastAsia="Times New Roman" w:hAnsi="PT Astra Serif" w:cs="Times New Roman"/>
          <w:sz w:val="28"/>
          <w:szCs w:val="28"/>
        </w:rPr>
        <w:t>анным в подпунктах 3.2.2 – 3.2.3</w:t>
      </w:r>
      <w:r w:rsidRPr="00472D65">
        <w:rPr>
          <w:rFonts w:ascii="PT Astra Serif" w:eastAsia="Times New Roman" w:hAnsi="PT Astra Serif" w:cs="Times New Roman"/>
          <w:sz w:val="28"/>
          <w:szCs w:val="28"/>
        </w:rPr>
        <w:t xml:space="preserve"> административного регламента.</w:t>
      </w:r>
      <w:r w:rsidRPr="00472D65">
        <w:rPr>
          <w:rFonts w:ascii="PT Astra Serif" w:eastAsia="Times New Roman" w:hAnsi="PT Astra Serif" w:cs="Times New Roman"/>
          <w:sz w:val="28"/>
          <w:szCs w:val="28"/>
        </w:rPr>
        <w:cr/>
        <w:t xml:space="preserve">Максимальный срок исполнения административной процедуры – 2 рабочих дня со дня начала административной процедуры. </w:t>
      </w:r>
    </w:p>
    <w:p w:rsidR="00E1566A" w:rsidRPr="00472D65" w:rsidRDefault="00E1566A" w:rsidP="00E1566A">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Способом фиксации результата выполнения административной процедуры является регистрация в установленном порядке сведений о приеме </w:t>
      </w:r>
      <w:r w:rsidR="00A437AD" w:rsidRPr="00472D65">
        <w:rPr>
          <w:rFonts w:ascii="PT Astra Serif" w:eastAsia="Times New Roman" w:hAnsi="PT Astra Serif" w:cs="Times New Roman"/>
          <w:sz w:val="28"/>
          <w:szCs w:val="28"/>
        </w:rPr>
        <w:t>запроса</w:t>
      </w:r>
      <w:r w:rsidRPr="00472D65">
        <w:rPr>
          <w:rFonts w:ascii="PT Astra Serif" w:eastAsia="Times New Roman" w:hAnsi="PT Astra Serif" w:cs="Times New Roman"/>
          <w:sz w:val="28"/>
          <w:szCs w:val="28"/>
        </w:rPr>
        <w:t>, его регистрации и передаче для рассмотрения на следующий этап.</w:t>
      </w:r>
    </w:p>
    <w:p w:rsidR="007100D8" w:rsidRPr="00472D65" w:rsidRDefault="007100D8" w:rsidP="007145F5">
      <w:pPr>
        <w:widowControl w:val="0"/>
        <w:autoSpaceDE w:val="0"/>
        <w:autoSpaceDN w:val="0"/>
        <w:spacing w:after="0" w:line="240" w:lineRule="auto"/>
        <w:ind w:firstLine="709"/>
        <w:jc w:val="both"/>
        <w:rPr>
          <w:rFonts w:ascii="PT Astra Serif" w:hAnsi="PT Astra Serif" w:cs="Times New Roman"/>
          <w:b/>
          <w:sz w:val="28"/>
          <w:szCs w:val="28"/>
        </w:rPr>
      </w:pPr>
      <w:r w:rsidRPr="00472D65">
        <w:rPr>
          <w:rFonts w:ascii="PT Astra Serif" w:hAnsi="PT Astra Serif" w:cs="Times New Roman"/>
          <w:b/>
          <w:sz w:val="28"/>
          <w:szCs w:val="28"/>
        </w:rPr>
        <w:t>3.</w:t>
      </w:r>
      <w:r w:rsidR="006C4C2E" w:rsidRPr="00472D65">
        <w:rPr>
          <w:rFonts w:ascii="PT Astra Serif" w:hAnsi="PT Astra Serif" w:cs="Times New Roman"/>
          <w:b/>
          <w:sz w:val="28"/>
          <w:szCs w:val="28"/>
        </w:rPr>
        <w:t>2</w:t>
      </w:r>
      <w:r w:rsidRPr="00472D65">
        <w:rPr>
          <w:rFonts w:ascii="PT Astra Serif" w:hAnsi="PT Astra Serif" w:cs="Times New Roman"/>
          <w:b/>
          <w:sz w:val="28"/>
          <w:szCs w:val="28"/>
        </w:rPr>
        <w:t xml:space="preserve">.2. </w:t>
      </w:r>
      <w:r w:rsidR="001A157E" w:rsidRPr="00472D65">
        <w:rPr>
          <w:rFonts w:ascii="PT Astra Serif" w:hAnsi="PT Astra Serif" w:cs="Times New Roman"/>
          <w:b/>
          <w:sz w:val="28"/>
          <w:szCs w:val="28"/>
        </w:rPr>
        <w:t>Рассмотрение запроса, принятие решения о предоставлении муниципальной услуги, подготовка, согласование и подписание результата пред</w:t>
      </w:r>
      <w:r w:rsidR="00A67DB8" w:rsidRPr="00472D65">
        <w:rPr>
          <w:rFonts w:ascii="PT Astra Serif" w:hAnsi="PT Astra Serif" w:cs="Times New Roman"/>
          <w:b/>
          <w:sz w:val="28"/>
          <w:szCs w:val="28"/>
        </w:rPr>
        <w:t>оставления муниципальной услуги.</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пункте 2.6 административного регламента.</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административного регламента.</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В случае наличия оснований для отказа в предоставлении муниципальной услуги, указанных в подпункте 2.8.2 административного регламента, специалист осуществляет подготовку письменного отказа в предоставлении муниципальной услуги.</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В случае отсутствия оснований для отказа, указанных в подпункте 2.8.2 административного регламента, специалист обеспечивает подготовку письменного разъяснения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Специалист обеспечивает согласование проекта письменного разъяснения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письменного отказа в предоставлении муниципальной услуги с должностным лицом и передает его на подпись Руководителю уполномоченного органа.</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Руководитель уполномоченного органа подписывает проект письменного разъяснения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письменного отказа в предоставлении муниципальной услуги, после чего передает на регистрацию в соответствии с инструкцией по делопроизводству.</w:t>
      </w:r>
    </w:p>
    <w:p w:rsidR="00A7519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Результатом административной процедуры является подготовленное для выдачи </w:t>
      </w:r>
      <w:r w:rsidR="00A7519D" w:rsidRPr="00472D65">
        <w:rPr>
          <w:rFonts w:ascii="PT Astra Serif" w:eastAsia="Times New Roman" w:hAnsi="PT Astra Serif" w:cs="Times New Roman"/>
          <w:sz w:val="28"/>
          <w:szCs w:val="28"/>
        </w:rPr>
        <w:t>письменное разъяснение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письменный отказ в предоставлении муниципальной услуги.</w:t>
      </w:r>
    </w:p>
    <w:p w:rsidR="00DB3D8D" w:rsidRPr="00472D65" w:rsidRDefault="00DB3D8D" w:rsidP="00DB3D8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lastRenderedPageBreak/>
        <w:t>Максимальный срок выполнения административной процедуры сост</w:t>
      </w:r>
      <w:r w:rsidR="00A7519D" w:rsidRPr="00472D65">
        <w:rPr>
          <w:rFonts w:ascii="PT Astra Serif" w:eastAsia="Times New Roman" w:hAnsi="PT Astra Serif" w:cs="Times New Roman"/>
          <w:sz w:val="28"/>
          <w:szCs w:val="28"/>
        </w:rPr>
        <w:t>авляет 25</w:t>
      </w:r>
      <w:r w:rsidRPr="00472D65">
        <w:rPr>
          <w:rFonts w:ascii="PT Astra Serif" w:eastAsia="Times New Roman" w:hAnsi="PT Astra Serif" w:cs="Times New Roman"/>
          <w:sz w:val="28"/>
          <w:szCs w:val="28"/>
        </w:rPr>
        <w:t xml:space="preserve"> рабочих дней со дня начала административной процедуры. </w:t>
      </w:r>
    </w:p>
    <w:p w:rsidR="00A7519D" w:rsidRPr="00472D65" w:rsidRDefault="00DB3D8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Способом фиксации результата выполнения административной процедуры является подписанное и зарегистрированное в установленном порядке</w:t>
      </w:r>
      <w:r w:rsidR="00A7519D" w:rsidRPr="00472D65">
        <w:rPr>
          <w:rFonts w:ascii="PT Astra Serif" w:eastAsia="Times New Roman" w:hAnsi="PT Astra Serif" w:cs="Times New Roman"/>
          <w:sz w:val="28"/>
          <w:szCs w:val="28"/>
        </w:rPr>
        <w:t xml:space="preserve"> письменное разъяснение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подписанный и зарегистрированный в установленном порядке письменный отказ в предоставлении муниципальной услуги.</w:t>
      </w:r>
    </w:p>
    <w:p w:rsidR="00D75A6C" w:rsidRPr="00472D65" w:rsidRDefault="00D75A6C" w:rsidP="009264C8">
      <w:pPr>
        <w:suppressAutoHyphens/>
        <w:spacing w:after="0" w:line="240" w:lineRule="auto"/>
        <w:ind w:firstLine="709"/>
        <w:jc w:val="both"/>
        <w:textAlignment w:val="baseline"/>
        <w:rPr>
          <w:rFonts w:ascii="PT Astra Serif" w:eastAsia="Times New Roman" w:hAnsi="PT Astra Serif" w:cs="Times New Roman"/>
          <w:b/>
          <w:sz w:val="28"/>
          <w:szCs w:val="28"/>
        </w:rPr>
      </w:pPr>
      <w:r w:rsidRPr="00472D65">
        <w:rPr>
          <w:rFonts w:ascii="PT Astra Serif" w:hAnsi="PT Astra Serif" w:cs="Times New Roman"/>
          <w:b/>
          <w:sz w:val="28"/>
          <w:szCs w:val="28"/>
        </w:rPr>
        <w:t>3.</w:t>
      </w:r>
      <w:r w:rsidR="006C4C2E" w:rsidRPr="00472D65">
        <w:rPr>
          <w:rFonts w:ascii="PT Astra Serif" w:hAnsi="PT Astra Serif" w:cs="Times New Roman"/>
          <w:b/>
          <w:sz w:val="28"/>
          <w:szCs w:val="28"/>
        </w:rPr>
        <w:t>2</w:t>
      </w:r>
      <w:r w:rsidRPr="00472D65">
        <w:rPr>
          <w:rFonts w:ascii="PT Astra Serif" w:hAnsi="PT Astra Serif" w:cs="Times New Roman"/>
          <w:b/>
          <w:sz w:val="28"/>
          <w:szCs w:val="28"/>
        </w:rPr>
        <w:t xml:space="preserve">.3. </w:t>
      </w:r>
      <w:r w:rsidR="00A67DB8" w:rsidRPr="00472D65">
        <w:rPr>
          <w:rFonts w:ascii="PT Astra Serif" w:hAnsi="PT Astra Serif" w:cs="Times New Roman"/>
          <w:b/>
          <w:sz w:val="28"/>
          <w:szCs w:val="28"/>
        </w:rPr>
        <w:t>Уведомление о принятом решении, выдача (направление) заявителю результата предоставления муниципальной услуги.</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Основанием для начала административной процедуры является подписанное и зарегистрированное в установленном порядке письменное разъяснение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подписанный и зарегистрированный в установленном порядке письменный отказ в предоставлении муниципальной услуги.</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 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Письменное разъяснение по вопросам применения муниципальных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 либо письменный отказ в предоставлении муниципальной услуги не позднее чем через 3 рабочих дня со дня его принятия,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w:t>
      </w:r>
      <w:proofErr w:type="gramEnd"/>
      <w:r w:rsidRPr="00472D65">
        <w:rPr>
          <w:rFonts w:ascii="PT Astra Serif" w:eastAsia="Times New Roman" w:hAnsi="PT Astra Serif" w:cs="Times New Roman"/>
          <w:sz w:val="28"/>
          <w:szCs w:val="28"/>
        </w:rPr>
        <w:t xml:space="preserve"> в заявлении.</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Максимальный срок выполнения административной процедуры составляет 3 рабочих дня со дня принятия и регистрации постановления либо постановления об отказе.</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Способом фиксации результата выполнения административной процедуры является отметка заявителя либо отделения почтовой связи о получении (направлении) результата предоставления муниципальной услуги.</w:t>
      </w:r>
    </w:p>
    <w:p w:rsidR="00A7519D" w:rsidRPr="00472D65" w:rsidRDefault="00A7519D" w:rsidP="00A7519D">
      <w:pPr>
        <w:suppressAutoHyphens/>
        <w:spacing w:after="0" w:line="240" w:lineRule="auto"/>
        <w:ind w:firstLine="709"/>
        <w:jc w:val="both"/>
        <w:textAlignment w:val="baseline"/>
        <w:rPr>
          <w:rFonts w:ascii="PT Astra Serif" w:eastAsia="Times New Roman" w:hAnsi="PT Astra Serif" w:cs="Times New Roman"/>
          <w:sz w:val="28"/>
          <w:szCs w:val="28"/>
        </w:rPr>
      </w:pPr>
    </w:p>
    <w:p w:rsidR="00BD5694" w:rsidRPr="00472D65" w:rsidRDefault="006E49AC" w:rsidP="001106D0">
      <w:pPr>
        <w:pStyle w:val="ConsPlusTitle"/>
        <w:jc w:val="center"/>
        <w:outlineLvl w:val="2"/>
        <w:rPr>
          <w:rFonts w:ascii="PT Astra Serif" w:hAnsi="PT Astra Serif"/>
          <w:sz w:val="28"/>
          <w:szCs w:val="28"/>
        </w:rPr>
      </w:pPr>
      <w:r w:rsidRPr="00472D65">
        <w:rPr>
          <w:rFonts w:ascii="PT Astra Serif" w:hAnsi="PT Astra Serif"/>
          <w:sz w:val="28"/>
          <w:szCs w:val="28"/>
        </w:rPr>
        <w:t xml:space="preserve">3.3. Порядок выполнения </w:t>
      </w:r>
      <w:r w:rsidR="003D7E77" w:rsidRPr="00472D65">
        <w:rPr>
          <w:rFonts w:ascii="PT Astra Serif" w:hAnsi="PT Astra Serif"/>
          <w:sz w:val="28"/>
          <w:szCs w:val="28"/>
        </w:rPr>
        <w:t xml:space="preserve">административных процедур </w:t>
      </w:r>
    </w:p>
    <w:p w:rsidR="006E49AC" w:rsidRPr="00472D65" w:rsidRDefault="003D7E77" w:rsidP="001106D0">
      <w:pPr>
        <w:pStyle w:val="ConsPlusTitle"/>
        <w:jc w:val="center"/>
        <w:outlineLvl w:val="2"/>
        <w:rPr>
          <w:rFonts w:ascii="PT Astra Serif" w:hAnsi="PT Astra Serif"/>
          <w:sz w:val="28"/>
          <w:szCs w:val="28"/>
        </w:rPr>
      </w:pPr>
      <w:r w:rsidRPr="00472D65">
        <w:rPr>
          <w:rFonts w:ascii="PT Astra Serif" w:hAnsi="PT Astra Serif"/>
          <w:sz w:val="28"/>
          <w:szCs w:val="28"/>
        </w:rPr>
        <w:t>в ОГКУ «Правительство для граждан»</w:t>
      </w:r>
    </w:p>
    <w:p w:rsidR="006E49AC" w:rsidRPr="00472D65" w:rsidRDefault="006E49AC" w:rsidP="00F36E13">
      <w:pPr>
        <w:pStyle w:val="ConsPlusNormal"/>
        <w:jc w:val="both"/>
        <w:rPr>
          <w:rFonts w:ascii="PT Astra Serif" w:hAnsi="PT Astra Serif"/>
          <w:sz w:val="28"/>
          <w:szCs w:val="28"/>
        </w:rPr>
      </w:pP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3.3.1. </w:t>
      </w:r>
      <w:proofErr w:type="gramStart"/>
      <w:r w:rsidRPr="00472D65">
        <w:rPr>
          <w:rFonts w:ascii="PT Astra Serif" w:hAnsi="PT Astra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w:t>
      </w:r>
      <w:r w:rsidRPr="00472D65">
        <w:rPr>
          <w:rFonts w:ascii="PT Astra Serif" w:hAnsi="PT Astra Serif"/>
          <w:sz w:val="28"/>
          <w:szCs w:val="28"/>
        </w:rPr>
        <w:lastRenderedPageBreak/>
        <w:t>центре, о ходе выполнения запросов о предоставлении муниципальной услуги, комплексных запросов, а также по иным вопросам, связанным с предоставление</w:t>
      </w:r>
      <w:r w:rsidR="00594511" w:rsidRPr="00472D65">
        <w:rPr>
          <w:rFonts w:ascii="PT Astra Serif" w:hAnsi="PT Astra Serif"/>
          <w:sz w:val="28"/>
          <w:szCs w:val="28"/>
        </w:rPr>
        <w:t xml:space="preserve">м муниципальной услуги, а также </w:t>
      </w:r>
      <w:r w:rsidRPr="00472D65">
        <w:rPr>
          <w:rFonts w:ascii="PT Astra Serif" w:hAnsi="PT Astra Serif"/>
          <w:sz w:val="28"/>
          <w:szCs w:val="28"/>
        </w:rPr>
        <w:t>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472D65">
        <w:rPr>
          <w:rFonts w:ascii="PT Astra Serif" w:hAnsi="PT Astra Serif"/>
          <w:sz w:val="28"/>
          <w:szCs w:val="28"/>
        </w:rPr>
        <w:t xml:space="preserve"> рабочих мест, предназначенных для обеспечения доступа к информационно-телекоммуникационной сети «Интернет».</w:t>
      </w: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Информирование заявителей о порядке предоставления муниципальной услуги осуществляется:</w:t>
      </w: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в ходе личного приёма заявителя;</w:t>
      </w: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по справочному телефону.</w:t>
      </w:r>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proofErr w:type="gramStart"/>
      <w:r w:rsidRPr="00472D65">
        <w:rPr>
          <w:rFonts w:ascii="PT Astra Serif" w:hAnsi="PT Astra Serif"/>
          <w:sz w:val="28"/>
          <w:szCs w:val="28"/>
        </w:rPr>
        <w:t xml:space="preserve">Информацию о ходе выполнения запроса, в том числе комплексного запроса, о предоставлении муниципальной </w:t>
      </w:r>
      <w:r w:rsidRPr="00472D65">
        <w:rPr>
          <w:rFonts w:ascii="PT Astra Serif" w:eastAsia="Calibri" w:hAnsi="PT Astra Serif" w:cs="PT Astra Serif"/>
          <w:sz w:val="28"/>
          <w:szCs w:val="28"/>
          <w:lang w:eastAsia="en-US"/>
        </w:rPr>
        <w:t>услуги,</w:t>
      </w:r>
      <w:r w:rsidRPr="00472D65">
        <w:rPr>
          <w:rFonts w:ascii="PT Astra Serif" w:hAnsi="PT Astra Serif"/>
          <w:sz w:val="28"/>
          <w:szCs w:val="28"/>
        </w:rPr>
        <w:t xml:space="preserve">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w:t>
      </w:r>
      <w:r w:rsidR="00472D65">
        <w:rPr>
          <w:rFonts w:ascii="PT Astra Serif" w:hAnsi="PT Astra Serif"/>
          <w:sz w:val="28"/>
          <w:szCs w:val="28"/>
        </w:rPr>
        <w:t xml:space="preserve">о справочному номеру телефона: </w:t>
      </w:r>
      <w:r w:rsidRPr="00472D65">
        <w:rPr>
          <w:rFonts w:ascii="PT Astra Serif" w:hAnsi="PT Astra Serif"/>
          <w:sz w:val="28"/>
          <w:szCs w:val="28"/>
        </w:rPr>
        <w:t>8 (8422) 37-31-31, в часы работы ОГКУ «Правительство для граждан».</w:t>
      </w:r>
      <w:proofErr w:type="gramEnd"/>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F36E13" w:rsidRPr="00472D65" w:rsidRDefault="00F36E13" w:rsidP="00F36E13">
      <w:pPr>
        <w:autoSpaceDE w:val="0"/>
        <w:adjustRightInd w:val="0"/>
        <w:spacing w:after="0" w:line="240" w:lineRule="auto"/>
        <w:ind w:firstLine="709"/>
        <w:jc w:val="both"/>
        <w:rPr>
          <w:rFonts w:ascii="PT Astra Serif" w:hAnsi="PT Astra Serif"/>
          <w:sz w:val="28"/>
          <w:szCs w:val="28"/>
        </w:rPr>
      </w:pPr>
      <w:r w:rsidRPr="00472D65">
        <w:rPr>
          <w:rFonts w:ascii="PT Astra Serif" w:hAnsi="PT Astra Serif"/>
          <w:sz w:val="28"/>
          <w:szCs w:val="28"/>
        </w:rPr>
        <w:t>3.3.2.</w:t>
      </w:r>
      <w:r w:rsidRPr="00472D65">
        <w:rPr>
          <w:rFonts w:ascii="PT Astra Serif" w:hAnsi="PT Astra Serif"/>
          <w:sz w:val="28"/>
          <w:szCs w:val="28"/>
        </w:rPr>
        <w:tab/>
        <w:t xml:space="preserve">Приём и заполнение запросов о предоставлении </w:t>
      </w:r>
      <w:r w:rsidRPr="00472D65">
        <w:rPr>
          <w:rFonts w:ascii="PT Astra Serif" w:hAnsi="PT Astra Serif" w:cs="PT Astra Serif"/>
          <w:sz w:val="28"/>
          <w:szCs w:val="28"/>
          <w:lang w:eastAsia="zh-CN"/>
        </w:rPr>
        <w:t xml:space="preserve">муниципальной </w:t>
      </w:r>
      <w:r w:rsidRPr="00472D65">
        <w:rPr>
          <w:rFonts w:ascii="PT Astra Serif" w:hAnsi="PT Astra Serif"/>
          <w:sz w:val="28"/>
          <w:szCs w:val="28"/>
        </w:rPr>
        <w:t>услуги,</w:t>
      </w:r>
      <w:r w:rsidR="00A7519D" w:rsidRPr="00472D65">
        <w:rPr>
          <w:rFonts w:ascii="PT Astra Serif" w:hAnsi="PT Astra Serif"/>
          <w:sz w:val="28"/>
          <w:szCs w:val="28"/>
        </w:rPr>
        <w:t xml:space="preserve"> </w:t>
      </w:r>
      <w:r w:rsidRPr="00472D65">
        <w:rPr>
          <w:rFonts w:ascii="PT Astra Serif" w:hAnsi="PT Astra Serif"/>
          <w:sz w:val="28"/>
          <w:szCs w:val="28"/>
        </w:rPr>
        <w:t>в том числе ГИС «АИС МФЦ», а также приём комплексных запросов.</w:t>
      </w:r>
    </w:p>
    <w:p w:rsidR="00F36E13" w:rsidRPr="00472D65" w:rsidRDefault="00F36E13" w:rsidP="00F36E13">
      <w:pPr>
        <w:autoSpaceDE w:val="0"/>
        <w:adjustRightInd w:val="0"/>
        <w:spacing w:after="0" w:line="240" w:lineRule="auto"/>
        <w:ind w:firstLine="709"/>
        <w:jc w:val="both"/>
        <w:rPr>
          <w:rFonts w:ascii="PT Astra Serif" w:eastAsia="Calibri" w:hAnsi="PT Astra Serif" w:cs="PT Astra Serif"/>
          <w:sz w:val="28"/>
          <w:szCs w:val="28"/>
          <w:lang w:eastAsia="en-US"/>
        </w:rPr>
      </w:pPr>
      <w:r w:rsidRPr="00472D65">
        <w:rPr>
          <w:rFonts w:ascii="PT Astra Serif" w:eastAsia="Calibri" w:hAnsi="PT Astra Serif" w:cs="PT Astra Serif"/>
          <w:sz w:val="28"/>
          <w:szCs w:val="28"/>
          <w:lang w:eastAsia="en-US"/>
        </w:rPr>
        <w:t>Основанием для начала административной процедуры является личное обращение заявителя в ОГКУ «Правительство для граждан» с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F36E13" w:rsidRPr="00472D65" w:rsidRDefault="00F36E13" w:rsidP="00F36E13">
      <w:pPr>
        <w:widowControl w:val="0"/>
        <w:autoSpaceDE w:val="0"/>
        <w:adjustRightInd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Регистрация заявления и документов, необходимые для предоставления </w:t>
      </w:r>
      <w:r w:rsidRPr="00472D65">
        <w:rPr>
          <w:rFonts w:ascii="PT Astra Serif" w:eastAsia="Calibri" w:hAnsi="PT Astra Serif" w:cs="PT Astra Serif"/>
          <w:sz w:val="28"/>
          <w:szCs w:val="28"/>
          <w:lang w:eastAsia="en-US"/>
        </w:rPr>
        <w:t xml:space="preserve">муниципальной </w:t>
      </w:r>
      <w:r w:rsidRPr="00472D65">
        <w:rPr>
          <w:rFonts w:ascii="PT Astra Serif" w:hAnsi="PT Astra Serif"/>
          <w:sz w:val="28"/>
          <w:szCs w:val="28"/>
        </w:rPr>
        <w:t>услуги, в ОГКУ «Правительство для граждан» осуществляется посредством ГИС «АИС МФЦ» в момент обращения заявителя.</w:t>
      </w:r>
    </w:p>
    <w:p w:rsidR="00F36E13" w:rsidRPr="00472D65" w:rsidRDefault="00F36E13" w:rsidP="00F36E13">
      <w:pPr>
        <w:widowControl w:val="0"/>
        <w:autoSpaceDE w:val="0"/>
        <w:adjustRightInd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Заявителю, подавшему заявление о предоставлении </w:t>
      </w:r>
      <w:r w:rsidRPr="00472D65">
        <w:rPr>
          <w:rFonts w:ascii="PT Astra Serif" w:eastAsia="Calibri" w:hAnsi="PT Astra Serif" w:cs="PT Astra Serif"/>
          <w:sz w:val="28"/>
          <w:szCs w:val="28"/>
          <w:lang w:eastAsia="en-US"/>
        </w:rPr>
        <w:t xml:space="preserve">муниципальной </w:t>
      </w:r>
      <w:r w:rsidRPr="00472D65">
        <w:rPr>
          <w:rFonts w:ascii="PT Astra Serif" w:hAnsi="PT Astra Serif"/>
          <w:sz w:val="28"/>
          <w:szCs w:val="28"/>
        </w:rPr>
        <w:t xml:space="preserve">услуги, выдаётся расписка в получении заявления и прилагаемых к нему документов с указанием их перечня, даты и времени получения. </w:t>
      </w:r>
    </w:p>
    <w:p w:rsidR="00F36E13" w:rsidRPr="00472D65" w:rsidRDefault="00F36E13" w:rsidP="00F36E13">
      <w:pPr>
        <w:autoSpaceDE w:val="0"/>
        <w:adjustRightInd w:val="0"/>
        <w:spacing w:after="0" w:line="240" w:lineRule="auto"/>
        <w:ind w:firstLine="708"/>
        <w:jc w:val="both"/>
        <w:rPr>
          <w:rFonts w:ascii="PT Astra Serif" w:hAnsi="PT Astra Serif"/>
          <w:sz w:val="28"/>
          <w:szCs w:val="28"/>
        </w:rPr>
      </w:pPr>
      <w:proofErr w:type="gramStart"/>
      <w:r w:rsidRPr="00472D65">
        <w:rPr>
          <w:rFonts w:ascii="PT Astra Serif" w:hAnsi="PT Astra Serif"/>
          <w:sz w:val="28"/>
          <w:szCs w:val="28"/>
        </w:rPr>
        <w:t xml:space="preserve">С учётом требований предоставления муниципальных услуг многофункциональным центром, утверждённых </w:t>
      </w:r>
      <w:r w:rsidRPr="00472D65">
        <w:rPr>
          <w:rFonts w:ascii="PT Astra Serif" w:eastAsia="Calibri" w:hAnsi="PT Astra Serif" w:cs="PT Astra Serif"/>
          <w:sz w:val="28"/>
          <w:szCs w:val="28"/>
          <w:lang w:eastAsia="en-US"/>
        </w:rPr>
        <w:t xml:space="preserve">постановлением Правительства Российской Федерации от 22.12.2012 № 1376 «Об утверждении Правил организации </w:t>
      </w:r>
      <w:r w:rsidRPr="00472D65">
        <w:rPr>
          <w:rFonts w:ascii="PT Astra Serif" w:eastAsia="Calibri" w:hAnsi="PT Astra Serif" w:cs="PT Astra Serif"/>
          <w:sz w:val="28"/>
          <w:szCs w:val="28"/>
          <w:lang w:eastAsia="en-US"/>
        </w:rPr>
        <w:lastRenderedPageBreak/>
        <w:t>деятельности многофункциональных центров предоставления государственных и муниципальных услуг»</w:t>
      </w:r>
      <w:r w:rsidRPr="00472D65">
        <w:rPr>
          <w:rFonts w:ascii="PT Astra Serif" w:hAnsi="PT Astra Serif"/>
          <w:sz w:val="28"/>
          <w:szCs w:val="28"/>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w:t>
      </w:r>
      <w:r w:rsidRPr="00472D65">
        <w:rPr>
          <w:rFonts w:ascii="PT Astra Serif" w:eastAsia="Calibri" w:hAnsi="PT Astra Serif" w:cs="PT Astra Serif"/>
          <w:sz w:val="28"/>
          <w:szCs w:val="28"/>
          <w:lang w:eastAsia="en-US"/>
        </w:rPr>
        <w:t xml:space="preserve">муниципальной </w:t>
      </w:r>
      <w:r w:rsidRPr="00472D65">
        <w:rPr>
          <w:rFonts w:ascii="PT Astra Serif" w:hAnsi="PT Astra Serif"/>
          <w:sz w:val="28"/>
          <w:szCs w:val="28"/>
        </w:rPr>
        <w:t>услуги, направляются ОГКУ «Правительство для граждан» в уполномоченный орган в электронной форме по</w:t>
      </w:r>
      <w:proofErr w:type="gramEnd"/>
      <w:r w:rsidRPr="00472D65">
        <w:rPr>
          <w:rFonts w:ascii="PT Astra Serif" w:hAnsi="PT Astra Serif"/>
          <w:sz w:val="28"/>
          <w:szCs w:val="28"/>
        </w:rPr>
        <w:t xml:space="preserve"> защищённым каналам связи, заверенные усиленной квалифицированной электронной подписью, в день регистрации заявления в ГИС «АИС МФЦ». При этом оригиналы (заверенные в установленном порядке копии) названных заявлений и документов, необходимые для предоставления муниципальной услуги, на бумажных носителях </w:t>
      </w:r>
      <w:proofErr w:type="gramStart"/>
      <w:r w:rsidRPr="00472D65">
        <w:rPr>
          <w:rFonts w:ascii="PT Astra Serif" w:hAnsi="PT Astra Serif"/>
          <w:sz w:val="28"/>
          <w:szCs w:val="28"/>
        </w:rPr>
        <w:t>в</w:t>
      </w:r>
      <w:proofErr w:type="gramEnd"/>
      <w:r w:rsidRPr="00472D65">
        <w:rPr>
          <w:rFonts w:ascii="PT Astra Serif" w:hAnsi="PT Astra Serif"/>
          <w:sz w:val="28"/>
          <w:szCs w:val="28"/>
        </w:rPr>
        <w:t xml:space="preserve"> не представляются. </w:t>
      </w:r>
    </w:p>
    <w:p w:rsidR="00F36E13" w:rsidRPr="00472D65" w:rsidRDefault="00F36E13" w:rsidP="00F36E13">
      <w:pPr>
        <w:autoSpaceDE w:val="0"/>
        <w:adjustRightInd w:val="0"/>
        <w:spacing w:after="0" w:line="240" w:lineRule="auto"/>
        <w:ind w:firstLine="709"/>
        <w:jc w:val="both"/>
        <w:rPr>
          <w:rFonts w:ascii="PT Astra Serif" w:eastAsia="Calibri" w:hAnsi="PT Astra Serif" w:cs="PT Astra Serif"/>
          <w:sz w:val="28"/>
          <w:szCs w:val="28"/>
          <w:lang w:eastAsia="en-US"/>
        </w:rPr>
      </w:pPr>
      <w:r w:rsidRPr="00472D65">
        <w:rPr>
          <w:rFonts w:ascii="PT Astra Serif" w:eastAsia="Calibri" w:hAnsi="PT Astra Serif" w:cs="PT Astra Serif"/>
          <w:sz w:val="28"/>
          <w:szCs w:val="28"/>
          <w:lang w:eastAsia="en-US"/>
        </w:rPr>
        <w:t>В случае подачи заявления о предоставлении муниципальной услуги через</w:t>
      </w:r>
      <w:r w:rsidR="00A7519D" w:rsidRPr="00472D65">
        <w:rPr>
          <w:rFonts w:ascii="PT Astra Serif" w:eastAsia="Calibri" w:hAnsi="PT Astra Serif" w:cs="PT Astra Serif"/>
          <w:sz w:val="28"/>
          <w:szCs w:val="28"/>
          <w:lang w:eastAsia="en-US"/>
        </w:rPr>
        <w:t xml:space="preserve"> </w:t>
      </w:r>
      <w:r w:rsidRPr="00472D65">
        <w:rPr>
          <w:rFonts w:ascii="PT Astra Serif" w:eastAsia="Calibri" w:hAnsi="PT Astra Serif" w:cs="PT Astra Serif"/>
          <w:sz w:val="28"/>
          <w:szCs w:val="28"/>
          <w:lang w:eastAsia="en-US"/>
        </w:rPr>
        <w:t>ОГКУ «Правительство для граждан» днём обращения за предоставлением муниципальной услуги дата поступления заявления в уполномоченный орган.</w:t>
      </w:r>
    </w:p>
    <w:p w:rsidR="00F36E13" w:rsidRPr="00472D65" w:rsidRDefault="00F36E13" w:rsidP="00F36E13">
      <w:pPr>
        <w:widowControl w:val="0"/>
        <w:autoSpaceDE w:val="0"/>
        <w:spacing w:after="0" w:line="240" w:lineRule="auto"/>
        <w:ind w:firstLine="709"/>
        <w:jc w:val="both"/>
        <w:rPr>
          <w:rFonts w:ascii="PT Astra Serif" w:hAnsi="PT Astra Serif"/>
          <w:bCs/>
          <w:sz w:val="28"/>
          <w:szCs w:val="28"/>
        </w:rPr>
      </w:pPr>
      <w:r w:rsidRPr="00472D65">
        <w:rPr>
          <w:rFonts w:ascii="PT Astra Serif" w:hAnsi="PT Astra Serif"/>
          <w:sz w:val="28"/>
          <w:szCs w:val="28"/>
        </w:rPr>
        <w:t xml:space="preserve">В случае отсутствия технической возможности направления документов в электронной форме ОГКУ «Правительство для граждан» передаёт в </w:t>
      </w:r>
      <w:r w:rsidRPr="00472D65">
        <w:rPr>
          <w:rFonts w:ascii="PT Astra Serif" w:eastAsia="Calibri" w:hAnsi="PT Astra Serif" w:cs="PT Astra Serif"/>
          <w:sz w:val="28"/>
          <w:szCs w:val="28"/>
          <w:lang w:eastAsia="en-US"/>
        </w:rPr>
        <w:t>уполномоченный орган</w:t>
      </w:r>
      <w:r w:rsidRPr="00472D65">
        <w:rPr>
          <w:rFonts w:ascii="PT Astra Serif" w:hAnsi="PT Astra Serif"/>
          <w:sz w:val="28"/>
          <w:szCs w:val="28"/>
        </w:rPr>
        <w:t xml:space="preserve"> документы на бумажном носителе по реестру, в сроки, установленные соглашением о взаимодействии</w:t>
      </w:r>
      <w:r w:rsidRPr="00472D65">
        <w:rPr>
          <w:rFonts w:ascii="PT Astra Serif" w:hAnsi="PT Astra Serif"/>
          <w:bCs/>
          <w:sz w:val="28"/>
          <w:szCs w:val="28"/>
        </w:rPr>
        <w:t xml:space="preserve">. При этом срок услуги исчисляется со дня поступления документов в </w:t>
      </w:r>
      <w:r w:rsidRPr="00472D65">
        <w:rPr>
          <w:rFonts w:ascii="PT Astra Serif" w:eastAsia="Calibri" w:hAnsi="PT Astra Serif" w:cs="PT Astra Serif"/>
          <w:sz w:val="28"/>
          <w:szCs w:val="28"/>
          <w:lang w:eastAsia="en-US"/>
        </w:rPr>
        <w:t>уполномоченный орган</w:t>
      </w:r>
      <w:r w:rsidRPr="00472D65">
        <w:rPr>
          <w:rFonts w:ascii="PT Astra Serif" w:hAnsi="PT Astra Serif"/>
          <w:bCs/>
          <w:sz w:val="28"/>
          <w:szCs w:val="28"/>
        </w:rPr>
        <w:t>.</w:t>
      </w:r>
    </w:p>
    <w:p w:rsidR="00F36E13" w:rsidRPr="00472D65" w:rsidRDefault="00F36E13" w:rsidP="00F36E13">
      <w:pPr>
        <w:autoSpaceDE w:val="0"/>
        <w:adjustRightInd w:val="0"/>
        <w:spacing w:after="0" w:line="240" w:lineRule="auto"/>
        <w:ind w:firstLine="708"/>
        <w:jc w:val="both"/>
        <w:rPr>
          <w:rFonts w:ascii="PT Astra Serif" w:hAnsi="PT Astra Serif"/>
          <w:sz w:val="28"/>
          <w:szCs w:val="28"/>
        </w:rPr>
      </w:pPr>
      <w:r w:rsidRPr="00472D65">
        <w:rPr>
          <w:rFonts w:ascii="PT Astra Serif" w:hAnsi="PT Astra Serif"/>
          <w:sz w:val="28"/>
          <w:szCs w:val="28"/>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36E13" w:rsidRPr="00472D65" w:rsidRDefault="00F36E13" w:rsidP="00F36E13">
      <w:pPr>
        <w:autoSpaceDE w:val="0"/>
        <w:adjustRightInd w:val="0"/>
        <w:spacing w:after="0" w:line="240" w:lineRule="auto"/>
        <w:ind w:firstLine="708"/>
        <w:jc w:val="both"/>
        <w:rPr>
          <w:rFonts w:ascii="PT Astra Serif" w:hAnsi="PT Astra Serif"/>
          <w:bCs/>
          <w:sz w:val="28"/>
          <w:szCs w:val="28"/>
        </w:rPr>
      </w:pPr>
      <w:proofErr w:type="gramStart"/>
      <w:r w:rsidRPr="00472D65">
        <w:rPr>
          <w:rFonts w:ascii="PT Astra Serif" w:hAnsi="PT Astra Serif"/>
          <w:sz w:val="28"/>
          <w:szCs w:val="28"/>
        </w:rPr>
        <w:t>В случае отсутствия технической возм</w:t>
      </w:r>
      <w:r w:rsidR="00472D65">
        <w:rPr>
          <w:rFonts w:ascii="PT Astra Serif" w:hAnsi="PT Astra Serif"/>
          <w:sz w:val="28"/>
          <w:szCs w:val="28"/>
        </w:rPr>
        <w:t xml:space="preserve">ожности направления документов </w:t>
      </w:r>
      <w:r w:rsidRPr="00472D65">
        <w:rPr>
          <w:rFonts w:ascii="PT Astra Serif" w:hAnsi="PT Astra Serif"/>
          <w:sz w:val="28"/>
          <w:szCs w:val="28"/>
        </w:rPr>
        <w:t xml:space="preserve">в электронной форме посредством ГИС «АИС МФЦ» </w:t>
      </w:r>
      <w:r w:rsidRPr="00472D65">
        <w:rPr>
          <w:rFonts w:ascii="PT Astra Serif" w:eastAsia="Calibri" w:hAnsi="PT Astra Serif" w:cs="PT Astra Serif"/>
          <w:sz w:val="28"/>
          <w:szCs w:val="28"/>
          <w:lang w:eastAsia="en-US"/>
        </w:rPr>
        <w:t>уполномоченный орган</w:t>
      </w:r>
      <w:r w:rsidRPr="00472D65">
        <w:rPr>
          <w:rFonts w:ascii="PT Astra Serif" w:hAnsi="PT Astra Serif"/>
          <w:sz w:val="28"/>
          <w:szCs w:val="28"/>
        </w:rPr>
        <w:t xml:space="preserve">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предоставления муниципальной услуги в </w:t>
      </w:r>
      <w:r w:rsidRPr="00472D65">
        <w:rPr>
          <w:rFonts w:ascii="PT Astra Serif" w:eastAsia="Calibri" w:hAnsi="PT Astra Serif" w:cs="PT Astra Serif"/>
          <w:sz w:val="28"/>
          <w:szCs w:val="28"/>
          <w:lang w:eastAsia="en-US"/>
        </w:rPr>
        <w:t>уполномоченном органе</w:t>
      </w:r>
      <w:r w:rsidRPr="00472D65">
        <w:rPr>
          <w:rFonts w:ascii="PT Astra Serif" w:hAnsi="PT Astra Serif"/>
          <w:sz w:val="28"/>
          <w:szCs w:val="28"/>
        </w:rPr>
        <w:t>, но не менее чем за один рабочий день до истечения срока предоставления</w:t>
      </w:r>
      <w:proofErr w:type="gramEnd"/>
      <w:r w:rsidRPr="00472D65">
        <w:rPr>
          <w:rFonts w:ascii="PT Astra Serif" w:hAnsi="PT Astra Serif"/>
          <w:sz w:val="28"/>
          <w:szCs w:val="28"/>
        </w:rPr>
        <w:t xml:space="preserve"> муниципальной услуги, установленного пунктом 2.4 настоящего административного регламента</w:t>
      </w:r>
      <w:r w:rsidR="00A7519D" w:rsidRPr="00472D65">
        <w:rPr>
          <w:rFonts w:ascii="PT Astra Serif" w:hAnsi="PT Astra Serif"/>
          <w:sz w:val="28"/>
          <w:szCs w:val="28"/>
        </w:rPr>
        <w:t xml:space="preserve"> </w:t>
      </w:r>
      <w:r w:rsidRPr="00472D65">
        <w:rPr>
          <w:rFonts w:ascii="PT Astra Serif" w:hAnsi="PT Astra Serif"/>
          <w:bCs/>
          <w:sz w:val="28"/>
          <w:szCs w:val="28"/>
        </w:rPr>
        <w:t>по реестру приёма-передачи</w:t>
      </w:r>
      <w:r w:rsidRPr="00472D65">
        <w:rPr>
          <w:rFonts w:ascii="PT Astra Serif" w:hAnsi="PT Astra Serif"/>
          <w:sz w:val="28"/>
          <w:szCs w:val="28"/>
        </w:rPr>
        <w:t xml:space="preserve"> результатов предоставления муниципальной услуги</w:t>
      </w:r>
      <w:r w:rsidRPr="00472D65">
        <w:rPr>
          <w:rFonts w:ascii="PT Astra Serif" w:hAnsi="PT Astra Serif"/>
          <w:bCs/>
          <w:sz w:val="28"/>
          <w:szCs w:val="28"/>
        </w:rPr>
        <w:t>.</w:t>
      </w:r>
    </w:p>
    <w:p w:rsidR="00F36E13" w:rsidRPr="00472D65" w:rsidRDefault="00F36E13" w:rsidP="00F36E13">
      <w:pPr>
        <w:widowControl w:val="0"/>
        <w:autoSpaceDE w:val="0"/>
        <w:spacing w:after="0" w:line="240" w:lineRule="auto"/>
        <w:ind w:firstLine="709"/>
        <w:jc w:val="both"/>
        <w:rPr>
          <w:rFonts w:ascii="PT Astra Serif" w:hAnsi="PT Astra Serif"/>
          <w:bCs/>
          <w:sz w:val="28"/>
          <w:szCs w:val="28"/>
        </w:rPr>
      </w:pPr>
      <w:r w:rsidRPr="00472D65">
        <w:rPr>
          <w:rFonts w:ascii="PT Astra Serif" w:hAnsi="PT Astra Serif"/>
          <w:bCs/>
          <w:sz w:val="28"/>
          <w:szCs w:val="28"/>
        </w:rPr>
        <w:t xml:space="preserve">Уполномоченный работник ОГКУ «Правительство для граждан» осуществляет </w:t>
      </w:r>
      <w:r w:rsidRPr="00472D65">
        <w:rPr>
          <w:rFonts w:ascii="PT Astra Serif" w:eastAsia="Calibri" w:hAnsi="PT Astra Serif" w:cs="PT Astra Serif"/>
          <w:sz w:val="28"/>
          <w:szCs w:val="28"/>
          <w:lang w:eastAsia="en-US"/>
        </w:rPr>
        <w:t>составление и выдачу заявителям документов на бумажном носителе.</w:t>
      </w:r>
    </w:p>
    <w:p w:rsidR="00F36E13" w:rsidRPr="00472D65" w:rsidRDefault="00F36E13" w:rsidP="00F36E13">
      <w:pPr>
        <w:widowControl w:val="0"/>
        <w:autoSpaceDE w:val="0"/>
        <w:spacing w:after="0" w:line="240" w:lineRule="auto"/>
        <w:ind w:firstLine="709"/>
        <w:jc w:val="both"/>
        <w:rPr>
          <w:rFonts w:ascii="PT Astra Serif" w:hAnsi="PT Astra Serif"/>
          <w:bCs/>
          <w:sz w:val="28"/>
          <w:szCs w:val="28"/>
        </w:rPr>
      </w:pPr>
      <w:proofErr w:type="gramStart"/>
      <w:r w:rsidRPr="00472D65">
        <w:rPr>
          <w:rFonts w:ascii="PT Astra Serif" w:hAnsi="PT Astra Serif"/>
          <w:bCs/>
          <w:sz w:val="28"/>
          <w:szCs w:val="28"/>
        </w:rPr>
        <w:t xml:space="preserve">При личном обращении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w:t>
      </w:r>
      <w:r w:rsidRPr="00472D65">
        <w:rPr>
          <w:rFonts w:ascii="PT Astra Serif" w:hAnsi="PT Astra Serif"/>
          <w:sz w:val="28"/>
          <w:szCs w:val="28"/>
        </w:rPr>
        <w:t xml:space="preserve">муниципальной </w:t>
      </w:r>
      <w:r w:rsidRPr="00472D65">
        <w:rPr>
          <w:rFonts w:ascii="PT Astra Serif" w:hAnsi="PT Astra Serif"/>
          <w:bCs/>
          <w:sz w:val="28"/>
          <w:szCs w:val="28"/>
        </w:rPr>
        <w:t>услуги, в том числе полученных в рамках комплексного запроса при предъявлении заявителем докуме</w:t>
      </w:r>
      <w:r w:rsidR="00594511" w:rsidRPr="00472D65">
        <w:rPr>
          <w:rFonts w:ascii="PT Astra Serif" w:hAnsi="PT Astra Serif"/>
          <w:bCs/>
          <w:sz w:val="28"/>
          <w:szCs w:val="28"/>
        </w:rPr>
        <w:t xml:space="preserve">нта, удостоверяющего личность, </w:t>
      </w:r>
      <w:r w:rsidRPr="00472D65">
        <w:rPr>
          <w:rFonts w:ascii="PT Astra Serif" w:hAnsi="PT Astra Serif"/>
          <w:bCs/>
          <w:sz w:val="28"/>
          <w:szCs w:val="28"/>
        </w:rPr>
        <w:t>в случае обращения представителя заявителя, также документа, подтверждающего его полномочия, с проставлением отметки о получении, даты, фамилии, отчества (при наличии) и подписи заявителя в расписке</w:t>
      </w:r>
      <w:proofErr w:type="gramEnd"/>
      <w:r w:rsidRPr="00472D65">
        <w:rPr>
          <w:rFonts w:ascii="PT Astra Serif" w:hAnsi="PT Astra Serif"/>
          <w:bCs/>
          <w:sz w:val="28"/>
          <w:szCs w:val="28"/>
        </w:rPr>
        <w:t xml:space="preserve"> (комплексном </w:t>
      </w:r>
      <w:proofErr w:type="gramStart"/>
      <w:r w:rsidRPr="00472D65">
        <w:rPr>
          <w:rFonts w:ascii="PT Astra Serif" w:hAnsi="PT Astra Serif"/>
          <w:bCs/>
          <w:sz w:val="28"/>
          <w:szCs w:val="28"/>
        </w:rPr>
        <w:t>запросе</w:t>
      </w:r>
      <w:proofErr w:type="gramEnd"/>
      <w:r w:rsidRPr="00472D65">
        <w:rPr>
          <w:rFonts w:ascii="PT Astra Serif" w:hAnsi="PT Astra Serif"/>
          <w:bCs/>
          <w:sz w:val="28"/>
          <w:szCs w:val="28"/>
        </w:rPr>
        <w:t>).</w:t>
      </w:r>
    </w:p>
    <w:p w:rsidR="00F36E13" w:rsidRPr="00472D65" w:rsidRDefault="00F36E13" w:rsidP="00F36E13">
      <w:pPr>
        <w:autoSpaceDE w:val="0"/>
        <w:adjustRightInd w:val="0"/>
        <w:spacing w:after="0" w:line="240" w:lineRule="auto"/>
        <w:ind w:firstLine="708"/>
        <w:jc w:val="both"/>
        <w:rPr>
          <w:rFonts w:ascii="PT Astra Serif" w:hAnsi="PT Astra Serif"/>
          <w:bCs/>
          <w:sz w:val="28"/>
          <w:szCs w:val="28"/>
        </w:rPr>
      </w:pPr>
      <w:proofErr w:type="gramStart"/>
      <w:r w:rsidRPr="00472D65">
        <w:rPr>
          <w:rFonts w:ascii="PT Astra Serif" w:hAnsi="PT Astra Serif"/>
          <w:bCs/>
          <w:sz w:val="28"/>
          <w:szCs w:val="28"/>
        </w:rPr>
        <w:t xml:space="preserve">ОГКУ «Правительство для граждан» обеспечивает хранение полученных от </w:t>
      </w:r>
      <w:r w:rsidRPr="00472D65">
        <w:rPr>
          <w:rFonts w:ascii="PT Astra Serif" w:eastAsia="Calibri" w:hAnsi="PT Astra Serif" w:cs="PT Astra Serif"/>
          <w:sz w:val="28"/>
          <w:szCs w:val="28"/>
          <w:lang w:eastAsia="en-US"/>
        </w:rPr>
        <w:t>уполномоченного органа</w:t>
      </w:r>
      <w:r w:rsidRPr="00472D65">
        <w:rPr>
          <w:rFonts w:ascii="PT Astra Serif" w:hAnsi="PT Astra Serif"/>
          <w:bCs/>
          <w:sz w:val="28"/>
          <w:szCs w:val="28"/>
        </w:rPr>
        <w:t xml:space="preserve"> на бумажном носителе документов, предназначенных для </w:t>
      </w:r>
      <w:r w:rsidRPr="00472D65">
        <w:rPr>
          <w:rFonts w:ascii="PT Astra Serif" w:hAnsi="PT Astra Serif"/>
          <w:bCs/>
          <w:sz w:val="28"/>
          <w:szCs w:val="28"/>
        </w:rPr>
        <w:lastRenderedPageBreak/>
        <w:t>выдачи заявителю) в течение тридцати календарных дней со дня получения таких документов.</w:t>
      </w:r>
      <w:proofErr w:type="gramEnd"/>
    </w:p>
    <w:p w:rsidR="00F36E13" w:rsidRPr="00472D65" w:rsidRDefault="00F36E13" w:rsidP="00F36E13">
      <w:pPr>
        <w:widowControl w:val="0"/>
        <w:autoSpaceDE w:val="0"/>
        <w:spacing w:after="0" w:line="240" w:lineRule="auto"/>
        <w:ind w:firstLine="709"/>
        <w:jc w:val="both"/>
        <w:rPr>
          <w:rFonts w:ascii="PT Astra Serif" w:hAnsi="PT Astra Serif"/>
          <w:sz w:val="28"/>
          <w:szCs w:val="28"/>
        </w:rPr>
      </w:pPr>
      <w:r w:rsidRPr="00472D65">
        <w:rPr>
          <w:rFonts w:ascii="PT Astra Serif" w:hAnsi="PT Astra Serif"/>
          <w:sz w:val="28"/>
          <w:szCs w:val="28"/>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472D65">
        <w:rPr>
          <w:rFonts w:ascii="PT Astra Serif" w:hAnsi="PT Astra Serif"/>
          <w:sz w:val="28"/>
          <w:szCs w:val="28"/>
        </w:rPr>
        <w:t>заверение выписок</w:t>
      </w:r>
      <w:proofErr w:type="gramEnd"/>
      <w:r w:rsidRPr="00472D65">
        <w:rPr>
          <w:rFonts w:ascii="PT Astra Serif" w:hAnsi="PT Astra Serif"/>
          <w:sz w:val="28"/>
          <w:szCs w:val="28"/>
        </w:rPr>
        <w:t xml:space="preserve"> из информационной системы </w:t>
      </w:r>
      <w:r w:rsidR="003D7E77" w:rsidRPr="00472D65">
        <w:rPr>
          <w:rFonts w:ascii="PT Astra Serif" w:hAnsi="PT Astra Serif"/>
          <w:sz w:val="28"/>
          <w:szCs w:val="28"/>
        </w:rPr>
        <w:t>уполномоченного органа</w:t>
      </w:r>
      <w:r w:rsidRPr="00472D65">
        <w:rPr>
          <w:rFonts w:ascii="PT Astra Serif" w:hAnsi="PT Astra Serif"/>
          <w:sz w:val="28"/>
          <w:szCs w:val="28"/>
        </w:rPr>
        <w:t xml:space="preserve">. </w:t>
      </w:r>
    </w:p>
    <w:p w:rsidR="00F36E13" w:rsidRPr="00472D65" w:rsidRDefault="00F36E13" w:rsidP="00F36E13">
      <w:pPr>
        <w:autoSpaceDE w:val="0"/>
        <w:adjustRightInd w:val="0"/>
        <w:spacing w:after="0" w:line="240" w:lineRule="auto"/>
        <w:ind w:firstLine="708"/>
        <w:jc w:val="both"/>
        <w:rPr>
          <w:rFonts w:ascii="PT Astra Serif" w:hAnsi="PT Astra Serif"/>
          <w:sz w:val="28"/>
          <w:szCs w:val="28"/>
        </w:rPr>
      </w:pPr>
      <w:proofErr w:type="gramStart"/>
      <w:r w:rsidRPr="00472D65">
        <w:rPr>
          <w:rFonts w:ascii="PT Astra Serif" w:eastAsia="Calibri" w:hAnsi="PT Astra Serif" w:cs="PT Astra Serif"/>
          <w:sz w:val="28"/>
          <w:szCs w:val="28"/>
          <w:lang w:eastAsia="en-US"/>
        </w:rPr>
        <w:t>Уполномоченный орган</w:t>
      </w:r>
      <w:r w:rsidRPr="00472D65">
        <w:rPr>
          <w:rFonts w:ascii="PT Astra Serif" w:hAnsi="PT Astra Serif"/>
          <w:sz w:val="28"/>
          <w:szCs w:val="28"/>
        </w:rPr>
        <w:t xml:space="preserve"> направляет в ОГ</w:t>
      </w:r>
      <w:r w:rsidR="00594511" w:rsidRPr="00472D65">
        <w:rPr>
          <w:rFonts w:ascii="PT Astra Serif" w:hAnsi="PT Astra Serif"/>
          <w:sz w:val="28"/>
          <w:szCs w:val="28"/>
        </w:rPr>
        <w:t xml:space="preserve">КУ «Правительство для граждан» </w:t>
      </w:r>
      <w:r w:rsidRPr="00472D65">
        <w:rPr>
          <w:rFonts w:ascii="PT Astra Serif" w:hAnsi="PT Astra Serif"/>
          <w:sz w:val="28"/>
          <w:szCs w:val="28"/>
        </w:rPr>
        <w:t xml:space="preserve">в электронной форме по защищённым каналам связи, заверенные усиленной квалифицированной электронной подписью должностного лица </w:t>
      </w:r>
      <w:r w:rsidRPr="00472D65">
        <w:rPr>
          <w:rFonts w:ascii="PT Astra Serif" w:eastAsia="Calibri" w:hAnsi="PT Astra Serif" w:cs="PT Astra Serif"/>
          <w:sz w:val="28"/>
          <w:szCs w:val="28"/>
          <w:lang w:eastAsia="en-US"/>
        </w:rPr>
        <w:t>уполномоченного органа</w:t>
      </w:r>
      <w:r w:rsidRPr="00472D65">
        <w:rPr>
          <w:rFonts w:ascii="PT Astra Serif" w:hAnsi="PT Astra Serif"/>
          <w:sz w:val="28"/>
          <w:szCs w:val="28"/>
        </w:rPr>
        <w:t xml:space="preserve"> документы, являющиеся результатом предоставления муниципальной услуги, в течение одного рабочего дня со дня регистрации результата предоставления муниципальной услуги в </w:t>
      </w:r>
      <w:r w:rsidRPr="00472D65">
        <w:rPr>
          <w:rFonts w:ascii="PT Astra Serif" w:eastAsia="Calibri" w:hAnsi="PT Astra Serif" w:cs="PT Astra Serif"/>
          <w:sz w:val="28"/>
          <w:szCs w:val="28"/>
          <w:lang w:eastAsia="en-US"/>
        </w:rPr>
        <w:t>уполномоченный орган</w:t>
      </w:r>
      <w:r w:rsidRPr="00472D65">
        <w:rPr>
          <w:rFonts w:ascii="PT Astra Serif" w:hAnsi="PT Astra Serif"/>
          <w:sz w:val="28"/>
          <w:szCs w:val="28"/>
        </w:rPr>
        <w:t>, но не менее чем за один рабочий день до истечения срока предоставления муниципальной услуги, установленного</w:t>
      </w:r>
      <w:proofErr w:type="gramEnd"/>
      <w:r w:rsidRPr="00472D65">
        <w:rPr>
          <w:rFonts w:ascii="PT Astra Serif" w:hAnsi="PT Astra Serif"/>
          <w:sz w:val="28"/>
          <w:szCs w:val="28"/>
        </w:rPr>
        <w:t xml:space="preserve"> пунктом 2.4 настоящего административного регламента. </w:t>
      </w:r>
    </w:p>
    <w:p w:rsidR="00F36E13" w:rsidRPr="00472D65" w:rsidRDefault="00F36E13" w:rsidP="00F36E13">
      <w:pPr>
        <w:autoSpaceDE w:val="0"/>
        <w:adjustRightInd w:val="0"/>
        <w:spacing w:after="0" w:line="240" w:lineRule="auto"/>
        <w:ind w:firstLine="708"/>
        <w:jc w:val="both"/>
        <w:rPr>
          <w:rFonts w:ascii="PT Astra Serif" w:hAnsi="PT Astra Serif"/>
          <w:bCs/>
          <w:sz w:val="28"/>
          <w:szCs w:val="28"/>
        </w:rPr>
      </w:pPr>
      <w:r w:rsidRPr="00472D65">
        <w:rPr>
          <w:rFonts w:ascii="PT Astra Serif" w:eastAsia="Calibri" w:hAnsi="PT Astra Serif" w:cs="PT Astra Serif"/>
          <w:sz w:val="28"/>
          <w:szCs w:val="28"/>
          <w:lang w:eastAsia="en-US"/>
        </w:rPr>
        <w:t xml:space="preserve">Основанием для начала административной процедуры является </w:t>
      </w:r>
      <w:r w:rsidRPr="00472D65">
        <w:rPr>
          <w:rFonts w:ascii="PT Astra Serif" w:hAnsi="PT Astra Serif"/>
          <w:bCs/>
          <w:sz w:val="28"/>
          <w:szCs w:val="28"/>
        </w:rPr>
        <w:t xml:space="preserve">поступивший от </w:t>
      </w:r>
      <w:r w:rsidRPr="00472D65">
        <w:rPr>
          <w:rFonts w:ascii="PT Astra Serif" w:eastAsia="Calibri" w:hAnsi="PT Astra Serif" w:cs="PT Astra Serif"/>
          <w:sz w:val="28"/>
          <w:szCs w:val="28"/>
          <w:lang w:eastAsia="en-US"/>
        </w:rPr>
        <w:t>уполномоченного органа</w:t>
      </w:r>
      <w:r w:rsidRPr="00472D65">
        <w:rPr>
          <w:rFonts w:ascii="PT Astra Serif" w:hAnsi="PT Astra Serif"/>
          <w:bCs/>
          <w:sz w:val="28"/>
          <w:szCs w:val="28"/>
        </w:rPr>
        <w:t xml:space="preserve"> в электронной форме в ГИС «АИС МФЦ» результат предоставления </w:t>
      </w:r>
      <w:r w:rsidRPr="00472D65">
        <w:rPr>
          <w:rFonts w:ascii="PT Astra Serif" w:hAnsi="PT Astra Serif"/>
          <w:sz w:val="28"/>
          <w:szCs w:val="28"/>
        </w:rPr>
        <w:t xml:space="preserve">муниципальной </w:t>
      </w:r>
      <w:r w:rsidRPr="00472D65">
        <w:rPr>
          <w:rFonts w:ascii="PT Astra Serif" w:hAnsi="PT Astra Serif"/>
          <w:bCs/>
          <w:sz w:val="28"/>
          <w:szCs w:val="28"/>
        </w:rPr>
        <w:t>услуги.</w:t>
      </w:r>
    </w:p>
    <w:p w:rsidR="00F36E13" w:rsidRPr="00472D65" w:rsidRDefault="00F36E13" w:rsidP="00F36E13">
      <w:pPr>
        <w:widowControl w:val="0"/>
        <w:autoSpaceDE w:val="0"/>
        <w:spacing w:after="0" w:line="240" w:lineRule="auto"/>
        <w:ind w:firstLine="709"/>
        <w:jc w:val="both"/>
        <w:rPr>
          <w:rFonts w:ascii="PT Astra Serif" w:hAnsi="PT Astra Serif"/>
          <w:bCs/>
          <w:sz w:val="28"/>
          <w:szCs w:val="28"/>
        </w:rPr>
      </w:pPr>
      <w:proofErr w:type="gramStart"/>
      <w:r w:rsidRPr="00472D65">
        <w:rPr>
          <w:rFonts w:ascii="PT Astra Serif" w:hAnsi="PT Astra Serif"/>
          <w:bCs/>
          <w:sz w:val="28"/>
          <w:szCs w:val="28"/>
        </w:rPr>
        <w:t xml:space="preserve">Уполномоченный работник ОГКУ «Правительство для граждан» осуществляет </w:t>
      </w:r>
      <w:r w:rsidRPr="00472D65">
        <w:rPr>
          <w:rFonts w:ascii="PT Astra Serif" w:eastAsia="Calibri" w:hAnsi="PT Astra Serif" w:cs="PT Astra Serif"/>
          <w:sz w:val="28"/>
          <w:szCs w:val="28"/>
          <w:lang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472D65">
        <w:rPr>
          <w:rFonts w:ascii="PT Astra Serif" w:hAnsi="PT Astra Serif"/>
          <w:bCs/>
          <w:sz w:val="28"/>
          <w:szCs w:val="28"/>
        </w:rPr>
        <w:t xml:space="preserve">соответствии с </w:t>
      </w:r>
      <w:hyperlink r:id="rId13" w:history="1">
        <w:r w:rsidRPr="00472D65">
          <w:rPr>
            <w:rFonts w:ascii="PT Astra Serif" w:hAnsi="PT Astra Serif"/>
            <w:bCs/>
            <w:sz w:val="28"/>
            <w:szCs w:val="28"/>
          </w:rPr>
          <w:t>требованиями</w:t>
        </w:r>
      </w:hyperlink>
      <w:r w:rsidRPr="00472D65">
        <w:rPr>
          <w:rFonts w:ascii="PT Astra Serif" w:hAnsi="PT Astra Serif"/>
          <w:bCs/>
          <w:sz w:val="28"/>
          <w:szCs w:val="28"/>
        </w:rPr>
        <w:t>, утверждёнными постановлением Правительства Российской Федерации от 18.03.2015 № 250«Об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472D65">
        <w:rPr>
          <w:rFonts w:ascii="PT Astra Serif" w:hAnsi="PT Astra Serif"/>
          <w:bCs/>
          <w:sz w:val="28"/>
          <w:szCs w:val="28"/>
        </w:rPr>
        <w:t xml:space="preserve"> </w:t>
      </w:r>
      <w:proofErr w:type="gramStart"/>
      <w:r w:rsidRPr="00472D65">
        <w:rPr>
          <w:rFonts w:ascii="PT Astra Serif" w:hAnsi="PT Astra Serif"/>
          <w:bCs/>
          <w:sz w:val="28"/>
          <w:szCs w:val="28"/>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F36E13" w:rsidRPr="00472D65" w:rsidRDefault="00F36E13" w:rsidP="00F36E13">
      <w:pPr>
        <w:widowControl w:val="0"/>
        <w:autoSpaceDE w:val="0"/>
        <w:spacing w:after="0" w:line="240" w:lineRule="auto"/>
        <w:ind w:firstLine="709"/>
        <w:jc w:val="both"/>
        <w:rPr>
          <w:rFonts w:ascii="PT Astra Serif" w:hAnsi="PT Astra Serif"/>
          <w:bCs/>
          <w:sz w:val="28"/>
          <w:szCs w:val="28"/>
        </w:rPr>
      </w:pPr>
      <w:proofErr w:type="gramStart"/>
      <w:r w:rsidRPr="00472D65">
        <w:rPr>
          <w:rFonts w:ascii="PT Astra Serif" w:hAnsi="PT Astra Serif"/>
          <w:bCs/>
          <w:sz w:val="28"/>
          <w:szCs w:val="28"/>
        </w:rPr>
        <w:t xml:space="preserve">При личном обращении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w:t>
      </w:r>
      <w:r w:rsidRPr="00472D65">
        <w:rPr>
          <w:rFonts w:ascii="PT Astra Serif" w:eastAsia="Calibri" w:hAnsi="PT Astra Serif" w:cs="PT Astra Serif"/>
          <w:sz w:val="28"/>
          <w:szCs w:val="28"/>
          <w:lang w:eastAsia="en-US"/>
        </w:rPr>
        <w:t xml:space="preserve">муниципальной </w:t>
      </w:r>
      <w:r w:rsidRPr="00472D65">
        <w:rPr>
          <w:rFonts w:ascii="PT Astra Serif" w:hAnsi="PT Astra Serif"/>
          <w:bCs/>
          <w:sz w:val="28"/>
          <w:szCs w:val="28"/>
        </w:rPr>
        <w:t>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также документа, подтверждающего его полномочия, с проставлением отметки о получении, даты, фамилии, отчества (при наличии) и подписи заявителя в расписке</w:t>
      </w:r>
      <w:proofErr w:type="gramEnd"/>
      <w:r w:rsidRPr="00472D65">
        <w:rPr>
          <w:rFonts w:ascii="PT Astra Serif" w:hAnsi="PT Astra Serif"/>
          <w:bCs/>
          <w:sz w:val="28"/>
          <w:szCs w:val="28"/>
        </w:rPr>
        <w:t xml:space="preserve"> (комплексном </w:t>
      </w:r>
      <w:proofErr w:type="gramStart"/>
      <w:r w:rsidRPr="00472D65">
        <w:rPr>
          <w:rFonts w:ascii="PT Astra Serif" w:hAnsi="PT Astra Serif"/>
          <w:bCs/>
          <w:sz w:val="28"/>
          <w:szCs w:val="28"/>
        </w:rPr>
        <w:t>запросе</w:t>
      </w:r>
      <w:proofErr w:type="gramEnd"/>
      <w:r w:rsidRPr="00472D65">
        <w:rPr>
          <w:rFonts w:ascii="PT Astra Serif" w:hAnsi="PT Astra Serif"/>
          <w:bCs/>
          <w:sz w:val="28"/>
          <w:szCs w:val="28"/>
        </w:rPr>
        <w:t>).</w:t>
      </w:r>
    </w:p>
    <w:p w:rsidR="00F36E13" w:rsidRPr="00472D65" w:rsidRDefault="00594511" w:rsidP="00F36E13">
      <w:pPr>
        <w:autoSpaceDE w:val="0"/>
        <w:adjustRightInd w:val="0"/>
        <w:spacing w:after="0" w:line="240" w:lineRule="auto"/>
        <w:ind w:firstLine="709"/>
        <w:jc w:val="both"/>
        <w:rPr>
          <w:rFonts w:ascii="PT Astra Serif" w:hAnsi="PT Astra Serif"/>
          <w:sz w:val="28"/>
          <w:szCs w:val="28"/>
        </w:rPr>
      </w:pPr>
      <w:r w:rsidRPr="00472D65">
        <w:rPr>
          <w:rFonts w:ascii="PT Astra Serif" w:hAnsi="PT Astra Serif"/>
          <w:sz w:val="28"/>
          <w:szCs w:val="28"/>
        </w:rPr>
        <w:lastRenderedPageBreak/>
        <w:t>3.3.4</w:t>
      </w:r>
      <w:r w:rsidR="00F36E13" w:rsidRPr="00472D65">
        <w:rPr>
          <w:rFonts w:ascii="PT Astra Serif" w:hAnsi="PT Astra Serif"/>
          <w:sz w:val="28"/>
          <w:szCs w:val="28"/>
        </w:rPr>
        <w:t>. Иные действия, необходимые для предоставления муниципальной услуги.</w:t>
      </w:r>
    </w:p>
    <w:p w:rsidR="00F36E13" w:rsidRPr="00472D65" w:rsidRDefault="00C70964" w:rsidP="00F36E13">
      <w:pPr>
        <w:autoSpaceDE w:val="0"/>
        <w:adjustRightInd w:val="0"/>
        <w:spacing w:after="0" w:line="240" w:lineRule="auto"/>
        <w:ind w:firstLine="708"/>
        <w:jc w:val="both"/>
        <w:rPr>
          <w:rFonts w:ascii="PT Astra Serif" w:hAnsi="PT Astra Serif"/>
          <w:sz w:val="28"/>
          <w:szCs w:val="28"/>
        </w:rPr>
      </w:pPr>
      <w:r w:rsidRPr="00472D65">
        <w:rPr>
          <w:rFonts w:ascii="PT Astra Serif" w:eastAsia="Times New Roman" w:hAnsi="PT Astra Serif" w:cs="Times New Roman"/>
          <w:sz w:val="28"/>
          <w:szCs w:val="28"/>
        </w:rPr>
        <w:t>Представление интересов заявителей в соответствии с пунктом 3.</w:t>
      </w:r>
      <w:r w:rsidRPr="00472D65">
        <w:rPr>
          <w:rFonts w:ascii="PT Astra Serif" w:hAnsi="PT Astra Serif"/>
          <w:sz w:val="28"/>
          <w:szCs w:val="28"/>
        </w:rPr>
        <w:t>3</w:t>
      </w:r>
      <w:r w:rsidRPr="00472D65">
        <w:rPr>
          <w:rFonts w:ascii="PT Astra Serif" w:eastAsia="Times New Roman" w:hAnsi="PT Astra Serif" w:cs="Times New Roman"/>
          <w:sz w:val="28"/>
          <w:szCs w:val="28"/>
        </w:rPr>
        <w:t xml:space="preserve"> настоящего административного регламента.</w:t>
      </w:r>
    </w:p>
    <w:p w:rsidR="008967A1" w:rsidRPr="00472D65" w:rsidRDefault="008967A1" w:rsidP="007145F5">
      <w:pPr>
        <w:pStyle w:val="ConsPlusNormal"/>
        <w:ind w:firstLine="540"/>
        <w:jc w:val="both"/>
        <w:rPr>
          <w:rFonts w:ascii="PT Astra Serif" w:hAnsi="PT Astra Serif"/>
          <w:sz w:val="28"/>
          <w:szCs w:val="28"/>
        </w:rPr>
      </w:pPr>
    </w:p>
    <w:p w:rsidR="00A2148B" w:rsidRPr="00472D65" w:rsidRDefault="00A2148B" w:rsidP="00594511">
      <w:pPr>
        <w:pStyle w:val="ConsPlusNormal"/>
        <w:jc w:val="center"/>
        <w:rPr>
          <w:rFonts w:ascii="PT Astra Serif" w:hAnsi="PT Astra Serif"/>
          <w:b/>
          <w:sz w:val="28"/>
          <w:szCs w:val="28"/>
        </w:rPr>
      </w:pPr>
      <w:r w:rsidRPr="00472D65">
        <w:rPr>
          <w:rFonts w:ascii="PT Astra Serif" w:hAnsi="PT Astra Serif"/>
          <w:b/>
          <w:sz w:val="28"/>
          <w:szCs w:val="28"/>
        </w:rPr>
        <w:t>3.</w:t>
      </w:r>
      <w:r w:rsidR="00A5740E" w:rsidRPr="00472D65">
        <w:rPr>
          <w:rFonts w:ascii="PT Astra Serif" w:hAnsi="PT Astra Serif"/>
          <w:b/>
          <w:sz w:val="28"/>
          <w:szCs w:val="28"/>
        </w:rPr>
        <w:t>4</w:t>
      </w:r>
      <w:r w:rsidRPr="00472D65">
        <w:rPr>
          <w:rFonts w:ascii="PT Astra Serif" w:hAnsi="PT Astra Serif"/>
          <w:b/>
          <w:sz w:val="28"/>
          <w:szCs w:val="28"/>
        </w:rPr>
        <w:t>. Порядок исправления допущенных опечаток и (или) ошибок в выданных</w:t>
      </w:r>
      <w:r w:rsidR="00472D65">
        <w:rPr>
          <w:rFonts w:ascii="PT Astra Serif" w:hAnsi="PT Astra Serif"/>
          <w:b/>
          <w:sz w:val="28"/>
          <w:szCs w:val="28"/>
        </w:rPr>
        <w:t xml:space="preserve"> </w:t>
      </w:r>
      <w:r w:rsidRPr="00472D65">
        <w:rPr>
          <w:rFonts w:ascii="PT Astra Serif" w:hAnsi="PT Astra Serif"/>
          <w:b/>
          <w:sz w:val="28"/>
          <w:szCs w:val="28"/>
        </w:rPr>
        <w:t>в результате предоставления муниципальной услуги документах</w:t>
      </w:r>
    </w:p>
    <w:p w:rsidR="00A2148B" w:rsidRPr="00472D65" w:rsidRDefault="00A2148B" w:rsidP="00A2148B">
      <w:pPr>
        <w:pStyle w:val="ConsPlusNormal"/>
        <w:ind w:firstLine="540"/>
        <w:jc w:val="both"/>
        <w:rPr>
          <w:rFonts w:ascii="PT Astra Serif" w:hAnsi="PT Astra Serif"/>
          <w:sz w:val="28"/>
          <w:szCs w:val="28"/>
        </w:rPr>
      </w:pP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3.</w:t>
      </w:r>
      <w:r w:rsidR="00A5740E" w:rsidRPr="00472D65">
        <w:rPr>
          <w:rFonts w:ascii="PT Astra Serif" w:hAnsi="PT Astra Serif"/>
          <w:sz w:val="28"/>
          <w:szCs w:val="28"/>
        </w:rPr>
        <w:t>4</w:t>
      </w:r>
      <w:r w:rsidRPr="00472D65">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F14B7A" w:rsidRPr="00472D65">
        <w:rPr>
          <w:rFonts w:ascii="PT Astra Serif" w:hAnsi="PT Astra Serif"/>
          <w:sz w:val="28"/>
          <w:szCs w:val="28"/>
        </w:rPr>
        <w:t>.</w:t>
      </w:r>
    </w:p>
    <w:p w:rsidR="00A2148B" w:rsidRPr="00472D65" w:rsidRDefault="00A2148B" w:rsidP="00F36E13">
      <w:pPr>
        <w:pStyle w:val="ConsPlusNormal"/>
        <w:ind w:firstLine="709"/>
        <w:jc w:val="both"/>
        <w:rPr>
          <w:rFonts w:ascii="PT Astra Serif" w:hAnsi="PT Astra Serif"/>
          <w:sz w:val="28"/>
          <w:szCs w:val="28"/>
        </w:rPr>
      </w:pPr>
      <w:proofErr w:type="gramStart"/>
      <w:r w:rsidRPr="00472D65">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w:t>
      </w:r>
      <w:r w:rsidR="00A5740E" w:rsidRPr="00472D65">
        <w:rPr>
          <w:rFonts w:ascii="PT Astra Serif" w:hAnsi="PT Astra Serif"/>
          <w:sz w:val="28"/>
          <w:szCs w:val="28"/>
        </w:rPr>
        <w:t xml:space="preserve">атиться в уполномоченный орган </w:t>
      </w:r>
      <w:r w:rsidRPr="00472D65">
        <w:rPr>
          <w:rFonts w:ascii="PT Astra Serif" w:hAnsi="PT Astra Serif"/>
          <w:sz w:val="28"/>
          <w:szCs w:val="28"/>
        </w:rPr>
        <w:t>с заявлением об исправлении допущенных опеч</w:t>
      </w:r>
      <w:r w:rsidR="00A5740E" w:rsidRPr="00472D65">
        <w:rPr>
          <w:rFonts w:ascii="PT Astra Serif" w:hAnsi="PT Astra Serif"/>
          <w:sz w:val="28"/>
          <w:szCs w:val="28"/>
        </w:rPr>
        <w:t xml:space="preserve">аток и (или) ошибок в выданных </w:t>
      </w:r>
      <w:r w:rsidRPr="00472D65">
        <w:rPr>
          <w:rFonts w:ascii="PT Astra Serif" w:hAnsi="PT Astra Serif"/>
          <w:sz w:val="28"/>
          <w:szCs w:val="28"/>
        </w:rPr>
        <w:t>в результате предоставления муниципальной услуги документах (далее – заявление</w:t>
      </w:r>
      <w:r w:rsidR="00A7519D" w:rsidRPr="00472D65">
        <w:rPr>
          <w:rFonts w:ascii="PT Astra Serif" w:hAnsi="PT Astra Serif"/>
          <w:sz w:val="28"/>
          <w:szCs w:val="28"/>
        </w:rPr>
        <w:t xml:space="preserve"> об исправлении</w:t>
      </w:r>
      <w:r w:rsidRPr="00472D65">
        <w:rPr>
          <w:rFonts w:ascii="PT Astra Serif" w:hAnsi="PT Astra Serif"/>
          <w:sz w:val="28"/>
          <w:szCs w:val="28"/>
        </w:rPr>
        <w:t>).</w:t>
      </w:r>
      <w:proofErr w:type="gramEnd"/>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00A7519D" w:rsidRPr="00472D65">
        <w:rPr>
          <w:rFonts w:ascii="PT Astra Serif" w:hAnsi="PT Astra Serif"/>
          <w:sz w:val="28"/>
          <w:szCs w:val="28"/>
        </w:rPr>
        <w:t xml:space="preserve"> об исправлении</w:t>
      </w:r>
      <w:r w:rsidRPr="00472D65">
        <w:rPr>
          <w:rFonts w:ascii="PT Astra Serif" w:hAnsi="PT Astra Serif"/>
          <w:sz w:val="28"/>
          <w:szCs w:val="28"/>
        </w:rPr>
        <w:t>.</w:t>
      </w:r>
    </w:p>
    <w:p w:rsidR="00A5740E"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При обращении за исправлением опечаток и (или)</w:t>
      </w:r>
      <w:r w:rsidR="00A5740E" w:rsidRPr="00472D65">
        <w:rPr>
          <w:rFonts w:ascii="PT Astra Serif" w:hAnsi="PT Astra Serif"/>
          <w:sz w:val="28"/>
          <w:szCs w:val="28"/>
        </w:rPr>
        <w:t xml:space="preserve"> ошибок заявитель представляет:</w:t>
      </w:r>
    </w:p>
    <w:p w:rsidR="00A2148B" w:rsidRPr="00472D65" w:rsidRDefault="00A2148B" w:rsidP="00F36E13">
      <w:pPr>
        <w:pStyle w:val="ConsPlusNormal"/>
        <w:ind w:firstLine="709"/>
        <w:jc w:val="both"/>
        <w:rPr>
          <w:rFonts w:ascii="PT Astra Serif" w:hAnsi="PT Astra Serif"/>
          <w:sz w:val="28"/>
          <w:szCs w:val="28"/>
        </w:rPr>
      </w:pPr>
      <w:proofErr w:type="gramStart"/>
      <w:r w:rsidRPr="00472D65">
        <w:rPr>
          <w:rFonts w:ascii="PT Astra Serif" w:hAnsi="PT Astra Serif"/>
          <w:sz w:val="28"/>
          <w:szCs w:val="28"/>
        </w:rPr>
        <w:t xml:space="preserve">заявление об исправлении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r>
      <w:r w:rsidR="00B07352" w:rsidRPr="00472D65">
        <w:rPr>
          <w:rFonts w:ascii="PT Astra Serif" w:hAnsi="PT Astra Serif"/>
          <w:sz w:val="28"/>
          <w:szCs w:val="28"/>
        </w:rPr>
        <w:br/>
      </w:r>
      <w:r w:rsidRPr="00472D65">
        <w:rPr>
          <w:rFonts w:ascii="PT Astra Serif" w:hAnsi="PT Astra Serif"/>
          <w:sz w:val="28"/>
          <w:szCs w:val="28"/>
        </w:rPr>
        <w:t>о готовности результата, способ получения результата (лично, почтовой связью);</w:t>
      </w:r>
      <w:proofErr w:type="gramEnd"/>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документы, имеющие юридическую силу содержащие правильные данные;</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A2148B" w:rsidRPr="00472D65" w:rsidRDefault="00A2148B" w:rsidP="00A7519D">
      <w:pPr>
        <w:pStyle w:val="ConsPlusNormal"/>
        <w:ind w:firstLine="709"/>
        <w:jc w:val="both"/>
        <w:rPr>
          <w:rFonts w:ascii="PT Astra Serif" w:hAnsi="PT Astra Serif"/>
          <w:sz w:val="28"/>
          <w:szCs w:val="28"/>
        </w:rPr>
      </w:pPr>
      <w:proofErr w:type="gramStart"/>
      <w:r w:rsidRPr="00472D65">
        <w:rPr>
          <w:rFonts w:ascii="PT Astra Serif" w:hAnsi="PT Astra Serif"/>
          <w:sz w:val="28"/>
          <w:szCs w:val="28"/>
        </w:rPr>
        <w:t xml:space="preserve">Заявление </w:t>
      </w:r>
      <w:r w:rsidR="00A7519D" w:rsidRPr="00472D65">
        <w:rPr>
          <w:rFonts w:ascii="PT Astra Serif" w:hAnsi="PT Astra Serif"/>
          <w:sz w:val="28"/>
          <w:szCs w:val="28"/>
        </w:rPr>
        <w:t xml:space="preserve">об исправлении </w:t>
      </w:r>
      <w:r w:rsidRPr="00472D65">
        <w:rPr>
          <w:rFonts w:ascii="PT Astra Serif" w:hAnsi="PT Astra Serif"/>
          <w:sz w:val="28"/>
          <w:szCs w:val="28"/>
        </w:rPr>
        <w:t>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 xml:space="preserve">Заявление </w:t>
      </w:r>
      <w:r w:rsidR="00A7519D" w:rsidRPr="00472D65">
        <w:rPr>
          <w:rFonts w:ascii="PT Astra Serif" w:hAnsi="PT Astra Serif"/>
          <w:sz w:val="28"/>
          <w:szCs w:val="28"/>
        </w:rPr>
        <w:t xml:space="preserve">об исправлении </w:t>
      </w:r>
      <w:r w:rsidRPr="00472D65">
        <w:rPr>
          <w:rFonts w:ascii="PT Astra Serif" w:hAnsi="PT Astra Serif"/>
          <w:sz w:val="28"/>
          <w:szCs w:val="28"/>
        </w:rPr>
        <w:t>и документ, в котором содержатся опечатки и (или) ошибки, представляются следующими способами:</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 xml:space="preserve">Приём и регистрация заявления </w:t>
      </w:r>
      <w:r w:rsidR="00A7519D" w:rsidRPr="00472D65">
        <w:rPr>
          <w:rFonts w:ascii="PT Astra Serif" w:hAnsi="PT Astra Serif"/>
          <w:sz w:val="28"/>
          <w:szCs w:val="28"/>
        </w:rPr>
        <w:t xml:space="preserve">об исправлении осуществляется в </w:t>
      </w:r>
      <w:r w:rsidRPr="00472D65">
        <w:rPr>
          <w:rFonts w:ascii="PT Astra Serif" w:hAnsi="PT Astra Serif"/>
          <w:sz w:val="28"/>
          <w:szCs w:val="28"/>
        </w:rPr>
        <w:t xml:space="preserve">соответствии с пунктом 3.2.1 настоящего </w:t>
      </w:r>
      <w:r w:rsidR="00A5740E" w:rsidRPr="00472D65">
        <w:rPr>
          <w:rFonts w:ascii="PT Astra Serif" w:hAnsi="PT Astra Serif"/>
          <w:sz w:val="28"/>
          <w:szCs w:val="28"/>
        </w:rPr>
        <w:t>а</w:t>
      </w:r>
      <w:r w:rsidRPr="00472D65">
        <w:rPr>
          <w:rFonts w:ascii="PT Astra Serif" w:hAnsi="PT Astra Serif"/>
          <w:sz w:val="28"/>
          <w:szCs w:val="28"/>
        </w:rPr>
        <w:t>дминистративного регламента.</w:t>
      </w:r>
    </w:p>
    <w:p w:rsidR="00B07352" w:rsidRPr="00472D65" w:rsidRDefault="00A2148B" w:rsidP="00F14B7A">
      <w:pPr>
        <w:pStyle w:val="ConsPlusNormal"/>
        <w:ind w:firstLine="709"/>
        <w:jc w:val="both"/>
        <w:rPr>
          <w:rFonts w:ascii="PT Astra Serif" w:hAnsi="PT Astra Serif"/>
          <w:sz w:val="28"/>
          <w:szCs w:val="28"/>
        </w:rPr>
      </w:pPr>
      <w:r w:rsidRPr="00472D65">
        <w:rPr>
          <w:rFonts w:ascii="PT Astra Serif" w:hAnsi="PT Astra Serif"/>
          <w:sz w:val="28"/>
          <w:szCs w:val="28"/>
        </w:rPr>
        <w:lastRenderedPageBreak/>
        <w:t>Максимальный срок выполнения административной процедуры составляет 1 рабочий день со дня поступления заявления об испр</w:t>
      </w:r>
      <w:r w:rsidR="00A5740E" w:rsidRPr="00472D65">
        <w:rPr>
          <w:rFonts w:ascii="PT Astra Serif" w:hAnsi="PT Astra Serif"/>
          <w:sz w:val="28"/>
          <w:szCs w:val="28"/>
        </w:rPr>
        <w:t xml:space="preserve">авлении </w:t>
      </w:r>
      <w:r w:rsidRPr="00472D65">
        <w:rPr>
          <w:rFonts w:ascii="PT Astra Serif" w:hAnsi="PT Astra Serif"/>
          <w:sz w:val="28"/>
          <w:szCs w:val="28"/>
        </w:rPr>
        <w:t>в уполномоченный орган.</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3.</w:t>
      </w:r>
      <w:r w:rsidR="00A5740E" w:rsidRPr="00472D65">
        <w:rPr>
          <w:rFonts w:ascii="PT Astra Serif" w:hAnsi="PT Astra Serif"/>
          <w:sz w:val="28"/>
          <w:szCs w:val="28"/>
        </w:rPr>
        <w:t>4</w:t>
      </w:r>
      <w:r w:rsidRPr="00472D65">
        <w:rPr>
          <w:rFonts w:ascii="PT Astra Serif" w:hAnsi="PT Astra Serif"/>
          <w:sz w:val="28"/>
          <w:szCs w:val="28"/>
        </w:rPr>
        <w:t>.2. Рассмотрение поступившего заявления, выдача исправленного документа.</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 xml:space="preserve">Основанием для начала административной процедуры является зарегистрированное заявление </w:t>
      </w:r>
      <w:r w:rsidR="00A7519D" w:rsidRPr="00472D65">
        <w:rPr>
          <w:rFonts w:ascii="PT Astra Serif" w:hAnsi="PT Astra Serif"/>
          <w:sz w:val="28"/>
          <w:szCs w:val="28"/>
        </w:rPr>
        <w:t xml:space="preserve">об исправлении </w:t>
      </w:r>
      <w:r w:rsidRPr="00472D65">
        <w:rPr>
          <w:rFonts w:ascii="PT Astra Serif" w:hAnsi="PT Astra Serif"/>
          <w:sz w:val="28"/>
          <w:szCs w:val="28"/>
        </w:rPr>
        <w:t>и представленные документы.</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Заявление с визой Руководителя упо</w:t>
      </w:r>
      <w:r w:rsidR="00A5740E" w:rsidRPr="00472D65">
        <w:rPr>
          <w:rFonts w:ascii="PT Astra Serif" w:hAnsi="PT Astra Serif"/>
          <w:sz w:val="28"/>
          <w:szCs w:val="28"/>
        </w:rPr>
        <w:t xml:space="preserve">лномоченного органа передается </w:t>
      </w:r>
      <w:r w:rsidRPr="00472D65">
        <w:rPr>
          <w:rFonts w:ascii="PT Astra Serif" w:hAnsi="PT Astra Serif"/>
          <w:sz w:val="28"/>
          <w:szCs w:val="28"/>
        </w:rPr>
        <w:t>на исполнение специалисту.</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 xml:space="preserve">Специалист рассматривает заявление </w:t>
      </w:r>
      <w:r w:rsidR="00A7519D" w:rsidRPr="00472D65">
        <w:rPr>
          <w:rFonts w:ascii="PT Astra Serif" w:hAnsi="PT Astra Serif"/>
          <w:sz w:val="28"/>
          <w:szCs w:val="28"/>
        </w:rPr>
        <w:t xml:space="preserve">об исправлении </w:t>
      </w:r>
      <w:r w:rsidRPr="00472D65">
        <w:rPr>
          <w:rFonts w:ascii="PT Astra Serif" w:hAnsi="PT Astra Serif"/>
          <w:sz w:val="28"/>
          <w:szCs w:val="28"/>
        </w:rPr>
        <w:t>и при</w:t>
      </w:r>
      <w:r w:rsidR="00A5740E" w:rsidRPr="00472D65">
        <w:rPr>
          <w:rFonts w:ascii="PT Astra Serif" w:hAnsi="PT Astra Serif"/>
          <w:sz w:val="28"/>
          <w:szCs w:val="28"/>
        </w:rPr>
        <w:t xml:space="preserve">лагаемые документы и приступает </w:t>
      </w:r>
      <w:r w:rsidRPr="00472D65">
        <w:rPr>
          <w:rFonts w:ascii="PT Astra Serif" w:hAnsi="PT Astra Serif"/>
          <w:sz w:val="28"/>
          <w:szCs w:val="28"/>
        </w:rPr>
        <w:t>к исправлению опечаток и (или) ошибок, подготовке нового исправленного документа.</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При исправлении опечаток и (или) ошибок не допускается:</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 xml:space="preserve">Оформление нового исправленного документа осуществляется в порядке, установленном в </w:t>
      </w:r>
      <w:r w:rsidR="009E31FC" w:rsidRPr="00472D65">
        <w:rPr>
          <w:rFonts w:ascii="PT Astra Serif" w:hAnsi="PT Astra Serif"/>
          <w:sz w:val="28"/>
          <w:szCs w:val="28"/>
        </w:rPr>
        <w:t>под</w:t>
      </w:r>
      <w:r w:rsidRPr="00472D65">
        <w:rPr>
          <w:rFonts w:ascii="PT Astra Serif" w:hAnsi="PT Astra Serif"/>
          <w:sz w:val="28"/>
          <w:szCs w:val="28"/>
        </w:rPr>
        <w:t>пункте 3.2.</w:t>
      </w:r>
      <w:r w:rsidR="00A5740E" w:rsidRPr="00472D65">
        <w:rPr>
          <w:rFonts w:ascii="PT Astra Serif" w:hAnsi="PT Astra Serif"/>
          <w:sz w:val="28"/>
          <w:szCs w:val="28"/>
        </w:rPr>
        <w:t>2</w:t>
      </w:r>
      <w:r w:rsidR="00A7519D" w:rsidRPr="00472D65">
        <w:rPr>
          <w:rFonts w:ascii="PT Astra Serif" w:hAnsi="PT Astra Serif"/>
          <w:sz w:val="28"/>
          <w:szCs w:val="28"/>
        </w:rPr>
        <w:t xml:space="preserve"> </w:t>
      </w:r>
      <w:r w:rsidR="000D6722" w:rsidRPr="00472D65">
        <w:rPr>
          <w:rFonts w:ascii="PT Astra Serif" w:hAnsi="PT Astra Serif"/>
          <w:sz w:val="28"/>
          <w:szCs w:val="28"/>
        </w:rPr>
        <w:t xml:space="preserve">пункта 3.2 </w:t>
      </w:r>
      <w:r w:rsidRPr="00472D65">
        <w:rPr>
          <w:rFonts w:ascii="PT Astra Serif" w:hAnsi="PT Astra Serif"/>
          <w:sz w:val="28"/>
          <w:szCs w:val="28"/>
        </w:rPr>
        <w:t>настоящего административного регламента.</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Максимальный срок выполнения админис</w:t>
      </w:r>
      <w:r w:rsidR="00A5740E" w:rsidRPr="00472D65">
        <w:rPr>
          <w:rFonts w:ascii="PT Astra Serif" w:hAnsi="PT Astra Serif"/>
          <w:sz w:val="28"/>
          <w:szCs w:val="28"/>
        </w:rPr>
        <w:t xml:space="preserve">тративной процедуры составляет </w:t>
      </w:r>
      <w:r w:rsidRPr="00472D65">
        <w:rPr>
          <w:rFonts w:ascii="PT Astra Serif" w:hAnsi="PT Astra Serif"/>
          <w:sz w:val="28"/>
          <w:szCs w:val="28"/>
        </w:rPr>
        <w:t>не более 3 (трёх) рабочих дней со дня передачи заявления</w:t>
      </w:r>
      <w:r w:rsidR="00A7519D" w:rsidRPr="00472D65">
        <w:rPr>
          <w:rFonts w:ascii="PT Astra Serif" w:hAnsi="PT Astra Serif"/>
          <w:sz w:val="28"/>
          <w:szCs w:val="28"/>
        </w:rPr>
        <w:t xml:space="preserve"> об исправлении</w:t>
      </w:r>
      <w:r w:rsidRPr="00472D65">
        <w:rPr>
          <w:rFonts w:ascii="PT Astra Serif" w:hAnsi="PT Astra Serif"/>
          <w:sz w:val="28"/>
          <w:szCs w:val="28"/>
        </w:rPr>
        <w:t xml:space="preserve"> специалисту.</w:t>
      </w:r>
    </w:p>
    <w:p w:rsidR="00A2148B" w:rsidRPr="00472D65" w:rsidRDefault="00A2148B" w:rsidP="00F36E13">
      <w:pPr>
        <w:pStyle w:val="ConsPlusNormal"/>
        <w:ind w:firstLine="709"/>
        <w:jc w:val="both"/>
        <w:rPr>
          <w:rFonts w:ascii="PT Astra Serif" w:hAnsi="PT Astra Serif"/>
          <w:sz w:val="28"/>
          <w:szCs w:val="28"/>
        </w:rPr>
      </w:pPr>
      <w:r w:rsidRPr="00472D65">
        <w:rPr>
          <w:rFonts w:ascii="PT Astra Serif" w:hAnsi="PT Astra Serif"/>
          <w:sz w:val="28"/>
          <w:szCs w:val="28"/>
        </w:rPr>
        <w:t>Результатом выполнения административной процедуры является новый исправленный документ.</w:t>
      </w:r>
    </w:p>
    <w:p w:rsidR="00A2148B" w:rsidRPr="00472D65" w:rsidRDefault="00A2148B" w:rsidP="000D6722">
      <w:pPr>
        <w:pStyle w:val="ConsPlusNormal"/>
        <w:ind w:firstLine="709"/>
        <w:jc w:val="both"/>
        <w:rPr>
          <w:rFonts w:ascii="PT Astra Serif" w:hAnsi="PT Astra Serif"/>
          <w:sz w:val="28"/>
          <w:szCs w:val="28"/>
        </w:rPr>
      </w:pPr>
      <w:r w:rsidRPr="00472D65">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A2148B" w:rsidRPr="00472D65" w:rsidRDefault="00A2148B" w:rsidP="00255009">
      <w:pPr>
        <w:pStyle w:val="ConsPlusNormal"/>
        <w:ind w:firstLine="709"/>
        <w:jc w:val="both"/>
        <w:rPr>
          <w:rFonts w:ascii="PT Astra Serif" w:hAnsi="PT Astra Serif"/>
          <w:sz w:val="28"/>
          <w:szCs w:val="28"/>
        </w:rPr>
      </w:pPr>
      <w:r w:rsidRPr="00472D65">
        <w:rPr>
          <w:rFonts w:ascii="PT Astra Serif" w:hAnsi="PT Astra Serif"/>
          <w:sz w:val="28"/>
          <w:szCs w:val="28"/>
        </w:rPr>
        <w:t>Оригинал документа, в котором содержатся допущенные опечатки и (или) ошибки, после выдачи</w:t>
      </w:r>
      <w:r w:rsidR="00A5740E" w:rsidRPr="00472D65">
        <w:rPr>
          <w:rFonts w:ascii="PT Astra Serif" w:hAnsi="PT Astra Serif"/>
          <w:sz w:val="28"/>
          <w:szCs w:val="28"/>
        </w:rPr>
        <w:t xml:space="preserve"> заявителю нового исправленного </w:t>
      </w:r>
      <w:r w:rsidRPr="00472D65">
        <w:rPr>
          <w:rFonts w:ascii="PT Astra Serif" w:hAnsi="PT Astra Serif"/>
          <w:sz w:val="28"/>
          <w:szCs w:val="28"/>
        </w:rPr>
        <w:t>документ</w:t>
      </w:r>
      <w:r w:rsidR="00A5740E" w:rsidRPr="00472D65">
        <w:rPr>
          <w:rFonts w:ascii="PT Astra Serif" w:hAnsi="PT Astra Serif"/>
          <w:sz w:val="28"/>
          <w:szCs w:val="28"/>
        </w:rPr>
        <w:t>а</w:t>
      </w:r>
      <w:r w:rsidR="00255009" w:rsidRPr="00472D65">
        <w:rPr>
          <w:rFonts w:ascii="PT Astra Serif" w:hAnsi="PT Astra Serif"/>
          <w:sz w:val="28"/>
          <w:szCs w:val="28"/>
        </w:rPr>
        <w:t xml:space="preserve"> хранится в </w:t>
      </w:r>
      <w:r w:rsidR="00A7519D" w:rsidRPr="00472D65">
        <w:rPr>
          <w:rFonts w:ascii="PT Astra Serif" w:hAnsi="PT Astra Serif"/>
          <w:sz w:val="28"/>
          <w:szCs w:val="28"/>
        </w:rPr>
        <w:t>уполномоченном органе</w:t>
      </w:r>
      <w:r w:rsidR="00255009" w:rsidRPr="00472D65">
        <w:rPr>
          <w:rFonts w:ascii="PT Astra Serif" w:hAnsi="PT Astra Serif"/>
          <w:sz w:val="28"/>
          <w:szCs w:val="28"/>
        </w:rPr>
        <w:t>.</w:t>
      </w:r>
    </w:p>
    <w:p w:rsidR="00255009" w:rsidRPr="00472D65" w:rsidRDefault="00255009" w:rsidP="00255009">
      <w:pPr>
        <w:pStyle w:val="ConsPlusNormal"/>
        <w:ind w:firstLine="709"/>
        <w:jc w:val="both"/>
        <w:rPr>
          <w:rFonts w:ascii="PT Astra Serif" w:hAnsi="PT Astra Serif"/>
          <w:i/>
          <w:sz w:val="28"/>
          <w:szCs w:val="28"/>
          <w:vertAlign w:val="superscript"/>
        </w:rPr>
      </w:pPr>
    </w:p>
    <w:p w:rsidR="00FB2159" w:rsidRPr="00472D65" w:rsidRDefault="00FB2159" w:rsidP="00C9418D">
      <w:pPr>
        <w:pStyle w:val="ConsPlusTitle"/>
        <w:jc w:val="center"/>
        <w:outlineLvl w:val="1"/>
        <w:rPr>
          <w:rFonts w:ascii="PT Astra Serif" w:hAnsi="PT Astra Serif"/>
          <w:sz w:val="28"/>
          <w:szCs w:val="28"/>
        </w:rPr>
      </w:pPr>
      <w:r w:rsidRPr="00472D65">
        <w:rPr>
          <w:rFonts w:ascii="PT Astra Serif" w:hAnsi="PT Astra Serif"/>
          <w:sz w:val="28"/>
          <w:szCs w:val="28"/>
        </w:rPr>
        <w:t xml:space="preserve">4. Формы </w:t>
      </w:r>
      <w:proofErr w:type="gramStart"/>
      <w:r w:rsidRPr="00472D65">
        <w:rPr>
          <w:rFonts w:ascii="PT Astra Serif" w:hAnsi="PT Astra Serif"/>
          <w:sz w:val="28"/>
          <w:szCs w:val="28"/>
        </w:rPr>
        <w:t>контроля за</w:t>
      </w:r>
      <w:proofErr w:type="gramEnd"/>
      <w:r w:rsidRPr="00472D65">
        <w:rPr>
          <w:rFonts w:ascii="PT Astra Serif" w:hAnsi="PT Astra Serif"/>
          <w:sz w:val="28"/>
          <w:szCs w:val="28"/>
        </w:rPr>
        <w:t xml:space="preserve"> исполнением</w:t>
      </w:r>
      <w:r w:rsidR="00A7519D" w:rsidRPr="00472D65">
        <w:rPr>
          <w:rFonts w:ascii="PT Astra Serif" w:hAnsi="PT Astra Serif"/>
          <w:sz w:val="28"/>
          <w:szCs w:val="28"/>
        </w:rPr>
        <w:t xml:space="preserve"> </w:t>
      </w:r>
      <w:r w:rsidRPr="00472D65">
        <w:rPr>
          <w:rFonts w:ascii="PT Astra Serif" w:hAnsi="PT Astra Serif"/>
          <w:sz w:val="28"/>
          <w:szCs w:val="28"/>
        </w:rPr>
        <w:t>административного регламента</w:t>
      </w:r>
    </w:p>
    <w:p w:rsidR="00FB2159" w:rsidRPr="00472D65" w:rsidRDefault="00FB2159" w:rsidP="007145F5">
      <w:pPr>
        <w:pStyle w:val="ConsPlusNormal"/>
        <w:jc w:val="both"/>
        <w:rPr>
          <w:rFonts w:ascii="PT Astra Serif" w:hAnsi="PT Astra Serif"/>
          <w:sz w:val="28"/>
          <w:szCs w:val="28"/>
        </w:rPr>
      </w:pPr>
    </w:p>
    <w:p w:rsidR="00C9418D" w:rsidRPr="00472D65" w:rsidRDefault="00C9418D" w:rsidP="00C9418D">
      <w:pPr>
        <w:widowControl w:val="0"/>
        <w:autoSpaceDE w:val="0"/>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 xml:space="preserve">4.1. Порядок осуществления текущего </w:t>
      </w:r>
      <w:proofErr w:type="gramStart"/>
      <w:r w:rsidRPr="00472D65">
        <w:rPr>
          <w:rFonts w:ascii="PT Astra Serif" w:eastAsia="Times New Roman" w:hAnsi="PT Astra Serif" w:cs="Times New Roman"/>
          <w:b/>
          <w:sz w:val="28"/>
          <w:szCs w:val="28"/>
        </w:rPr>
        <w:t>контроля за</w:t>
      </w:r>
      <w:proofErr w:type="gramEnd"/>
      <w:r w:rsidRPr="00472D65">
        <w:rPr>
          <w:rFonts w:ascii="PT Astra Serif" w:eastAsia="Times New Roman" w:hAnsi="PT Astra Serif" w:cs="Times New Roman"/>
          <w:b/>
          <w:sz w:val="28"/>
          <w:szCs w:val="28"/>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2159" w:rsidRPr="00472D65" w:rsidRDefault="00FB2159" w:rsidP="007145F5">
      <w:pPr>
        <w:pStyle w:val="ConsPlusNormal"/>
        <w:jc w:val="both"/>
        <w:rPr>
          <w:rFonts w:ascii="PT Astra Serif" w:hAnsi="PT Astra Serif"/>
          <w:sz w:val="28"/>
          <w:szCs w:val="28"/>
        </w:rPr>
      </w:pPr>
    </w:p>
    <w:p w:rsidR="00AE1B8A" w:rsidRPr="00472D65" w:rsidRDefault="00FB2159" w:rsidP="00684A37">
      <w:pPr>
        <w:widowControl w:val="0"/>
        <w:autoSpaceDE w:val="0"/>
        <w:spacing w:after="0" w:line="240" w:lineRule="auto"/>
        <w:ind w:firstLine="709"/>
        <w:jc w:val="both"/>
        <w:rPr>
          <w:rFonts w:ascii="PT Astra Serif" w:hAnsi="PT Astra Serif" w:cs="Times New Roman"/>
          <w:i/>
          <w:sz w:val="28"/>
          <w:szCs w:val="28"/>
          <w:vertAlign w:val="superscript"/>
        </w:rPr>
      </w:pPr>
      <w:r w:rsidRPr="00472D65">
        <w:rPr>
          <w:rFonts w:ascii="PT Astra Serif" w:hAnsi="PT Astra Serif"/>
          <w:sz w:val="28"/>
          <w:szCs w:val="28"/>
        </w:rPr>
        <w:t xml:space="preserve">Текущий </w:t>
      </w:r>
      <w:proofErr w:type="gramStart"/>
      <w:r w:rsidRPr="00472D65">
        <w:rPr>
          <w:rFonts w:ascii="PT Astra Serif" w:hAnsi="PT Astra Serif"/>
          <w:sz w:val="28"/>
          <w:szCs w:val="28"/>
        </w:rPr>
        <w:t>контроль за</w:t>
      </w:r>
      <w:proofErr w:type="gramEnd"/>
      <w:r w:rsidRPr="00472D65">
        <w:rPr>
          <w:rFonts w:ascii="PT Astra Serif" w:hAnsi="PT Astra Serif"/>
          <w:sz w:val="28"/>
          <w:szCs w:val="28"/>
        </w:rPr>
        <w:t xml:space="preserve"> соблюдением и исполнением положений </w:t>
      </w:r>
      <w:r w:rsidR="00AE1B8A" w:rsidRPr="00472D65">
        <w:rPr>
          <w:rFonts w:ascii="PT Astra Serif" w:hAnsi="PT Astra Serif"/>
          <w:sz w:val="28"/>
          <w:szCs w:val="28"/>
        </w:rPr>
        <w:t xml:space="preserve">настоящего </w:t>
      </w:r>
      <w:r w:rsidRPr="00472D65">
        <w:rPr>
          <w:rFonts w:ascii="PT Astra Serif" w:hAnsi="PT Astra Serif"/>
          <w:sz w:val="28"/>
          <w:szCs w:val="28"/>
        </w:rPr>
        <w:t xml:space="preserve">административного регламента и иных нормативных правовых актов, устанавливающих требования к предоставлению </w:t>
      </w:r>
      <w:r w:rsidR="00501862" w:rsidRPr="00472D65">
        <w:rPr>
          <w:rFonts w:ascii="PT Astra Serif" w:hAnsi="PT Astra Serif"/>
          <w:sz w:val="28"/>
          <w:szCs w:val="28"/>
        </w:rPr>
        <w:t>муниципальной</w:t>
      </w:r>
      <w:r w:rsidRPr="00472D65">
        <w:rPr>
          <w:rFonts w:ascii="PT Astra Serif" w:hAnsi="PT Astra Serif"/>
          <w:sz w:val="28"/>
          <w:szCs w:val="28"/>
        </w:rPr>
        <w:t xml:space="preserve"> услуги, осуществляется </w:t>
      </w:r>
      <w:r w:rsidR="002F18FF" w:rsidRPr="00472D65">
        <w:rPr>
          <w:rFonts w:ascii="PT Astra Serif" w:hAnsi="PT Astra Serif" w:cs="Times New Roman"/>
          <w:sz w:val="28"/>
          <w:szCs w:val="28"/>
        </w:rPr>
        <w:t xml:space="preserve">Первым заместителем </w:t>
      </w:r>
      <w:r w:rsidR="00A7519D" w:rsidRPr="00472D65">
        <w:rPr>
          <w:rFonts w:ascii="PT Astra Serif" w:hAnsi="PT Astra Serif" w:cs="Times New Roman"/>
          <w:sz w:val="28"/>
          <w:szCs w:val="28"/>
        </w:rPr>
        <w:t>Руководителя уполномоченного органа</w:t>
      </w:r>
      <w:r w:rsidR="00684A37" w:rsidRPr="00472D65">
        <w:rPr>
          <w:rFonts w:ascii="PT Astra Serif" w:hAnsi="PT Astra Serif" w:cs="Times New Roman"/>
          <w:sz w:val="28"/>
          <w:szCs w:val="28"/>
        </w:rPr>
        <w:t>.</w:t>
      </w:r>
    </w:p>
    <w:p w:rsidR="00FB2159" w:rsidRPr="00472D65" w:rsidRDefault="00FB2159" w:rsidP="007145F5">
      <w:pPr>
        <w:pStyle w:val="ConsPlusNormal"/>
        <w:jc w:val="both"/>
        <w:rPr>
          <w:rFonts w:ascii="PT Astra Serif" w:hAnsi="PT Astra Serif"/>
          <w:sz w:val="28"/>
          <w:szCs w:val="28"/>
        </w:rPr>
      </w:pPr>
    </w:p>
    <w:p w:rsidR="00C9418D" w:rsidRPr="00472D65" w:rsidRDefault="00C9418D" w:rsidP="00C9418D">
      <w:pPr>
        <w:widowControl w:val="0"/>
        <w:autoSpaceDE w:val="0"/>
        <w:spacing w:after="0" w:line="240" w:lineRule="auto"/>
        <w:ind w:firstLine="709"/>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D65">
        <w:rPr>
          <w:rFonts w:ascii="PT Astra Serif" w:eastAsia="Times New Roman" w:hAnsi="PT Astra Serif" w:cs="Times New Roman"/>
          <w:b/>
          <w:sz w:val="28"/>
          <w:szCs w:val="28"/>
        </w:rPr>
        <w:t>контроля за</w:t>
      </w:r>
      <w:proofErr w:type="gramEnd"/>
      <w:r w:rsidRPr="00472D65">
        <w:rPr>
          <w:rFonts w:ascii="PT Astra Serif" w:eastAsia="Times New Roman" w:hAnsi="PT Astra Serif" w:cs="Times New Roman"/>
          <w:b/>
          <w:sz w:val="28"/>
          <w:szCs w:val="28"/>
        </w:rPr>
        <w:t xml:space="preserve"> полнотой и качеством предоставления муниципальной услуги</w:t>
      </w:r>
    </w:p>
    <w:p w:rsidR="00C9418D" w:rsidRPr="00472D65" w:rsidRDefault="00C9418D" w:rsidP="00C9418D">
      <w:pPr>
        <w:widowControl w:val="0"/>
        <w:autoSpaceDE w:val="0"/>
        <w:spacing w:after="0" w:line="240" w:lineRule="auto"/>
        <w:ind w:firstLine="709"/>
        <w:jc w:val="center"/>
        <w:rPr>
          <w:rFonts w:ascii="PT Astra Serif" w:hAnsi="PT Astra Serif" w:cs="Times New Roman"/>
          <w:sz w:val="28"/>
          <w:szCs w:val="28"/>
        </w:rPr>
      </w:pP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В целях осуществления </w:t>
      </w:r>
      <w:proofErr w:type="gramStart"/>
      <w:r w:rsidRPr="00472D65">
        <w:rPr>
          <w:rFonts w:ascii="PT Astra Serif" w:hAnsi="PT Astra Serif" w:cs="Times New Roman"/>
          <w:sz w:val="28"/>
          <w:szCs w:val="28"/>
        </w:rPr>
        <w:t>контроля за</w:t>
      </w:r>
      <w:proofErr w:type="gramEnd"/>
      <w:r w:rsidRPr="00472D65">
        <w:rPr>
          <w:rFonts w:ascii="PT Astra Serif" w:hAnsi="PT Astra Serif" w:cs="Times New Roman"/>
          <w:sz w:val="28"/>
          <w:szCs w:val="28"/>
        </w:rPr>
        <w:t xml:space="preserve"> соблюдением и исполнением должност</w:t>
      </w:r>
      <w:r w:rsidR="000D6722" w:rsidRPr="00472D65">
        <w:rPr>
          <w:rFonts w:ascii="PT Astra Serif" w:hAnsi="PT Astra Serif" w:cs="Times New Roman"/>
          <w:sz w:val="28"/>
          <w:szCs w:val="28"/>
        </w:rPr>
        <w:t>ным лицом положений настоящего а</w:t>
      </w:r>
      <w:r w:rsidRPr="00472D65">
        <w:rPr>
          <w:rFonts w:ascii="PT Astra Serif" w:hAnsi="PT Astra Serif" w:cs="Times New Roman"/>
          <w:sz w:val="28"/>
          <w:szCs w:val="28"/>
        </w:rPr>
        <w:t>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Проверки могут быть плановыми и внеплановыми.</w:t>
      </w:r>
    </w:p>
    <w:p w:rsidR="00751A4E" w:rsidRPr="00472D65" w:rsidRDefault="00751A4E" w:rsidP="00495A66">
      <w:pPr>
        <w:widowControl w:val="0"/>
        <w:autoSpaceDE w:val="0"/>
        <w:spacing w:after="0" w:line="240" w:lineRule="auto"/>
        <w:ind w:firstLine="709"/>
        <w:jc w:val="both"/>
        <w:rPr>
          <w:rFonts w:ascii="PT Astra Serif" w:hAnsi="PT Astra Serif" w:cs="Times New Roman"/>
          <w:i/>
          <w:sz w:val="28"/>
          <w:szCs w:val="28"/>
          <w:vertAlign w:val="superscript"/>
        </w:rPr>
      </w:pPr>
      <w:r w:rsidRPr="00472D65">
        <w:rPr>
          <w:rFonts w:ascii="PT Astra Serif" w:hAnsi="PT Astra Serif" w:cs="Times New Roman"/>
          <w:sz w:val="28"/>
          <w:szCs w:val="28"/>
        </w:rPr>
        <w:t xml:space="preserve">Плановые проверки проводятся на основании планов работы уполномоченного органа с периодичностью </w:t>
      </w:r>
      <w:r w:rsidR="00495A66" w:rsidRPr="00472D65">
        <w:rPr>
          <w:rFonts w:ascii="PT Astra Serif" w:hAnsi="PT Astra Serif" w:cs="Times New Roman"/>
          <w:sz w:val="28"/>
          <w:szCs w:val="28"/>
        </w:rPr>
        <w:t>один раз в год.</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B2159" w:rsidRPr="00472D65" w:rsidRDefault="00FB2159" w:rsidP="007145F5">
      <w:pPr>
        <w:pStyle w:val="ConsPlusNormal"/>
        <w:jc w:val="both"/>
        <w:rPr>
          <w:rFonts w:ascii="PT Astra Serif" w:hAnsi="PT Astra Serif"/>
          <w:sz w:val="28"/>
          <w:szCs w:val="28"/>
        </w:rPr>
      </w:pPr>
    </w:p>
    <w:p w:rsidR="00FB2159" w:rsidRPr="00472D65" w:rsidRDefault="00FB2159" w:rsidP="00210827">
      <w:pPr>
        <w:pStyle w:val="ConsPlusTitle"/>
        <w:ind w:firstLine="709"/>
        <w:jc w:val="center"/>
        <w:outlineLvl w:val="2"/>
        <w:rPr>
          <w:rFonts w:ascii="PT Astra Serif" w:hAnsi="PT Astra Serif"/>
          <w:sz w:val="28"/>
          <w:szCs w:val="28"/>
        </w:rPr>
      </w:pPr>
      <w:r w:rsidRPr="00472D65">
        <w:rPr>
          <w:rFonts w:ascii="PT Astra Serif" w:hAnsi="PT Astra Serif"/>
          <w:sz w:val="28"/>
          <w:szCs w:val="28"/>
        </w:rPr>
        <w:t xml:space="preserve">4.3. </w:t>
      </w:r>
      <w:r w:rsidR="00751A4E" w:rsidRPr="00472D65">
        <w:rPr>
          <w:rFonts w:ascii="PT Astra Serif" w:hAnsi="PT Astra Serif"/>
          <w:sz w:val="28"/>
          <w:szCs w:val="28"/>
        </w:rPr>
        <w:t xml:space="preserve">Ответственность должностных лиц, муниципальных служащих </w:t>
      </w:r>
      <w:r w:rsidR="009D056C" w:rsidRPr="00472D65">
        <w:rPr>
          <w:rFonts w:ascii="PT Astra Serif" w:hAnsi="PT Astra Serif"/>
          <w:sz w:val="28"/>
          <w:szCs w:val="28"/>
        </w:rPr>
        <w:t xml:space="preserve">за решения </w:t>
      </w:r>
      <w:r w:rsidRPr="00472D65">
        <w:rPr>
          <w:rFonts w:ascii="PT Astra Serif" w:hAnsi="PT Astra Serif"/>
          <w:sz w:val="28"/>
          <w:szCs w:val="28"/>
        </w:rPr>
        <w:t>действия (бездействие),</w:t>
      </w:r>
      <w:r w:rsidR="00472D65">
        <w:rPr>
          <w:rFonts w:ascii="PT Astra Serif" w:hAnsi="PT Astra Serif"/>
          <w:sz w:val="28"/>
          <w:szCs w:val="28"/>
        </w:rPr>
        <w:t xml:space="preserve"> </w:t>
      </w:r>
      <w:bookmarkStart w:id="4" w:name="_GoBack"/>
      <w:bookmarkEnd w:id="4"/>
      <w:r w:rsidRPr="00472D65">
        <w:rPr>
          <w:rFonts w:ascii="PT Astra Serif" w:hAnsi="PT Astra Serif"/>
          <w:sz w:val="28"/>
          <w:szCs w:val="28"/>
        </w:rPr>
        <w:t>принимаемые (осуществляемые) в ходе предоставления</w:t>
      </w:r>
      <w:r w:rsidR="00472D65">
        <w:rPr>
          <w:rFonts w:ascii="PT Astra Serif" w:hAnsi="PT Astra Serif"/>
          <w:sz w:val="28"/>
          <w:szCs w:val="28"/>
        </w:rPr>
        <w:t xml:space="preserve"> </w:t>
      </w:r>
      <w:r w:rsidRPr="00472D65">
        <w:rPr>
          <w:rFonts w:ascii="PT Astra Serif" w:hAnsi="PT Astra Serif"/>
          <w:sz w:val="28"/>
          <w:szCs w:val="28"/>
        </w:rPr>
        <w:t>муниципальной услуги</w:t>
      </w:r>
    </w:p>
    <w:p w:rsidR="00FB2159" w:rsidRPr="00472D65" w:rsidRDefault="00FB2159" w:rsidP="007145F5">
      <w:pPr>
        <w:pStyle w:val="ConsPlusNormal"/>
        <w:jc w:val="both"/>
        <w:rPr>
          <w:rFonts w:ascii="PT Astra Serif" w:hAnsi="PT Astra Serif"/>
          <w:sz w:val="28"/>
          <w:szCs w:val="28"/>
        </w:rPr>
      </w:pP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Персональная ответственность </w:t>
      </w:r>
      <w:r w:rsidR="00472D65">
        <w:rPr>
          <w:rFonts w:ascii="PT Astra Serif" w:hAnsi="PT Astra Serif" w:cs="Times New Roman"/>
          <w:sz w:val="28"/>
          <w:szCs w:val="28"/>
        </w:rPr>
        <w:t xml:space="preserve">должностного лица определяется </w:t>
      </w:r>
      <w:r w:rsidRPr="00472D65">
        <w:rPr>
          <w:rFonts w:ascii="PT Astra Serif" w:hAnsi="PT Astra Serif" w:cs="Times New Roman"/>
          <w:sz w:val="28"/>
          <w:szCs w:val="28"/>
        </w:rPr>
        <w:t xml:space="preserve">в его служебном контракте </w:t>
      </w:r>
      <w:r w:rsidR="002F18FF" w:rsidRPr="00472D65">
        <w:rPr>
          <w:rFonts w:ascii="PT Astra Serif" w:hAnsi="PT Astra Serif" w:cs="Times New Roman"/>
          <w:sz w:val="28"/>
          <w:szCs w:val="28"/>
        </w:rPr>
        <w:t xml:space="preserve">(трудовом договоре) </w:t>
      </w:r>
      <w:r w:rsidRPr="00472D65">
        <w:rPr>
          <w:rFonts w:ascii="PT Astra Serif" w:hAnsi="PT Astra Serif" w:cs="Times New Roman"/>
          <w:sz w:val="28"/>
          <w:szCs w:val="28"/>
        </w:rPr>
        <w:t>в соответствии с требованиями законодательства Российской Федерации.</w:t>
      </w:r>
    </w:p>
    <w:p w:rsidR="00FB2159" w:rsidRPr="00472D65" w:rsidRDefault="00FB2159" w:rsidP="007145F5">
      <w:pPr>
        <w:pStyle w:val="ConsPlusNormal"/>
        <w:jc w:val="both"/>
        <w:rPr>
          <w:rFonts w:ascii="PT Astra Serif" w:hAnsi="PT Astra Serif"/>
          <w:sz w:val="28"/>
          <w:szCs w:val="28"/>
        </w:rPr>
      </w:pPr>
    </w:p>
    <w:p w:rsidR="00751A4E" w:rsidRPr="00472D65" w:rsidRDefault="00751A4E" w:rsidP="00180C09">
      <w:pPr>
        <w:jc w:val="center"/>
        <w:rPr>
          <w:rFonts w:ascii="PT Astra Serif" w:hAnsi="PT Astra Serif" w:cs="Times New Roman"/>
          <w:b/>
          <w:sz w:val="28"/>
          <w:szCs w:val="28"/>
        </w:rPr>
      </w:pPr>
      <w:r w:rsidRPr="00472D65">
        <w:rPr>
          <w:rFonts w:ascii="PT Astra Serif" w:hAnsi="PT Astra Serif" w:cs="Times New Roman"/>
          <w:b/>
          <w:sz w:val="28"/>
          <w:szCs w:val="28"/>
        </w:rPr>
        <w:t>4.4. Положения, характеризующие требован</w:t>
      </w:r>
      <w:r w:rsidR="00180C09" w:rsidRPr="00472D65">
        <w:rPr>
          <w:rFonts w:ascii="PT Astra Serif" w:hAnsi="PT Astra Serif" w:cs="Times New Roman"/>
          <w:b/>
          <w:sz w:val="28"/>
          <w:szCs w:val="28"/>
        </w:rPr>
        <w:t xml:space="preserve">ия к порядку и формам </w:t>
      </w:r>
      <w:proofErr w:type="gramStart"/>
      <w:r w:rsidR="00180C09" w:rsidRPr="00472D65">
        <w:rPr>
          <w:rFonts w:ascii="PT Astra Serif" w:hAnsi="PT Astra Serif" w:cs="Times New Roman"/>
          <w:b/>
          <w:sz w:val="28"/>
          <w:szCs w:val="28"/>
        </w:rPr>
        <w:t xml:space="preserve">контроля </w:t>
      </w:r>
      <w:r w:rsidRPr="00472D65">
        <w:rPr>
          <w:rFonts w:ascii="PT Astra Serif" w:hAnsi="PT Astra Serif" w:cs="Times New Roman"/>
          <w:b/>
          <w:sz w:val="28"/>
          <w:szCs w:val="28"/>
        </w:rPr>
        <w:t>за</w:t>
      </w:r>
      <w:proofErr w:type="gramEnd"/>
      <w:r w:rsidRPr="00472D65">
        <w:rPr>
          <w:rFonts w:ascii="PT Astra Serif" w:hAnsi="PT Astra Serif" w:cs="Times New Roman"/>
          <w:b/>
          <w:sz w:val="28"/>
          <w:szCs w:val="28"/>
        </w:rPr>
        <w:t xml:space="preserve"> предоставлением муниципальной услуги, в</w:t>
      </w:r>
      <w:r w:rsidR="00180C09" w:rsidRPr="00472D65">
        <w:rPr>
          <w:rFonts w:ascii="PT Astra Serif" w:hAnsi="PT Astra Serif" w:cs="Times New Roman"/>
          <w:b/>
          <w:sz w:val="28"/>
          <w:szCs w:val="28"/>
        </w:rPr>
        <w:t xml:space="preserve"> том числе со стороны граждан, </w:t>
      </w:r>
      <w:r w:rsidRPr="00472D65">
        <w:rPr>
          <w:rFonts w:ascii="PT Astra Serif" w:hAnsi="PT Astra Serif" w:cs="Times New Roman"/>
          <w:b/>
          <w:sz w:val="28"/>
          <w:szCs w:val="28"/>
        </w:rPr>
        <w:t>их объединений и организаций</w:t>
      </w:r>
    </w:p>
    <w:p w:rsidR="00A7519D" w:rsidRPr="00472D65" w:rsidRDefault="00751A4E" w:rsidP="00A21A0D">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Порядок и формы </w:t>
      </w:r>
      <w:proofErr w:type="gramStart"/>
      <w:r w:rsidRPr="00472D65">
        <w:rPr>
          <w:rFonts w:ascii="PT Astra Serif" w:hAnsi="PT Astra Serif" w:cs="Times New Roman"/>
          <w:sz w:val="28"/>
          <w:szCs w:val="28"/>
        </w:rPr>
        <w:t>контроля за</w:t>
      </w:r>
      <w:proofErr w:type="gramEnd"/>
      <w:r w:rsidRPr="00472D65">
        <w:rPr>
          <w:rFonts w:ascii="PT Astra Serif" w:hAnsi="PT Astra Serif"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r w:rsidR="002F18FF" w:rsidRPr="00472D65">
        <w:rPr>
          <w:rFonts w:ascii="PT Astra Serif" w:hAnsi="PT Astra Serif" w:cs="Times New Roman"/>
          <w:sz w:val="28"/>
          <w:szCs w:val="28"/>
        </w:rPr>
        <w:t>.</w:t>
      </w:r>
    </w:p>
    <w:p w:rsidR="00751A4E" w:rsidRPr="00472D65" w:rsidRDefault="00A7519D" w:rsidP="00A21A0D">
      <w:pPr>
        <w:widowControl w:val="0"/>
        <w:autoSpaceDE w:val="0"/>
        <w:spacing w:after="0" w:line="240" w:lineRule="auto"/>
        <w:ind w:firstLine="709"/>
        <w:jc w:val="both"/>
        <w:rPr>
          <w:rFonts w:ascii="PT Astra Serif" w:hAnsi="PT Astra Serif" w:cs="Times New Roman"/>
          <w:sz w:val="28"/>
          <w:szCs w:val="28"/>
        </w:rPr>
      </w:pPr>
      <w:r w:rsidRPr="00472D65">
        <w:rPr>
          <w:rFonts w:ascii="PT Astra Serif" w:hAnsi="PT Astra Serif" w:cs="Times New Roman"/>
          <w:sz w:val="28"/>
          <w:szCs w:val="28"/>
        </w:rPr>
        <w:t xml:space="preserve">Первым заместителем Руководителя уполномоченного органа </w:t>
      </w:r>
      <w:r w:rsidR="00751A4E" w:rsidRPr="00472D65">
        <w:rPr>
          <w:rFonts w:ascii="PT Astra Serif" w:hAnsi="PT Astra Serif" w:cs="Times New Roman"/>
          <w:sz w:val="28"/>
          <w:szCs w:val="28"/>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proofErr w:type="gramStart"/>
      <w:r w:rsidRPr="00472D65">
        <w:rPr>
          <w:rFonts w:ascii="PT Astra Serif" w:hAnsi="PT Astra Serif" w:cs="Times New Roman"/>
          <w:sz w:val="28"/>
          <w:szCs w:val="28"/>
        </w:rPr>
        <w:t>Контроль за</w:t>
      </w:r>
      <w:proofErr w:type="gramEnd"/>
      <w:r w:rsidRPr="00472D65">
        <w:rPr>
          <w:rFonts w:ascii="PT Astra Serif" w:hAnsi="PT Astra Serif" w:cs="Times New Roman"/>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w:t>
      </w:r>
      <w:r w:rsidRPr="00472D65">
        <w:rPr>
          <w:rFonts w:ascii="PT Astra Serif" w:hAnsi="PT Astra Serif" w:cs="Times New Roman"/>
          <w:sz w:val="28"/>
          <w:szCs w:val="28"/>
        </w:rPr>
        <w:lastRenderedPageBreak/>
        <w:t>законодательством Российской Федерации.</w:t>
      </w:r>
    </w:p>
    <w:p w:rsidR="00FB2159" w:rsidRPr="00472D65" w:rsidRDefault="00FB2159" w:rsidP="007145F5">
      <w:pPr>
        <w:pStyle w:val="ConsPlusNormal"/>
        <w:jc w:val="both"/>
        <w:rPr>
          <w:rFonts w:ascii="PT Astra Serif" w:hAnsi="PT Astra Serif"/>
          <w:sz w:val="28"/>
          <w:szCs w:val="28"/>
        </w:rPr>
      </w:pPr>
    </w:p>
    <w:p w:rsidR="002F18FF" w:rsidRPr="00472D65" w:rsidRDefault="002F18FF" w:rsidP="002F18FF">
      <w:pPr>
        <w:widowControl w:val="0"/>
        <w:autoSpaceDE w:val="0"/>
        <w:spacing w:after="0" w:line="240" w:lineRule="auto"/>
        <w:ind w:firstLine="709"/>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 xml:space="preserve">5. </w:t>
      </w:r>
      <w:proofErr w:type="gramStart"/>
      <w:r w:rsidRPr="00472D65">
        <w:rPr>
          <w:rFonts w:ascii="PT Astra Serif" w:eastAsia="Times New Roman" w:hAnsi="PT Astra Serif" w:cs="Times New Roman"/>
          <w:b/>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p>
    <w:p w:rsidR="002F18FF" w:rsidRPr="00472D65" w:rsidRDefault="002F18FF" w:rsidP="002F18FF">
      <w:pPr>
        <w:widowControl w:val="0"/>
        <w:autoSpaceDE w:val="0"/>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 xml:space="preserve">5.1. </w:t>
      </w:r>
      <w:proofErr w:type="gramStart"/>
      <w:r w:rsidRPr="00472D65">
        <w:rPr>
          <w:rFonts w:ascii="PT Astra Serif" w:eastAsia="Times New Roman" w:hAnsi="PT Astra Serif"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F18FF" w:rsidRPr="00472D65" w:rsidRDefault="002F18FF" w:rsidP="002F18FF">
      <w:pPr>
        <w:widowControl w:val="0"/>
        <w:autoSpaceDE w:val="0"/>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5.2. Предмет жалобы.</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Заявитель может обратиться с жалобой в следующих случаях:</w:t>
      </w:r>
    </w:p>
    <w:p w:rsidR="002F18FF" w:rsidRPr="00472D65" w:rsidRDefault="002F18FF" w:rsidP="002F18FF">
      <w:pPr>
        <w:spacing w:after="0" w:line="240" w:lineRule="auto"/>
        <w:ind w:firstLine="709"/>
        <w:jc w:val="both"/>
        <w:rPr>
          <w:rFonts w:ascii="PT Astra Serif" w:eastAsia="Calibri" w:hAnsi="PT Astra Serif" w:cs="Times New Roman"/>
          <w:i/>
          <w:sz w:val="28"/>
          <w:szCs w:val="28"/>
          <w:lang w:eastAsia="en-US"/>
        </w:rPr>
      </w:pPr>
      <w:r w:rsidRPr="00472D65">
        <w:rPr>
          <w:rFonts w:ascii="PT Astra Serif" w:eastAsia="Times New Roman" w:hAnsi="PT Astra Serif" w:cs="Times New Roman"/>
          <w:sz w:val="28"/>
          <w:szCs w:val="28"/>
        </w:rPr>
        <w:t xml:space="preserve">1) </w:t>
      </w:r>
      <w:r w:rsidRPr="00472D65">
        <w:rPr>
          <w:rFonts w:ascii="PT Astra Serif" w:eastAsia="Calibri" w:hAnsi="PT Astra Serif" w:cs="Times New Roman"/>
          <w:sz w:val="28"/>
          <w:szCs w:val="28"/>
          <w:lang w:eastAsia="en-US"/>
        </w:rPr>
        <w:t>Нарушение срока регистрации запроса заявителя о предоставлении муниципальной услуги.</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2) </w:t>
      </w:r>
      <w:r w:rsidRPr="00472D65">
        <w:rPr>
          <w:rFonts w:ascii="PT Astra Serif" w:eastAsia="Calibri" w:hAnsi="PT Astra Serif" w:cs="Times New Roman"/>
          <w:sz w:val="28"/>
          <w:szCs w:val="28"/>
          <w:lang w:eastAsia="en-US"/>
        </w:rPr>
        <w:t>Нарушение срока предоставления муниципальной услуги</w:t>
      </w:r>
      <w:r w:rsidRPr="00472D65">
        <w:rPr>
          <w:rFonts w:ascii="PT Astra Serif" w:eastAsia="Times New Roman" w:hAnsi="PT Astra Serif" w:cs="Times New Roman"/>
          <w:sz w:val="28"/>
          <w:szCs w:val="28"/>
        </w:rPr>
        <w:t>.</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3) </w:t>
      </w:r>
      <w:r w:rsidRPr="00472D65">
        <w:rPr>
          <w:rFonts w:ascii="PT Astra Serif" w:eastAsia="Calibri" w:hAnsi="PT Astra Serif"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472D65">
        <w:rPr>
          <w:rFonts w:ascii="PT Astra Serif" w:eastAsia="Times New Roman" w:hAnsi="PT Astra Serif" w:cs="Times New Roman"/>
          <w:sz w:val="28"/>
          <w:szCs w:val="28"/>
        </w:rPr>
        <w:t>.</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472D65">
        <w:rPr>
          <w:rFonts w:ascii="PT Astra Serif" w:eastAsia="Calibri" w:hAnsi="PT Astra Serif" w:cs="Times New Roman"/>
          <w:sz w:val="28"/>
          <w:szCs w:val="28"/>
          <w:lang w:eastAsia="en-US"/>
        </w:rPr>
        <w:t>уполномоченного органа</w:t>
      </w:r>
      <w:r w:rsidRPr="00472D65">
        <w:rPr>
          <w:rFonts w:ascii="PT Astra Serif" w:eastAsia="Times New Roman" w:hAnsi="PT Astra Serif" w:cs="Times New Roman"/>
          <w:sz w:val="28"/>
          <w:szCs w:val="28"/>
        </w:rPr>
        <w:t xml:space="preserve"> актами для предоставления муниципальной услуги, у заявителя.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472D65">
        <w:rPr>
          <w:rFonts w:ascii="PT Astra Serif" w:eastAsia="Calibri" w:hAnsi="PT Astra Serif" w:cs="Times New Roman"/>
          <w:sz w:val="28"/>
          <w:szCs w:val="28"/>
          <w:lang w:eastAsia="en-US"/>
        </w:rPr>
        <w:t>уполномоченного органа</w:t>
      </w:r>
      <w:r w:rsidRPr="00472D65">
        <w:rPr>
          <w:rFonts w:ascii="PT Astra Serif" w:eastAsia="Times New Roman" w:hAnsi="PT Astra Serif" w:cs="Times New Roman"/>
          <w:sz w:val="28"/>
          <w:szCs w:val="28"/>
        </w:rPr>
        <w:t xml:space="preserve">. </w:t>
      </w:r>
      <w:proofErr w:type="gramEnd"/>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w:t>
      </w:r>
      <w:r w:rsidRPr="00472D65">
        <w:rPr>
          <w:rFonts w:ascii="PT Astra Serif" w:eastAsia="Times New Roman" w:hAnsi="PT Astra Serif" w:cs="Times New Roman"/>
          <w:sz w:val="28"/>
          <w:szCs w:val="28"/>
        </w:rPr>
        <w:lastRenderedPageBreak/>
        <w:t>муниципальная услуга в ОГКУ «Правительство для граждан» в полном объеме не предоставляется.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472D65">
        <w:rPr>
          <w:rFonts w:ascii="PT Astra Serif" w:eastAsia="Calibri" w:hAnsi="PT Astra Serif" w:cs="Times New Roman"/>
          <w:sz w:val="28"/>
          <w:szCs w:val="28"/>
          <w:lang w:eastAsia="en-US"/>
        </w:rPr>
        <w:t>уполномоченного органа</w:t>
      </w:r>
      <w:r w:rsidRPr="00472D65">
        <w:rPr>
          <w:rFonts w:ascii="PT Astra Serif" w:eastAsia="Times New Roman" w:hAnsi="PT Astra Serif" w:cs="Times New Roman"/>
          <w:sz w:val="28"/>
          <w:szCs w:val="28"/>
        </w:rPr>
        <w:t>;</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8FF" w:rsidRPr="00472D65" w:rsidRDefault="002F18FF" w:rsidP="002F18FF">
      <w:pPr>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xml:space="preserve">8) Нарушение срока или порядка выдачи документов по результатам предоставления </w:t>
      </w:r>
      <w:r w:rsidRPr="00472D65">
        <w:rPr>
          <w:rFonts w:ascii="PT Astra Serif" w:eastAsia="Times New Roman" w:hAnsi="PT Astra Serif" w:cs="Times New Roman"/>
          <w:sz w:val="28"/>
          <w:szCs w:val="28"/>
        </w:rPr>
        <w:t>муниципальной</w:t>
      </w:r>
      <w:r w:rsidRPr="00472D65">
        <w:rPr>
          <w:rFonts w:ascii="PT Astra Serif" w:eastAsia="Calibri" w:hAnsi="PT Astra Serif" w:cs="Times New Roman"/>
          <w:sz w:val="28"/>
          <w:szCs w:val="28"/>
          <w:lang w:eastAsia="en-US"/>
        </w:rPr>
        <w:t xml:space="preserve"> услуги;</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proofErr w:type="gramStart"/>
      <w:r w:rsidRPr="00472D65">
        <w:rPr>
          <w:rFonts w:ascii="PT Astra Serif" w:eastAsia="Calibri" w:hAnsi="PT Astra Serif" w:cs="Times New Roman"/>
          <w:sz w:val="28"/>
          <w:szCs w:val="28"/>
          <w:lang w:eastAsia="en-US"/>
        </w:rPr>
        <w:t xml:space="preserve">9) Приостановление предоставления </w:t>
      </w:r>
      <w:r w:rsidRPr="00472D65">
        <w:rPr>
          <w:rFonts w:ascii="PT Astra Serif" w:eastAsia="Times New Roman" w:hAnsi="PT Astra Serif" w:cs="Times New Roman"/>
          <w:sz w:val="28"/>
          <w:szCs w:val="28"/>
        </w:rPr>
        <w:t>муниципальной</w:t>
      </w:r>
      <w:r w:rsidRPr="00472D65">
        <w:rPr>
          <w:rFonts w:ascii="PT Astra Serif" w:eastAsia="Calibri" w:hAnsi="PT Astra Serif" w:cs="Times New Roman"/>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8FF" w:rsidRPr="00472D65" w:rsidRDefault="002F18FF" w:rsidP="002F18FF">
      <w:pPr>
        <w:widowControl w:val="0"/>
        <w:autoSpaceDE w:val="0"/>
        <w:spacing w:after="0" w:line="240" w:lineRule="auto"/>
        <w:ind w:firstLine="709"/>
        <w:jc w:val="both"/>
        <w:rPr>
          <w:rFonts w:ascii="PT Astra Serif" w:eastAsia="Calibri" w:hAnsi="PT Astra Serif" w:cs="Times New Roman"/>
          <w:sz w:val="28"/>
          <w:szCs w:val="28"/>
          <w:lang w:eastAsia="en-US"/>
        </w:rPr>
      </w:pPr>
      <w:r w:rsidRPr="00472D65">
        <w:rPr>
          <w:rFonts w:ascii="PT Astra Serif" w:eastAsia="Calibri" w:hAnsi="PT Astra Serif" w:cs="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5.3. Органы местного самоуправления, организации, должностные лица, которым может быть направлена жалоба</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Заявители могут обратиться с жалобой в уполномоченный орган, ОГКУ «Правительство для граждан».</w:t>
      </w:r>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 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2F18FF" w:rsidRPr="00472D65" w:rsidRDefault="002F18FF" w:rsidP="002F18FF">
      <w:pPr>
        <w:spacing w:after="0" w:line="240" w:lineRule="auto"/>
        <w:ind w:firstLine="709"/>
        <w:jc w:val="center"/>
        <w:rPr>
          <w:rFonts w:ascii="PT Astra Serif" w:eastAsia="Times New Roman" w:hAnsi="PT Astra Serif" w:cs="Times New Roman"/>
          <w:b/>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5.4. Порядок подачи и рассмотрения жалобы</w:t>
      </w:r>
    </w:p>
    <w:p w:rsidR="002F18FF" w:rsidRPr="00472D65" w:rsidRDefault="002F18FF" w:rsidP="002F18FF">
      <w:pPr>
        <w:spacing w:after="0" w:line="240" w:lineRule="auto"/>
        <w:ind w:firstLine="709"/>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472D65">
        <w:rPr>
          <w:rFonts w:ascii="PT Astra Serif" w:eastAsia="Times New Roman" w:hAnsi="PT Astra Serif" w:cs="Times New Roman"/>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472D65">
        <w:rPr>
          <w:rFonts w:ascii="PT Astra Serif" w:eastAsia="Times New Roman" w:hAnsi="PT Astra Serif" w:cs="Times New Roman"/>
          <w:bCs/>
          <w:sz w:val="28"/>
          <w:szCs w:val="28"/>
          <w:shd w:val="clear" w:color="auto" w:fill="FFFFFF"/>
        </w:rPr>
        <w:t xml:space="preserve"> лицами, государственными и муниципальными служащими</w:t>
      </w:r>
      <w:r w:rsidRPr="00472D65">
        <w:rPr>
          <w:rFonts w:ascii="PT Astra Serif" w:eastAsia="Times New Roman" w:hAnsi="PT Astra Serif" w:cs="Times New Roman"/>
          <w:sz w:val="28"/>
          <w:szCs w:val="28"/>
        </w:rPr>
        <w:t xml:space="preserve">, а также может быть </w:t>
      </w:r>
      <w:proofErr w:type="gramStart"/>
      <w:r w:rsidRPr="00472D65">
        <w:rPr>
          <w:rFonts w:ascii="PT Astra Serif" w:eastAsia="Times New Roman" w:hAnsi="PT Astra Serif" w:cs="Times New Roman"/>
          <w:sz w:val="28"/>
          <w:szCs w:val="28"/>
        </w:rPr>
        <w:t>принята</w:t>
      </w:r>
      <w:proofErr w:type="gramEnd"/>
      <w:r w:rsidRPr="00472D65">
        <w:rPr>
          <w:rFonts w:ascii="PT Astra Serif" w:eastAsia="Times New Roman" w:hAnsi="PT Astra Serif" w:cs="Times New Roman"/>
          <w:sz w:val="28"/>
          <w:szCs w:val="28"/>
        </w:rPr>
        <w:t xml:space="preserve"> при личном приеме заявителя.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472D65">
        <w:rPr>
          <w:rFonts w:ascii="PT Astra Serif" w:eastAsia="Times New Roman" w:hAnsi="PT Astra Serif" w:cs="Times New Roman"/>
          <w:bCs/>
          <w:sz w:val="28"/>
          <w:szCs w:val="28"/>
          <w:shd w:val="clear" w:color="auto" w:fill="FFFFFF"/>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472D65">
        <w:rPr>
          <w:rFonts w:ascii="PT Astra Serif" w:eastAsia="Times New Roman" w:hAnsi="PT Astra Serif" w:cs="Times New Roman"/>
          <w:bCs/>
          <w:sz w:val="28"/>
          <w:szCs w:val="28"/>
          <w:shd w:val="clear" w:color="auto" w:fill="FFFFFF"/>
        </w:rPr>
        <w:lastRenderedPageBreak/>
        <w:t>государственные и</w:t>
      </w:r>
      <w:proofErr w:type="gramEnd"/>
      <w:r w:rsidRPr="00472D65">
        <w:rPr>
          <w:rFonts w:ascii="PT Astra Serif" w:eastAsia="Times New Roman" w:hAnsi="PT Astra Serif" w:cs="Times New Roman"/>
          <w:bCs/>
          <w:sz w:val="28"/>
          <w:szCs w:val="28"/>
          <w:shd w:val="clear" w:color="auto" w:fill="FFFFFF"/>
        </w:rPr>
        <w:t xml:space="preserve"> муниципальные услуги, их должностными лицами, государственными и муниципальными служащими</w:t>
      </w:r>
      <w:r w:rsidRPr="00472D65">
        <w:rPr>
          <w:rFonts w:ascii="PT Astra Serif" w:eastAsia="Times New Roman" w:hAnsi="PT Astra Serif" w:cs="Times New Roman"/>
          <w:sz w:val="28"/>
          <w:szCs w:val="28"/>
        </w:rPr>
        <w:t xml:space="preserve">, а также может быть </w:t>
      </w:r>
      <w:proofErr w:type="gramStart"/>
      <w:r w:rsidRPr="00472D65">
        <w:rPr>
          <w:rFonts w:ascii="PT Astra Serif" w:eastAsia="Times New Roman" w:hAnsi="PT Astra Serif" w:cs="Times New Roman"/>
          <w:sz w:val="28"/>
          <w:szCs w:val="28"/>
        </w:rPr>
        <w:t>принята</w:t>
      </w:r>
      <w:proofErr w:type="gramEnd"/>
      <w:r w:rsidRPr="00472D65">
        <w:rPr>
          <w:rFonts w:ascii="PT Astra Serif" w:eastAsia="Times New Roman" w:hAnsi="PT Astra Serif" w:cs="Times New Roman"/>
          <w:sz w:val="28"/>
          <w:szCs w:val="28"/>
        </w:rPr>
        <w:t xml:space="preserve"> при личном приеме заявителя.</w:t>
      </w:r>
    </w:p>
    <w:p w:rsidR="002F18FF" w:rsidRPr="00472D65" w:rsidRDefault="002F18FF" w:rsidP="002F18FF">
      <w:pPr>
        <w:autoSpaceDE w:val="0"/>
        <w:adjustRightInd w:val="0"/>
        <w:spacing w:after="0" w:line="240" w:lineRule="auto"/>
        <w:ind w:firstLine="697"/>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Жалоба подается в уполномоченный орган, ОГКУ «Правительство для граждан» в письменной форме на бумажном носителе или в электронной форме. </w:t>
      </w:r>
    </w:p>
    <w:p w:rsidR="002F18FF" w:rsidRPr="00472D65" w:rsidRDefault="002F18FF" w:rsidP="002F18FF">
      <w:pPr>
        <w:autoSpaceDE w:val="0"/>
        <w:adjustRightInd w:val="0"/>
        <w:spacing w:after="0" w:line="240" w:lineRule="auto"/>
        <w:ind w:firstLine="697"/>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Жалоба должна содержать:</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2F18FF" w:rsidRPr="00472D65" w:rsidRDefault="002F18FF" w:rsidP="002F18FF">
      <w:pPr>
        <w:spacing w:after="0" w:line="240" w:lineRule="auto"/>
        <w:ind w:firstLine="720"/>
        <w:jc w:val="center"/>
        <w:rPr>
          <w:rFonts w:ascii="PT Astra Serif" w:eastAsia="Times New Roman" w:hAnsi="PT Astra Serif" w:cs="Times New Roman"/>
          <w:b/>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5.5. Сроки рассмотрения жалобы</w:t>
      </w:r>
    </w:p>
    <w:p w:rsidR="002F18FF" w:rsidRPr="00472D65" w:rsidRDefault="002F18FF" w:rsidP="002F18FF">
      <w:pPr>
        <w:spacing w:after="0" w:line="240" w:lineRule="auto"/>
        <w:ind w:firstLine="720"/>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72D65">
        <w:rPr>
          <w:rFonts w:ascii="PT Astra Serif" w:eastAsia="Times New Roman" w:hAnsi="PT Astra Serif" w:cs="Times New Roman"/>
          <w:sz w:val="28"/>
          <w:szCs w:val="28"/>
        </w:rPr>
        <w:t xml:space="preserve"> регистрации.</w:t>
      </w:r>
    </w:p>
    <w:p w:rsidR="002F18FF" w:rsidRPr="00472D65" w:rsidRDefault="002F18FF" w:rsidP="002F18FF">
      <w:pPr>
        <w:spacing w:after="0" w:line="240" w:lineRule="auto"/>
        <w:ind w:firstLine="720"/>
        <w:jc w:val="center"/>
        <w:rPr>
          <w:rFonts w:ascii="PT Astra Serif" w:eastAsia="Times New Roman" w:hAnsi="PT Astra Serif" w:cs="Times New Roman"/>
          <w:b/>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lastRenderedPageBreak/>
        <w:t>5.6. Результат рассмотрения жалобы</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proofErr w:type="gramStart"/>
      <w:r w:rsidRPr="00472D65">
        <w:rPr>
          <w:rFonts w:ascii="PT Astra Serif" w:eastAsia="Times New Roman" w:hAnsi="PT Astra Serif" w:cs="Times New Roman"/>
          <w:sz w:val="28"/>
          <w:szCs w:val="28"/>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в удовлетворении жалобы отказывается.</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5.7. Порядок информирования заявителя о результатах рассмотрения жалобы</w:t>
      </w:r>
    </w:p>
    <w:p w:rsidR="002F18FF" w:rsidRPr="00472D65" w:rsidRDefault="002F18FF" w:rsidP="002F18FF">
      <w:pPr>
        <w:spacing w:after="0" w:line="240" w:lineRule="auto"/>
        <w:ind w:firstLine="720"/>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Не </w:t>
      </w:r>
      <w:proofErr w:type="gramStart"/>
      <w:r w:rsidRPr="00472D65">
        <w:rPr>
          <w:rFonts w:ascii="PT Astra Serif" w:eastAsia="Times New Roman" w:hAnsi="PT Astra Serif"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72D65">
        <w:rPr>
          <w:rFonts w:ascii="PT Astra Serif" w:eastAsia="Times New Roman" w:hAnsi="PT Astra Serif" w:cs="Times New Roman"/>
          <w:sz w:val="28"/>
          <w:szCs w:val="28"/>
        </w:rPr>
        <w:t xml:space="preserve"> ответ о результатах рассмотрения жалобы.</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2D65">
        <w:rPr>
          <w:rFonts w:ascii="PT Astra Serif" w:eastAsia="Times New Roman" w:hAnsi="PT Astra Serif" w:cs="Times New Roman"/>
          <w:sz w:val="28"/>
          <w:szCs w:val="28"/>
        </w:rPr>
        <w:t>неудобства</w:t>
      </w:r>
      <w:proofErr w:type="gramEnd"/>
      <w:r w:rsidRPr="00472D65">
        <w:rPr>
          <w:rFonts w:ascii="PT Astra Serif" w:eastAsia="Times New Roman" w:hAnsi="PT Astra Serif" w:cs="Times New Roman"/>
          <w:sz w:val="28"/>
          <w:szCs w:val="28"/>
        </w:rPr>
        <w:t xml:space="preserve"> и указывается информация о дальнейших, которые необходимо совершить заявителю в целях получения муниципальной услуги.</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В случае признания </w:t>
      </w:r>
      <w:proofErr w:type="gramStart"/>
      <w:r w:rsidRPr="00472D65">
        <w:rPr>
          <w:rFonts w:ascii="PT Astra Serif" w:eastAsia="Times New Roman" w:hAnsi="PT Astra Serif" w:cs="Times New Roman"/>
          <w:sz w:val="28"/>
          <w:szCs w:val="28"/>
        </w:rPr>
        <w:t>жалобы</w:t>
      </w:r>
      <w:proofErr w:type="gramEnd"/>
      <w:r w:rsidRPr="00472D65">
        <w:rPr>
          <w:rFonts w:ascii="PT Astra Serif" w:eastAsia="Times New Roman"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8FF" w:rsidRPr="00472D65" w:rsidRDefault="002F18FF" w:rsidP="002F18FF">
      <w:pPr>
        <w:spacing w:after="0" w:line="240" w:lineRule="auto"/>
        <w:ind w:firstLine="720"/>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 xml:space="preserve">В случае установления в ходе или по результатам </w:t>
      </w:r>
      <w:proofErr w:type="gramStart"/>
      <w:r w:rsidRPr="00472D65">
        <w:rPr>
          <w:rFonts w:ascii="PT Astra Serif" w:eastAsia="Times New Roman" w:hAnsi="PT Astra Serif" w:cs="Times New Roman"/>
          <w:sz w:val="28"/>
          <w:szCs w:val="28"/>
        </w:rPr>
        <w:t>рассмотрения жалобы признаков состава административного правонарушения</w:t>
      </w:r>
      <w:proofErr w:type="gramEnd"/>
      <w:r w:rsidRPr="00472D65">
        <w:rPr>
          <w:rFonts w:ascii="PT Astra Serif" w:eastAsia="Times New Roman" w:hAnsi="PT Astra Serif"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5.8. Порядок обжалования решения по жалобе</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t>5.9. Право заявителя на получение информации и документов, необходимых для обоснования и рассмотрения жалобы</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2F18FF" w:rsidRPr="00472D65" w:rsidRDefault="002F18FF" w:rsidP="002F18FF">
      <w:pPr>
        <w:spacing w:after="0" w:line="240" w:lineRule="auto"/>
        <w:jc w:val="center"/>
        <w:rPr>
          <w:rFonts w:ascii="PT Astra Serif" w:eastAsia="Times New Roman" w:hAnsi="PT Astra Serif" w:cs="Times New Roman"/>
          <w:b/>
          <w:sz w:val="28"/>
          <w:szCs w:val="28"/>
        </w:rPr>
      </w:pPr>
      <w:r w:rsidRPr="00472D65">
        <w:rPr>
          <w:rFonts w:ascii="PT Astra Serif" w:eastAsia="Times New Roman" w:hAnsi="PT Astra Serif" w:cs="Times New Roman"/>
          <w:b/>
          <w:sz w:val="28"/>
          <w:szCs w:val="28"/>
        </w:rPr>
        <w:lastRenderedPageBreak/>
        <w:t>5.10. Способы информирования заявителей о порядке подачи и рассмотрения жалобы</w:t>
      </w:r>
    </w:p>
    <w:p w:rsidR="002F18FF" w:rsidRPr="00472D65" w:rsidRDefault="002F18FF" w:rsidP="002F18FF">
      <w:pPr>
        <w:spacing w:after="0" w:line="240" w:lineRule="auto"/>
        <w:jc w:val="center"/>
        <w:rPr>
          <w:rFonts w:ascii="PT Astra Serif" w:eastAsia="Times New Roman" w:hAnsi="PT Astra Serif" w:cs="Times New Roman"/>
          <w:b/>
          <w:sz w:val="28"/>
          <w:szCs w:val="28"/>
        </w:rPr>
      </w:pPr>
    </w:p>
    <w:p w:rsidR="002F18FF" w:rsidRPr="00472D65" w:rsidRDefault="002F18FF" w:rsidP="002F18FF">
      <w:pPr>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472D65">
        <w:rPr>
          <w:rFonts w:ascii="PT Astra Serif" w:eastAsia="Times New Roman" w:hAnsi="PT Astra Serif" w:cs="Times New Roman"/>
          <w:sz w:val="28"/>
          <w:szCs w:val="28"/>
        </w:rPr>
        <w:t>ОГКУ «Правительство для граждан»</w:t>
      </w:r>
      <w:r w:rsidRPr="00472D65">
        <w:rPr>
          <w:rFonts w:ascii="PT Astra Serif" w:eastAsia="Times New Roman" w:hAnsi="PT Astra Serif" w:cs="Times New Roman"/>
          <w:color w:val="000000"/>
          <w:sz w:val="28"/>
          <w:szCs w:val="28"/>
        </w:rPr>
        <w:t>, а также посредством использования информации, размещенной на официальном сайте уполномоченного органа, на</w:t>
      </w:r>
      <w:r w:rsidRPr="00472D65">
        <w:rPr>
          <w:rFonts w:ascii="PT Astra Serif" w:eastAsia="Times New Roman" w:hAnsi="PT Astra Serif" w:cs="Times New Roman"/>
          <w:sz w:val="28"/>
          <w:szCs w:val="28"/>
        </w:rPr>
        <w:t xml:space="preserve"> Едином портале.</w:t>
      </w:r>
    </w:p>
    <w:p w:rsidR="002F18FF" w:rsidRPr="00472D65" w:rsidRDefault="002F18FF" w:rsidP="002F18FF">
      <w:pPr>
        <w:widowControl w:val="0"/>
        <w:autoSpaceDE w:val="0"/>
        <w:spacing w:after="0" w:line="240" w:lineRule="auto"/>
        <w:ind w:firstLine="709"/>
        <w:jc w:val="both"/>
        <w:rPr>
          <w:rFonts w:ascii="PT Astra Serif" w:eastAsia="Times New Roman" w:hAnsi="PT Astra Serif" w:cs="Times New Roman"/>
          <w:sz w:val="28"/>
          <w:szCs w:val="28"/>
        </w:rPr>
      </w:pPr>
      <w:r w:rsidRPr="00472D65">
        <w:rPr>
          <w:rFonts w:ascii="PT Astra Serif" w:eastAsia="Times New Roman" w:hAnsi="PT Astra Serif" w:cs="Times New Roman"/>
          <w:sz w:val="28"/>
          <w:szCs w:val="28"/>
        </w:rPr>
        <w:t>5.11. Информация, указанная в пунктах 5.1 - 5.10 административного регламента, размещена на официальном сайте уполномоченного органа, Едином портале.</w:t>
      </w:r>
    </w:p>
    <w:p w:rsidR="00751A4E" w:rsidRPr="00472D65" w:rsidRDefault="00751A4E" w:rsidP="007145F5">
      <w:pPr>
        <w:widowControl w:val="0"/>
        <w:autoSpaceDE w:val="0"/>
        <w:spacing w:after="0" w:line="240" w:lineRule="auto"/>
        <w:ind w:firstLine="709"/>
        <w:jc w:val="both"/>
        <w:rPr>
          <w:rFonts w:ascii="PT Astra Serif" w:hAnsi="PT Astra Serif" w:cs="Times New Roman"/>
          <w:sz w:val="28"/>
          <w:szCs w:val="28"/>
        </w:rPr>
      </w:pPr>
    </w:p>
    <w:p w:rsidR="00180268" w:rsidRPr="00472D65" w:rsidRDefault="002D3965" w:rsidP="002D3965">
      <w:pPr>
        <w:widowControl w:val="0"/>
        <w:autoSpaceDE w:val="0"/>
        <w:spacing w:after="0" w:line="240" w:lineRule="auto"/>
        <w:jc w:val="center"/>
        <w:rPr>
          <w:rFonts w:ascii="PT Astra Serif" w:hAnsi="PT Astra Serif" w:cs="Times New Roman"/>
          <w:sz w:val="28"/>
          <w:szCs w:val="28"/>
        </w:rPr>
      </w:pPr>
      <w:r w:rsidRPr="00472D65">
        <w:rPr>
          <w:rFonts w:ascii="PT Astra Serif" w:hAnsi="PT Astra Serif" w:cs="Times New Roman"/>
          <w:sz w:val="28"/>
          <w:szCs w:val="28"/>
        </w:rPr>
        <w:t>_____________________</w:t>
      </w:r>
    </w:p>
    <w:p w:rsidR="00B87CDC" w:rsidRPr="00472D65" w:rsidRDefault="00B87CDC" w:rsidP="00AF1179">
      <w:pPr>
        <w:jc w:val="right"/>
        <w:rPr>
          <w:rFonts w:ascii="PT Astra Serif" w:hAnsi="PT Astra Serif"/>
          <w:sz w:val="24"/>
          <w:szCs w:val="24"/>
        </w:rPr>
        <w:sectPr w:rsidR="00B87CDC" w:rsidRPr="00472D65" w:rsidSect="00472D65">
          <w:headerReference w:type="default" r:id="rId14"/>
          <w:pgSz w:w="11906" w:h="16838"/>
          <w:pgMar w:top="1134" w:right="567" w:bottom="1134" w:left="1134" w:header="709" w:footer="709" w:gutter="0"/>
          <w:cols w:space="708"/>
          <w:titlePg/>
          <w:docGrid w:linePitch="360"/>
        </w:sectPr>
      </w:pPr>
    </w:p>
    <w:p w:rsidR="00521433" w:rsidRPr="00472D65" w:rsidRDefault="00233D0C" w:rsidP="00AF1179">
      <w:pPr>
        <w:jc w:val="right"/>
        <w:rPr>
          <w:rFonts w:ascii="PT Astra Serif" w:hAnsi="PT Astra Serif"/>
          <w:sz w:val="24"/>
          <w:szCs w:val="24"/>
        </w:rPr>
      </w:pPr>
      <w:r w:rsidRPr="00472D65">
        <w:rPr>
          <w:rFonts w:ascii="PT Astra Serif" w:hAnsi="PT Astra Serif"/>
          <w:sz w:val="24"/>
          <w:szCs w:val="24"/>
        </w:rPr>
        <w:lastRenderedPageBreak/>
        <w:t>Приложение</w:t>
      </w:r>
      <w:r w:rsidR="002229C5" w:rsidRPr="00472D65">
        <w:rPr>
          <w:rFonts w:ascii="PT Astra Serif" w:hAnsi="PT Astra Serif"/>
          <w:sz w:val="24"/>
          <w:szCs w:val="24"/>
        </w:rPr>
        <w:t xml:space="preserve"> </w:t>
      </w:r>
      <w:r w:rsidR="0098152E" w:rsidRPr="00472D65">
        <w:rPr>
          <w:rFonts w:ascii="PT Astra Serif" w:hAnsi="PT Astra Serif"/>
          <w:sz w:val="24"/>
          <w:szCs w:val="24"/>
        </w:rPr>
        <w:t>№ 1</w:t>
      </w:r>
      <w:r w:rsidR="002229C5" w:rsidRPr="00472D65">
        <w:rPr>
          <w:rFonts w:ascii="PT Astra Serif" w:hAnsi="PT Astra Serif"/>
          <w:sz w:val="24"/>
          <w:szCs w:val="24"/>
        </w:rPr>
        <w:br/>
        <w:t>к а</w:t>
      </w:r>
      <w:r w:rsidR="00AF1179" w:rsidRPr="00472D65">
        <w:rPr>
          <w:rFonts w:ascii="PT Astra Serif" w:hAnsi="PT Astra Serif"/>
          <w:sz w:val="24"/>
          <w:szCs w:val="24"/>
        </w:rPr>
        <w:t>дминистративному регламенту</w:t>
      </w:r>
    </w:p>
    <w:p w:rsidR="009421A7" w:rsidRPr="00472D65" w:rsidRDefault="009421A7" w:rsidP="00AF1179">
      <w:pPr>
        <w:jc w:val="right"/>
        <w:rPr>
          <w:rFonts w:ascii="PT Astra Serif" w:hAnsi="PT Astra Serif"/>
          <w:sz w:val="2"/>
          <w:szCs w:val="24"/>
        </w:rPr>
      </w:pPr>
    </w:p>
    <w:tbl>
      <w:tblPr>
        <w:tblW w:w="0" w:type="auto"/>
        <w:tblInd w:w="3523" w:type="dxa"/>
        <w:tblLayout w:type="fixed"/>
        <w:tblLook w:val="01E0" w:firstRow="1" w:lastRow="1" w:firstColumn="1" w:lastColumn="1" w:noHBand="0" w:noVBand="0"/>
      </w:tblPr>
      <w:tblGrid>
        <w:gridCol w:w="6366"/>
      </w:tblGrid>
      <w:tr w:rsidR="00521433" w:rsidRPr="00472D65" w:rsidTr="005B1145">
        <w:tc>
          <w:tcPr>
            <w:tcW w:w="6366" w:type="dxa"/>
            <w:tcBorders>
              <w:top w:val="nil"/>
              <w:left w:val="nil"/>
              <w:bottom w:val="nil"/>
              <w:right w:val="nil"/>
            </w:tcBorders>
            <w:hideMark/>
          </w:tcPr>
          <w:p w:rsidR="00521433" w:rsidRPr="00472D65" w:rsidRDefault="00521433" w:rsidP="00AF1179">
            <w:pPr>
              <w:widowControl w:val="0"/>
              <w:spacing w:after="0" w:line="240" w:lineRule="auto"/>
              <w:jc w:val="both"/>
              <w:rPr>
                <w:rFonts w:ascii="PT Astra Serif" w:hAnsi="PT Astra Serif" w:cs="Times New Roman"/>
                <w:sz w:val="24"/>
                <w:szCs w:val="24"/>
                <w:shd w:val="clear" w:color="auto" w:fill="FFFFFF"/>
              </w:rPr>
            </w:pPr>
            <w:r w:rsidRPr="00472D65">
              <w:rPr>
                <w:rFonts w:ascii="PT Astra Serif" w:hAnsi="PT Astra Serif" w:cs="Times New Roman"/>
                <w:sz w:val="24"/>
                <w:szCs w:val="24"/>
                <w:shd w:val="clear" w:color="auto" w:fill="FFFFFF"/>
              </w:rPr>
              <w:t>Главе администрации муниципального образования «</w:t>
            </w:r>
            <w:r w:rsidR="002F18FF" w:rsidRPr="00472D65">
              <w:rPr>
                <w:rFonts w:ascii="PT Astra Serif" w:hAnsi="PT Astra Serif" w:cs="Times New Roman"/>
                <w:sz w:val="24"/>
                <w:szCs w:val="24"/>
                <w:shd w:val="clear" w:color="auto" w:fill="FFFFFF"/>
              </w:rPr>
              <w:t xml:space="preserve">Чердаклинский </w:t>
            </w:r>
            <w:r w:rsidR="00196F1C" w:rsidRPr="00472D65">
              <w:rPr>
                <w:rFonts w:ascii="PT Astra Serif" w:hAnsi="PT Astra Serif" w:cs="Times New Roman"/>
                <w:sz w:val="24"/>
                <w:szCs w:val="24"/>
                <w:shd w:val="clear" w:color="auto" w:fill="FFFFFF"/>
              </w:rPr>
              <w:t>район» Ульяновской области</w:t>
            </w:r>
          </w:p>
          <w:p w:rsidR="00196F1C" w:rsidRPr="00472D65" w:rsidRDefault="00196F1C" w:rsidP="00AF1179">
            <w:pPr>
              <w:widowControl w:val="0"/>
              <w:spacing w:after="0" w:line="240" w:lineRule="auto"/>
              <w:jc w:val="both"/>
              <w:rPr>
                <w:rFonts w:ascii="PT Astra Serif" w:hAnsi="PT Astra Serif"/>
                <w:sz w:val="24"/>
                <w:szCs w:val="24"/>
                <w:shd w:val="clear" w:color="auto" w:fill="FFFFFF"/>
              </w:rPr>
            </w:pPr>
            <w:r w:rsidRPr="00472D65">
              <w:rPr>
                <w:rFonts w:ascii="PT Astra Serif" w:hAnsi="PT Astra Serif" w:cs="Times New Roman"/>
                <w:sz w:val="24"/>
                <w:szCs w:val="24"/>
                <w:shd w:val="clear" w:color="auto" w:fill="FFFFFF"/>
              </w:rPr>
              <w:t>___________________________________________________</w:t>
            </w:r>
          </w:p>
          <w:p w:rsidR="00521433" w:rsidRPr="00472D65" w:rsidRDefault="00521433" w:rsidP="00AF1179">
            <w:pPr>
              <w:widowControl w:val="0"/>
              <w:autoSpaceDE w:val="0"/>
              <w:autoSpaceDN w:val="0"/>
              <w:adjustRightInd w:val="0"/>
              <w:spacing w:after="0" w:line="240" w:lineRule="auto"/>
              <w:jc w:val="both"/>
              <w:rPr>
                <w:rFonts w:ascii="PT Astra Serif" w:hAnsi="PT Astra Serif"/>
                <w:sz w:val="24"/>
                <w:szCs w:val="24"/>
              </w:rPr>
            </w:pPr>
            <w:r w:rsidRPr="00472D65">
              <w:rPr>
                <w:rFonts w:ascii="PT Astra Serif" w:hAnsi="PT Astra Serif" w:cs="Times New Roman"/>
                <w:sz w:val="24"/>
                <w:szCs w:val="24"/>
              </w:rPr>
              <w:t>от________________________________________________________________________________________________</w:t>
            </w:r>
            <w:r w:rsidRPr="00472D65">
              <w:rPr>
                <w:rFonts w:ascii="PT Astra Serif" w:hAnsi="PT Astra Serif"/>
                <w:sz w:val="24"/>
                <w:szCs w:val="24"/>
              </w:rPr>
              <w:t>___</w:t>
            </w:r>
            <w:r w:rsidR="00196F1C" w:rsidRPr="00472D65">
              <w:rPr>
                <w:rFonts w:ascii="PT Astra Serif" w:hAnsi="PT Astra Serif"/>
                <w:sz w:val="24"/>
                <w:szCs w:val="24"/>
              </w:rPr>
              <w:t>_</w:t>
            </w:r>
          </w:p>
          <w:p w:rsidR="00521433" w:rsidRPr="00472D65" w:rsidRDefault="00521433" w:rsidP="00C9418D">
            <w:pPr>
              <w:widowControl w:val="0"/>
              <w:adjustRightInd w:val="0"/>
              <w:spacing w:after="0" w:line="240" w:lineRule="auto"/>
              <w:jc w:val="center"/>
              <w:rPr>
                <w:rFonts w:ascii="PT Astra Serif" w:hAnsi="PT Astra Serif"/>
                <w:i/>
                <w:sz w:val="16"/>
                <w:szCs w:val="24"/>
              </w:rPr>
            </w:pPr>
            <w:r w:rsidRPr="00472D65">
              <w:rPr>
                <w:rFonts w:ascii="PT Astra Serif" w:hAnsi="PT Astra Serif" w:cs="Times New Roman"/>
                <w:i/>
                <w:sz w:val="16"/>
                <w:szCs w:val="24"/>
              </w:rPr>
              <w:t>(фамилия, имя, отчество (последнее - при наличии), реквизиты документа, удостоверяющего личность/</w:t>
            </w:r>
            <w:r w:rsidRPr="00472D65">
              <w:rPr>
                <w:rFonts w:ascii="PT Astra Serif" w:hAnsi="PT Astra Serif"/>
                <w:i/>
                <w:sz w:val="16"/>
                <w:szCs w:val="24"/>
              </w:rPr>
              <w:t xml:space="preserve">полное наименование </w:t>
            </w:r>
            <w:r w:rsidRPr="00472D65">
              <w:rPr>
                <w:rFonts w:ascii="PT Astra Serif" w:hAnsi="PT Astra Serif" w:cs="Times New Roman"/>
                <w:i/>
                <w:sz w:val="16"/>
                <w:szCs w:val="24"/>
              </w:rPr>
              <w:t>юридического лица</w:t>
            </w:r>
            <w:r w:rsidRPr="00472D65">
              <w:rPr>
                <w:rFonts w:ascii="PT Astra Serif" w:hAnsi="PT Astra Serif"/>
                <w:i/>
                <w:sz w:val="16"/>
                <w:szCs w:val="24"/>
              </w:rPr>
              <w:t>, включая организационно-правовую форму</w:t>
            </w:r>
            <w:r w:rsidRPr="00472D65">
              <w:rPr>
                <w:rFonts w:ascii="PT Astra Serif" w:hAnsi="PT Astra Serif" w:cs="Times New Roman"/>
                <w:i/>
                <w:sz w:val="16"/>
                <w:szCs w:val="24"/>
              </w:rPr>
              <w:t>)</w:t>
            </w:r>
          </w:p>
          <w:p w:rsidR="00521433" w:rsidRPr="00472D65" w:rsidRDefault="00521433" w:rsidP="00AF1179">
            <w:pPr>
              <w:widowControl w:val="0"/>
              <w:adjustRightInd w:val="0"/>
              <w:spacing w:after="0" w:line="240" w:lineRule="auto"/>
              <w:rPr>
                <w:rFonts w:ascii="PT Astra Serif" w:hAnsi="PT Astra Serif"/>
                <w:sz w:val="24"/>
                <w:szCs w:val="24"/>
              </w:rPr>
            </w:pPr>
            <w:r w:rsidRPr="00472D65">
              <w:rPr>
                <w:rFonts w:ascii="PT Astra Serif" w:hAnsi="PT Astra Serif"/>
                <w:sz w:val="24"/>
                <w:szCs w:val="24"/>
              </w:rPr>
              <w:t>ИНН (для юридического лица):________________________</w:t>
            </w:r>
          </w:p>
          <w:p w:rsidR="00521433" w:rsidRPr="00472D65" w:rsidRDefault="00521433" w:rsidP="00AF1179">
            <w:pPr>
              <w:widowControl w:val="0"/>
              <w:adjustRightInd w:val="0"/>
              <w:spacing w:after="0" w:line="240" w:lineRule="auto"/>
              <w:rPr>
                <w:rFonts w:ascii="PT Astra Serif" w:hAnsi="PT Astra Serif"/>
                <w:sz w:val="24"/>
                <w:szCs w:val="24"/>
              </w:rPr>
            </w:pPr>
            <w:r w:rsidRPr="00472D65">
              <w:rPr>
                <w:rFonts w:ascii="PT Astra Serif" w:hAnsi="PT Astra Serif"/>
                <w:sz w:val="24"/>
                <w:szCs w:val="24"/>
              </w:rPr>
              <w:t>ОГРН/ОГРНИП (для юридического лица, для индивидуального предпринимателя)___________________</w:t>
            </w:r>
          </w:p>
        </w:tc>
      </w:tr>
      <w:tr w:rsidR="00521433" w:rsidRPr="00472D65" w:rsidTr="005B1145">
        <w:tc>
          <w:tcPr>
            <w:tcW w:w="6366" w:type="dxa"/>
            <w:tcBorders>
              <w:top w:val="nil"/>
              <w:left w:val="nil"/>
              <w:bottom w:val="nil"/>
              <w:right w:val="nil"/>
            </w:tcBorders>
            <w:hideMark/>
          </w:tcPr>
          <w:p w:rsidR="00521433" w:rsidRPr="00472D65" w:rsidRDefault="00521433" w:rsidP="00AF1179">
            <w:pPr>
              <w:widowControl w:val="0"/>
              <w:autoSpaceDE w:val="0"/>
              <w:autoSpaceDN w:val="0"/>
              <w:adjustRightInd w:val="0"/>
              <w:spacing w:after="0" w:line="240" w:lineRule="auto"/>
              <w:jc w:val="both"/>
              <w:rPr>
                <w:rFonts w:ascii="PT Astra Serif" w:hAnsi="PT Astra Serif"/>
                <w:sz w:val="24"/>
                <w:szCs w:val="24"/>
              </w:rPr>
            </w:pPr>
            <w:r w:rsidRPr="00472D65">
              <w:rPr>
                <w:rFonts w:ascii="PT Astra Serif" w:hAnsi="PT Astra Serif"/>
                <w:sz w:val="24"/>
                <w:szCs w:val="24"/>
              </w:rPr>
              <w:t>Адрес (место нахождения или место жительства) заявителя</w:t>
            </w:r>
            <w:r w:rsidRPr="00472D65">
              <w:rPr>
                <w:rFonts w:ascii="PT Astra Serif" w:hAnsi="PT Astra Serif" w:cs="Times New Roman"/>
                <w:sz w:val="24"/>
                <w:szCs w:val="24"/>
              </w:rPr>
              <w:t>:______________________</w:t>
            </w:r>
            <w:r w:rsidRPr="00472D65">
              <w:rPr>
                <w:rFonts w:ascii="PT Astra Serif" w:hAnsi="PT Astra Serif"/>
                <w:sz w:val="24"/>
                <w:szCs w:val="24"/>
              </w:rPr>
              <w:t>____________________</w:t>
            </w:r>
          </w:p>
          <w:p w:rsidR="00521433" w:rsidRPr="00472D65" w:rsidRDefault="00521433" w:rsidP="00AF1179">
            <w:pPr>
              <w:widowControl w:val="0"/>
              <w:autoSpaceDE w:val="0"/>
              <w:autoSpaceDN w:val="0"/>
              <w:adjustRightInd w:val="0"/>
              <w:spacing w:after="0" w:line="240" w:lineRule="auto"/>
              <w:jc w:val="both"/>
              <w:rPr>
                <w:rFonts w:ascii="PT Astra Serif" w:hAnsi="PT Astra Serif"/>
                <w:sz w:val="24"/>
                <w:szCs w:val="24"/>
              </w:rPr>
            </w:pPr>
            <w:r w:rsidRPr="00472D65">
              <w:rPr>
                <w:rFonts w:ascii="PT Astra Serif" w:hAnsi="PT Astra Serif" w:cs="Times New Roman"/>
                <w:sz w:val="24"/>
                <w:szCs w:val="24"/>
              </w:rPr>
              <w:t>_________________________________________________</w:t>
            </w:r>
            <w:r w:rsidRPr="00472D65">
              <w:rPr>
                <w:rFonts w:ascii="PT Astra Serif" w:hAnsi="PT Astra Serif"/>
                <w:sz w:val="24"/>
                <w:szCs w:val="24"/>
              </w:rPr>
              <w:t>__</w:t>
            </w:r>
          </w:p>
        </w:tc>
      </w:tr>
      <w:tr w:rsidR="00521433" w:rsidRPr="00472D65" w:rsidTr="005B1145">
        <w:tc>
          <w:tcPr>
            <w:tcW w:w="6366" w:type="dxa"/>
            <w:tcBorders>
              <w:top w:val="nil"/>
              <w:left w:val="nil"/>
              <w:bottom w:val="nil"/>
              <w:right w:val="nil"/>
            </w:tcBorders>
          </w:tcPr>
          <w:p w:rsidR="00521433" w:rsidRPr="00472D65" w:rsidRDefault="00521433" w:rsidP="00AF1179">
            <w:pPr>
              <w:widowControl w:val="0"/>
              <w:autoSpaceDE w:val="0"/>
              <w:autoSpaceDN w:val="0"/>
              <w:adjustRightInd w:val="0"/>
              <w:spacing w:after="0" w:line="240" w:lineRule="auto"/>
              <w:rPr>
                <w:rFonts w:ascii="PT Astra Serif" w:hAnsi="PT Astra Serif"/>
                <w:sz w:val="24"/>
                <w:szCs w:val="24"/>
              </w:rPr>
            </w:pPr>
            <w:r w:rsidRPr="00472D65">
              <w:rPr>
                <w:rFonts w:ascii="PT Astra Serif" w:hAnsi="PT Astra Serif" w:cs="Times New Roman"/>
                <w:sz w:val="24"/>
                <w:szCs w:val="24"/>
              </w:rPr>
              <w:t>Электронная почта заявител</w:t>
            </w:r>
            <w:proofErr w:type="gramStart"/>
            <w:r w:rsidRPr="00472D65">
              <w:rPr>
                <w:rFonts w:ascii="PT Astra Serif" w:hAnsi="PT Astra Serif" w:cs="Times New Roman"/>
                <w:sz w:val="24"/>
                <w:szCs w:val="24"/>
              </w:rPr>
              <w:t>я(</w:t>
            </w:r>
            <w:proofErr w:type="gramEnd"/>
            <w:r w:rsidRPr="00472D65">
              <w:rPr>
                <w:rFonts w:ascii="PT Astra Serif" w:hAnsi="PT Astra Serif" w:cs="Times New Roman"/>
                <w:sz w:val="24"/>
                <w:szCs w:val="24"/>
              </w:rPr>
              <w:t>ей):____________________</w:t>
            </w:r>
            <w:r w:rsidRPr="00472D65">
              <w:rPr>
                <w:rFonts w:ascii="PT Astra Serif" w:hAnsi="PT Astra Serif"/>
                <w:sz w:val="24"/>
                <w:szCs w:val="24"/>
              </w:rPr>
              <w:t>__</w:t>
            </w:r>
          </w:p>
          <w:p w:rsidR="00521433" w:rsidRPr="00472D65" w:rsidRDefault="00521433" w:rsidP="00AF1179">
            <w:pPr>
              <w:widowControl w:val="0"/>
              <w:autoSpaceDE w:val="0"/>
              <w:autoSpaceDN w:val="0"/>
              <w:adjustRightInd w:val="0"/>
              <w:spacing w:after="0" w:line="240" w:lineRule="auto"/>
              <w:jc w:val="both"/>
              <w:rPr>
                <w:rFonts w:ascii="PT Astra Serif" w:hAnsi="PT Astra Serif"/>
                <w:sz w:val="24"/>
                <w:szCs w:val="24"/>
              </w:rPr>
            </w:pPr>
            <w:r w:rsidRPr="00472D65">
              <w:rPr>
                <w:rFonts w:ascii="PT Astra Serif" w:hAnsi="PT Astra Serif" w:cs="Times New Roman"/>
                <w:sz w:val="24"/>
                <w:szCs w:val="24"/>
              </w:rPr>
              <w:t>_________________________________________________</w:t>
            </w:r>
            <w:r w:rsidRPr="00472D65">
              <w:rPr>
                <w:rFonts w:ascii="PT Astra Serif" w:hAnsi="PT Astra Serif"/>
                <w:sz w:val="24"/>
                <w:szCs w:val="24"/>
              </w:rPr>
              <w:t>__</w:t>
            </w:r>
          </w:p>
          <w:p w:rsidR="00521433" w:rsidRPr="00472D65" w:rsidRDefault="00521433" w:rsidP="003E38EB">
            <w:pPr>
              <w:pStyle w:val="ConsPlusNonformat"/>
              <w:jc w:val="both"/>
              <w:rPr>
                <w:rFonts w:ascii="PT Astra Serif" w:hAnsi="PT Astra Serif" w:cs="Times New Roman"/>
                <w:sz w:val="24"/>
                <w:szCs w:val="24"/>
              </w:rPr>
            </w:pPr>
            <w:r w:rsidRPr="00472D65">
              <w:rPr>
                <w:rFonts w:ascii="PT Astra Serif" w:hAnsi="PT Astra Serif" w:cs="Times New Roman"/>
                <w:sz w:val="24"/>
                <w:szCs w:val="24"/>
              </w:rPr>
              <w:t>Телефон заявителя___________________________________</w:t>
            </w:r>
          </w:p>
          <w:p w:rsidR="003E38EB" w:rsidRPr="00472D65" w:rsidRDefault="003E38EB" w:rsidP="003E38EB">
            <w:pPr>
              <w:pStyle w:val="ConsPlusNonformat"/>
              <w:jc w:val="both"/>
              <w:rPr>
                <w:rFonts w:ascii="PT Astra Serif" w:hAnsi="PT Astra Serif" w:cs="Times New Roman"/>
                <w:sz w:val="24"/>
                <w:szCs w:val="24"/>
              </w:rPr>
            </w:pPr>
          </w:p>
        </w:tc>
      </w:tr>
    </w:tbl>
    <w:p w:rsidR="00521433" w:rsidRPr="00472D65" w:rsidRDefault="0098152E" w:rsidP="000D6722">
      <w:pPr>
        <w:pStyle w:val="ConsPlusNormal"/>
        <w:jc w:val="center"/>
        <w:rPr>
          <w:rFonts w:ascii="PT Astra Serif" w:hAnsi="PT Astra Serif" w:cs="Times New Roman"/>
          <w:b/>
          <w:sz w:val="24"/>
          <w:szCs w:val="24"/>
        </w:rPr>
      </w:pPr>
      <w:r w:rsidRPr="00472D65">
        <w:rPr>
          <w:rFonts w:ascii="PT Astra Serif" w:hAnsi="PT Astra Serif"/>
          <w:b/>
          <w:iCs/>
          <w:sz w:val="24"/>
          <w:szCs w:val="24"/>
        </w:rPr>
        <w:t>З</w:t>
      </w:r>
      <w:r w:rsidR="00521433" w:rsidRPr="00472D65">
        <w:rPr>
          <w:rFonts w:ascii="PT Astra Serif" w:hAnsi="PT Astra Serif"/>
          <w:b/>
          <w:iCs/>
          <w:sz w:val="24"/>
          <w:szCs w:val="24"/>
        </w:rPr>
        <w:t xml:space="preserve">апрос </w:t>
      </w:r>
      <w:r w:rsidR="00521433" w:rsidRPr="00472D65">
        <w:rPr>
          <w:rFonts w:ascii="PT Astra Serif" w:hAnsi="PT Astra Serif"/>
          <w:b/>
          <w:sz w:val="24"/>
          <w:szCs w:val="24"/>
        </w:rPr>
        <w:t xml:space="preserve">о предоставлении </w:t>
      </w:r>
      <w:r w:rsidR="00521433" w:rsidRPr="00472D65">
        <w:rPr>
          <w:rFonts w:ascii="PT Astra Serif" w:hAnsi="PT Astra Serif" w:cs="Times New Roman"/>
          <w:b/>
          <w:sz w:val="24"/>
          <w:szCs w:val="24"/>
        </w:rPr>
        <w:t xml:space="preserve">письменных разъяснений </w:t>
      </w:r>
    </w:p>
    <w:p w:rsidR="002229C5" w:rsidRPr="00472D65" w:rsidRDefault="002229C5" w:rsidP="000D6722">
      <w:pPr>
        <w:pStyle w:val="ConsPlusNormal"/>
        <w:jc w:val="center"/>
        <w:rPr>
          <w:rFonts w:ascii="PT Astra Serif" w:hAnsi="PT Astra Serif"/>
          <w:b/>
          <w:sz w:val="24"/>
          <w:szCs w:val="24"/>
        </w:rPr>
      </w:pPr>
      <w:r w:rsidRPr="00472D65">
        <w:rPr>
          <w:rFonts w:ascii="PT Astra Serif" w:hAnsi="PT Astra Serif"/>
          <w:b/>
          <w:sz w:val="24"/>
          <w:szCs w:val="24"/>
        </w:rPr>
        <w:t>по вопросам применения нормативных правовых актов муниципального образования «Чердаклинское городское поселение» Чердаклинского района Ульяновской области о местных налогах и сборах</w:t>
      </w:r>
    </w:p>
    <w:p w:rsidR="00521433" w:rsidRPr="00472D65" w:rsidRDefault="00521433" w:rsidP="003E38EB">
      <w:pPr>
        <w:tabs>
          <w:tab w:val="right" w:pos="10205"/>
        </w:tabs>
        <w:spacing w:after="0" w:line="240" w:lineRule="auto"/>
        <w:jc w:val="both"/>
        <w:rPr>
          <w:rFonts w:ascii="PT Astra Serif" w:hAnsi="PT Astra Serif"/>
          <w:sz w:val="24"/>
          <w:szCs w:val="24"/>
        </w:rPr>
      </w:pPr>
      <w:r w:rsidRPr="00472D65">
        <w:rPr>
          <w:rFonts w:ascii="PT Astra Serif" w:hAnsi="PT Astra Serif"/>
          <w:sz w:val="24"/>
          <w:szCs w:val="24"/>
        </w:rPr>
        <w:tab/>
      </w:r>
    </w:p>
    <w:p w:rsidR="00521433" w:rsidRPr="00472D65" w:rsidRDefault="006B2037" w:rsidP="002229C5">
      <w:pPr>
        <w:tabs>
          <w:tab w:val="right" w:pos="10205"/>
        </w:tabs>
        <w:spacing w:after="0" w:line="240" w:lineRule="auto"/>
        <w:ind w:firstLine="709"/>
        <w:jc w:val="both"/>
        <w:rPr>
          <w:rFonts w:ascii="PT Astra Serif" w:hAnsi="PT Astra Serif"/>
          <w:sz w:val="24"/>
          <w:szCs w:val="24"/>
        </w:rPr>
      </w:pPr>
      <w:r w:rsidRPr="00472D65">
        <w:rPr>
          <w:rFonts w:ascii="PT Astra Serif" w:hAnsi="PT Astra Serif"/>
          <w:sz w:val="24"/>
          <w:szCs w:val="24"/>
        </w:rPr>
        <w:t xml:space="preserve">Прошу дать разъяснение </w:t>
      </w:r>
      <w:r w:rsidRPr="00472D65">
        <w:rPr>
          <w:rFonts w:ascii="PT Astra Serif" w:hAnsi="PT Astra Serif" w:cs="Times New Roman"/>
          <w:sz w:val="24"/>
          <w:szCs w:val="24"/>
        </w:rPr>
        <w:t>по вопросу _________________________________________</w:t>
      </w:r>
    </w:p>
    <w:p w:rsidR="00521433" w:rsidRPr="00472D65" w:rsidRDefault="00521433" w:rsidP="002229C5">
      <w:pPr>
        <w:tabs>
          <w:tab w:val="right" w:pos="10205"/>
        </w:tabs>
        <w:spacing w:after="0" w:line="240" w:lineRule="auto"/>
        <w:jc w:val="both"/>
        <w:rPr>
          <w:rFonts w:ascii="PT Astra Serif" w:hAnsi="PT Astra Serif"/>
          <w:sz w:val="24"/>
          <w:szCs w:val="24"/>
        </w:rPr>
      </w:pPr>
      <w:r w:rsidRPr="00472D65">
        <w:rPr>
          <w:rFonts w:ascii="PT Astra Serif" w:hAnsi="PT Astra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056C" w:rsidRPr="00472D65">
        <w:rPr>
          <w:rFonts w:ascii="PT Astra Serif" w:hAnsi="PT Astra Serif"/>
          <w:sz w:val="24"/>
          <w:szCs w:val="24"/>
        </w:rPr>
        <w:t>_____________</w:t>
      </w:r>
      <w:r w:rsidR="002229C5" w:rsidRPr="00472D65">
        <w:rPr>
          <w:rFonts w:ascii="PT Astra Serif" w:hAnsi="PT Astra Serif"/>
          <w:sz w:val="24"/>
          <w:szCs w:val="24"/>
        </w:rPr>
        <w:t>_</w:t>
      </w:r>
    </w:p>
    <w:p w:rsidR="00C9418D" w:rsidRPr="00472D65" w:rsidRDefault="00C9418D" w:rsidP="002229C5">
      <w:pPr>
        <w:spacing w:after="0" w:line="240" w:lineRule="auto"/>
        <w:ind w:firstLine="709"/>
        <w:rPr>
          <w:rFonts w:ascii="PT Astra Serif" w:hAnsi="PT Astra Serif" w:cs="Tahoma"/>
          <w:sz w:val="24"/>
          <w:szCs w:val="24"/>
        </w:rPr>
      </w:pPr>
    </w:p>
    <w:p w:rsidR="002229C5" w:rsidRPr="00472D65" w:rsidRDefault="002229C5" w:rsidP="002229C5">
      <w:pPr>
        <w:spacing w:after="0" w:line="240" w:lineRule="auto"/>
        <w:rPr>
          <w:rFonts w:ascii="PT Astra Serif" w:hAnsi="PT Astra Serif"/>
          <w:sz w:val="24"/>
          <w:szCs w:val="24"/>
        </w:rPr>
      </w:pPr>
      <w:r w:rsidRPr="00472D65">
        <w:rPr>
          <w:rFonts w:ascii="PT Astra Serif" w:hAnsi="PT Astra Serif"/>
          <w:sz w:val="24"/>
          <w:szCs w:val="24"/>
        </w:rPr>
        <w:t>О готовности результата и (или) приглашении для получения результата прошу уведомить меня посредством:</w:t>
      </w:r>
    </w:p>
    <w:p w:rsidR="002229C5" w:rsidRPr="00472D65" w:rsidRDefault="002229C5" w:rsidP="002229C5">
      <w:pPr>
        <w:pStyle w:val="ab"/>
        <w:numPr>
          <w:ilvl w:val="0"/>
          <w:numId w:val="5"/>
        </w:numPr>
        <w:spacing w:after="0" w:line="240" w:lineRule="auto"/>
        <w:ind w:left="0"/>
        <w:rPr>
          <w:rFonts w:ascii="PT Astra Serif" w:hAnsi="PT Astra Serif"/>
          <w:sz w:val="24"/>
          <w:szCs w:val="24"/>
        </w:rPr>
      </w:pPr>
      <w:r w:rsidRPr="00472D65">
        <w:rPr>
          <w:rFonts w:ascii="PT Astra Serif" w:hAnsi="PT Astra Serif"/>
          <w:sz w:val="24"/>
          <w:szCs w:val="24"/>
        </w:rPr>
        <w:t>телефонного звонка (по номеру, указанному в заявлении);</w:t>
      </w:r>
    </w:p>
    <w:p w:rsidR="002229C5" w:rsidRPr="00472D65" w:rsidRDefault="002229C5" w:rsidP="002229C5">
      <w:pPr>
        <w:pStyle w:val="ab"/>
        <w:numPr>
          <w:ilvl w:val="0"/>
          <w:numId w:val="5"/>
        </w:numPr>
        <w:spacing w:after="0" w:line="240" w:lineRule="auto"/>
        <w:ind w:left="0"/>
        <w:rPr>
          <w:rFonts w:ascii="PT Astra Serif" w:hAnsi="PT Astra Serif"/>
          <w:sz w:val="24"/>
          <w:szCs w:val="24"/>
        </w:rPr>
      </w:pPr>
      <w:r w:rsidRPr="00472D65">
        <w:rPr>
          <w:rFonts w:ascii="PT Astra Serif" w:hAnsi="PT Astra Serif"/>
          <w:sz w:val="24"/>
          <w:szCs w:val="24"/>
        </w:rPr>
        <w:t>посредством почтовой связи.</w:t>
      </w:r>
    </w:p>
    <w:p w:rsidR="002229C5" w:rsidRPr="00472D65" w:rsidRDefault="002229C5" w:rsidP="002229C5">
      <w:pPr>
        <w:spacing w:after="0" w:line="240" w:lineRule="auto"/>
        <w:rPr>
          <w:rFonts w:ascii="PT Astra Serif" w:hAnsi="PT Astra Serif"/>
          <w:sz w:val="24"/>
          <w:szCs w:val="24"/>
        </w:rPr>
      </w:pPr>
    </w:p>
    <w:p w:rsidR="002229C5" w:rsidRPr="00472D65" w:rsidRDefault="002229C5" w:rsidP="002229C5">
      <w:pPr>
        <w:spacing w:after="0" w:line="240" w:lineRule="auto"/>
        <w:rPr>
          <w:rFonts w:ascii="PT Astra Serif" w:hAnsi="PT Astra Serif"/>
          <w:sz w:val="24"/>
          <w:szCs w:val="24"/>
        </w:rPr>
      </w:pPr>
      <w:r w:rsidRPr="00472D65">
        <w:rPr>
          <w:rFonts w:ascii="PT Astra Serif" w:hAnsi="PT Astra Serif"/>
          <w:sz w:val="24"/>
          <w:szCs w:val="24"/>
        </w:rPr>
        <w:t xml:space="preserve">Результат предоставления муниципальной услуги желаю получить </w:t>
      </w:r>
      <w:r w:rsidRPr="00472D65">
        <w:rPr>
          <w:rFonts w:ascii="PT Astra Serif" w:hAnsi="PT Astra Serif"/>
          <w:i/>
          <w:sz w:val="24"/>
          <w:szCs w:val="24"/>
        </w:rPr>
        <w:t>(</w:t>
      </w:r>
      <w:proofErr w:type="gramStart"/>
      <w:r w:rsidRPr="00472D65">
        <w:rPr>
          <w:rFonts w:ascii="PT Astra Serif" w:hAnsi="PT Astra Serif"/>
          <w:i/>
          <w:sz w:val="24"/>
          <w:szCs w:val="24"/>
        </w:rPr>
        <w:t>нужное</w:t>
      </w:r>
      <w:proofErr w:type="gramEnd"/>
      <w:r w:rsidRPr="00472D65">
        <w:rPr>
          <w:rFonts w:ascii="PT Astra Serif" w:hAnsi="PT Astra Serif"/>
          <w:i/>
          <w:sz w:val="24"/>
          <w:szCs w:val="24"/>
        </w:rPr>
        <w:t xml:space="preserve"> подчеркнуть)</w:t>
      </w:r>
      <w:r w:rsidRPr="00472D65">
        <w:rPr>
          <w:rFonts w:ascii="PT Astra Serif" w:hAnsi="PT Astra Serif"/>
          <w:sz w:val="24"/>
          <w:szCs w:val="24"/>
        </w:rPr>
        <w:t xml:space="preserve">: </w:t>
      </w:r>
    </w:p>
    <w:p w:rsidR="002229C5" w:rsidRPr="00472D65" w:rsidRDefault="002229C5" w:rsidP="002229C5">
      <w:pPr>
        <w:pStyle w:val="ab"/>
        <w:numPr>
          <w:ilvl w:val="0"/>
          <w:numId w:val="4"/>
        </w:numPr>
        <w:spacing w:after="0" w:line="240" w:lineRule="auto"/>
        <w:ind w:left="0"/>
        <w:jc w:val="both"/>
        <w:rPr>
          <w:rFonts w:ascii="PT Astra Serif" w:hAnsi="PT Astra Serif"/>
          <w:sz w:val="24"/>
          <w:szCs w:val="24"/>
        </w:rPr>
      </w:pPr>
      <w:r w:rsidRPr="00472D65">
        <w:rPr>
          <w:rFonts w:ascii="PT Astra Serif" w:hAnsi="PT Astra Serif"/>
          <w:sz w:val="24"/>
          <w:szCs w:val="24"/>
        </w:rPr>
        <w:t>в администрации муниципального образования «Чердаклинский район» Ульяновской области;</w:t>
      </w:r>
    </w:p>
    <w:p w:rsidR="002229C5" w:rsidRPr="00472D65" w:rsidRDefault="002229C5" w:rsidP="002229C5">
      <w:pPr>
        <w:pStyle w:val="ab"/>
        <w:numPr>
          <w:ilvl w:val="0"/>
          <w:numId w:val="4"/>
        </w:numPr>
        <w:spacing w:after="0" w:line="240" w:lineRule="auto"/>
        <w:ind w:left="0"/>
        <w:rPr>
          <w:rFonts w:ascii="PT Astra Serif" w:hAnsi="PT Astra Serif"/>
          <w:sz w:val="24"/>
          <w:szCs w:val="24"/>
        </w:rPr>
      </w:pPr>
      <w:r w:rsidRPr="00472D65">
        <w:rPr>
          <w:rFonts w:ascii="PT Astra Serif" w:hAnsi="PT Astra Serif"/>
          <w:sz w:val="24"/>
          <w:szCs w:val="24"/>
        </w:rPr>
        <w:t xml:space="preserve">посредством почтовой связи; </w:t>
      </w:r>
    </w:p>
    <w:p w:rsidR="002229C5" w:rsidRPr="00472D65" w:rsidRDefault="002229C5" w:rsidP="002229C5">
      <w:pPr>
        <w:pStyle w:val="ab"/>
        <w:numPr>
          <w:ilvl w:val="0"/>
          <w:numId w:val="4"/>
        </w:numPr>
        <w:spacing w:after="0" w:line="240" w:lineRule="auto"/>
        <w:ind w:left="0"/>
        <w:rPr>
          <w:rFonts w:ascii="PT Astra Serif" w:hAnsi="PT Astra Serif"/>
          <w:b/>
          <w:sz w:val="24"/>
          <w:szCs w:val="24"/>
        </w:rPr>
      </w:pPr>
      <w:r w:rsidRPr="00472D65">
        <w:rPr>
          <w:rFonts w:ascii="PT Astra Serif" w:hAnsi="PT Astra Serif"/>
          <w:sz w:val="24"/>
          <w:szCs w:val="24"/>
        </w:rPr>
        <w:t xml:space="preserve">через многофункциональный центр. </w:t>
      </w:r>
    </w:p>
    <w:p w:rsidR="002229C5" w:rsidRPr="00472D65" w:rsidRDefault="002229C5" w:rsidP="002229C5">
      <w:pPr>
        <w:spacing w:after="0" w:line="240" w:lineRule="auto"/>
        <w:jc w:val="right"/>
        <w:rPr>
          <w:rFonts w:ascii="PT Astra Serif" w:hAnsi="PT Astra Serif"/>
          <w:sz w:val="24"/>
          <w:szCs w:val="24"/>
        </w:rPr>
      </w:pPr>
    </w:p>
    <w:p w:rsidR="002229C5" w:rsidRPr="00472D65" w:rsidRDefault="002229C5" w:rsidP="002229C5">
      <w:pPr>
        <w:spacing w:after="0" w:line="240" w:lineRule="auto"/>
        <w:ind w:firstLine="540"/>
        <w:jc w:val="both"/>
        <w:rPr>
          <w:rFonts w:ascii="PT Astra Serif" w:hAnsi="PT Astra Serif"/>
          <w:sz w:val="24"/>
          <w:szCs w:val="24"/>
        </w:rPr>
      </w:pPr>
      <w:r w:rsidRPr="00472D65">
        <w:rPr>
          <w:rFonts w:ascii="PT Astra Serif" w:hAnsi="PT Astra Serif"/>
          <w:sz w:val="24"/>
          <w:szCs w:val="24"/>
        </w:rPr>
        <w:t>«_____»_________________20____г. _________________________________________</w:t>
      </w:r>
    </w:p>
    <w:p w:rsidR="002229C5" w:rsidRPr="00472D65" w:rsidRDefault="002229C5" w:rsidP="002229C5">
      <w:pPr>
        <w:autoSpaceDE w:val="0"/>
        <w:adjustRightInd w:val="0"/>
        <w:ind w:left="2832"/>
        <w:jc w:val="both"/>
        <w:rPr>
          <w:rFonts w:ascii="PT Astra Serif" w:hAnsi="PT Astra Serif"/>
          <w:sz w:val="14"/>
          <w:szCs w:val="14"/>
        </w:rPr>
      </w:pPr>
      <w:r w:rsidRPr="00472D65">
        <w:rPr>
          <w:rFonts w:ascii="PT Astra Serif" w:hAnsi="PT Astra Serif"/>
          <w:sz w:val="14"/>
          <w:szCs w:val="14"/>
        </w:rPr>
        <w:t xml:space="preserve">                                                                          (подпись, расшифровка подписи)</w:t>
      </w:r>
    </w:p>
    <w:p w:rsidR="002229C5" w:rsidRPr="00472D65" w:rsidRDefault="002229C5" w:rsidP="009D056C">
      <w:pPr>
        <w:spacing w:after="0" w:line="240" w:lineRule="auto"/>
        <w:ind w:firstLine="709"/>
        <w:rPr>
          <w:rFonts w:ascii="PT Astra Serif" w:hAnsi="PT Astra Serif" w:cs="Tahoma"/>
          <w:sz w:val="24"/>
          <w:szCs w:val="24"/>
        </w:rPr>
      </w:pPr>
    </w:p>
    <w:p w:rsidR="002229C5" w:rsidRPr="00472D65" w:rsidRDefault="002229C5" w:rsidP="009D056C">
      <w:pPr>
        <w:spacing w:after="0" w:line="240" w:lineRule="auto"/>
        <w:ind w:firstLine="709"/>
        <w:rPr>
          <w:rFonts w:ascii="PT Astra Serif" w:hAnsi="PT Astra Serif" w:cs="Tahoma"/>
          <w:sz w:val="24"/>
          <w:szCs w:val="24"/>
        </w:rPr>
      </w:pPr>
    </w:p>
    <w:p w:rsidR="00521433" w:rsidRPr="00472D65" w:rsidRDefault="00521433" w:rsidP="003E38EB">
      <w:pPr>
        <w:tabs>
          <w:tab w:val="left" w:pos="5407"/>
        </w:tabs>
        <w:spacing w:line="240" w:lineRule="auto"/>
        <w:rPr>
          <w:rFonts w:ascii="PT Astra Serif" w:hAnsi="PT Astra Serif"/>
          <w:sz w:val="24"/>
          <w:szCs w:val="24"/>
        </w:rPr>
      </w:pPr>
    </w:p>
    <w:p w:rsidR="0098152E" w:rsidRPr="00472D65" w:rsidRDefault="0098152E" w:rsidP="003E38EB">
      <w:pPr>
        <w:tabs>
          <w:tab w:val="left" w:pos="5407"/>
        </w:tabs>
        <w:spacing w:line="240" w:lineRule="auto"/>
        <w:rPr>
          <w:rFonts w:ascii="PT Astra Serif" w:hAnsi="PT Astra Serif"/>
          <w:sz w:val="24"/>
          <w:szCs w:val="24"/>
        </w:rPr>
      </w:pPr>
    </w:p>
    <w:sectPr w:rsidR="0098152E" w:rsidRPr="00472D65" w:rsidSect="00472D65">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56" w:rsidRDefault="00DE3D56" w:rsidP="006C4C2E">
      <w:pPr>
        <w:spacing w:after="0" w:line="240" w:lineRule="auto"/>
      </w:pPr>
      <w:r>
        <w:separator/>
      </w:r>
    </w:p>
  </w:endnote>
  <w:endnote w:type="continuationSeparator" w:id="0">
    <w:p w:rsidR="00DE3D56" w:rsidRDefault="00DE3D56" w:rsidP="006C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45" w:rsidRDefault="005B1145">
    <w:pPr>
      <w:pStyle w:val="a6"/>
      <w:jc w:val="center"/>
    </w:pPr>
  </w:p>
  <w:p w:rsidR="005B1145" w:rsidRDefault="005B1145">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56" w:rsidRDefault="00DE3D56" w:rsidP="006C4C2E">
      <w:pPr>
        <w:spacing w:after="0" w:line="240" w:lineRule="auto"/>
      </w:pPr>
      <w:r>
        <w:separator/>
      </w:r>
    </w:p>
  </w:footnote>
  <w:footnote w:type="continuationSeparator" w:id="0">
    <w:p w:rsidR="00DE3D56" w:rsidRDefault="00DE3D56" w:rsidP="006C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65" w:rsidRDefault="00472D65" w:rsidP="00472D65">
    <w:pPr>
      <w:pStyle w:val="a4"/>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45" w:rsidRPr="001106D0" w:rsidRDefault="005B1145" w:rsidP="009421A7">
    <w:pPr>
      <w:pStyle w:val="a4"/>
      <w:jc w:val="center"/>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6C06D8"/>
    <w:multiLevelType w:val="multilevel"/>
    <w:tmpl w:val="659A2FA4"/>
    <w:lvl w:ilvl="0">
      <w:start w:val="1"/>
      <w:numFmt w:val="decimal"/>
      <w:lvlText w:val="%1."/>
      <w:lvlJc w:val="left"/>
      <w:pPr>
        <w:ind w:left="1077" w:hanging="360"/>
      </w:pPr>
      <w:rPr>
        <w:rFonts w:hint="default"/>
      </w:rPr>
    </w:lvl>
    <w:lvl w:ilvl="1">
      <w:start w:val="3"/>
      <w:numFmt w:val="decimal"/>
      <w:isLgl/>
      <w:lvlText w:val="%1.%2."/>
      <w:lvlJc w:val="left"/>
      <w:pPr>
        <w:ind w:left="1437" w:hanging="720"/>
      </w:pPr>
      <w:rPr>
        <w:rFonts w:hint="default"/>
      </w:rPr>
    </w:lvl>
    <w:lvl w:ilvl="2">
      <w:start w:val="2"/>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4">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67A1"/>
    <w:rsid w:val="00000E78"/>
    <w:rsid w:val="00004CD0"/>
    <w:rsid w:val="00033345"/>
    <w:rsid w:val="000564EA"/>
    <w:rsid w:val="000575DF"/>
    <w:rsid w:val="000844C1"/>
    <w:rsid w:val="000B5A71"/>
    <w:rsid w:val="000D1A5D"/>
    <w:rsid w:val="000D20F6"/>
    <w:rsid w:val="000D6722"/>
    <w:rsid w:val="001106D0"/>
    <w:rsid w:val="00124057"/>
    <w:rsid w:val="00152776"/>
    <w:rsid w:val="00161F07"/>
    <w:rsid w:val="00180268"/>
    <w:rsid w:val="00180C09"/>
    <w:rsid w:val="00194821"/>
    <w:rsid w:val="00196F1C"/>
    <w:rsid w:val="001A157E"/>
    <w:rsid w:val="001A2DED"/>
    <w:rsid w:val="001D053C"/>
    <w:rsid w:val="00202CF5"/>
    <w:rsid w:val="00210827"/>
    <w:rsid w:val="00214901"/>
    <w:rsid w:val="00221805"/>
    <w:rsid w:val="002229C5"/>
    <w:rsid w:val="00223D6B"/>
    <w:rsid w:val="00230B18"/>
    <w:rsid w:val="00233D0C"/>
    <w:rsid w:val="002540E5"/>
    <w:rsid w:val="00255009"/>
    <w:rsid w:val="00257023"/>
    <w:rsid w:val="0026324B"/>
    <w:rsid w:val="0027078B"/>
    <w:rsid w:val="0027169F"/>
    <w:rsid w:val="00286D92"/>
    <w:rsid w:val="00287E0D"/>
    <w:rsid w:val="0029156B"/>
    <w:rsid w:val="00297479"/>
    <w:rsid w:val="002A1397"/>
    <w:rsid w:val="002A46D4"/>
    <w:rsid w:val="002B3A00"/>
    <w:rsid w:val="002B4AA9"/>
    <w:rsid w:val="002C644E"/>
    <w:rsid w:val="002D3965"/>
    <w:rsid w:val="002E4EDE"/>
    <w:rsid w:val="002F18FF"/>
    <w:rsid w:val="002F63CC"/>
    <w:rsid w:val="00325D67"/>
    <w:rsid w:val="00337CAA"/>
    <w:rsid w:val="00347FC7"/>
    <w:rsid w:val="003550CC"/>
    <w:rsid w:val="00363959"/>
    <w:rsid w:val="003654A8"/>
    <w:rsid w:val="0039055A"/>
    <w:rsid w:val="00395FE6"/>
    <w:rsid w:val="003D7E77"/>
    <w:rsid w:val="003E38EB"/>
    <w:rsid w:val="003F55C1"/>
    <w:rsid w:val="00406A95"/>
    <w:rsid w:val="00415003"/>
    <w:rsid w:val="00426E81"/>
    <w:rsid w:val="004606FA"/>
    <w:rsid w:val="00465C37"/>
    <w:rsid w:val="00472D3E"/>
    <w:rsid w:val="00472D65"/>
    <w:rsid w:val="00477D8A"/>
    <w:rsid w:val="00483EBE"/>
    <w:rsid w:val="00495A66"/>
    <w:rsid w:val="004B6638"/>
    <w:rsid w:val="004C2E0B"/>
    <w:rsid w:val="004C4D92"/>
    <w:rsid w:val="004C782C"/>
    <w:rsid w:val="004D21EB"/>
    <w:rsid w:val="004E4326"/>
    <w:rsid w:val="004E7071"/>
    <w:rsid w:val="00501862"/>
    <w:rsid w:val="00503612"/>
    <w:rsid w:val="00512798"/>
    <w:rsid w:val="005206EC"/>
    <w:rsid w:val="00521433"/>
    <w:rsid w:val="00533FE0"/>
    <w:rsid w:val="00553176"/>
    <w:rsid w:val="0055362A"/>
    <w:rsid w:val="00553EB6"/>
    <w:rsid w:val="00565E18"/>
    <w:rsid w:val="0057468A"/>
    <w:rsid w:val="005753A3"/>
    <w:rsid w:val="00593E64"/>
    <w:rsid w:val="00594511"/>
    <w:rsid w:val="005B1145"/>
    <w:rsid w:val="005C1205"/>
    <w:rsid w:val="005C4FF3"/>
    <w:rsid w:val="005D1E6C"/>
    <w:rsid w:val="005F43E9"/>
    <w:rsid w:val="00606CD5"/>
    <w:rsid w:val="00611BA7"/>
    <w:rsid w:val="00620000"/>
    <w:rsid w:val="006238EF"/>
    <w:rsid w:val="0063095A"/>
    <w:rsid w:val="00641DFE"/>
    <w:rsid w:val="00651FB5"/>
    <w:rsid w:val="00680449"/>
    <w:rsid w:val="00684A37"/>
    <w:rsid w:val="00687CDC"/>
    <w:rsid w:val="006A4BAC"/>
    <w:rsid w:val="006B2037"/>
    <w:rsid w:val="006B39F6"/>
    <w:rsid w:val="006C0DDE"/>
    <w:rsid w:val="006C4C2E"/>
    <w:rsid w:val="006D4054"/>
    <w:rsid w:val="006E1489"/>
    <w:rsid w:val="006E49AC"/>
    <w:rsid w:val="0070749A"/>
    <w:rsid w:val="007100D8"/>
    <w:rsid w:val="007116F7"/>
    <w:rsid w:val="007145F5"/>
    <w:rsid w:val="00737BB0"/>
    <w:rsid w:val="00751A4E"/>
    <w:rsid w:val="00764306"/>
    <w:rsid w:val="00765011"/>
    <w:rsid w:val="00773CC0"/>
    <w:rsid w:val="00774367"/>
    <w:rsid w:val="0077467F"/>
    <w:rsid w:val="0077735E"/>
    <w:rsid w:val="007A0312"/>
    <w:rsid w:val="007A6259"/>
    <w:rsid w:val="007B1ED3"/>
    <w:rsid w:val="007E676B"/>
    <w:rsid w:val="007E731A"/>
    <w:rsid w:val="00824A83"/>
    <w:rsid w:val="0084340C"/>
    <w:rsid w:val="00847BA7"/>
    <w:rsid w:val="00854025"/>
    <w:rsid w:val="00861142"/>
    <w:rsid w:val="00884E39"/>
    <w:rsid w:val="0089567B"/>
    <w:rsid w:val="008967A1"/>
    <w:rsid w:val="008C1F29"/>
    <w:rsid w:val="008C53D0"/>
    <w:rsid w:val="008F72B6"/>
    <w:rsid w:val="009165B2"/>
    <w:rsid w:val="00925373"/>
    <w:rsid w:val="009264C8"/>
    <w:rsid w:val="009266B0"/>
    <w:rsid w:val="00936CB7"/>
    <w:rsid w:val="009421A7"/>
    <w:rsid w:val="00947234"/>
    <w:rsid w:val="009614B5"/>
    <w:rsid w:val="00962D28"/>
    <w:rsid w:val="00967B67"/>
    <w:rsid w:val="0098152E"/>
    <w:rsid w:val="009872DA"/>
    <w:rsid w:val="009914C7"/>
    <w:rsid w:val="009A2C08"/>
    <w:rsid w:val="009D056C"/>
    <w:rsid w:val="009D4B32"/>
    <w:rsid w:val="009E31FC"/>
    <w:rsid w:val="009F065E"/>
    <w:rsid w:val="009F11DC"/>
    <w:rsid w:val="00A13CB8"/>
    <w:rsid w:val="00A2148B"/>
    <w:rsid w:val="00A21A0D"/>
    <w:rsid w:val="00A2447A"/>
    <w:rsid w:val="00A26007"/>
    <w:rsid w:val="00A266F5"/>
    <w:rsid w:val="00A27F7A"/>
    <w:rsid w:val="00A437AD"/>
    <w:rsid w:val="00A5740E"/>
    <w:rsid w:val="00A57C03"/>
    <w:rsid w:val="00A64D1F"/>
    <w:rsid w:val="00A67DB8"/>
    <w:rsid w:val="00A7519D"/>
    <w:rsid w:val="00A9148A"/>
    <w:rsid w:val="00A925BC"/>
    <w:rsid w:val="00AC1687"/>
    <w:rsid w:val="00AE1B8A"/>
    <w:rsid w:val="00AF1179"/>
    <w:rsid w:val="00B02DD3"/>
    <w:rsid w:val="00B05452"/>
    <w:rsid w:val="00B07352"/>
    <w:rsid w:val="00B32BC6"/>
    <w:rsid w:val="00B64321"/>
    <w:rsid w:val="00B66F40"/>
    <w:rsid w:val="00B87CDC"/>
    <w:rsid w:val="00B87FF1"/>
    <w:rsid w:val="00BA716B"/>
    <w:rsid w:val="00BB4B35"/>
    <w:rsid w:val="00BD4E63"/>
    <w:rsid w:val="00BD5694"/>
    <w:rsid w:val="00BF0F73"/>
    <w:rsid w:val="00C04B3F"/>
    <w:rsid w:val="00C24E96"/>
    <w:rsid w:val="00C27BE8"/>
    <w:rsid w:val="00C309D3"/>
    <w:rsid w:val="00C45BDA"/>
    <w:rsid w:val="00C53F7B"/>
    <w:rsid w:val="00C70964"/>
    <w:rsid w:val="00C74E7F"/>
    <w:rsid w:val="00C9418D"/>
    <w:rsid w:val="00C96D5D"/>
    <w:rsid w:val="00CA318E"/>
    <w:rsid w:val="00CA3595"/>
    <w:rsid w:val="00CB1127"/>
    <w:rsid w:val="00CD583D"/>
    <w:rsid w:val="00CE7796"/>
    <w:rsid w:val="00CF2CCE"/>
    <w:rsid w:val="00D117BD"/>
    <w:rsid w:val="00D1459E"/>
    <w:rsid w:val="00D17FF5"/>
    <w:rsid w:val="00D238F1"/>
    <w:rsid w:val="00D74AFC"/>
    <w:rsid w:val="00D75A6C"/>
    <w:rsid w:val="00D76D01"/>
    <w:rsid w:val="00D86E4A"/>
    <w:rsid w:val="00D9703B"/>
    <w:rsid w:val="00DA5B56"/>
    <w:rsid w:val="00DB3D8D"/>
    <w:rsid w:val="00DB6496"/>
    <w:rsid w:val="00DC297C"/>
    <w:rsid w:val="00DC35F0"/>
    <w:rsid w:val="00DE3D56"/>
    <w:rsid w:val="00DE609C"/>
    <w:rsid w:val="00E05660"/>
    <w:rsid w:val="00E07E38"/>
    <w:rsid w:val="00E132E0"/>
    <w:rsid w:val="00E1566A"/>
    <w:rsid w:val="00E324F8"/>
    <w:rsid w:val="00E3341A"/>
    <w:rsid w:val="00E37B19"/>
    <w:rsid w:val="00E50826"/>
    <w:rsid w:val="00E61C51"/>
    <w:rsid w:val="00E701C3"/>
    <w:rsid w:val="00E75A78"/>
    <w:rsid w:val="00EB0A3B"/>
    <w:rsid w:val="00ED3BC9"/>
    <w:rsid w:val="00ED7E53"/>
    <w:rsid w:val="00EE33D8"/>
    <w:rsid w:val="00F14B7A"/>
    <w:rsid w:val="00F36E13"/>
    <w:rsid w:val="00F56371"/>
    <w:rsid w:val="00F60CB0"/>
    <w:rsid w:val="00F65E88"/>
    <w:rsid w:val="00F85369"/>
    <w:rsid w:val="00F93D8F"/>
    <w:rsid w:val="00FA60B2"/>
    <w:rsid w:val="00FB14B6"/>
    <w:rsid w:val="00FB2159"/>
    <w:rsid w:val="00FB4286"/>
    <w:rsid w:val="00FC24B8"/>
    <w:rsid w:val="00FC5090"/>
    <w:rsid w:val="00FD1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E8"/>
  </w:style>
  <w:style w:type="paragraph" w:styleId="2">
    <w:name w:val="heading 2"/>
    <w:basedOn w:val="a"/>
    <w:next w:val="a"/>
    <w:link w:val="20"/>
    <w:qFormat/>
    <w:rsid w:val="00884E39"/>
    <w:pPr>
      <w:keepNext/>
      <w:keepLines/>
      <w:spacing w:before="200" w:after="0" w:line="240" w:lineRule="auto"/>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967A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967A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67A1"/>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967A1"/>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77735E"/>
    <w:rPr>
      <w:color w:val="0000FF"/>
      <w:u w:val="single"/>
    </w:rPr>
  </w:style>
  <w:style w:type="paragraph" w:styleId="a4">
    <w:name w:val="header"/>
    <w:basedOn w:val="a"/>
    <w:link w:val="a5"/>
    <w:uiPriority w:val="99"/>
    <w:unhideWhenUsed/>
    <w:rsid w:val="006C4C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4C2E"/>
    <w:rPr>
      <w:rFonts w:eastAsiaTheme="minorEastAsia"/>
      <w:lang w:eastAsia="ru-RU"/>
    </w:rPr>
  </w:style>
  <w:style w:type="paragraph" w:styleId="a6">
    <w:name w:val="footer"/>
    <w:basedOn w:val="a"/>
    <w:link w:val="a7"/>
    <w:uiPriority w:val="99"/>
    <w:unhideWhenUsed/>
    <w:rsid w:val="006C4C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4C2E"/>
    <w:rPr>
      <w:rFonts w:eastAsiaTheme="minorEastAsia"/>
      <w:lang w:eastAsia="ru-RU"/>
    </w:rPr>
  </w:style>
  <w:style w:type="character" w:customStyle="1" w:styleId="20">
    <w:name w:val="Заголовок 2 Знак"/>
    <w:basedOn w:val="a0"/>
    <w:link w:val="2"/>
    <w:rsid w:val="00884E39"/>
    <w:rPr>
      <w:rFonts w:ascii="Cambria" w:eastAsia="Times New Roman" w:hAnsi="Cambria" w:cs="Cambria"/>
      <w:b/>
      <w:bCs/>
      <w:color w:val="4F81BD"/>
      <w:sz w:val="26"/>
      <w:szCs w:val="26"/>
      <w:lang w:eastAsia="ru-RU"/>
    </w:rPr>
  </w:style>
  <w:style w:type="paragraph" w:styleId="a8">
    <w:name w:val="footnote text"/>
    <w:basedOn w:val="a"/>
    <w:link w:val="a9"/>
    <w:unhideWhenUsed/>
    <w:rsid w:val="007145F5"/>
    <w:pPr>
      <w:spacing w:after="0" w:line="240" w:lineRule="auto"/>
    </w:pPr>
    <w:rPr>
      <w:sz w:val="20"/>
      <w:szCs w:val="20"/>
    </w:rPr>
  </w:style>
  <w:style w:type="character" w:customStyle="1" w:styleId="a9">
    <w:name w:val="Текст сноски Знак"/>
    <w:basedOn w:val="a0"/>
    <w:link w:val="a8"/>
    <w:rsid w:val="007145F5"/>
    <w:rPr>
      <w:rFonts w:eastAsiaTheme="minorEastAsia"/>
      <w:sz w:val="20"/>
      <w:szCs w:val="20"/>
      <w:lang w:eastAsia="ru-RU"/>
    </w:rPr>
  </w:style>
  <w:style w:type="character" w:styleId="aa">
    <w:name w:val="footnote reference"/>
    <w:basedOn w:val="a0"/>
    <w:uiPriority w:val="99"/>
    <w:semiHidden/>
    <w:unhideWhenUsed/>
    <w:rsid w:val="007145F5"/>
    <w:rPr>
      <w:vertAlign w:val="superscript"/>
    </w:rPr>
  </w:style>
  <w:style w:type="paragraph" w:styleId="ab">
    <w:name w:val="List Paragraph"/>
    <w:basedOn w:val="a"/>
    <w:uiPriority w:val="34"/>
    <w:qFormat/>
    <w:rsid w:val="007145F5"/>
    <w:pPr>
      <w:ind w:left="720"/>
      <w:contextualSpacing/>
    </w:pPr>
  </w:style>
  <w:style w:type="character" w:customStyle="1" w:styleId="ac">
    <w:name w:val="Символ сноски"/>
    <w:qFormat/>
    <w:rsid w:val="00A2148B"/>
  </w:style>
  <w:style w:type="paragraph" w:customStyle="1" w:styleId="1">
    <w:name w:val="Текст сноски1"/>
    <w:basedOn w:val="a"/>
    <w:uiPriority w:val="99"/>
    <w:semiHidden/>
    <w:unhideWhenUsed/>
    <w:rsid w:val="00A2148B"/>
    <w:pPr>
      <w:suppressAutoHyphens/>
      <w:spacing w:after="0" w:line="240" w:lineRule="auto"/>
      <w:textAlignment w:val="baseline"/>
    </w:pPr>
    <w:rPr>
      <w:rFonts w:ascii="Century" w:eastAsia="Times New Roman" w:hAnsi="Century"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339">
      <w:bodyDiv w:val="1"/>
      <w:marLeft w:val="0"/>
      <w:marRight w:val="0"/>
      <w:marTop w:val="0"/>
      <w:marBottom w:val="0"/>
      <w:divBdr>
        <w:top w:val="none" w:sz="0" w:space="0" w:color="auto"/>
        <w:left w:val="none" w:sz="0" w:space="0" w:color="auto"/>
        <w:bottom w:val="none" w:sz="0" w:space="0" w:color="auto"/>
        <w:right w:val="none" w:sz="0" w:space="0" w:color="auto"/>
      </w:divBdr>
    </w:div>
    <w:div w:id="41683128">
      <w:bodyDiv w:val="1"/>
      <w:marLeft w:val="0"/>
      <w:marRight w:val="0"/>
      <w:marTop w:val="0"/>
      <w:marBottom w:val="0"/>
      <w:divBdr>
        <w:top w:val="none" w:sz="0" w:space="0" w:color="auto"/>
        <w:left w:val="none" w:sz="0" w:space="0" w:color="auto"/>
        <w:bottom w:val="none" w:sz="0" w:space="0" w:color="auto"/>
        <w:right w:val="none" w:sz="0" w:space="0" w:color="auto"/>
      </w:divBdr>
    </w:div>
    <w:div w:id="323971003">
      <w:bodyDiv w:val="1"/>
      <w:marLeft w:val="0"/>
      <w:marRight w:val="0"/>
      <w:marTop w:val="0"/>
      <w:marBottom w:val="0"/>
      <w:divBdr>
        <w:top w:val="none" w:sz="0" w:space="0" w:color="auto"/>
        <w:left w:val="none" w:sz="0" w:space="0" w:color="auto"/>
        <w:bottom w:val="none" w:sz="0" w:space="0" w:color="auto"/>
        <w:right w:val="none" w:sz="0" w:space="0" w:color="auto"/>
      </w:divBdr>
    </w:div>
    <w:div w:id="367799525">
      <w:bodyDiv w:val="1"/>
      <w:marLeft w:val="0"/>
      <w:marRight w:val="0"/>
      <w:marTop w:val="0"/>
      <w:marBottom w:val="0"/>
      <w:divBdr>
        <w:top w:val="none" w:sz="0" w:space="0" w:color="auto"/>
        <w:left w:val="none" w:sz="0" w:space="0" w:color="auto"/>
        <w:bottom w:val="none" w:sz="0" w:space="0" w:color="auto"/>
        <w:right w:val="none" w:sz="0" w:space="0" w:color="auto"/>
      </w:divBdr>
    </w:div>
    <w:div w:id="678626226">
      <w:bodyDiv w:val="1"/>
      <w:marLeft w:val="0"/>
      <w:marRight w:val="0"/>
      <w:marTop w:val="0"/>
      <w:marBottom w:val="0"/>
      <w:divBdr>
        <w:top w:val="none" w:sz="0" w:space="0" w:color="auto"/>
        <w:left w:val="none" w:sz="0" w:space="0" w:color="auto"/>
        <w:bottom w:val="none" w:sz="0" w:space="0" w:color="auto"/>
        <w:right w:val="none" w:sz="0" w:space="0" w:color="auto"/>
      </w:divBdr>
    </w:div>
    <w:div w:id="679896077">
      <w:bodyDiv w:val="1"/>
      <w:marLeft w:val="0"/>
      <w:marRight w:val="0"/>
      <w:marTop w:val="0"/>
      <w:marBottom w:val="0"/>
      <w:divBdr>
        <w:top w:val="none" w:sz="0" w:space="0" w:color="auto"/>
        <w:left w:val="none" w:sz="0" w:space="0" w:color="auto"/>
        <w:bottom w:val="none" w:sz="0" w:space="0" w:color="auto"/>
        <w:right w:val="none" w:sz="0" w:space="0" w:color="auto"/>
      </w:divBdr>
    </w:div>
    <w:div w:id="714618822">
      <w:bodyDiv w:val="1"/>
      <w:marLeft w:val="0"/>
      <w:marRight w:val="0"/>
      <w:marTop w:val="0"/>
      <w:marBottom w:val="0"/>
      <w:divBdr>
        <w:top w:val="none" w:sz="0" w:space="0" w:color="auto"/>
        <w:left w:val="none" w:sz="0" w:space="0" w:color="auto"/>
        <w:bottom w:val="none" w:sz="0" w:space="0" w:color="auto"/>
        <w:right w:val="none" w:sz="0" w:space="0" w:color="auto"/>
      </w:divBdr>
    </w:div>
    <w:div w:id="824006240">
      <w:bodyDiv w:val="1"/>
      <w:marLeft w:val="0"/>
      <w:marRight w:val="0"/>
      <w:marTop w:val="0"/>
      <w:marBottom w:val="0"/>
      <w:divBdr>
        <w:top w:val="none" w:sz="0" w:space="0" w:color="auto"/>
        <w:left w:val="none" w:sz="0" w:space="0" w:color="auto"/>
        <w:bottom w:val="none" w:sz="0" w:space="0" w:color="auto"/>
        <w:right w:val="none" w:sz="0" w:space="0" w:color="auto"/>
      </w:divBdr>
    </w:div>
    <w:div w:id="965038849">
      <w:bodyDiv w:val="1"/>
      <w:marLeft w:val="0"/>
      <w:marRight w:val="0"/>
      <w:marTop w:val="0"/>
      <w:marBottom w:val="0"/>
      <w:divBdr>
        <w:top w:val="none" w:sz="0" w:space="0" w:color="auto"/>
        <w:left w:val="none" w:sz="0" w:space="0" w:color="auto"/>
        <w:bottom w:val="none" w:sz="0" w:space="0" w:color="auto"/>
        <w:right w:val="none" w:sz="0" w:space="0" w:color="auto"/>
      </w:divBdr>
    </w:div>
    <w:div w:id="975336895">
      <w:bodyDiv w:val="1"/>
      <w:marLeft w:val="0"/>
      <w:marRight w:val="0"/>
      <w:marTop w:val="0"/>
      <w:marBottom w:val="0"/>
      <w:divBdr>
        <w:top w:val="none" w:sz="0" w:space="0" w:color="auto"/>
        <w:left w:val="none" w:sz="0" w:space="0" w:color="auto"/>
        <w:bottom w:val="none" w:sz="0" w:space="0" w:color="auto"/>
        <w:right w:val="none" w:sz="0" w:space="0" w:color="auto"/>
      </w:divBdr>
    </w:div>
    <w:div w:id="1106198050">
      <w:bodyDiv w:val="1"/>
      <w:marLeft w:val="0"/>
      <w:marRight w:val="0"/>
      <w:marTop w:val="0"/>
      <w:marBottom w:val="0"/>
      <w:divBdr>
        <w:top w:val="none" w:sz="0" w:space="0" w:color="auto"/>
        <w:left w:val="none" w:sz="0" w:space="0" w:color="auto"/>
        <w:bottom w:val="none" w:sz="0" w:space="0" w:color="auto"/>
        <w:right w:val="none" w:sz="0" w:space="0" w:color="auto"/>
      </w:divBdr>
    </w:div>
    <w:div w:id="1275594755">
      <w:bodyDiv w:val="1"/>
      <w:marLeft w:val="0"/>
      <w:marRight w:val="0"/>
      <w:marTop w:val="0"/>
      <w:marBottom w:val="0"/>
      <w:divBdr>
        <w:top w:val="none" w:sz="0" w:space="0" w:color="auto"/>
        <w:left w:val="none" w:sz="0" w:space="0" w:color="auto"/>
        <w:bottom w:val="none" w:sz="0" w:space="0" w:color="auto"/>
        <w:right w:val="none" w:sz="0" w:space="0" w:color="auto"/>
      </w:divBdr>
    </w:div>
    <w:div w:id="1856721864">
      <w:bodyDiv w:val="1"/>
      <w:marLeft w:val="0"/>
      <w:marRight w:val="0"/>
      <w:marTop w:val="0"/>
      <w:marBottom w:val="0"/>
      <w:divBdr>
        <w:top w:val="none" w:sz="0" w:space="0" w:color="auto"/>
        <w:left w:val="none" w:sz="0" w:space="0" w:color="auto"/>
        <w:bottom w:val="none" w:sz="0" w:space="0" w:color="auto"/>
        <w:right w:val="none" w:sz="0" w:space="0" w:color="auto"/>
      </w:divBdr>
    </w:div>
    <w:div w:id="1951282912">
      <w:bodyDiv w:val="1"/>
      <w:marLeft w:val="0"/>
      <w:marRight w:val="0"/>
      <w:marTop w:val="0"/>
      <w:marBottom w:val="0"/>
      <w:divBdr>
        <w:top w:val="none" w:sz="0" w:space="0" w:color="auto"/>
        <w:left w:val="none" w:sz="0" w:space="0" w:color="auto"/>
        <w:bottom w:val="none" w:sz="0" w:space="0" w:color="auto"/>
        <w:right w:val="none" w:sz="0" w:space="0" w:color="auto"/>
      </w:divBdr>
    </w:div>
    <w:div w:id="2066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DF5A2A4077867C32ACD98F1D35F65E3BB4DA0FB0D7230D1E065188A1270A5A2BF243A094498CF420CB7BD9A956AEA9A48D2DF71EB0290144g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rdakli73.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52E9-F518-48B8-A77C-A3A14298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8836</Words>
  <Characters>50367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dc:creator>
  <cp:lastModifiedBy>AndrianovaOS</cp:lastModifiedBy>
  <cp:revision>6</cp:revision>
  <cp:lastPrinted>2022-12-12T06:21:00Z</cp:lastPrinted>
  <dcterms:created xsi:type="dcterms:W3CDTF">2023-01-20T07:54:00Z</dcterms:created>
  <dcterms:modified xsi:type="dcterms:W3CDTF">2023-01-25T11:04:00Z</dcterms:modified>
</cp:coreProperties>
</file>